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ADHD Task Manager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  Key milestones</w:t>
      </w:r>
    </w:p>
    <w:tbl>
      <w:tblPr>
        <w:tblStyle w:val="Table1"/>
        <w:tblW w:w="6480.0" w:type="dxa"/>
        <w:jc w:val="left"/>
        <w:tblInd w:w="240.0" w:type="dxa"/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Iteration starts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leader="none" w:pos="3064"/>
              </w:tabs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Pomodoro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Firebase Table to Store User To-Do’s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Logic for a Setting to allows user opt in/out of storing their to-dos in the cloud.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Help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User Profile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Continue to Add to the Rewards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22/07/2023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23/07/2023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Iteration stops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23/07/2023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Lines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2.  Objective’s and Completion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06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Finish Pomodoro Timer</w:t>
      </w:r>
    </w:p>
    <w:p w:rsidR="00000000" w:rsidDel="00000000" w:rsidP="00000000" w:rsidRDefault="00000000" w:rsidRPr="00000000" w14:paraId="00000020">
      <w:pPr>
        <w:tabs>
          <w:tab w:val="left" w:leader="none" w:pos="306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Pomodoro Timer integrated into system.</w:t>
      </w:r>
    </w:p>
    <w:p w:rsidR="00000000" w:rsidDel="00000000" w:rsidP="00000000" w:rsidRDefault="00000000" w:rsidRPr="00000000" w14:paraId="00000021">
      <w:pPr>
        <w:tabs>
          <w:tab w:val="left" w:leader="none" w:pos="3064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2: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Finish User Authentication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Integrate User Authentication into the app so that the app will recognize the different users.</w:t>
      </w:r>
    </w:p>
    <w:p w:rsidR="00000000" w:rsidDel="00000000" w:rsidP="00000000" w:rsidRDefault="00000000" w:rsidRPr="00000000" w14:paraId="00000023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3: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Firebase Table to Store User To-Do’s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A Firebase Table Linked to Application and stores completed To-Do.</w:t>
      </w:r>
    </w:p>
    <w:p w:rsidR="00000000" w:rsidDel="00000000" w:rsidP="00000000" w:rsidRDefault="00000000" w:rsidRPr="00000000" w14:paraId="00000024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4: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Logic for To-Do Cloud Setting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Add a setting in the settings view that allows users to opt in and out of storing their to-do’s in the cloud database.</w:t>
      </w:r>
    </w:p>
    <w:p w:rsidR="00000000" w:rsidDel="00000000" w:rsidP="00000000" w:rsidRDefault="00000000" w:rsidRPr="00000000" w14:paraId="00000025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5: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Help View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Help View that will (eventually) have a downloadable pdf off the user manual and an FAQ.</w:t>
      </w:r>
    </w:p>
    <w:p w:rsidR="00000000" w:rsidDel="00000000" w:rsidP="00000000" w:rsidRDefault="00000000" w:rsidRPr="00000000" w14:paraId="00000026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6: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User Profile View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The Profile View page showing the profile information and some basic stats like number of completed to do’s ect.</w:t>
      </w:r>
    </w:p>
    <w:p w:rsidR="00000000" w:rsidDel="00000000" w:rsidP="00000000" w:rsidRDefault="00000000" w:rsidRPr="00000000" w14:paraId="00000027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7: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Continue to add to rewards screen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Fix the top section and fix bug with reward card.</w:t>
      </w:r>
    </w:p>
    <w:p w:rsidR="00000000" w:rsidDel="00000000" w:rsidP="00000000" w:rsidRDefault="00000000" w:rsidRPr="00000000" w14:paraId="00000028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8: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Test and Record Results of test for work completed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Test the work that you have done and show results on a document. Can then later combine them together</w:t>
      </w:r>
    </w:p>
    <w:p w:rsidR="00000000" w:rsidDel="00000000" w:rsidP="00000000" w:rsidRDefault="00000000" w:rsidRPr="00000000" w14:paraId="00000029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9: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Review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Review Pull Requests for errors before signing off on others work and merging it back to testing branch.</w:t>
      </w:r>
    </w:p>
    <w:p w:rsidR="00000000" w:rsidDel="00000000" w:rsidP="00000000" w:rsidRDefault="00000000" w:rsidRPr="00000000" w14:paraId="0000002A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3.  Work Item assignments</w:t>
      </w:r>
    </w:p>
    <w:p w:rsidR="00000000" w:rsidDel="00000000" w:rsidP="00000000" w:rsidRDefault="00000000" w:rsidRPr="00000000" w14:paraId="0000002D">
      <w:pPr>
        <w:keepNext w:val="1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FBI{num} = Firebase Authentication Issue</w:t>
      </w: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114.0" w:type="dxa"/>
        <w:tblLayout w:type="fixed"/>
        <w:tblLook w:val="0000"/>
      </w:tblPr>
      <w:tblGrid>
        <w:gridCol w:w="840.6861848124429"/>
        <w:gridCol w:w="2234.3138151875573"/>
        <w:gridCol w:w="2355"/>
        <w:gridCol w:w="1665"/>
        <w:gridCol w:w="900"/>
        <w:gridCol w:w="915"/>
        <w:gridCol w:w="1035"/>
        <w:gridCol w:w="990"/>
        <w:tblGridChange w:id="0">
          <w:tblGrid>
            <w:gridCol w:w="840.6861848124429"/>
            <w:gridCol w:w="2234.3138151875573"/>
            <w:gridCol w:w="2355"/>
            <w:gridCol w:w="1665"/>
            <w:gridCol w:w="900"/>
            <w:gridCol w:w="915"/>
            <w:gridCol w:w="1035"/>
            <w:gridCol w:w="990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Work 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Name or key words of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Assigned to (name)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Estimated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Estimate of hours remaining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f497d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Miscellaneous Work Items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6.5353206484451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FBI1.2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Navigation Drawer hamburger icon does not display after user has signed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navigation drawer hamburger icon now displays correctly after the user has successfully signed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FBI1.3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Navigation Drawer is empty after user has signed in.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navigation drawer now has all of the correct options available to the user after they have signed in.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Corie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½ Hours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 Hours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FBI2.1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Navigation Drawer hamburger icon does not display after user has signed in.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navigation drawer hamburger icon now displays correctly after the user has successfully signed in.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Corie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 Hours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FBI2.2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Navigation Drawer is empty after user has signed in.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navigation drawer now has all of the correct options available to the user after they have signed in.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Corie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½ Hours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 Hours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FBI3.1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After the user signs out, the application does redirect them to the Sign In screen, however, it does not reset the top app bar to remove the hamburger menu icon.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hamburger menu icon in the top app bar is correctly removed.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Corie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 Hours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FBI3.2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options within the navigation drawer are also still available to the user after they have successfully signed out of their account.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 options in the navigation drawer are removed correctly.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Corie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 Hours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FBI3.3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todos created by the user are still accessible in the application even after the user has signed out.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Users can now only view tasks that are linked to their user account.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Corie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½ Hours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 Hours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f497d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Current Iteration Work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Pomodoro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Users can now sign in and out using Google one tap sign in, or anonymous sign in, handled completly by Firebase Authentication.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Firebase Table to Store User To-Do’s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Logic for To-Do Cloud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Help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User Profile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Continue to add to rewards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completed for all functionality of the Firebase Authentication, and a report written to show all issues found during testing.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 Hours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-108.0" w:type="dxa"/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6.  Assessment</w:t>
      </w:r>
    </w:p>
    <w:tbl>
      <w:tblPr>
        <w:tblStyle w:val="Table4"/>
        <w:tblW w:w="5543.0" w:type="dxa"/>
        <w:jc w:val="left"/>
        <w:tblInd w:w="504.00000000000006" w:type="dxa"/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Assessment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Assessment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Matt, Corie, Sam, Deepak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Project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numPr>
          <w:ilvl w:val="0"/>
          <w:numId w:val="1"/>
        </w:numPr>
        <w:tabs>
          <w:tab w:val="left" w:leader="none" w:pos="720"/>
        </w:tabs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Assessment against objectives</w:t>
      </w:r>
    </w:p>
    <w:p w:rsidR="00000000" w:rsidDel="00000000" w:rsidP="00000000" w:rsidRDefault="00000000" w:rsidRPr="00000000" w14:paraId="0000010B">
      <w:pPr>
        <w:keepNext w:val="1"/>
        <w:numPr>
          <w:ilvl w:val="0"/>
          <w:numId w:val="1"/>
        </w:numPr>
        <w:tabs>
          <w:tab w:val="left" w:leader="none" w:pos="720"/>
        </w:tabs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Work Items: Planned compared to completed.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D">
      <w:pPr>
        <w:keepNext w:val="1"/>
        <w:numPr>
          <w:ilvl w:val="0"/>
          <w:numId w:val="2"/>
        </w:numPr>
        <w:tabs>
          <w:tab w:val="left" w:leader="none" w:pos="720"/>
        </w:tabs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Other concerns and deviations</w:t>
      </w:r>
    </w:p>
    <w:p w:rsidR="00000000" w:rsidDel="00000000" w:rsidP="00000000" w:rsidRDefault="00000000" w:rsidRPr="00000000" w14:paraId="0000010E">
      <w:pPr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ommet003/ITC303-9-Team1-Project/commit/b6eea92c132ac117db236367c9d26ecfcb83d994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76a00ef3ab927162ac34a7e37b418a000e0fdfc9" TargetMode="External"/><Relationship Id="rId12" Type="http://schemas.openxmlformats.org/officeDocument/2006/relationships/hyperlink" Target="https://github.com/commet003/ITC303-9-Team1-Project/commit/b6eea92c132ac117db236367c9d26ecfcb83d9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d4ea96a1fc3cd8e94f47882e7e707663d2eee40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mmet003/ITC303-9-Team1-Project/commit/b6eea92c132ac117db236367c9d26ecfcb83d994" TargetMode="External"/><Relationship Id="rId7" Type="http://schemas.openxmlformats.org/officeDocument/2006/relationships/hyperlink" Target="https://github.com/commet003/ITC303-9-Team1-Project/commit/b6eea92c132ac117db236367c9d26ecfcb83d994" TargetMode="External"/><Relationship Id="rId8" Type="http://schemas.openxmlformats.org/officeDocument/2006/relationships/hyperlink" Target="https://github.com/commet003/ITC303-9-Team1-Project/commit/b6eea92c132ac117db236367c9d26ecfcb83d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