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77777777" w:rsidR="007307E8" w:rsidRDefault="007307E8">
      <w:pPr>
        <w:pStyle w:val="Title"/>
      </w:pPr>
      <w:r>
        <w:fldChar w:fldCharType="begin"/>
      </w:r>
      <w:r>
        <w:instrText xml:space="preserve"> SUBJECT  \* MERGEFORMAT </w:instrText>
      </w:r>
      <w:r>
        <w:fldChar w:fldCharType="separate"/>
      </w:r>
      <w:r w:rsidR="0075014C">
        <w:t>&lt;Project Name&gt;</w:t>
      </w:r>
      <w:r>
        <w:fldChar w:fldCharType="end"/>
      </w:r>
    </w:p>
    <w:p w14:paraId="6F04C2E0" w14:textId="77777777" w:rsidR="007307E8" w:rsidRDefault="00E21DC4">
      <w:pPr>
        <w:pStyle w:val="Title"/>
      </w:pPr>
      <w:r>
        <w:t>Non-Functional</w:t>
      </w:r>
      <w:r w:rsidR="000B78E6">
        <w:t xml:space="preserve"> Requirements </w:t>
      </w:r>
      <w:r w:rsidR="00455F93">
        <w:t>Specification</w:t>
      </w:r>
    </w:p>
    <w:p w14:paraId="24B4F4A7" w14:textId="77777777" w:rsidR="007307E8" w:rsidRDefault="007307E8">
      <w:pPr>
        <w:pStyle w:val="BodyText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14:paraId="4D1A6616" w14:textId="77777777" w:rsidR="007307E8" w:rsidRDefault="007A0714">
      <w:pPr>
        <w:pStyle w:val="Heading1"/>
      </w:pPr>
      <w:bookmarkStart w:id="0" w:name="_Toc436203377"/>
      <w:bookmarkStart w:id="1" w:name="_Toc452813577"/>
      <w:r>
        <w:t>Introduction</w:t>
      </w:r>
    </w:p>
    <w:bookmarkEnd w:id="0"/>
    <w:bookmarkEnd w:id="1"/>
    <w:p w14:paraId="08CB3569" w14:textId="77777777"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14:paraId="76CCA155" w14:textId="77777777"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14:paraId="23562FD1" w14:textId="77777777" w:rsidR="008C2B65" w:rsidRDefault="008C2B65" w:rsidP="008C2B65">
      <w:pPr>
        <w:pStyle w:val="Heading1"/>
      </w:pPr>
      <w:r>
        <w:t>System Qualities</w:t>
      </w:r>
    </w:p>
    <w:p w14:paraId="3C753B2B" w14:textId="77777777" w:rsidR="008C2B65" w:rsidRDefault="008C2B65" w:rsidP="008C2B65">
      <w:pPr>
        <w:pStyle w:val="InfoBlue"/>
      </w:pPr>
      <w:r>
        <w:t xml:space="preserve"> [</w:t>
      </w:r>
      <w:r w:rsidRPr="00700756">
        <w:t>Qualities represent the URPS in FURPS+ classification of supporting requirements</w:t>
      </w:r>
      <w:r w:rsidR="009A7FDE">
        <w:t>.</w:t>
      </w:r>
      <w:r>
        <w:t>]</w:t>
      </w:r>
    </w:p>
    <w:p w14:paraId="786BBD14" w14:textId="77777777" w:rsidR="008C2B65" w:rsidRDefault="008C2B65" w:rsidP="008C2B65">
      <w:pPr>
        <w:pStyle w:val="Heading2"/>
      </w:pPr>
      <w:r>
        <w:t>Usability</w:t>
      </w:r>
    </w:p>
    <w:p w14:paraId="7EBFC9BE" w14:textId="77777777" w:rsidR="0075014C" w:rsidRPr="0075014C" w:rsidRDefault="0075014C" w:rsidP="0075014C">
      <w:pPr>
        <w:pStyle w:val="ListParagraph"/>
        <w:numPr>
          <w:ilvl w:val="0"/>
          <w:numId w:val="24"/>
        </w:numPr>
        <w:rPr>
          <w:rFonts w:cs="Calibri"/>
          <w:lang w:val="en-US"/>
        </w:rPr>
      </w:pPr>
      <w:r w:rsidRPr="0075014C">
        <w:rPr>
          <w:rFonts w:cs="Calibri"/>
          <w:lang w:val="en-US"/>
        </w:rPr>
        <w:t>the app will avoid cluttering; minimalist design so that the screen is not distracting for users with ADHD and is also easy to navigate.</w:t>
      </w:r>
    </w:p>
    <w:p w14:paraId="1EAB747D" w14:textId="77777777" w:rsidR="0075014C" w:rsidRPr="0075014C" w:rsidRDefault="0075014C" w:rsidP="0075014C">
      <w:pPr>
        <w:pStyle w:val="ListParagraph"/>
        <w:numPr>
          <w:ilvl w:val="0"/>
          <w:numId w:val="24"/>
        </w:numPr>
        <w:rPr>
          <w:rFonts w:cs="Calibri"/>
          <w:lang w:val="en-US"/>
        </w:rPr>
      </w:pPr>
      <w:r w:rsidRPr="0075014C">
        <w:rPr>
          <w:rFonts w:cs="Calibri"/>
          <w:lang w:val="en-US"/>
        </w:rPr>
        <w:t>design pattern will be consistent to increase ease of use and ease of learning.</w:t>
      </w:r>
    </w:p>
    <w:p w14:paraId="32A099A1" w14:textId="77777777" w:rsidR="0075014C" w:rsidRPr="0075014C" w:rsidRDefault="0075014C" w:rsidP="0075014C">
      <w:pPr>
        <w:pStyle w:val="ListParagraph"/>
        <w:numPr>
          <w:ilvl w:val="0"/>
          <w:numId w:val="24"/>
        </w:numPr>
        <w:rPr>
          <w:rFonts w:cs="Calibri"/>
          <w:lang w:val="en-US"/>
        </w:rPr>
      </w:pPr>
      <w:r w:rsidRPr="0075014C">
        <w:rPr>
          <w:rFonts w:cs="Calibri"/>
          <w:lang w:val="en-US"/>
        </w:rPr>
        <w:t xml:space="preserve">provide verbal and/or text feedback (as per user preference) when user interacts with the app; example, </w:t>
      </w:r>
      <w:r w:rsidRPr="0075014C">
        <w:rPr>
          <w:rFonts w:cs="Calibri"/>
          <w:i/>
          <w:iCs/>
          <w:lang w:val="en-US"/>
        </w:rPr>
        <w:t xml:space="preserve">list successfully created </w:t>
      </w:r>
      <w:r w:rsidRPr="0075014C">
        <w:rPr>
          <w:rFonts w:cs="Calibri"/>
          <w:lang w:val="en-US"/>
        </w:rPr>
        <w:t xml:space="preserve">or </w:t>
      </w:r>
      <w:r w:rsidRPr="0075014C">
        <w:rPr>
          <w:rFonts w:cs="Calibri"/>
          <w:i/>
          <w:iCs/>
          <w:lang w:val="en-US"/>
        </w:rPr>
        <w:t>Congratulations! Task Completed</w:t>
      </w:r>
      <w:r w:rsidRPr="0075014C">
        <w:rPr>
          <w:rFonts w:cs="Calibri"/>
          <w:lang w:val="en-US"/>
        </w:rPr>
        <w:t>.</w:t>
      </w:r>
    </w:p>
    <w:p w14:paraId="5632947F" w14:textId="77777777" w:rsidR="0075014C" w:rsidRPr="0075014C" w:rsidRDefault="0075014C" w:rsidP="0075014C">
      <w:pPr>
        <w:pStyle w:val="ListParagraph"/>
        <w:numPr>
          <w:ilvl w:val="0"/>
          <w:numId w:val="24"/>
        </w:numPr>
        <w:rPr>
          <w:rFonts w:cs="Calibri"/>
          <w:lang w:val="en-US"/>
        </w:rPr>
      </w:pPr>
      <w:r w:rsidRPr="0075014C">
        <w:rPr>
          <w:rFonts w:cs="Calibri"/>
          <w:lang w:val="en-US"/>
        </w:rPr>
        <w:t>include multilanguage for (localised support) support such as user manual, notifications, and instructions.</w:t>
      </w:r>
    </w:p>
    <w:p w14:paraId="6ABD8BC5" w14:textId="77777777" w:rsidR="008C2B65" w:rsidRDefault="008C2B65" w:rsidP="008C2B65">
      <w:pPr>
        <w:pStyle w:val="Heading2"/>
      </w:pPr>
      <w:r>
        <w:t>Reliability</w:t>
      </w:r>
    </w:p>
    <w:p w14:paraId="37BBF403" w14:textId="77777777" w:rsidR="0075014C" w:rsidRPr="0075014C" w:rsidRDefault="008C2B65" w:rsidP="0075014C">
      <w:pPr>
        <w:pStyle w:val="ListParagraph"/>
        <w:numPr>
          <w:ilvl w:val="0"/>
          <w:numId w:val="25"/>
        </w:numPr>
        <w:rPr>
          <w:rFonts w:cs="Calibri"/>
          <w:lang w:val="en-US"/>
        </w:rPr>
      </w:pPr>
      <w:r>
        <w:t xml:space="preserve"> </w:t>
      </w:r>
      <w:r w:rsidR="0075014C" w:rsidRPr="0075014C">
        <w:rPr>
          <w:rFonts w:cs="Calibri"/>
          <w:lang w:val="en-US"/>
        </w:rPr>
        <w:t>detect errors such as user inputs, display error message and give options to user to re-enter or quit instead of crashing.</w:t>
      </w:r>
    </w:p>
    <w:p w14:paraId="408CE970" w14:textId="77777777" w:rsidR="0075014C" w:rsidRPr="0075014C" w:rsidRDefault="0075014C" w:rsidP="0075014C">
      <w:pPr>
        <w:pStyle w:val="ListParagraph"/>
        <w:numPr>
          <w:ilvl w:val="0"/>
          <w:numId w:val="25"/>
        </w:numPr>
        <w:rPr>
          <w:rFonts w:cs="Calibri"/>
          <w:lang w:val="en-US"/>
        </w:rPr>
      </w:pPr>
      <w:r w:rsidRPr="0075014C">
        <w:rPr>
          <w:rFonts w:cs="Calibri"/>
          <w:lang w:val="en-US"/>
        </w:rPr>
        <w:t>test thoroughly to identify and fix bugs.</w:t>
      </w:r>
    </w:p>
    <w:p w14:paraId="78E43910" w14:textId="77777777" w:rsidR="0075014C" w:rsidRPr="0075014C" w:rsidRDefault="0075014C" w:rsidP="0075014C">
      <w:pPr>
        <w:pStyle w:val="ListParagraph"/>
        <w:numPr>
          <w:ilvl w:val="0"/>
          <w:numId w:val="25"/>
        </w:numPr>
        <w:rPr>
          <w:rFonts w:cs="Calibri"/>
          <w:lang w:val="en-US"/>
        </w:rPr>
      </w:pPr>
      <w:r w:rsidRPr="0075014C">
        <w:rPr>
          <w:rFonts w:cs="Calibri"/>
          <w:lang w:val="en-US"/>
        </w:rPr>
        <w:t>Monitor app performance over time using analytics tools and error tracking software.</w:t>
      </w:r>
    </w:p>
    <w:p w14:paraId="666E10AC" w14:textId="77777777" w:rsidR="0075014C" w:rsidRPr="0075014C" w:rsidRDefault="0075014C" w:rsidP="0075014C">
      <w:pPr>
        <w:pStyle w:val="ListParagraph"/>
        <w:numPr>
          <w:ilvl w:val="0"/>
          <w:numId w:val="25"/>
        </w:numPr>
        <w:rPr>
          <w:rFonts w:cs="Calibri"/>
          <w:color w:val="FF0000"/>
          <w:lang w:val="en-US"/>
        </w:rPr>
      </w:pPr>
      <w:r w:rsidRPr="0075014C">
        <w:rPr>
          <w:rFonts w:cs="Calibri"/>
          <w:color w:val="FF0000"/>
          <w:lang w:val="en-US"/>
        </w:rPr>
        <w:t>App can work with/without internet.</w:t>
      </w:r>
    </w:p>
    <w:p w14:paraId="04A7E6E0" w14:textId="27828C0C" w:rsidR="008C2B65" w:rsidRDefault="008C2B65" w:rsidP="008C2B65">
      <w:pPr>
        <w:pStyle w:val="InfoBlue"/>
      </w:pPr>
    </w:p>
    <w:p w14:paraId="3850DED7" w14:textId="77777777" w:rsidR="008C2B65" w:rsidRDefault="008C2B65" w:rsidP="008C2B65">
      <w:pPr>
        <w:pStyle w:val="Heading2"/>
      </w:pPr>
      <w:r>
        <w:t>Performance</w:t>
      </w:r>
    </w:p>
    <w:p w14:paraId="5BB50DA6" w14:textId="77777777" w:rsidR="0075014C" w:rsidRPr="0075014C" w:rsidRDefault="0075014C" w:rsidP="0075014C">
      <w:pPr>
        <w:pStyle w:val="ListParagraph"/>
        <w:numPr>
          <w:ilvl w:val="0"/>
          <w:numId w:val="26"/>
        </w:numPr>
        <w:rPr>
          <w:rFonts w:cs="Calibri"/>
          <w:lang w:val="en-US"/>
        </w:rPr>
      </w:pPr>
      <w:r w:rsidRPr="0075014C">
        <w:rPr>
          <w:rFonts w:cs="Calibri"/>
          <w:lang w:val="en-US"/>
        </w:rPr>
        <w:t>provide scaling to accommodate increase in number of app users.</w:t>
      </w:r>
    </w:p>
    <w:p w14:paraId="4BD98BCB" w14:textId="77777777" w:rsidR="0075014C" w:rsidRPr="0075014C" w:rsidRDefault="0075014C" w:rsidP="0075014C">
      <w:pPr>
        <w:pStyle w:val="ListParagraph"/>
        <w:numPr>
          <w:ilvl w:val="0"/>
          <w:numId w:val="26"/>
        </w:numPr>
        <w:rPr>
          <w:rFonts w:cs="Calibri"/>
          <w:lang w:val="en-US"/>
        </w:rPr>
      </w:pPr>
      <w:r w:rsidRPr="0075014C">
        <w:rPr>
          <w:rFonts w:cs="Calibri"/>
          <w:lang w:val="en-US"/>
        </w:rPr>
        <w:t>database queries can be optimised. Such as not using SELECT* but only columns needed.</w:t>
      </w:r>
    </w:p>
    <w:p w14:paraId="73D4D990"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response time of &lt;= 1 second is envisioned. </w:t>
      </w:r>
    </w:p>
    <w:p w14:paraId="47AB5BF4"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Using Android Profiler tool to measure response time. </w:t>
      </w:r>
    </w:p>
    <w:p w14:paraId="13F37630" w14:textId="77777777" w:rsidR="0075014C" w:rsidRPr="0075014C" w:rsidRDefault="0075014C" w:rsidP="0075014C">
      <w:pPr>
        <w:pStyle w:val="ListParagraph"/>
        <w:numPr>
          <w:ilvl w:val="0"/>
          <w:numId w:val="26"/>
        </w:numPr>
        <w:rPr>
          <w:rFonts w:cs="Calibri"/>
          <w:lang w:val="en-US"/>
        </w:rPr>
      </w:pPr>
      <w:r w:rsidRPr="0075014C">
        <w:rPr>
          <w:rFonts w:cs="Calibri"/>
          <w:lang w:val="en-US"/>
        </w:rPr>
        <w:t>Use Android App Startup which is a library that helps optimise the startup.</w:t>
      </w:r>
    </w:p>
    <w:p w14:paraId="7E09BB0B"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Avoiding memory leaks to optimise shutdows; use </w:t>
      </w:r>
      <w:proofErr w:type="gramStart"/>
      <w:r w:rsidRPr="0075014C">
        <w:rPr>
          <w:rFonts w:cs="Calibri"/>
          <w:lang w:val="en-US"/>
        </w:rPr>
        <w:t>onDestroy(</w:t>
      </w:r>
      <w:proofErr w:type="gramEnd"/>
      <w:r w:rsidRPr="0075014C">
        <w:rPr>
          <w:rFonts w:cs="Calibri"/>
          <w:lang w:val="en-US"/>
        </w:rPr>
        <w:t>) method to releases resources.</w:t>
      </w:r>
    </w:p>
    <w:p w14:paraId="56598A42" w14:textId="77777777" w:rsidR="0075014C" w:rsidRPr="0075014C" w:rsidRDefault="0075014C" w:rsidP="0075014C">
      <w:pPr>
        <w:pStyle w:val="ListParagraph"/>
        <w:numPr>
          <w:ilvl w:val="0"/>
          <w:numId w:val="26"/>
        </w:numPr>
        <w:rPr>
          <w:rFonts w:cs="Calibri"/>
          <w:lang w:val="en-US"/>
        </w:rPr>
      </w:pPr>
      <w:r w:rsidRPr="0075014C">
        <w:rPr>
          <w:rFonts w:cs="Calibri"/>
          <w:lang w:val="en-US"/>
        </w:rPr>
        <w:t xml:space="preserve">the throughput will be identified by collecting perfromance data and analysing perfromance metrics. The code will be also reviewed. </w:t>
      </w:r>
    </w:p>
    <w:p w14:paraId="379D3A8B" w14:textId="77777777" w:rsidR="008C2B65" w:rsidRDefault="008C2B65" w:rsidP="008C2B65">
      <w:pPr>
        <w:pStyle w:val="Heading2"/>
      </w:pPr>
      <w:r>
        <w:t>Supportability</w:t>
      </w:r>
    </w:p>
    <w:p w14:paraId="06728ACA" w14:textId="77777777" w:rsidR="0075014C" w:rsidRPr="0075014C" w:rsidRDefault="0075014C" w:rsidP="0075014C">
      <w:pPr>
        <w:pStyle w:val="ListParagraph"/>
        <w:numPr>
          <w:ilvl w:val="0"/>
          <w:numId w:val="27"/>
        </w:numPr>
        <w:rPr>
          <w:rFonts w:cs="Calibri"/>
          <w:lang w:val="en-US"/>
        </w:rPr>
      </w:pPr>
      <w:r w:rsidRPr="0075014C">
        <w:rPr>
          <w:rFonts w:cs="Calibri"/>
          <w:lang w:val="en-US"/>
        </w:rPr>
        <w:t>Documentation</w:t>
      </w:r>
    </w:p>
    <w:p w14:paraId="73431277" w14:textId="77777777" w:rsidR="0075014C" w:rsidRPr="0075014C" w:rsidRDefault="0075014C" w:rsidP="0075014C">
      <w:pPr>
        <w:pStyle w:val="ListParagraph"/>
        <w:numPr>
          <w:ilvl w:val="1"/>
          <w:numId w:val="27"/>
        </w:numPr>
        <w:rPr>
          <w:rFonts w:cs="Calibri"/>
          <w:lang w:val="en-US"/>
        </w:rPr>
      </w:pPr>
      <w:r w:rsidRPr="0075014C">
        <w:rPr>
          <w:rFonts w:cs="Calibri"/>
          <w:lang w:val="en-US"/>
        </w:rPr>
        <w:t xml:space="preserve">how to install the </w:t>
      </w:r>
      <w:proofErr w:type="gramStart"/>
      <w:r w:rsidRPr="0075014C">
        <w:rPr>
          <w:rFonts w:cs="Calibri"/>
          <w:lang w:val="en-US"/>
        </w:rPr>
        <w:t>app;</w:t>
      </w:r>
      <w:proofErr w:type="gramEnd"/>
      <w:r w:rsidRPr="0075014C">
        <w:rPr>
          <w:rFonts w:cs="Calibri"/>
          <w:lang w:val="en-US"/>
        </w:rPr>
        <w:t xml:space="preserve"> user manual in multi-language.</w:t>
      </w:r>
    </w:p>
    <w:p w14:paraId="6F284A13" w14:textId="77777777" w:rsidR="0075014C" w:rsidRPr="0075014C" w:rsidRDefault="0075014C" w:rsidP="0075014C">
      <w:pPr>
        <w:pStyle w:val="ListParagraph"/>
        <w:numPr>
          <w:ilvl w:val="1"/>
          <w:numId w:val="27"/>
        </w:numPr>
        <w:rPr>
          <w:rFonts w:cs="Calibri"/>
          <w:lang w:val="en-US"/>
        </w:rPr>
      </w:pPr>
      <w:r w:rsidRPr="0075014C">
        <w:rPr>
          <w:rFonts w:cs="Calibri"/>
          <w:lang w:val="en-US"/>
        </w:rPr>
        <w:lastRenderedPageBreak/>
        <w:t>explanation about the features included.</w:t>
      </w:r>
    </w:p>
    <w:p w14:paraId="77AEBC00" w14:textId="77777777" w:rsidR="0075014C" w:rsidRPr="0075014C" w:rsidRDefault="0075014C" w:rsidP="0075014C">
      <w:pPr>
        <w:pStyle w:val="ListParagraph"/>
        <w:numPr>
          <w:ilvl w:val="1"/>
          <w:numId w:val="27"/>
        </w:numPr>
        <w:rPr>
          <w:rFonts w:cs="Calibri"/>
          <w:lang w:val="en-US"/>
        </w:rPr>
      </w:pPr>
      <w:r w:rsidRPr="0075014C">
        <w:rPr>
          <w:rFonts w:cs="Calibri"/>
          <w:lang w:val="en-US"/>
        </w:rPr>
        <w:t>System to be designed with modularity in mind for easier bug fixing.</w:t>
      </w:r>
    </w:p>
    <w:p w14:paraId="056F4B02" w14:textId="77777777" w:rsidR="0075014C" w:rsidRPr="0075014C" w:rsidRDefault="0075014C" w:rsidP="0075014C">
      <w:pPr>
        <w:pStyle w:val="ListParagraph"/>
        <w:numPr>
          <w:ilvl w:val="1"/>
          <w:numId w:val="27"/>
        </w:numPr>
        <w:rPr>
          <w:rFonts w:cs="Calibri"/>
          <w:lang w:val="en-US"/>
        </w:rPr>
      </w:pPr>
      <w:r w:rsidRPr="0075014C">
        <w:rPr>
          <w:rFonts w:cs="Calibri"/>
          <w:lang w:val="en-US"/>
        </w:rPr>
        <w:t>Use of version control to see how the app evolves over time.</w:t>
      </w:r>
    </w:p>
    <w:p w14:paraId="199D3AB6" w14:textId="77777777" w:rsidR="0075014C" w:rsidRPr="0075014C" w:rsidRDefault="0075014C" w:rsidP="0075014C">
      <w:pPr>
        <w:pStyle w:val="ListParagraph"/>
        <w:numPr>
          <w:ilvl w:val="1"/>
          <w:numId w:val="27"/>
        </w:numPr>
        <w:rPr>
          <w:rFonts w:cs="Calibri"/>
          <w:lang w:val="en-US"/>
        </w:rPr>
      </w:pPr>
      <w:r w:rsidRPr="0075014C">
        <w:rPr>
          <w:rFonts w:cs="Calibri"/>
          <w:lang w:val="en-US"/>
        </w:rPr>
        <w:t>Specify the size of the app for user installation.</w:t>
      </w:r>
    </w:p>
    <w:p w14:paraId="3FE20753" w14:textId="77777777" w:rsidR="0075014C" w:rsidRPr="0075014C" w:rsidRDefault="0075014C" w:rsidP="0075014C">
      <w:pPr>
        <w:pStyle w:val="ListParagraph"/>
        <w:numPr>
          <w:ilvl w:val="0"/>
          <w:numId w:val="27"/>
        </w:numPr>
        <w:rPr>
          <w:rFonts w:cs="Calibri"/>
          <w:color w:val="FF0000"/>
          <w:lang w:val="en-US"/>
        </w:rPr>
      </w:pPr>
      <w:r w:rsidRPr="0075014C">
        <w:rPr>
          <w:rFonts w:cs="Calibri"/>
          <w:color w:val="FF0000"/>
          <w:lang w:val="en-US"/>
        </w:rPr>
        <w:t>App designed to function with and without internet connection.</w:t>
      </w:r>
    </w:p>
    <w:p w14:paraId="5D3FBF43" w14:textId="77777777" w:rsidR="0075014C" w:rsidRPr="0075014C" w:rsidRDefault="0075014C" w:rsidP="0075014C">
      <w:pPr>
        <w:pStyle w:val="ListParagraph"/>
        <w:numPr>
          <w:ilvl w:val="2"/>
          <w:numId w:val="28"/>
        </w:numPr>
        <w:ind w:left="1418"/>
        <w:rPr>
          <w:rFonts w:cs="Calibri"/>
          <w:lang w:val="en-US"/>
        </w:rPr>
      </w:pPr>
      <w:r w:rsidRPr="0075014C">
        <w:rPr>
          <w:rFonts w:cs="Calibri"/>
          <w:lang w:val="en-US"/>
        </w:rPr>
        <w:t xml:space="preserve">Clear message to be displayed when offline so that users can know certain features/functions will not be accessible. </w:t>
      </w:r>
    </w:p>
    <w:p w14:paraId="71994B72" w14:textId="77777777" w:rsidR="0075014C" w:rsidRPr="0075014C" w:rsidRDefault="0075014C" w:rsidP="0075014C">
      <w:pPr>
        <w:pStyle w:val="ListParagraph"/>
        <w:numPr>
          <w:ilvl w:val="2"/>
          <w:numId w:val="28"/>
        </w:numPr>
        <w:ind w:left="1418"/>
        <w:rPr>
          <w:rFonts w:cs="Calibri"/>
          <w:lang w:val="en-US"/>
        </w:rPr>
      </w:pPr>
      <w:r w:rsidRPr="0075014C">
        <w:rPr>
          <w:rFonts w:cs="Calibri"/>
          <w:lang w:val="en-US"/>
        </w:rPr>
        <w:t xml:space="preserve">allows users living in area with poor network connection to use the core features. </w:t>
      </w:r>
    </w:p>
    <w:p w14:paraId="20F05A03" w14:textId="77777777" w:rsidR="0075014C" w:rsidRPr="0075014C" w:rsidRDefault="0075014C" w:rsidP="0075014C">
      <w:pPr>
        <w:pStyle w:val="ListParagraph"/>
        <w:numPr>
          <w:ilvl w:val="0"/>
          <w:numId w:val="27"/>
        </w:numPr>
        <w:rPr>
          <w:rFonts w:cs="Calibri"/>
          <w:lang w:val="en-US"/>
        </w:rPr>
      </w:pPr>
      <w:r w:rsidRPr="0075014C">
        <w:rPr>
          <w:rFonts w:cs="Calibri"/>
          <w:lang w:val="en-US"/>
        </w:rPr>
        <w:t>Adaptability: Allow flexible configuration for greater adaptability such as</w:t>
      </w:r>
    </w:p>
    <w:p w14:paraId="3FB9F9D6" w14:textId="77777777" w:rsidR="0075014C" w:rsidRPr="0075014C" w:rsidRDefault="0075014C" w:rsidP="0075014C">
      <w:pPr>
        <w:pStyle w:val="ListParagraph"/>
        <w:numPr>
          <w:ilvl w:val="2"/>
          <w:numId w:val="29"/>
        </w:numPr>
        <w:ind w:left="1418"/>
        <w:rPr>
          <w:rFonts w:cs="Calibri"/>
          <w:lang w:val="en-US"/>
        </w:rPr>
      </w:pPr>
      <w:r w:rsidRPr="0075014C">
        <w:rPr>
          <w:rFonts w:cs="Calibri"/>
          <w:lang w:val="en-US"/>
        </w:rPr>
        <w:t>user changing font size, reminder tone, and frequency of reminders.</w:t>
      </w:r>
    </w:p>
    <w:p w14:paraId="5CB24AED" w14:textId="77777777" w:rsidR="0075014C" w:rsidRPr="0075014C" w:rsidRDefault="0075014C" w:rsidP="0075014C">
      <w:pPr>
        <w:pStyle w:val="ListParagraph"/>
        <w:numPr>
          <w:ilvl w:val="2"/>
          <w:numId w:val="29"/>
        </w:numPr>
        <w:ind w:left="1418"/>
        <w:rPr>
          <w:rFonts w:cs="Calibri"/>
          <w:lang w:val="en-US"/>
        </w:rPr>
      </w:pPr>
      <w:r w:rsidRPr="0075014C">
        <w:rPr>
          <w:rFonts w:cs="Calibri"/>
          <w:lang w:val="en-US"/>
        </w:rPr>
        <w:t>users can change from auditory notofications to visual notifications.</w:t>
      </w:r>
    </w:p>
    <w:p w14:paraId="3EF14B2D" w14:textId="77777777" w:rsidR="0075014C" w:rsidRPr="0075014C" w:rsidRDefault="0075014C" w:rsidP="0075014C">
      <w:pPr>
        <w:pStyle w:val="ListParagraph"/>
        <w:numPr>
          <w:ilvl w:val="2"/>
          <w:numId w:val="29"/>
        </w:numPr>
        <w:ind w:left="1418"/>
        <w:rPr>
          <w:rFonts w:cs="Calibri"/>
          <w:lang w:val="en-US"/>
        </w:rPr>
      </w:pPr>
      <w:r w:rsidRPr="0075014C">
        <w:rPr>
          <w:rFonts w:cs="Calibri"/>
          <w:lang w:val="en-US"/>
        </w:rPr>
        <w:t>using analytics to identify area where the app can be improved, such as features that are causing dissatisfaction to users.</w:t>
      </w:r>
    </w:p>
    <w:p w14:paraId="49DDD876" w14:textId="77777777" w:rsidR="0075014C" w:rsidRPr="0075014C" w:rsidRDefault="0075014C" w:rsidP="0075014C">
      <w:pPr>
        <w:pStyle w:val="ListParagraph"/>
        <w:numPr>
          <w:ilvl w:val="3"/>
          <w:numId w:val="29"/>
        </w:numPr>
        <w:ind w:left="1843"/>
        <w:rPr>
          <w:rFonts w:cs="Calibri"/>
          <w:color w:val="FF0000"/>
          <w:lang w:val="en-US"/>
        </w:rPr>
      </w:pPr>
      <w:r w:rsidRPr="0075014C">
        <w:rPr>
          <w:rFonts w:cs="Calibri"/>
          <w:color w:val="FF0000"/>
          <w:lang w:val="en-US"/>
        </w:rPr>
        <w:t>Flurry analytics can be used to collect and store locally on device and once internet connection is available can send it to server such as Firebase analytics.</w:t>
      </w:r>
    </w:p>
    <w:p w14:paraId="5EC5FBE9" w14:textId="77777777" w:rsidR="0075014C" w:rsidRPr="0075014C" w:rsidRDefault="0075014C" w:rsidP="0075014C">
      <w:pPr>
        <w:pStyle w:val="ListParagraph"/>
        <w:numPr>
          <w:ilvl w:val="0"/>
          <w:numId w:val="27"/>
        </w:numPr>
        <w:rPr>
          <w:rFonts w:cs="Calibri"/>
          <w:lang w:val="en-US"/>
        </w:rPr>
      </w:pPr>
      <w:r w:rsidRPr="0075014C">
        <w:rPr>
          <w:rFonts w:cs="Calibri"/>
          <w:lang w:val="en-US"/>
        </w:rPr>
        <w:t>Localisation</w:t>
      </w:r>
    </w:p>
    <w:p w14:paraId="6C5DF9B3" w14:textId="77777777" w:rsidR="0075014C" w:rsidRPr="0075014C" w:rsidRDefault="0075014C" w:rsidP="0075014C">
      <w:pPr>
        <w:pStyle w:val="ListParagraph"/>
        <w:numPr>
          <w:ilvl w:val="0"/>
          <w:numId w:val="30"/>
        </w:numPr>
        <w:ind w:left="1418"/>
        <w:rPr>
          <w:rFonts w:cs="Calibri"/>
          <w:lang w:val="en-US"/>
        </w:rPr>
      </w:pPr>
      <w:r w:rsidRPr="0075014C">
        <w:rPr>
          <w:rFonts w:cs="Calibri"/>
          <w:lang w:val="en-US"/>
        </w:rPr>
        <w:t>use a localisation framework (Internationalisation framework).</w:t>
      </w:r>
    </w:p>
    <w:p w14:paraId="6C4142FB" w14:textId="77777777" w:rsidR="0075014C" w:rsidRPr="0075014C" w:rsidRDefault="0075014C" w:rsidP="0075014C">
      <w:pPr>
        <w:pStyle w:val="ListParagraph"/>
        <w:numPr>
          <w:ilvl w:val="0"/>
          <w:numId w:val="30"/>
        </w:numPr>
        <w:ind w:left="1418"/>
        <w:rPr>
          <w:rFonts w:cs="Calibri"/>
          <w:color w:val="FF0000"/>
          <w:lang w:val="en-US"/>
        </w:rPr>
      </w:pPr>
      <w:r w:rsidRPr="0075014C">
        <w:rPr>
          <w:rFonts w:cs="Calibri"/>
          <w:color w:val="FF0000"/>
          <w:lang w:val="en-US"/>
        </w:rPr>
        <w:t>apply appropriate graphics and icons. Example thumbs up gesture is acceptable in Australia but not so in clutures like Middle East.</w:t>
      </w:r>
    </w:p>
    <w:p w14:paraId="7BECC3B6" w14:textId="77777777" w:rsidR="008C2B65" w:rsidRPr="008C2B65" w:rsidRDefault="008C2B65" w:rsidP="008C2B65">
      <w:pPr>
        <w:pStyle w:val="BodyText"/>
      </w:pPr>
    </w:p>
    <w:p w14:paraId="451D11DB" w14:textId="77777777" w:rsidR="008642C2" w:rsidRDefault="008C2B65" w:rsidP="008642C2">
      <w:pPr>
        <w:pStyle w:val="Heading1"/>
      </w:pPr>
      <w:r>
        <w:br w:type="page"/>
      </w:r>
      <w:r w:rsidR="008642C2">
        <w:lastRenderedPageBreak/>
        <w:t>System Interfaces</w:t>
      </w:r>
    </w:p>
    <w:p w14:paraId="0742D867" w14:textId="77777777" w:rsidR="00586B9B" w:rsidRDefault="00586B9B" w:rsidP="00586B9B">
      <w:pPr>
        <w:pStyle w:val="InfoBlue"/>
      </w:pPr>
      <w:r>
        <w:t>[Interface Re</w:t>
      </w:r>
      <w:r w:rsidR="009A7FDE">
        <w:t>quirements are part of the + in the</w:t>
      </w:r>
      <w:r w:rsidRPr="00700756">
        <w:t xml:space="preserve"> FURPS+ classification of supporting requirements</w:t>
      </w:r>
      <w:r>
        <w:t xml:space="preserve">. Define the interfaces that must be supported by the application. It should contain adequate specificity, protocols, </w:t>
      </w:r>
      <w:proofErr w:type="gramStart"/>
      <w:r>
        <w:t>ports</w:t>
      </w:r>
      <w:proofErr w:type="gramEnd"/>
      <w:r>
        <w:t xml:space="preserve"> and logical addresses, and so forth, so that the software can be developed and verified against the interface requirements.]</w:t>
      </w:r>
    </w:p>
    <w:p w14:paraId="2A7492BA" w14:textId="77777777" w:rsidR="00394B81" w:rsidRDefault="00394B81" w:rsidP="00394B81">
      <w:pPr>
        <w:pStyle w:val="Heading2"/>
      </w:pPr>
      <w:bookmarkStart w:id="2" w:name="_Toc492960770"/>
      <w:r>
        <w:t>User Interfaces</w:t>
      </w:r>
      <w:bookmarkEnd w:id="2"/>
    </w:p>
    <w:p w14:paraId="552DC2F5" w14:textId="77777777"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14:paraId="579D2597" w14:textId="77777777" w:rsidR="00394B81" w:rsidRPr="0076343A" w:rsidRDefault="00394B81" w:rsidP="00394B81">
      <w:pPr>
        <w:pStyle w:val="Heading3"/>
      </w:pPr>
      <w:r w:rsidRPr="0076343A">
        <w:t xml:space="preserve">Look &amp; Feel </w:t>
      </w:r>
    </w:p>
    <w:p w14:paraId="42B803F9" w14:textId="77777777" w:rsidR="00394B81" w:rsidRDefault="00394B81" w:rsidP="00394B81">
      <w:pPr>
        <w:pStyle w:val="InfoBlue"/>
      </w:pPr>
      <w:r>
        <w:t>[</w:t>
      </w:r>
      <w:r w:rsidR="009A7FDE">
        <w:t>Provide a</w:t>
      </w:r>
      <w:r w:rsidRPr="0076343A">
        <w:t xml:space="preserve"> description of the spirit of the interface. Your client may have given you </w:t>
      </w:r>
      <w:proofErr w:type="gramStart"/>
      <w:r w:rsidRPr="0076343A">
        <w:t>particular demands</w:t>
      </w:r>
      <w:proofErr w:type="gramEnd"/>
      <w:r w:rsidRPr="0076343A">
        <w:t xml:space="preserve">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14:paraId="287D3370" w14:textId="77777777" w:rsidR="00394B81" w:rsidRDefault="00394B81" w:rsidP="00394B81">
      <w:pPr>
        <w:pStyle w:val="Heading3"/>
      </w:pPr>
      <w:r>
        <w:t>Layout and Navigation Requirements</w:t>
      </w:r>
    </w:p>
    <w:p w14:paraId="662B0A34" w14:textId="77777777"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14:paraId="1C3367C7" w14:textId="77777777" w:rsidR="00394B81" w:rsidRDefault="00394B81" w:rsidP="00394B81">
      <w:pPr>
        <w:pStyle w:val="Heading3"/>
      </w:pPr>
      <w:r>
        <w:t>Consistency</w:t>
      </w:r>
    </w:p>
    <w:p w14:paraId="7B20EC92" w14:textId="77777777"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14:paraId="39208E7B" w14:textId="77777777" w:rsidR="00394B81" w:rsidRDefault="00394B81" w:rsidP="00394B81">
      <w:pPr>
        <w:pStyle w:val="Heading3"/>
      </w:pPr>
      <w:r>
        <w:t>User Personalization &amp; Customization Requirements</w:t>
      </w:r>
    </w:p>
    <w:p w14:paraId="3106DED3" w14:textId="77777777"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14:paraId="6F9F0BD5" w14:textId="77777777" w:rsidR="00394B81" w:rsidRDefault="00394B81" w:rsidP="00394B81">
      <w:pPr>
        <w:pStyle w:val="Heading2"/>
      </w:pPr>
      <w:bookmarkStart w:id="3" w:name="_Toc492960772"/>
      <w:r>
        <w:t>Interfaces</w:t>
      </w:r>
      <w:bookmarkEnd w:id="3"/>
      <w:r>
        <w:t xml:space="preserve"> to External Systems or Devices</w:t>
      </w:r>
    </w:p>
    <w:p w14:paraId="4395D9A6" w14:textId="77777777" w:rsidR="00394B81" w:rsidRDefault="009A7FDE" w:rsidP="00394B81">
      <w:pPr>
        <w:pStyle w:val="InfoBlue"/>
      </w:pPr>
      <w:r>
        <w:t>[</w:t>
      </w:r>
      <w:r w:rsidR="00394B81">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t>particular protocol</w:t>
      </w:r>
      <w:proofErr w:type="gramEnd"/>
      <w:r w:rsidR="00394B81">
        <w:t xml:space="preserve"> used? Consider both provided and required interfaces.</w:t>
      </w:r>
      <w:r>
        <w:t>]</w:t>
      </w:r>
      <w:r w:rsidR="00394B81">
        <w:t xml:space="preserve"> </w:t>
      </w:r>
    </w:p>
    <w:p w14:paraId="66CB851A" w14:textId="77777777" w:rsidR="00394B81" w:rsidRDefault="00394B81" w:rsidP="00394B81">
      <w:pPr>
        <w:pStyle w:val="Heading3"/>
      </w:pPr>
      <w:r>
        <w:t>Software Interfaces</w:t>
      </w:r>
    </w:p>
    <w:p w14:paraId="28BE2172" w14:textId="77777777"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115D494" w14:textId="77777777" w:rsidR="00394B81" w:rsidRDefault="00394B81" w:rsidP="00394B81">
      <w:pPr>
        <w:pStyle w:val="Heading3"/>
      </w:pPr>
      <w:bookmarkStart w:id="4" w:name="_Toc492960771"/>
      <w:r>
        <w:t>Hardware Interfaces</w:t>
      </w:r>
      <w:bookmarkEnd w:id="4"/>
    </w:p>
    <w:p w14:paraId="5D88F427" w14:textId="77777777" w:rsidR="00394B81" w:rsidRDefault="00394B81" w:rsidP="00394B81">
      <w:pPr>
        <w:pStyle w:val="InfoBlue"/>
      </w:pPr>
      <w:r>
        <w:t>[This section defines any hardware interfaces that are to be supported by the software, including logical structure, physical addresses, expected behavior, and so on.]</w:t>
      </w:r>
    </w:p>
    <w:p w14:paraId="6A0B5375" w14:textId="77777777" w:rsidR="00394B81" w:rsidRDefault="00394B81" w:rsidP="00394B81">
      <w:pPr>
        <w:pStyle w:val="Heading3"/>
      </w:pPr>
      <w:bookmarkStart w:id="5" w:name="_Toc492960773"/>
      <w:r>
        <w:t>Communications Interfaces</w:t>
      </w:r>
      <w:bookmarkEnd w:id="5"/>
    </w:p>
    <w:p w14:paraId="4F8DA0CB" w14:textId="77777777" w:rsidR="008642C2" w:rsidRDefault="00394B81" w:rsidP="00E66686">
      <w:pPr>
        <w:pStyle w:val="InfoBlue"/>
      </w:pPr>
      <w:r>
        <w:t>[Describe any communications interfaces to other systems or devices such as local area networks, remote serial devices, and so on.]</w:t>
      </w:r>
    </w:p>
    <w:p w14:paraId="075E7E2A" w14:textId="77777777" w:rsidR="008C2B65" w:rsidRDefault="008C2B65" w:rsidP="008645FB">
      <w:pPr>
        <w:pStyle w:val="Heading1"/>
        <w:sectPr w:rsidR="008C2B65">
          <w:headerReference w:type="default" r:id="rId7"/>
          <w:footerReference w:type="default" r:id="rId8"/>
          <w:pgSz w:w="12240" w:h="15840" w:code="1"/>
          <w:pgMar w:top="1440" w:right="1440" w:bottom="1440" w:left="1440" w:header="720" w:footer="720" w:gutter="0"/>
          <w:cols w:space="720"/>
        </w:sectPr>
      </w:pPr>
    </w:p>
    <w:p w14:paraId="4F1AD2BF" w14:textId="77777777" w:rsidR="008645FB" w:rsidRDefault="008645FB" w:rsidP="008645FB">
      <w:pPr>
        <w:pStyle w:val="Heading1"/>
      </w:pPr>
      <w:r>
        <w:lastRenderedPageBreak/>
        <w:t>Business Rules</w:t>
      </w:r>
    </w:p>
    <w:p w14:paraId="5313B9C9" w14:textId="77777777"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14:paraId="36CB2A0A" w14:textId="77777777" w:rsidR="008645FB" w:rsidRPr="00FE64DF"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14:paraId="2B188931" w14:textId="77777777" w:rsidR="008645FB" w:rsidRDefault="008645FB" w:rsidP="008645FB">
      <w:pPr>
        <w:pStyle w:val="Heading2"/>
      </w:pPr>
      <w:r>
        <w:t>&lt;Rule class name&gt;</w:t>
      </w:r>
    </w:p>
    <w:p w14:paraId="6753E22F" w14:textId="77777777" w:rsidR="008645FB" w:rsidRDefault="008645FB" w:rsidP="008645FB">
      <w:pPr>
        <w:pStyle w:val="Heading3"/>
      </w:pPr>
      <w:r>
        <w:t>&lt;Rule name and ID&gt;</w:t>
      </w:r>
    </w:p>
    <w:p w14:paraId="1819068F" w14:textId="77777777"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14:paraId="131D5B7E" w14:textId="77777777"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14:paraId="684BA572" w14:textId="77777777" w:rsidR="00D95381" w:rsidRDefault="00846F25" w:rsidP="00D95381">
      <w:pPr>
        <w:pStyle w:val="Heading1"/>
      </w:pPr>
      <w:bookmarkStart w:id="6" w:name="_Toc492960765"/>
      <w:r>
        <w:t>System</w:t>
      </w:r>
      <w:r w:rsidR="00D95381">
        <w:t xml:space="preserve"> Constraints</w:t>
      </w:r>
      <w:bookmarkEnd w:id="6"/>
    </w:p>
    <w:p w14:paraId="3916FADA" w14:textId="77777777"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xml:space="preserve">, </w:t>
      </w:r>
      <w:proofErr w:type="gramStart"/>
      <w:r w:rsidR="00344068">
        <w:t>size</w:t>
      </w:r>
      <w:proofErr w:type="gramEnd"/>
      <w:r w:rsidR="00344068">
        <w:t xml:space="preserve"> or weight</w:t>
      </w:r>
      <w:r w:rsidR="004E0451">
        <w:t xml:space="preserve"> of the resulting hardware housing the system</w:t>
      </w:r>
      <w:r w:rsidR="00713AC3">
        <w:t>.</w:t>
      </w:r>
      <w:r w:rsidR="001A5BF2">
        <w:t>]</w:t>
      </w:r>
    </w:p>
    <w:p w14:paraId="41A26160" w14:textId="77777777" w:rsidR="001229FF" w:rsidRDefault="00846F25" w:rsidP="005A7A45">
      <w:pPr>
        <w:pStyle w:val="Heading1"/>
      </w:pPr>
      <w:r>
        <w:t>System</w:t>
      </w:r>
      <w:r w:rsidR="009237C4">
        <w:t xml:space="preserve"> Compliance</w:t>
      </w:r>
    </w:p>
    <w:p w14:paraId="0D7E7419" w14:textId="77777777" w:rsidR="001229FF" w:rsidRDefault="001229FF" w:rsidP="001229FF">
      <w:pPr>
        <w:pStyle w:val="Heading2"/>
      </w:pPr>
      <w:bookmarkStart w:id="7" w:name="_Toc492960774"/>
      <w:r>
        <w:t>Licensing Requirements</w:t>
      </w:r>
      <w:bookmarkEnd w:id="7"/>
    </w:p>
    <w:p w14:paraId="47389CDA" w14:textId="77777777" w:rsidR="001229FF" w:rsidRDefault="00846F25" w:rsidP="001229FF">
      <w:pPr>
        <w:pStyle w:val="InfoBlue"/>
      </w:pPr>
      <w:r>
        <w:t>[Define</w:t>
      </w:r>
      <w:r w:rsidR="001229FF">
        <w:t xml:space="preserve"> any licensing enforcement requirements or other usage restriction requirements that are to be exhibited by the software.]</w:t>
      </w:r>
    </w:p>
    <w:p w14:paraId="61E632C2" w14:textId="77777777" w:rsidR="001229FF" w:rsidRDefault="001229FF" w:rsidP="001229FF">
      <w:pPr>
        <w:pStyle w:val="Heading2"/>
      </w:pPr>
      <w:bookmarkStart w:id="8" w:name="_Toc492960775"/>
      <w:r>
        <w:t>Legal, Copyright, and Other Notices</w:t>
      </w:r>
      <w:bookmarkEnd w:id="8"/>
    </w:p>
    <w:p w14:paraId="573614F7" w14:textId="77777777" w:rsidR="001229FF" w:rsidRDefault="001229FF" w:rsidP="001229FF">
      <w:pPr>
        <w:pStyle w:val="InfoBlue"/>
      </w:pPr>
      <w:r>
        <w:t>[This section describes any necessary legal disclaimers, warranties, copyright notices, patent notice, wordmark, trademark, or logo compliance issues for the software.]</w:t>
      </w:r>
    </w:p>
    <w:p w14:paraId="50CF356D" w14:textId="77777777" w:rsidR="001229FF" w:rsidRDefault="001229FF" w:rsidP="001229FF">
      <w:pPr>
        <w:pStyle w:val="Heading2"/>
      </w:pPr>
      <w:bookmarkStart w:id="9" w:name="_Toc492960776"/>
      <w:r>
        <w:t>Applicable Standards</w:t>
      </w:r>
      <w:bookmarkEnd w:id="9"/>
    </w:p>
    <w:p w14:paraId="38416D71" w14:textId="77777777" w:rsidR="001229FF" w:rsidRPr="001229FF" w:rsidRDefault="001229FF" w:rsidP="005A7A45">
      <w:pPr>
        <w:pStyle w:val="InfoBlue"/>
      </w:pPr>
      <w:r>
        <w:t xml:space="preserve">[This section describes by reference any applicable standards and the specific sections of any such standards that apply to the system being described. For example, this could include legal, </w:t>
      </w:r>
      <w:proofErr w:type="gramStart"/>
      <w:r>
        <w:t>quality</w:t>
      </w:r>
      <w:proofErr w:type="gramEnd"/>
      <w:r>
        <w:t xml:space="preserve"> and regulatory standards, industry standards for usability, interoperability, internationalization, operating system compliance, and so forth.]</w:t>
      </w:r>
    </w:p>
    <w:p w14:paraId="41104F88" w14:textId="77777777" w:rsidR="000F6699" w:rsidRDefault="00846F25" w:rsidP="000F6699">
      <w:pPr>
        <w:pStyle w:val="Heading1"/>
      </w:pPr>
      <w:r>
        <w:t>System</w:t>
      </w:r>
      <w:r w:rsidR="000F6699">
        <w:t xml:space="preserve"> Documentation</w:t>
      </w:r>
    </w:p>
    <w:p w14:paraId="29C7F930" w14:textId="77777777"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14:paraId="77AF65AD" w14:textId="77777777"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CCEF" w14:textId="77777777" w:rsidR="00C052C7" w:rsidRDefault="00C052C7">
      <w:r>
        <w:separator/>
      </w:r>
    </w:p>
  </w:endnote>
  <w:endnote w:type="continuationSeparator" w:id="0">
    <w:p w14:paraId="3583BD1C" w14:textId="77777777" w:rsidR="00C052C7" w:rsidRDefault="00C05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blPrEx>
        <w:tblCellMar>
          <w:top w:w="0" w:type="dxa"/>
          <w:bottom w:w="0" w:type="dxa"/>
        </w:tblCellMar>
      </w:tblPrEx>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77777777" w:rsidR="000B78E6" w:rsidRDefault="000B78E6">
          <w:pPr>
            <w:jc w:val="center"/>
          </w:pPr>
          <w:r>
            <w:sym w:font="Symbol" w:char="F0D3"/>
          </w:r>
          <w:fldSimple w:instr=" DOCPROPERTY &quot;Company&quot;  \* MERGEFORMAT ">
            <w:r w:rsidR="0075014C">
              <w:t>&lt;Company Name&gt;</w:t>
            </w:r>
          </w:fldSimple>
          <w:r>
            <w:t xml:space="preserve">, </w:t>
          </w:r>
          <w:r>
            <w:fldChar w:fldCharType="begin"/>
          </w:r>
          <w:r>
            <w:instrText xml:space="preserve"> DATE \@ "yyyy" </w:instrText>
          </w:r>
          <w:r>
            <w:fldChar w:fldCharType="separate"/>
          </w:r>
          <w:r w:rsidR="0075014C">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DD29D" w14:textId="77777777" w:rsidR="00C052C7" w:rsidRDefault="00C052C7">
      <w:r>
        <w:separator/>
      </w:r>
    </w:p>
  </w:footnote>
  <w:footnote w:type="continuationSeparator" w:id="0">
    <w:p w14:paraId="1F10C5D4" w14:textId="77777777" w:rsidR="00C052C7" w:rsidRDefault="00C05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blPrEx>
        <w:tblCellMar>
          <w:top w:w="0" w:type="dxa"/>
          <w:bottom w:w="0" w:type="dxa"/>
        </w:tblCellMar>
      </w:tblPrEx>
      <w:tc>
        <w:tcPr>
          <w:tcW w:w="6379" w:type="dxa"/>
        </w:tcPr>
        <w:p w14:paraId="31B2C594" w14:textId="77777777" w:rsidR="000B78E6" w:rsidRDefault="000B78E6">
          <w:r>
            <w:rPr>
              <w:b/>
            </w:rPr>
            <w:fldChar w:fldCharType="begin"/>
          </w:r>
          <w:r>
            <w:rPr>
              <w:b/>
            </w:rPr>
            <w:instrText xml:space="preserve"> SUBJECT  \* MERGEFORMAT </w:instrText>
          </w:r>
          <w:r>
            <w:rPr>
              <w:b/>
            </w:rPr>
            <w:fldChar w:fldCharType="separate"/>
          </w:r>
          <w:r w:rsidR="0075014C" w:rsidRPr="0075014C">
            <w:t>&lt;Project Name&gt;</w:t>
          </w:r>
          <w:r>
            <w:rPr>
              <w:b/>
            </w:rPr>
            <w:fldChar w:fldCharType="end"/>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blPrEx>
        <w:tblCellMar>
          <w:top w:w="0" w:type="dxa"/>
          <w:bottom w:w="0" w:type="dxa"/>
        </w:tblCellMar>
      </w:tblPrEx>
      <w:tc>
        <w:tcPr>
          <w:tcW w:w="6379" w:type="dxa"/>
        </w:tcPr>
        <w:p w14:paraId="13455000" w14:textId="77777777" w:rsidR="000B78E6" w:rsidRDefault="000B78E6">
          <w:fldSimple w:instr=" TITLE  \* MERGEFORMAT ">
            <w:r w:rsidR="0075014C">
              <w:t>Supporting Requirements</w:t>
            </w:r>
          </w:fldSimple>
          <w:r>
            <w:t xml:space="preserve"> Specification</w:t>
          </w:r>
        </w:p>
      </w:tc>
      <w:tc>
        <w:tcPr>
          <w:tcW w:w="3179" w:type="dxa"/>
        </w:tcPr>
        <w:p w14:paraId="651ABFF4" w14:textId="77777777" w:rsidR="000B78E6" w:rsidRDefault="000B78E6">
          <w:r>
            <w:t xml:space="preserve">  Date:  &lt;dd/mmm/yy&gt;</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1" type="#_x0000_t75" style="width:29.3pt;height:27.65pt" o:bullet="t">
        <v:imagedata r:id="rId1" o:title="clip_image001"/>
      </v:shape>
    </w:pict>
  </w:numPicBullet>
  <w:numPicBullet w:numPicBulletId="1">
    <w:pict>
      <v:shape id="_x0000_i1732" type="#_x0000_t75" style="width:31pt;height:30.15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6"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3"/>
  </w:num>
  <w:num w:numId="3" w16cid:durableId="770512383">
    <w:abstractNumId w:val="13"/>
  </w:num>
  <w:num w:numId="4" w16cid:durableId="409276677">
    <w:abstractNumId w:val="12"/>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5"/>
  </w:num>
  <w:num w:numId="17" w16cid:durableId="262617911">
    <w:abstractNumId w:val="2"/>
  </w:num>
  <w:num w:numId="18" w16cid:durableId="1644962636">
    <w:abstractNumId w:val="1"/>
  </w:num>
  <w:num w:numId="19" w16cid:durableId="1678536904">
    <w:abstractNumId w:val="10"/>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6"/>
  </w:num>
  <w:num w:numId="25" w16cid:durableId="324894203">
    <w:abstractNumId w:val="9"/>
  </w:num>
  <w:num w:numId="26" w16cid:durableId="699673106">
    <w:abstractNumId w:val="14"/>
  </w:num>
  <w:num w:numId="27" w16cid:durableId="1224869796">
    <w:abstractNumId w:val="8"/>
  </w:num>
  <w:num w:numId="28" w16cid:durableId="1227498654">
    <w:abstractNumId w:val="11"/>
  </w:num>
  <w:num w:numId="29" w16cid:durableId="1953899964">
    <w:abstractNumId w:val="7"/>
  </w:num>
  <w:num w:numId="30" w16cid:durableId="16103509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InitialRequirementMod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LCOMInitialRequirementModel.dot</Template>
  <TotalTime>4</TotalTime>
  <Pages>4</Pages>
  <Words>1255</Words>
  <Characters>7456</Characters>
  <Application>Microsoft Office Word</Application>
  <DocSecurity>0</DocSecurity>
  <Lines>122</Lines>
  <Paragraphs>77</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1</cp:revision>
  <cp:lastPrinted>2001-03-15T04:26:00Z</cp:lastPrinted>
  <dcterms:created xsi:type="dcterms:W3CDTF">2023-03-19T06:06:00Z</dcterms:created>
  <dcterms:modified xsi:type="dcterms:W3CDTF">2023-03-19T06:15:00Z</dcterms:modified>
</cp:coreProperties>
</file>