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000000" w:rsidP="00C7155C">
      <w:pPr>
        <w:pStyle w:val="Title"/>
      </w:pPr>
      <w:fldSimple w:instr=" TITLE  \* MERGEFORMAT ">
        <w:r w:rsidR="00C7155C">
          <w:t>Vision</w:t>
        </w:r>
      </w:fldSimple>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bl>
    <w:p w14:paraId="3DCF6930" w14:textId="77777777"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lastRenderedPageBreak/>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310C12F5" w:rsidR="00C7155C" w:rsidRDefault="00C7155C" w:rsidP="00C7155C">
            <w:pPr>
              <w:pStyle w:val="ListParagraph"/>
              <w:widowControl/>
              <w:numPr>
                <w:ilvl w:val="0"/>
                <w:numId w:val="33"/>
              </w:numPr>
              <w:spacing w:line="240" w:lineRule="auto"/>
              <w:rPr>
                <w:lang w:val="en-AU"/>
              </w:rPr>
            </w:pPr>
            <w:r>
              <w:rPr>
                <w:lang w:val="en-AU"/>
              </w:rPr>
              <w:t>integration with preinstalled app</w:t>
            </w:r>
            <w:r w:rsidR="00061888">
              <w:rPr>
                <w:lang w:val="en-AU"/>
              </w:rPr>
              <w:t>s</w:t>
            </w:r>
            <w:r>
              <w:rPr>
                <w:lang w:val="en-AU"/>
              </w:rPr>
              <w:t xml:space="preserve"> like Gmail.</w:t>
            </w:r>
          </w:p>
        </w:tc>
        <w:tc>
          <w:tcPr>
            <w:tcW w:w="850" w:type="dxa"/>
          </w:tcPr>
          <w:p w14:paraId="75001929" w14:textId="156175E4" w:rsidR="00C7155C" w:rsidRDefault="008977C3" w:rsidP="000208A2">
            <w:pPr>
              <w:rPr>
                <w:lang w:val="en-AU"/>
              </w:rPr>
            </w:pPr>
            <w:r>
              <w:rPr>
                <w:lang w:val="en-AU"/>
              </w:rPr>
              <w:t>H</w:t>
            </w:r>
          </w:p>
        </w:tc>
        <w:tc>
          <w:tcPr>
            <w:tcW w:w="3544" w:type="dxa"/>
          </w:tcPr>
          <w:p w14:paraId="1FD220B3" w14:textId="77777777" w:rsidR="00C7155C" w:rsidRDefault="00000000" w:rsidP="00C7155C">
            <w:pPr>
              <w:pStyle w:val="ListParagraph"/>
              <w:widowControl/>
              <w:numPr>
                <w:ilvl w:val="0"/>
                <w:numId w:val="33"/>
              </w:numPr>
              <w:spacing w:line="240" w:lineRule="auto"/>
              <w:rPr>
                <w:lang w:val="en-AU"/>
              </w:rPr>
            </w:pPr>
            <w:hyperlink r:id="rId7" w:history="1">
              <w:r w:rsidR="00C7155C" w:rsidRPr="00061888">
                <w:rPr>
                  <w:rStyle w:val="Hyperlink"/>
                  <w:color w:val="000000" w:themeColor="text1"/>
                  <w:lang w:val="en-AU"/>
                </w:rPr>
                <w:t>Gmail API</w:t>
              </w:r>
            </w:hyperlink>
            <w:r w:rsidR="00C7155C" w:rsidRPr="00061888">
              <w:rPr>
                <w:color w:val="000000" w:themeColor="text1"/>
                <w:lang w:val="en-AU"/>
              </w:rPr>
              <w:t xml:space="preserve"> </w:t>
            </w:r>
            <w:r w:rsidR="00C7155C">
              <w:rPr>
                <w:lang w:val="en-AU"/>
              </w:rPr>
              <w:t>is available</w:t>
            </w:r>
          </w:p>
        </w:tc>
        <w:tc>
          <w:tcPr>
            <w:tcW w:w="1559" w:type="dxa"/>
          </w:tcPr>
          <w:p w14:paraId="5B3D2E98" w14:textId="77777777" w:rsidR="00C7155C" w:rsidRDefault="00C7155C" w:rsidP="000208A2">
            <w:pPr>
              <w:rPr>
                <w:lang w:val="en-AU"/>
              </w:rPr>
            </w:pPr>
            <w:r>
              <w:rPr>
                <w:lang w:val="en-AU"/>
              </w:rPr>
              <w:t>Before launch</w:t>
            </w:r>
          </w:p>
        </w:tc>
      </w:tr>
      <w:tr w:rsidR="00A51C69" w14:paraId="674E0D4E" w14:textId="77777777" w:rsidTr="000208A2">
        <w:tc>
          <w:tcPr>
            <w:tcW w:w="3256" w:type="dxa"/>
          </w:tcPr>
          <w:p w14:paraId="5F715984" w14:textId="36D3B1A7" w:rsidR="00A51C69" w:rsidRDefault="00A51C69" w:rsidP="00C7155C">
            <w:pPr>
              <w:pStyle w:val="ListParagraph"/>
              <w:widowControl/>
              <w:numPr>
                <w:ilvl w:val="0"/>
                <w:numId w:val="33"/>
              </w:numPr>
              <w:spacing w:line="240" w:lineRule="auto"/>
              <w:rPr>
                <w:lang w:val="en-AU"/>
              </w:rPr>
            </w:pPr>
            <w:r>
              <w:rPr>
                <w:lang w:val="en-AU"/>
              </w:rPr>
              <w:t xml:space="preserve">Authentication </w:t>
            </w:r>
          </w:p>
        </w:tc>
        <w:tc>
          <w:tcPr>
            <w:tcW w:w="850" w:type="dxa"/>
          </w:tcPr>
          <w:p w14:paraId="1A84057B" w14:textId="77777777" w:rsidR="00A51C69" w:rsidRDefault="00A51C69" w:rsidP="000208A2">
            <w:pPr>
              <w:rPr>
                <w:lang w:val="en-AU"/>
              </w:rPr>
            </w:pPr>
          </w:p>
        </w:tc>
        <w:tc>
          <w:tcPr>
            <w:tcW w:w="3544" w:type="dxa"/>
          </w:tcPr>
          <w:p w14:paraId="55D30212" w14:textId="7BAC89E7" w:rsidR="00A51C69" w:rsidRPr="00061888" w:rsidRDefault="00A51C69" w:rsidP="00C7155C">
            <w:pPr>
              <w:pStyle w:val="ListParagraph"/>
              <w:widowControl/>
              <w:numPr>
                <w:ilvl w:val="0"/>
                <w:numId w:val="33"/>
              </w:numPr>
              <w:spacing w:line="240" w:lineRule="auto"/>
            </w:pPr>
            <w:r w:rsidRPr="00A51C69">
              <w:rPr>
                <w:color w:val="000000" w:themeColor="text1"/>
                <w:lang w:val="en-AU"/>
              </w:rPr>
              <w:t>Username and password get checked with the stored ones.</w:t>
            </w:r>
          </w:p>
        </w:tc>
        <w:tc>
          <w:tcPr>
            <w:tcW w:w="1559" w:type="dxa"/>
          </w:tcPr>
          <w:p w14:paraId="1B0343D5" w14:textId="215AC3BB" w:rsidR="00A51C69" w:rsidRDefault="00A51C69"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1A532CB6" w:rsidR="00C7155C" w:rsidRPr="00061888" w:rsidRDefault="00061888" w:rsidP="00061888">
            <w:pPr>
              <w:pStyle w:val="ListParagraph"/>
              <w:widowControl/>
              <w:numPr>
                <w:ilvl w:val="0"/>
                <w:numId w:val="33"/>
              </w:numPr>
              <w:spacing w:line="240" w:lineRule="auto"/>
              <w:rPr>
                <w:lang w:val="en-AU"/>
              </w:rPr>
            </w:pPr>
            <w:r>
              <w:rPr>
                <w:lang w:val="en-AU"/>
              </w:rPr>
              <w:t>Both local storage (on device) and external storage will be implemented.</w:t>
            </w:r>
          </w:p>
        </w:tc>
        <w:tc>
          <w:tcPr>
            <w:tcW w:w="1559" w:type="dxa"/>
          </w:tcPr>
          <w:p w14:paraId="7DDAAB85" w14:textId="77777777" w:rsidR="00C7155C" w:rsidRDefault="00C7155C" w:rsidP="000208A2">
            <w:pPr>
              <w:rPr>
                <w:lang w:val="en-AU"/>
              </w:rPr>
            </w:pPr>
            <w:r>
              <w:rPr>
                <w:lang w:val="en-AU"/>
              </w:rPr>
              <w:t>Before launch</w:t>
            </w:r>
          </w:p>
        </w:tc>
      </w:tr>
      <w:tr w:rsidR="00A51C69" w14:paraId="4C90DBF2" w14:textId="77777777" w:rsidTr="000208A2">
        <w:tc>
          <w:tcPr>
            <w:tcW w:w="3256" w:type="dxa"/>
          </w:tcPr>
          <w:p w14:paraId="53B3329B" w14:textId="50C4873F" w:rsidR="00A51C69" w:rsidRDefault="00A51C69" w:rsidP="00C7155C">
            <w:pPr>
              <w:pStyle w:val="ListParagraph"/>
              <w:widowControl/>
              <w:numPr>
                <w:ilvl w:val="0"/>
                <w:numId w:val="33"/>
              </w:numPr>
              <w:spacing w:line="240" w:lineRule="auto"/>
            </w:pPr>
            <w:r>
              <w:t>New user account</w:t>
            </w:r>
          </w:p>
        </w:tc>
        <w:tc>
          <w:tcPr>
            <w:tcW w:w="850" w:type="dxa"/>
          </w:tcPr>
          <w:p w14:paraId="1CA95959" w14:textId="77777777" w:rsidR="00A51C69" w:rsidRDefault="00A51C69" w:rsidP="000208A2">
            <w:pPr>
              <w:rPr>
                <w:lang w:val="en-AU"/>
              </w:rPr>
            </w:pPr>
          </w:p>
        </w:tc>
        <w:tc>
          <w:tcPr>
            <w:tcW w:w="3544" w:type="dxa"/>
          </w:tcPr>
          <w:p w14:paraId="27D57A88" w14:textId="33EC0B62" w:rsidR="00A51C69" w:rsidRDefault="00A51C69" w:rsidP="00C7155C">
            <w:pPr>
              <w:pStyle w:val="ListParagraph"/>
              <w:widowControl/>
              <w:numPr>
                <w:ilvl w:val="0"/>
                <w:numId w:val="33"/>
              </w:numPr>
              <w:spacing w:line="240" w:lineRule="auto"/>
              <w:rPr>
                <w:lang w:val="en-AU"/>
              </w:rPr>
            </w:pPr>
            <w:r>
              <w:rPr>
                <w:lang w:val="en-AU"/>
              </w:rPr>
              <w:t>User provides details to create account.</w:t>
            </w:r>
          </w:p>
        </w:tc>
        <w:tc>
          <w:tcPr>
            <w:tcW w:w="1559" w:type="dxa"/>
          </w:tcPr>
          <w:p w14:paraId="43CA8D05" w14:textId="50095828" w:rsidR="00A51C69" w:rsidRDefault="00A51C69" w:rsidP="000208A2">
            <w:pPr>
              <w:rPr>
                <w:lang w:val="en-AU"/>
              </w:rPr>
            </w:pPr>
            <w:r>
              <w:rPr>
                <w:lang w:val="en-AU"/>
              </w:rPr>
              <w:t>Before launch</w:t>
            </w:r>
          </w:p>
        </w:tc>
      </w:tr>
      <w:tr w:rsidR="00A51C69" w14:paraId="3D67A819" w14:textId="77777777" w:rsidTr="000208A2">
        <w:tc>
          <w:tcPr>
            <w:tcW w:w="3256" w:type="dxa"/>
          </w:tcPr>
          <w:p w14:paraId="5D630BB2" w14:textId="089DCACF" w:rsidR="00A51C69" w:rsidRDefault="00A51C69" w:rsidP="00C7155C">
            <w:pPr>
              <w:pStyle w:val="ListParagraph"/>
              <w:widowControl/>
              <w:numPr>
                <w:ilvl w:val="0"/>
                <w:numId w:val="33"/>
              </w:numPr>
              <w:spacing w:line="240" w:lineRule="auto"/>
            </w:pPr>
            <w:r w:rsidRPr="00A51C69">
              <w:rPr>
                <w:color w:val="000000" w:themeColor="text1"/>
                <w:lang w:val="en-AU"/>
              </w:rPr>
              <w:t>Length and strength of password and username</w:t>
            </w:r>
          </w:p>
        </w:tc>
        <w:tc>
          <w:tcPr>
            <w:tcW w:w="850" w:type="dxa"/>
          </w:tcPr>
          <w:p w14:paraId="3BC49A8F" w14:textId="77777777" w:rsidR="00A51C69" w:rsidRDefault="00A51C69" w:rsidP="000208A2">
            <w:pPr>
              <w:rPr>
                <w:lang w:val="en-AU"/>
              </w:rPr>
            </w:pPr>
          </w:p>
        </w:tc>
        <w:tc>
          <w:tcPr>
            <w:tcW w:w="3544" w:type="dxa"/>
          </w:tcPr>
          <w:p w14:paraId="151046AA" w14:textId="77777777" w:rsidR="00A51C69" w:rsidRPr="00A51C69" w:rsidRDefault="00A51C69" w:rsidP="00A51C69">
            <w:pPr>
              <w:pStyle w:val="ListParagraph"/>
              <w:widowControl/>
              <w:numPr>
                <w:ilvl w:val="0"/>
                <w:numId w:val="33"/>
              </w:numPr>
              <w:spacing w:line="240" w:lineRule="auto"/>
              <w:rPr>
                <w:color w:val="000000" w:themeColor="text1"/>
                <w:lang w:val="en-AU"/>
              </w:rPr>
            </w:pPr>
            <w:r w:rsidRPr="00A51C69">
              <w:rPr>
                <w:color w:val="000000" w:themeColor="text1"/>
                <w:lang w:val="en-AU"/>
              </w:rPr>
              <w:t>Username of X characters long and must be unique.</w:t>
            </w:r>
          </w:p>
          <w:p w14:paraId="006A3333" w14:textId="2C73A760" w:rsidR="00A51C69" w:rsidRDefault="00A51C69" w:rsidP="00A51C69">
            <w:pPr>
              <w:pStyle w:val="ListParagraph"/>
              <w:widowControl/>
              <w:numPr>
                <w:ilvl w:val="0"/>
                <w:numId w:val="33"/>
              </w:numPr>
              <w:spacing w:line="240" w:lineRule="auto"/>
              <w:rPr>
                <w:lang w:val="en-AU"/>
              </w:rPr>
            </w:pPr>
            <w:r w:rsidRPr="00A51C69">
              <w:rPr>
                <w:color w:val="000000" w:themeColor="text1"/>
                <w:lang w:val="en-AU"/>
              </w:rPr>
              <w:t>Password to be Y characters long, include a number, an uppercase and special character.</w:t>
            </w:r>
          </w:p>
        </w:tc>
        <w:tc>
          <w:tcPr>
            <w:tcW w:w="1559" w:type="dxa"/>
          </w:tcPr>
          <w:p w14:paraId="053AD770" w14:textId="2CDD5731" w:rsidR="00A51C69" w:rsidRDefault="00A51C69"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A51C69" w14:paraId="56A6ADDE" w14:textId="77777777" w:rsidTr="000208A2">
        <w:tc>
          <w:tcPr>
            <w:tcW w:w="3256" w:type="dxa"/>
          </w:tcPr>
          <w:p w14:paraId="262E56E0" w14:textId="5369002E" w:rsidR="00A51C69" w:rsidRDefault="00A51C69" w:rsidP="00C7155C">
            <w:pPr>
              <w:pStyle w:val="ListParagraph"/>
              <w:widowControl/>
              <w:numPr>
                <w:ilvl w:val="0"/>
                <w:numId w:val="33"/>
              </w:numPr>
              <w:spacing w:line="240" w:lineRule="auto"/>
            </w:pPr>
            <w:r w:rsidRPr="00A51C69">
              <w:rPr>
                <w:color w:val="000000" w:themeColor="text1"/>
                <w:lang w:val="en-AU"/>
              </w:rPr>
              <w:t>improve focus and reduce distractions</w:t>
            </w:r>
          </w:p>
        </w:tc>
        <w:tc>
          <w:tcPr>
            <w:tcW w:w="850" w:type="dxa"/>
          </w:tcPr>
          <w:p w14:paraId="5AC79D4D" w14:textId="77777777" w:rsidR="00A51C69" w:rsidRDefault="00A51C69" w:rsidP="000208A2">
            <w:pPr>
              <w:rPr>
                <w:lang w:val="en-AU"/>
              </w:rPr>
            </w:pPr>
          </w:p>
        </w:tc>
        <w:tc>
          <w:tcPr>
            <w:tcW w:w="3544" w:type="dxa"/>
          </w:tcPr>
          <w:p w14:paraId="36EA8038" w14:textId="07FADD34" w:rsidR="00A51C69" w:rsidRDefault="00A51C69" w:rsidP="00C7155C">
            <w:pPr>
              <w:pStyle w:val="ListParagraph"/>
              <w:widowControl/>
              <w:numPr>
                <w:ilvl w:val="0"/>
                <w:numId w:val="33"/>
              </w:numPr>
              <w:spacing w:line="240" w:lineRule="auto"/>
              <w:rPr>
                <w:lang w:val="en-AU"/>
              </w:rPr>
            </w:pPr>
            <w:r w:rsidRPr="00A51C69">
              <w:rPr>
                <w:color w:val="000000" w:themeColor="text1"/>
                <w:lang w:val="en-AU"/>
              </w:rPr>
              <w:t>external hardware device connectivity</w:t>
            </w:r>
            <w:r>
              <w:rPr>
                <w:color w:val="000000" w:themeColor="text1"/>
                <w:lang w:val="en-AU"/>
              </w:rPr>
              <w:t xml:space="preserve"> such as Bluetooth headphone. </w:t>
            </w:r>
          </w:p>
        </w:tc>
        <w:tc>
          <w:tcPr>
            <w:tcW w:w="1559" w:type="dxa"/>
          </w:tcPr>
          <w:p w14:paraId="5D45B7BD" w14:textId="795CE926" w:rsidR="00A51C69" w:rsidRDefault="00A51C69"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77777777" w:rsidR="00C7155C" w:rsidRDefault="00C7155C" w:rsidP="00C7155C">
            <w:pPr>
              <w:pStyle w:val="ListParagraph"/>
              <w:widowControl/>
              <w:numPr>
                <w:ilvl w:val="0"/>
                <w:numId w:val="33"/>
              </w:numPr>
              <w:spacing w:line="240" w:lineRule="auto"/>
            </w:pPr>
            <w:r>
              <w:t xml:space="preserve">generate user specific data. For instance, is the user most productive during </w:t>
            </w:r>
            <w:r>
              <w:lastRenderedPageBreak/>
              <w:t>morning, afternoon, or night.</w:t>
            </w:r>
          </w:p>
        </w:tc>
        <w:tc>
          <w:tcPr>
            <w:tcW w:w="850" w:type="dxa"/>
          </w:tcPr>
          <w:p w14:paraId="1118977E" w14:textId="77777777" w:rsidR="00C7155C" w:rsidRDefault="00C7155C" w:rsidP="000208A2">
            <w:pPr>
              <w:rPr>
                <w:lang w:val="en-AU"/>
              </w:rPr>
            </w:pPr>
            <w:r>
              <w:rPr>
                <w:lang w:val="en-AU"/>
              </w:rPr>
              <w:lastRenderedPageBreak/>
              <w:t>L</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0B430CA4" w14:textId="36417785" w:rsidR="00C7155C" w:rsidRPr="00061888" w:rsidRDefault="00C7155C" w:rsidP="00061888">
            <w:pPr>
              <w:pStyle w:val="ListParagraph"/>
              <w:widowControl/>
              <w:numPr>
                <w:ilvl w:val="0"/>
                <w:numId w:val="33"/>
              </w:numPr>
              <w:spacing w:line="240" w:lineRule="auto"/>
            </w:pPr>
            <w:r>
              <w:t xml:space="preserve">App available </w:t>
            </w:r>
            <w:r w:rsidR="00061888">
              <w:t>in areas with</w:t>
            </w:r>
            <w:r>
              <w:t xml:space="preserve"> poor or no internet connection</w:t>
            </w:r>
            <w:r w:rsidR="00061888">
              <w:t>.</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F21430" w:rsidR="00C7155C" w:rsidRPr="00061888" w:rsidRDefault="00C7155C" w:rsidP="00061888">
            <w:pPr>
              <w:pStyle w:val="ListParagraph"/>
              <w:widowControl/>
              <w:numPr>
                <w:ilvl w:val="0"/>
                <w:numId w:val="33"/>
              </w:numPr>
              <w:spacing w:line="240" w:lineRule="auto"/>
            </w:pPr>
            <w:r w:rsidRPr="00061888">
              <w:rPr>
                <w:color w:val="000000" w:themeColor="text1"/>
              </w:rPr>
              <w:t>update the external storage once internet connection is re-established</w:t>
            </w:r>
            <w:r w:rsidR="00061888" w:rsidRPr="00061888">
              <w:rPr>
                <w:color w:val="000000" w:themeColor="text1"/>
              </w:rPr>
              <w:t>.</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3120C5AE" w14:textId="77777777" w:rsidR="00C7155C" w:rsidRDefault="00C7155C" w:rsidP="00C7155C">
      <w:pPr>
        <w:pStyle w:val="BodyText"/>
        <w:ind w:left="0"/>
      </w:pPr>
    </w:p>
    <w:p w14:paraId="6E58CF33" w14:textId="77777777" w:rsidR="00A51C69" w:rsidRDefault="00A51C69" w:rsidP="00C7155C">
      <w:pPr>
        <w:pStyle w:val="BodyText"/>
        <w:ind w:left="0"/>
      </w:pPr>
    </w:p>
    <w:p w14:paraId="2310266A" w14:textId="77777777" w:rsidR="00A51C69" w:rsidRDefault="00A51C69"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lastRenderedPageBreak/>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9971" w14:textId="77777777" w:rsidR="007609AD" w:rsidRDefault="007609AD">
      <w:pPr>
        <w:spacing w:line="240" w:lineRule="auto"/>
      </w:pPr>
      <w:r>
        <w:separator/>
      </w:r>
    </w:p>
  </w:endnote>
  <w:endnote w:type="continuationSeparator" w:id="0">
    <w:p w14:paraId="37945AA7" w14:textId="77777777" w:rsidR="007609AD" w:rsidRDefault="00760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43BF7EA6"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A51C69">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F587" w14:textId="77777777" w:rsidR="007609AD" w:rsidRDefault="007609AD">
      <w:pPr>
        <w:spacing w:line="240" w:lineRule="auto"/>
      </w:pPr>
      <w:r>
        <w:separator/>
      </w:r>
    </w:p>
  </w:footnote>
  <w:footnote w:type="continuationSeparator" w:id="0">
    <w:p w14:paraId="4F68264C" w14:textId="77777777" w:rsidR="007609AD" w:rsidRDefault="007609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61888"/>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609AD"/>
    <w:rsid w:val="00775F2E"/>
    <w:rsid w:val="00816C1B"/>
    <w:rsid w:val="00826ED3"/>
    <w:rsid w:val="00827E77"/>
    <w:rsid w:val="00880698"/>
    <w:rsid w:val="008977C3"/>
    <w:rsid w:val="008E607E"/>
    <w:rsid w:val="00990186"/>
    <w:rsid w:val="009F6FFB"/>
    <w:rsid w:val="00A12D42"/>
    <w:rsid w:val="00A360A1"/>
    <w:rsid w:val="00A51C69"/>
    <w:rsid w:val="00A75228"/>
    <w:rsid w:val="00A77A7C"/>
    <w:rsid w:val="00AE4979"/>
    <w:rsid w:val="00B524ED"/>
    <w:rsid w:val="00B71E27"/>
    <w:rsid w:val="00BC23A0"/>
    <w:rsid w:val="00BE5BED"/>
    <w:rsid w:val="00BF5DC2"/>
    <w:rsid w:val="00C042B1"/>
    <w:rsid w:val="00C33595"/>
    <w:rsid w:val="00C47B3B"/>
    <w:rsid w:val="00C7155C"/>
    <w:rsid w:val="00D20D21"/>
    <w:rsid w:val="00D52F8E"/>
    <w:rsid w:val="00E025A7"/>
    <w:rsid w:val="00E05D45"/>
    <w:rsid w:val="00E214CF"/>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 w:type="character" w:styleId="FollowedHyperlink">
    <w:name w:val="FollowedHyperlink"/>
    <w:basedOn w:val="DefaultParagraphFont"/>
    <w:uiPriority w:val="99"/>
    <w:semiHidden/>
    <w:unhideWhenUsed/>
    <w:rsid w:val="000618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92</TotalTime>
  <Pages>6</Pages>
  <Words>1358</Words>
  <Characters>8071</Characters>
  <Application>Microsoft Office Word</Application>
  <DocSecurity>0</DocSecurity>
  <Lines>132</Lines>
  <Paragraphs>83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13</cp:revision>
  <cp:lastPrinted>2001-03-15T04:26:00Z</cp:lastPrinted>
  <dcterms:created xsi:type="dcterms:W3CDTF">2016-02-16T12:54:00Z</dcterms:created>
  <dcterms:modified xsi:type="dcterms:W3CDTF">2023-03-25T05:27:00Z</dcterms:modified>
</cp:coreProperties>
</file>