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FCADD" w14:textId="48F563CB" w:rsidR="007307E8" w:rsidRDefault="00FF1FE2" w:rsidP="00FF1FE2">
      <w:pPr>
        <w:pStyle w:val="Title"/>
        <w:jc w:val="left"/>
      </w:pPr>
      <w:r>
        <w:tab/>
      </w:r>
      <w:r>
        <w:tab/>
      </w:r>
      <w:r>
        <w:tab/>
      </w:r>
      <w:r>
        <w:tab/>
        <w:t>ADHD Task Manager</w:t>
      </w:r>
    </w:p>
    <w:p w14:paraId="42F659C0" w14:textId="77777777" w:rsidR="007307E8" w:rsidRDefault="00A563C9">
      <w:pPr>
        <w:pStyle w:val="Title"/>
      </w:pPr>
      <w:r>
        <w:t>Architecture Notebook</w:t>
      </w:r>
    </w:p>
    <w:p w14:paraId="7FDDEFF1" w14:textId="77777777" w:rsidR="00AA210D" w:rsidRDefault="00AA210D" w:rsidP="00AA210D"/>
    <w:p w14:paraId="004ADE8D" w14:textId="77777777"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14:paraId="53486D36" w14:textId="77777777" w:rsidR="00AB4761" w:rsidRPr="00AB4761" w:rsidRDefault="00AB4761" w:rsidP="00AA210D">
      <w:pPr>
        <w:rPr>
          <w:rFonts w:ascii="Times" w:hAnsi="Times"/>
          <w:iCs/>
          <w:color w:val="0000FF"/>
        </w:rPr>
      </w:pPr>
    </w:p>
    <w:p w14:paraId="1C928DFB" w14:textId="77777777" w:rsidR="007307E8" w:rsidRDefault="00A563C9">
      <w:pPr>
        <w:pStyle w:val="Heading1"/>
      </w:pPr>
      <w:bookmarkStart w:id="0" w:name="_Toc436203377"/>
      <w:bookmarkStart w:id="1" w:name="_Toc452813577"/>
      <w:r>
        <w:t>Purpose</w:t>
      </w:r>
    </w:p>
    <w:p w14:paraId="33CA3CA7" w14:textId="77777777" w:rsidR="000760CB" w:rsidRPr="000760CB" w:rsidRDefault="000760CB" w:rsidP="000760CB"/>
    <w:p w14:paraId="1C936869" w14:textId="77777777" w:rsidR="00FF1FE2" w:rsidRDefault="00FF1FE2" w:rsidP="00FF1FE2">
      <w:r>
        <w:t xml:space="preserve">The purpose of this document is to describe the design and implementation of the ADHD Task Manager, an application designed to help people with </w:t>
      </w:r>
      <w:proofErr w:type="gramStart"/>
      <w:r>
        <w:t>Attention Deficit Hyperactivity Disorder</w:t>
      </w:r>
      <w:proofErr w:type="gramEnd"/>
      <w:r>
        <w:t xml:space="preserve"> (ADHD) manage their daily tasks and stay focused on their goals. This document provides an overview of the philosophy, decisions, constraints, justifications, significant elements, and other overarching aspects of the system that shape its design and implementation.</w:t>
      </w:r>
    </w:p>
    <w:p w14:paraId="26979981" w14:textId="77777777" w:rsidR="00FF1FE2" w:rsidRDefault="00FF1FE2" w:rsidP="00FF1FE2"/>
    <w:p w14:paraId="5E193479" w14:textId="77777777" w:rsidR="00FF1FE2" w:rsidRDefault="00FF1FE2" w:rsidP="00FF1FE2">
      <w:r>
        <w:t>The ADHD Task Manager is designed to be user-friendly and accessible, providing people with ADHD with an effective tool to manage their time and stay on track. The system includes a customizable task list, Pomodoro timer, habit tracker, rewards system, and insights and analytics. These features were carefully selected based on their ability to address the specific needs of people with ADHD.</w:t>
      </w:r>
    </w:p>
    <w:p w14:paraId="07FEE5DE" w14:textId="77777777" w:rsidR="00FF1FE2" w:rsidRDefault="00FF1FE2" w:rsidP="00FF1FE2"/>
    <w:p w14:paraId="58C53C4E" w14:textId="77777777" w:rsidR="00FF1FE2" w:rsidRDefault="00FF1FE2" w:rsidP="00FF1FE2">
      <w:r>
        <w:t>The decisions and constraints that shaped the design of the ADHD Task Manager include the need for user-friendliness, accessibility, and effectiveness for people with ADHD. The justifications for these decisions include research on the challenges faced by people with ADHD and the effectiveness of certain features in addressing those challenges.</w:t>
      </w:r>
    </w:p>
    <w:p w14:paraId="21A76131" w14:textId="77777777" w:rsidR="00FF1FE2" w:rsidRDefault="00FF1FE2" w:rsidP="00FF1FE2"/>
    <w:p w14:paraId="4BD83D22" w14:textId="410BD4F4" w:rsidR="00FF1FE2" w:rsidRDefault="00FF1FE2" w:rsidP="00FF1FE2">
      <w:r>
        <w:t>The significant elements of the ADHD Task Manager include the customizable task list, Pomodoro timer, habit tracker, rewards system, and insights and analytics. These elements were selected based on their ability to help people with ADHD manage their time and stay on track.</w:t>
      </w:r>
    </w:p>
    <w:p w14:paraId="49603017" w14:textId="77777777" w:rsidR="00FF1FE2" w:rsidRDefault="00FF1FE2" w:rsidP="00FF1FE2"/>
    <w:p w14:paraId="4C7BFBC4" w14:textId="41AE2049" w:rsidR="00482A2F" w:rsidRDefault="00FF1FE2" w:rsidP="00FF1FE2">
      <w:r>
        <w:t>Overall, this document provides a comprehensive overview of the design and implementation of the ADHD Task Manager, highlighting the key decisions and features that make it an effective tool for people with ADHD.</w:t>
      </w:r>
    </w:p>
    <w:p w14:paraId="2EFAE302" w14:textId="77777777" w:rsidR="00FF1FE2" w:rsidRPr="001E6A30" w:rsidRDefault="00FF1FE2" w:rsidP="00FF1FE2"/>
    <w:bookmarkEnd w:id="0"/>
    <w:bookmarkEnd w:id="1"/>
    <w:p w14:paraId="4B767C6C" w14:textId="0574C1AB" w:rsidR="00A563C9" w:rsidRDefault="00A563C9" w:rsidP="001E6A30">
      <w:pPr>
        <w:pStyle w:val="Heading1"/>
      </w:pPr>
      <w:r>
        <w:t xml:space="preserve">Architectural </w:t>
      </w:r>
      <w:r w:rsidR="001E6A30">
        <w:t>g</w:t>
      </w:r>
      <w:r w:rsidR="00781DCE">
        <w:t xml:space="preserve">oals and </w:t>
      </w:r>
      <w:r w:rsidR="001E6A30">
        <w:t>p</w:t>
      </w:r>
      <w:r>
        <w:t>hilosophy</w:t>
      </w:r>
    </w:p>
    <w:p w14:paraId="5126E0B2" w14:textId="77777777" w:rsidR="000760CB" w:rsidRPr="000760CB" w:rsidRDefault="000760CB" w:rsidP="000760CB"/>
    <w:p w14:paraId="061454B5" w14:textId="77777777" w:rsidR="00FF1FE2" w:rsidRPr="00FF1FE2" w:rsidRDefault="00FF1FE2" w:rsidP="00FF1FE2">
      <w:pPr>
        <w:pStyle w:val="InfoBlue"/>
        <w:rPr>
          <w:color w:val="auto"/>
        </w:rPr>
      </w:pPr>
      <w:r w:rsidRPr="00FF1FE2">
        <w:rPr>
          <w:color w:val="auto"/>
        </w:rPr>
        <w:t>The philosophy of the ADHD Task Manager architecture is to provide a user-friendly and accessible system that effectively addresses the specific needs of people with ADHD. The architecture is designed to be robust for long-term maintenance and to adapt to changing user needs over time.</w:t>
      </w:r>
    </w:p>
    <w:p w14:paraId="582F2934" w14:textId="60484B57" w:rsidR="00FF1FE2" w:rsidRPr="00FF1FE2" w:rsidRDefault="00FF1FE2" w:rsidP="00FF1FE2">
      <w:pPr>
        <w:pStyle w:val="InfoBlue"/>
        <w:rPr>
          <w:color w:val="auto"/>
        </w:rPr>
      </w:pPr>
      <w:r w:rsidRPr="00FF1FE2">
        <w:rPr>
          <w:color w:val="auto"/>
        </w:rPr>
        <w:t>The goals of the architecture are to ensure that the system is scalable, secure, and maintainable. The system must be able to handle many users, while also providing a high level of performance and responsiveness. Security is a critical concern, and the architecture must be designed to protect user data and prevent unauthorized access. Finally, the system must be easily maintainable, with a clear separation of concerns and well-defined interfaces between components.</w:t>
      </w:r>
    </w:p>
    <w:p w14:paraId="2B0131EE" w14:textId="507F3121" w:rsidR="00FF1FE2" w:rsidRPr="00FF1FE2" w:rsidRDefault="00FF1FE2" w:rsidP="00FF1FE2">
      <w:pPr>
        <w:pStyle w:val="InfoBlue"/>
        <w:rPr>
          <w:color w:val="auto"/>
        </w:rPr>
      </w:pPr>
      <w:r w:rsidRPr="00FF1FE2">
        <w:rPr>
          <w:color w:val="auto"/>
        </w:rPr>
        <w:t>One critical issue that must be addressed by the architecture is the need for the system to function efficiently under unusual conditions. People with ADHD may have difficulty staying focused for extended periods, which may require the system to handle interruptions and changes to the user's schedule in a flexible and efficient manner.</w:t>
      </w:r>
    </w:p>
    <w:p w14:paraId="02A1DEC6" w14:textId="73848B8A" w:rsidR="009C7A5D" w:rsidRPr="00FF1FE2" w:rsidRDefault="000760CB" w:rsidP="00FF1FE2">
      <w:pPr>
        <w:pStyle w:val="InfoBlue"/>
        <w:rPr>
          <w:color w:val="auto"/>
        </w:rPr>
      </w:pPr>
      <w:r>
        <w:rPr>
          <w:color w:val="auto"/>
        </w:rPr>
        <w:t>The</w:t>
      </w:r>
      <w:r w:rsidR="00FF1FE2" w:rsidRPr="00FF1FE2">
        <w:rPr>
          <w:color w:val="auto"/>
        </w:rPr>
        <w:t xml:space="preserve"> architecture of the ADHD Task Manager is driven by the need to provide a user-friendly and accessible system that effectively addresses the specific needs of people with ADHD. The architecture is designed to be robust for long-term maintenance, scalable, secure, and maintainable, and to handle interruptions and changes to the user's schedule in a flexible and efficient manner. Critical issues such as hardware dependencies and security are addressed through clear separation of concerns and well-defined interfaces between components.</w:t>
      </w:r>
    </w:p>
    <w:p w14:paraId="16EC12F8" w14:textId="77777777" w:rsidR="00506412" w:rsidRDefault="00506412" w:rsidP="001E6A30">
      <w:pPr>
        <w:pStyle w:val="Heading1"/>
      </w:pPr>
      <w:r>
        <w:lastRenderedPageBreak/>
        <w:t xml:space="preserve">Assumptions and </w:t>
      </w:r>
      <w:r w:rsidR="001E6A30">
        <w:t>d</w:t>
      </w:r>
      <w:r>
        <w:t>ependencies</w:t>
      </w:r>
    </w:p>
    <w:p w14:paraId="5FE14492" w14:textId="77777777" w:rsidR="000760CB" w:rsidRPr="000760CB" w:rsidRDefault="000760CB" w:rsidP="000760CB"/>
    <w:p w14:paraId="268A1D97" w14:textId="1E54E64D" w:rsidR="000760CB" w:rsidRPr="000760CB" w:rsidRDefault="000760CB" w:rsidP="000760CB">
      <w:pPr>
        <w:pStyle w:val="InfoBlue"/>
        <w:rPr>
          <w:color w:val="auto"/>
        </w:rPr>
      </w:pPr>
      <w:r w:rsidRPr="000760CB">
        <w:rPr>
          <w:color w:val="auto"/>
        </w:rPr>
        <w:t>The ADHD Task Manager architecture is driven by several assumptions and dependencies that shape the design and implementation of the system. These include:</w:t>
      </w:r>
    </w:p>
    <w:p w14:paraId="1B9DF34A" w14:textId="77777777" w:rsidR="000760CB" w:rsidRPr="000760CB" w:rsidRDefault="000760CB" w:rsidP="000760CB">
      <w:pPr>
        <w:pStyle w:val="InfoBlue"/>
        <w:numPr>
          <w:ilvl w:val="0"/>
          <w:numId w:val="36"/>
        </w:numPr>
        <w:rPr>
          <w:color w:val="auto"/>
        </w:rPr>
      </w:pPr>
      <w:r w:rsidRPr="000760CB">
        <w:rPr>
          <w:color w:val="auto"/>
        </w:rPr>
        <w:t>Assumption 1: The users of the system will be using Android mobile devices.</w:t>
      </w:r>
    </w:p>
    <w:p w14:paraId="158B11A9" w14:textId="77777777" w:rsidR="000760CB" w:rsidRPr="000760CB" w:rsidRDefault="000760CB" w:rsidP="000760CB">
      <w:pPr>
        <w:pStyle w:val="InfoBlue"/>
        <w:numPr>
          <w:ilvl w:val="0"/>
          <w:numId w:val="36"/>
        </w:numPr>
        <w:rPr>
          <w:color w:val="auto"/>
        </w:rPr>
      </w:pPr>
      <w:r w:rsidRPr="000760CB">
        <w:rPr>
          <w:color w:val="auto"/>
        </w:rPr>
        <w:t>Assumption 2: The development team has experience in Android app development and database management.</w:t>
      </w:r>
    </w:p>
    <w:p w14:paraId="13314794" w14:textId="77777777" w:rsidR="000760CB" w:rsidRPr="000760CB" w:rsidRDefault="000760CB" w:rsidP="000760CB">
      <w:pPr>
        <w:pStyle w:val="InfoBlue"/>
        <w:numPr>
          <w:ilvl w:val="0"/>
          <w:numId w:val="36"/>
        </w:numPr>
        <w:rPr>
          <w:color w:val="auto"/>
        </w:rPr>
      </w:pPr>
      <w:r w:rsidRPr="000760CB">
        <w:rPr>
          <w:color w:val="auto"/>
        </w:rPr>
        <w:t>Assumption 3: The system will integrate with external services, such as Google Drive and Firebase, to provide additional functionality to users.</w:t>
      </w:r>
    </w:p>
    <w:p w14:paraId="6493C1AB" w14:textId="77777777" w:rsidR="000760CB" w:rsidRPr="000760CB" w:rsidRDefault="000760CB" w:rsidP="000760CB">
      <w:pPr>
        <w:pStyle w:val="InfoBlue"/>
        <w:numPr>
          <w:ilvl w:val="0"/>
          <w:numId w:val="36"/>
        </w:numPr>
        <w:rPr>
          <w:color w:val="auto"/>
        </w:rPr>
      </w:pPr>
      <w:r w:rsidRPr="000760CB">
        <w:rPr>
          <w:color w:val="auto"/>
        </w:rPr>
        <w:t>Dependency 1: The system must be designed to work with the latest Android operating system version(s).</w:t>
      </w:r>
    </w:p>
    <w:p w14:paraId="1379B336" w14:textId="25FD7A9B" w:rsidR="000760CB" w:rsidRPr="000760CB" w:rsidRDefault="000760CB" w:rsidP="000760CB">
      <w:pPr>
        <w:pStyle w:val="InfoBlue"/>
        <w:numPr>
          <w:ilvl w:val="0"/>
          <w:numId w:val="36"/>
        </w:numPr>
        <w:rPr>
          <w:color w:val="auto"/>
        </w:rPr>
      </w:pPr>
      <w:r w:rsidRPr="000760CB">
        <w:rPr>
          <w:color w:val="auto"/>
        </w:rPr>
        <w:t>Dependency 2: The system must be designed to handle many users and provide high levels of performance and responsiveness.</w:t>
      </w:r>
    </w:p>
    <w:p w14:paraId="7886FC9E" w14:textId="30C94495" w:rsidR="00B344D0" w:rsidRPr="000760CB" w:rsidRDefault="000760CB" w:rsidP="000760CB">
      <w:pPr>
        <w:pStyle w:val="InfoBlue"/>
        <w:rPr>
          <w:color w:val="auto"/>
        </w:rPr>
      </w:pPr>
      <w:r w:rsidRPr="000760CB">
        <w:rPr>
          <w:color w:val="auto"/>
        </w:rPr>
        <w:t>These assumptions and dependencies have driven the architectural decisions made during the design and implementation of the ADHD Task Manager. For example, the decision to design the app only for Android mobile devices was made to ensure a seamless and optimized user experience. The system's compatibility with the latest Android operating system version(s) was also a critical consideration during the design process. The system will also integrate with external services, such as Google Drive</w:t>
      </w:r>
      <w:r>
        <w:rPr>
          <w:color w:val="auto"/>
        </w:rPr>
        <w:t>, Google Maps</w:t>
      </w:r>
      <w:r w:rsidRPr="000760CB">
        <w:rPr>
          <w:color w:val="auto"/>
        </w:rPr>
        <w:t xml:space="preserve"> and Firebase, to provide additional functionality to users.</w:t>
      </w:r>
    </w:p>
    <w:p w14:paraId="33DCA0C5" w14:textId="77777777" w:rsidR="00B344D0" w:rsidRPr="00B344D0" w:rsidRDefault="00B344D0" w:rsidP="00B344D0">
      <w:pPr>
        <w:pStyle w:val="BodyText"/>
      </w:pPr>
    </w:p>
    <w:p w14:paraId="1D8388BF" w14:textId="77777777" w:rsidR="006058A0" w:rsidRDefault="00A563C9" w:rsidP="001E6A30">
      <w:pPr>
        <w:pStyle w:val="Heading1"/>
      </w:pPr>
      <w:r>
        <w:t xml:space="preserve">Architecturally </w:t>
      </w:r>
      <w:r w:rsidR="001E6A30">
        <w:t>s</w:t>
      </w:r>
      <w:r>
        <w:t xml:space="preserve">ignificant </w:t>
      </w:r>
      <w:r w:rsidR="001E6A30">
        <w:t>r</w:t>
      </w:r>
      <w:r>
        <w:t>equirements</w:t>
      </w:r>
    </w:p>
    <w:p w14:paraId="72EA7354" w14:textId="3CEB83AD" w:rsidR="002F34E5" w:rsidRPr="004A544A" w:rsidRDefault="002F34E5" w:rsidP="002F34E5">
      <w:r>
        <w:t xml:space="preserve">To </w:t>
      </w:r>
      <w:r w:rsidR="00B344D0">
        <w:t>realize</w:t>
      </w:r>
      <w:r>
        <w:t xml:space="preserve"> the architecture, it is vital </w:t>
      </w:r>
      <w:r w:rsidR="00AD6073">
        <w:t xml:space="preserve">to </w:t>
      </w:r>
      <w:r>
        <w:t xml:space="preserve">achieve Separation of Concerns (SoCs) to effect scalability, testability, performance, and maintainability. Consequently, 3 </w:t>
      </w:r>
      <w:r w:rsidR="00980229">
        <w:t xml:space="preserve">major </w:t>
      </w:r>
      <w:r>
        <w:t>components</w:t>
      </w:r>
      <w:r w:rsidR="00980229">
        <w:t>, namely model, view, and controller,</w:t>
      </w:r>
      <w:r>
        <w:t xml:space="preserve"> with specific responsibilities will be created. </w:t>
      </w:r>
    </w:p>
    <w:p w14:paraId="27574225" w14:textId="77777777" w:rsidR="002F34E5" w:rsidRDefault="002F34E5" w:rsidP="002F34E5"/>
    <w:p w14:paraId="59915D2E" w14:textId="19E4727F" w:rsidR="002F34E5" w:rsidRDefault="009615F1" w:rsidP="002F34E5">
      <w:r w:rsidRPr="009615F1">
        <w:rPr>
          <w:noProof/>
        </w:rPr>
        <w:drawing>
          <wp:inline distT="0" distB="0" distL="0" distR="0" wp14:anchorId="6C0939B1" wp14:editId="08FC79B3">
            <wp:extent cx="5943600" cy="3377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77565"/>
                    </a:xfrm>
                    <a:prstGeom prst="rect">
                      <a:avLst/>
                    </a:prstGeom>
                  </pic:spPr>
                </pic:pic>
              </a:graphicData>
            </a:graphic>
          </wp:inline>
        </w:drawing>
      </w:r>
    </w:p>
    <w:p w14:paraId="7EC8A315" w14:textId="7E3DC760" w:rsidR="00B344D0" w:rsidRPr="00415594" w:rsidRDefault="00000000" w:rsidP="00415594">
      <w:pPr>
        <w:pStyle w:val="InfoBlue"/>
        <w:rPr>
          <w:u w:val="single"/>
        </w:rPr>
      </w:pPr>
      <w:hyperlink r:id="rId8" w:history="1">
        <w:r w:rsidR="002F34E5" w:rsidRPr="004A544A">
          <w:rPr>
            <w:rStyle w:val="Hyperlink"/>
          </w:rPr>
          <w:t>reference</w:t>
        </w:r>
      </w:hyperlink>
    </w:p>
    <w:p w14:paraId="14D0118D" w14:textId="77777777" w:rsidR="00B344D0" w:rsidRPr="00B344D0" w:rsidRDefault="00B344D0" w:rsidP="00B47F00">
      <w:pPr>
        <w:pStyle w:val="BodyText"/>
        <w:ind w:left="0"/>
      </w:pPr>
    </w:p>
    <w:p w14:paraId="5C5DB2B2" w14:textId="77777777" w:rsidR="008C2B65" w:rsidRDefault="00BD00A8" w:rsidP="001E6A30">
      <w:pPr>
        <w:pStyle w:val="Heading1"/>
      </w:pPr>
      <w:r>
        <w:t xml:space="preserve">Decisions, </w:t>
      </w:r>
      <w:r w:rsidR="001E6A30">
        <w:t>c</w:t>
      </w:r>
      <w:r>
        <w:t xml:space="preserve">onstraints, and </w:t>
      </w:r>
      <w:r w:rsidR="001E6A30">
        <w:t>j</w:t>
      </w:r>
      <w:r>
        <w:t>ustifications</w:t>
      </w:r>
    </w:p>
    <w:p w14:paraId="64AC364C" w14:textId="3A75610B" w:rsidR="002F34E5" w:rsidRPr="002F34E5" w:rsidRDefault="002F34E5" w:rsidP="002F34E5">
      <w:pPr>
        <w:rPr>
          <w:rFonts w:ascii="Calibri" w:hAnsi="Calibri" w:cs="Calibri"/>
          <w:sz w:val="24"/>
          <w:szCs w:val="24"/>
        </w:rPr>
      </w:pPr>
      <w:r w:rsidRPr="002F34E5">
        <w:rPr>
          <w:rFonts w:ascii="Calibri" w:hAnsi="Calibri" w:cs="Calibri"/>
          <w:sz w:val="24"/>
          <w:szCs w:val="24"/>
        </w:rPr>
        <w:t xml:space="preserve">The decisions are based on current best practice guidelines for apps in general and for ADHD </w:t>
      </w:r>
      <w:r w:rsidR="00415594" w:rsidRPr="002F34E5">
        <w:rPr>
          <w:rFonts w:ascii="Calibri" w:hAnsi="Calibri" w:cs="Calibri"/>
          <w:sz w:val="24"/>
          <w:szCs w:val="24"/>
        </w:rPr>
        <w:t>apps</w:t>
      </w:r>
      <w:r w:rsidRPr="002F34E5">
        <w:rPr>
          <w:rFonts w:ascii="Calibri" w:hAnsi="Calibri" w:cs="Calibri"/>
          <w:sz w:val="24"/>
          <w:szCs w:val="24"/>
        </w:rPr>
        <w:t>.  For instance:</w:t>
      </w:r>
    </w:p>
    <w:p w14:paraId="3DABF0BA" w14:textId="62F1FC6A" w:rsidR="002F34E5" w:rsidRDefault="000E6213" w:rsidP="002F34E5">
      <w:pPr>
        <w:pStyle w:val="ListParagraph"/>
        <w:numPr>
          <w:ilvl w:val="0"/>
          <w:numId w:val="31"/>
        </w:numPr>
      </w:pPr>
      <w:r>
        <w:t>U</w:t>
      </w:r>
      <w:r w:rsidR="002F34E5">
        <w:t>sing a modular approach to address separation of concerns.</w:t>
      </w:r>
    </w:p>
    <w:p w14:paraId="083EF7B9" w14:textId="014BB48E" w:rsidR="002F34E5" w:rsidRDefault="002F34E5" w:rsidP="002F34E5">
      <w:pPr>
        <w:pStyle w:val="ListParagraph"/>
        <w:numPr>
          <w:ilvl w:val="0"/>
          <w:numId w:val="31"/>
        </w:numPr>
      </w:pPr>
      <w:r>
        <w:t xml:space="preserve">Using Kotlin to write more </w:t>
      </w:r>
      <w:r w:rsidR="00B344D0">
        <w:t>concise</w:t>
      </w:r>
      <w:r>
        <w:t xml:space="preserve"> and </w:t>
      </w:r>
      <w:r w:rsidR="00B344D0">
        <w:t>efficient</w:t>
      </w:r>
      <w:r>
        <w:t xml:space="preserve"> codes. </w:t>
      </w:r>
    </w:p>
    <w:p w14:paraId="72B23A1D" w14:textId="77777777" w:rsidR="002F34E5" w:rsidRDefault="002F34E5" w:rsidP="002F34E5">
      <w:pPr>
        <w:pStyle w:val="ListParagraph"/>
        <w:numPr>
          <w:ilvl w:val="0"/>
          <w:numId w:val="31"/>
        </w:numPr>
      </w:pPr>
      <w:r>
        <w:t>Thorough testing of the app.</w:t>
      </w:r>
    </w:p>
    <w:p w14:paraId="3A6C566F" w14:textId="77777777" w:rsidR="002F34E5" w:rsidRPr="009615F1" w:rsidRDefault="002F34E5" w:rsidP="002F34E5">
      <w:pPr>
        <w:pStyle w:val="ListParagraph"/>
        <w:numPr>
          <w:ilvl w:val="0"/>
          <w:numId w:val="31"/>
        </w:numPr>
        <w:rPr>
          <w:color w:val="000000" w:themeColor="text1"/>
        </w:rPr>
      </w:pPr>
      <w:r w:rsidRPr="009615F1">
        <w:rPr>
          <w:color w:val="000000" w:themeColor="text1"/>
        </w:rPr>
        <w:t xml:space="preserve">Local as well as external storage capability to allow app use without internet. </w:t>
      </w:r>
    </w:p>
    <w:p w14:paraId="693CA961" w14:textId="13F6E3EC" w:rsidR="002F34E5" w:rsidRDefault="002F34E5" w:rsidP="002F34E5">
      <w:pPr>
        <w:pStyle w:val="ListParagraph"/>
        <w:numPr>
          <w:ilvl w:val="0"/>
          <w:numId w:val="31"/>
        </w:numPr>
      </w:pPr>
      <w:r>
        <w:t xml:space="preserve">Simple and easy navigation since the app is for </w:t>
      </w:r>
      <w:r w:rsidR="00976117">
        <w:t xml:space="preserve">individuals with </w:t>
      </w:r>
      <w:r>
        <w:t>ADHD.</w:t>
      </w:r>
    </w:p>
    <w:p w14:paraId="573ACBE6" w14:textId="77777777" w:rsidR="002F34E5" w:rsidRDefault="00000000" w:rsidP="002F34E5">
      <w:pPr>
        <w:pStyle w:val="ListParagraph"/>
        <w:numPr>
          <w:ilvl w:val="0"/>
          <w:numId w:val="31"/>
        </w:numPr>
      </w:pPr>
      <w:hyperlink r:id="rId9" w:history="1">
        <w:r w:rsidR="002F34E5" w:rsidRPr="009615F1">
          <w:rPr>
            <w:rStyle w:val="Hyperlink"/>
            <w:color w:val="000000" w:themeColor="text1"/>
          </w:rPr>
          <w:t>Colour coding</w:t>
        </w:r>
      </w:hyperlink>
      <w:r w:rsidR="002F34E5" w:rsidRPr="009615F1">
        <w:rPr>
          <w:color w:val="000000" w:themeColor="text1"/>
        </w:rPr>
        <w:t xml:space="preserve"> </w:t>
      </w:r>
      <w:r w:rsidR="002F34E5">
        <w:t xml:space="preserve">to differentiate tasks or task priorities. </w:t>
      </w:r>
    </w:p>
    <w:p w14:paraId="05AD1259" w14:textId="5824425F" w:rsidR="002F34E5" w:rsidRDefault="002F34E5" w:rsidP="002F34E5">
      <w:pPr>
        <w:pStyle w:val="ListParagraph"/>
        <w:numPr>
          <w:ilvl w:val="0"/>
          <w:numId w:val="31"/>
        </w:numPr>
      </w:pPr>
      <w:r>
        <w:t>Reminders, notifications, and goal settings with flexibility to customis</w:t>
      </w:r>
      <w:r w:rsidR="00976117">
        <w:t>e</w:t>
      </w:r>
      <w:r>
        <w:t xml:space="preserve"> as needed.</w:t>
      </w:r>
    </w:p>
    <w:p w14:paraId="5BA58100" w14:textId="77777777" w:rsidR="002F34E5" w:rsidRDefault="002F34E5" w:rsidP="002F34E5">
      <w:pPr>
        <w:pStyle w:val="ListParagraph"/>
        <w:numPr>
          <w:ilvl w:val="0"/>
          <w:numId w:val="31"/>
        </w:numPr>
      </w:pPr>
      <w:r>
        <w:t>Gamification to stimulate/maintain motivation via rewards or progress tracking.</w:t>
      </w:r>
    </w:p>
    <w:p w14:paraId="7752BE54" w14:textId="77777777" w:rsidR="002F34E5" w:rsidRDefault="002F34E5" w:rsidP="002F34E5"/>
    <w:p w14:paraId="3C5C9AD8" w14:textId="77777777" w:rsidR="002F34E5" w:rsidRPr="002F34E5" w:rsidRDefault="002F34E5" w:rsidP="002F34E5">
      <w:pPr>
        <w:rPr>
          <w:rFonts w:ascii="Calibri" w:hAnsi="Calibri" w:cs="Calibri"/>
          <w:sz w:val="24"/>
          <w:szCs w:val="24"/>
        </w:rPr>
      </w:pPr>
      <w:r w:rsidRPr="002F34E5">
        <w:rPr>
          <w:rFonts w:ascii="Calibri" w:hAnsi="Calibri" w:cs="Calibri"/>
          <w:sz w:val="24"/>
          <w:szCs w:val="24"/>
        </w:rPr>
        <w:t>Some constraints are:</w:t>
      </w:r>
    </w:p>
    <w:p w14:paraId="47AD33E6" w14:textId="14AB31C2" w:rsidR="002F34E5" w:rsidRDefault="000E6213" w:rsidP="002F34E5">
      <w:pPr>
        <w:pStyle w:val="ListParagraph"/>
        <w:numPr>
          <w:ilvl w:val="0"/>
          <w:numId w:val="32"/>
        </w:numPr>
      </w:pPr>
      <w:r>
        <w:t>T</w:t>
      </w:r>
      <w:r w:rsidR="002F34E5">
        <w:t xml:space="preserve">ime and resources to test the app with </w:t>
      </w:r>
      <w:r w:rsidR="00976117">
        <w:t>people with ADHD</w:t>
      </w:r>
      <w:r w:rsidR="002F34E5">
        <w:t>.</w:t>
      </w:r>
    </w:p>
    <w:p w14:paraId="5AACD9D1" w14:textId="5E7CD3CA" w:rsidR="002F34E5" w:rsidRPr="009615F1" w:rsidRDefault="000E6213" w:rsidP="002F34E5">
      <w:pPr>
        <w:pStyle w:val="ListParagraph"/>
        <w:numPr>
          <w:ilvl w:val="0"/>
          <w:numId w:val="32"/>
        </w:numPr>
        <w:rPr>
          <w:color w:val="000000" w:themeColor="text1"/>
        </w:rPr>
      </w:pPr>
      <w:r w:rsidRPr="009615F1">
        <w:rPr>
          <w:color w:val="000000" w:themeColor="text1"/>
        </w:rPr>
        <w:t>A</w:t>
      </w:r>
      <w:r w:rsidR="002F34E5" w:rsidRPr="009615F1">
        <w:rPr>
          <w:color w:val="000000" w:themeColor="text1"/>
        </w:rPr>
        <w:t>ccess to only free edition of third-party applications, such as Visual Paradigm.</w:t>
      </w:r>
    </w:p>
    <w:p w14:paraId="342D09E8" w14:textId="3DBCF2F2" w:rsidR="002F34E5" w:rsidRDefault="002F34E5" w:rsidP="002F34E5">
      <w:pPr>
        <w:pStyle w:val="ListParagraph"/>
        <w:numPr>
          <w:ilvl w:val="0"/>
          <w:numId w:val="32"/>
        </w:numPr>
      </w:pPr>
      <w:r>
        <w:t xml:space="preserve">Knowledge/experience/competency of team members regarding </w:t>
      </w:r>
      <w:r w:rsidR="00976117">
        <w:t xml:space="preserve">using </w:t>
      </w:r>
      <w:r>
        <w:t xml:space="preserve">different platforms such as Android, Kotlin and external/local database. </w:t>
      </w:r>
    </w:p>
    <w:p w14:paraId="3EE1E119" w14:textId="77777777" w:rsidR="002F34E5" w:rsidRDefault="002F34E5" w:rsidP="002F34E5"/>
    <w:p w14:paraId="7A85516C" w14:textId="77777777" w:rsidR="002F34E5" w:rsidRPr="00B344D0" w:rsidRDefault="002F34E5" w:rsidP="002F34E5">
      <w:pPr>
        <w:rPr>
          <w:rFonts w:ascii="Calibri" w:hAnsi="Calibri" w:cs="Calibri"/>
          <w:sz w:val="24"/>
          <w:szCs w:val="24"/>
        </w:rPr>
      </w:pPr>
      <w:r w:rsidRPr="00B344D0">
        <w:rPr>
          <w:rFonts w:ascii="Calibri" w:hAnsi="Calibri" w:cs="Calibri"/>
          <w:sz w:val="24"/>
          <w:szCs w:val="24"/>
        </w:rPr>
        <w:t>Justification</w:t>
      </w:r>
    </w:p>
    <w:p w14:paraId="6791982A" w14:textId="270534A7" w:rsidR="002F34E5" w:rsidRDefault="000E6213" w:rsidP="002F34E5">
      <w:pPr>
        <w:pStyle w:val="ListParagraph"/>
        <w:numPr>
          <w:ilvl w:val="0"/>
          <w:numId w:val="33"/>
        </w:numPr>
      </w:pPr>
      <w:r>
        <w:t>T</w:t>
      </w:r>
      <w:r w:rsidR="002F34E5">
        <w:t>he best practice approach has proven merits to positively impact the success of a project in the short run (such as debugging) as well as in the long run (scalability or creating a newer version in the future)</w:t>
      </w:r>
    </w:p>
    <w:p w14:paraId="57876DE1" w14:textId="3396BEAB" w:rsidR="002F34E5" w:rsidRDefault="002F34E5" w:rsidP="002F34E5">
      <w:pPr>
        <w:pStyle w:val="ListParagraph"/>
        <w:numPr>
          <w:ilvl w:val="0"/>
          <w:numId w:val="33"/>
        </w:numPr>
      </w:pPr>
      <w:r>
        <w:t xml:space="preserve">Since the app is for people with ADHD, certain specific features are necessary to make the app </w:t>
      </w:r>
      <w:r w:rsidR="00415594">
        <w:t>useful,</w:t>
      </w:r>
      <w:r>
        <w:t xml:space="preserve"> such as avoiding cluttering.</w:t>
      </w:r>
    </w:p>
    <w:p w14:paraId="018F3CCA" w14:textId="4127C69F" w:rsidR="002F34E5" w:rsidRDefault="002F34E5" w:rsidP="002F34E5">
      <w:pPr>
        <w:pStyle w:val="ListParagraph"/>
        <w:numPr>
          <w:ilvl w:val="0"/>
          <w:numId w:val="33"/>
        </w:numPr>
      </w:pPr>
      <w:r>
        <w:t xml:space="preserve">Since certain components </w:t>
      </w:r>
      <w:r w:rsidR="00976117">
        <w:t>involve</w:t>
      </w:r>
      <w:r>
        <w:t xml:space="preserve"> steep learning curve, it is vital to keep things simple as well as </w:t>
      </w:r>
      <w:r w:rsidR="00B344D0">
        <w:t>manageable</w:t>
      </w:r>
      <w:r>
        <w:t xml:space="preserve"> to stay within allocated timeframe of the project.</w:t>
      </w:r>
    </w:p>
    <w:p w14:paraId="6F1BC202" w14:textId="77777777" w:rsidR="002F34E5" w:rsidRDefault="002F34E5" w:rsidP="002F34E5">
      <w:pPr>
        <w:pStyle w:val="ListParagraph"/>
        <w:numPr>
          <w:ilvl w:val="0"/>
          <w:numId w:val="33"/>
        </w:numPr>
      </w:pPr>
      <w:r>
        <w:t>There are certain limitations to using free editions, such as Visual Paradigm, but there is no genuine need to splash money since we are university students.</w:t>
      </w:r>
    </w:p>
    <w:p w14:paraId="16EEC283" w14:textId="77777777" w:rsidR="002F34E5" w:rsidRDefault="002F34E5" w:rsidP="002F34E5">
      <w:pPr>
        <w:pStyle w:val="ListParagraph"/>
        <w:numPr>
          <w:ilvl w:val="0"/>
          <w:numId w:val="33"/>
        </w:numPr>
      </w:pPr>
      <w:r>
        <w:t xml:space="preserve">The app is designed to be Android native to allow members to focus on one platform. In addition, </w:t>
      </w:r>
    </w:p>
    <w:p w14:paraId="60A8DD4D" w14:textId="34BAE29E" w:rsidR="002F34E5" w:rsidRDefault="002F34E5" w:rsidP="002F34E5">
      <w:pPr>
        <w:pStyle w:val="ListParagraph"/>
        <w:numPr>
          <w:ilvl w:val="1"/>
          <w:numId w:val="33"/>
        </w:numPr>
      </w:pPr>
      <w:r>
        <w:t xml:space="preserve">Android has the </w:t>
      </w:r>
      <w:hyperlink r:id="rId10" w:history="1">
        <w:r w:rsidRPr="009615F1">
          <w:rPr>
            <w:rStyle w:val="Hyperlink"/>
            <w:color w:val="000000" w:themeColor="text1"/>
          </w:rPr>
          <w:t>largest market share</w:t>
        </w:r>
      </w:hyperlink>
      <w:r>
        <w:t xml:space="preserve"> </w:t>
      </w:r>
      <w:r w:rsidR="00B344D0">
        <w:t>worldwide</w:t>
      </w:r>
      <w:r>
        <w:t>.</w:t>
      </w:r>
    </w:p>
    <w:p w14:paraId="493EB847" w14:textId="77777777" w:rsidR="002F34E5" w:rsidRDefault="002F34E5" w:rsidP="002F34E5">
      <w:pPr>
        <w:pStyle w:val="ListParagraph"/>
        <w:numPr>
          <w:ilvl w:val="1"/>
          <w:numId w:val="33"/>
        </w:numPr>
      </w:pPr>
      <w:r>
        <w:t xml:space="preserve">Android has a well-developed ecosystem providing vital features such as frameworks and libraries. </w:t>
      </w:r>
    </w:p>
    <w:p w14:paraId="06304574" w14:textId="77777777" w:rsidR="002F34E5" w:rsidRDefault="002F34E5" w:rsidP="002F34E5">
      <w:pPr>
        <w:pStyle w:val="ListParagraph"/>
        <w:numPr>
          <w:ilvl w:val="1"/>
          <w:numId w:val="33"/>
        </w:numPr>
      </w:pPr>
      <w:r>
        <w:t xml:space="preserve">Android is open-source and therefore allows greater flexibility to customise codes to suit one’s own needs. </w:t>
      </w:r>
    </w:p>
    <w:p w14:paraId="04E51576" w14:textId="77777777" w:rsidR="002F34E5" w:rsidRDefault="002F34E5" w:rsidP="002F34E5">
      <w:pPr>
        <w:pStyle w:val="ListParagraph"/>
        <w:numPr>
          <w:ilvl w:val="1"/>
          <w:numId w:val="33"/>
        </w:numPr>
      </w:pPr>
      <w:r>
        <w:t xml:space="preserve">Android platform provides integration with other Google products, which provides various APIs and features for app development. </w:t>
      </w:r>
    </w:p>
    <w:p w14:paraId="3148C979" w14:textId="77777777" w:rsidR="00B344D0" w:rsidRDefault="00B344D0" w:rsidP="00B344D0"/>
    <w:p w14:paraId="3103424A" w14:textId="77777777" w:rsidR="00B344D0" w:rsidRDefault="00B344D0" w:rsidP="00B344D0"/>
    <w:p w14:paraId="5FD39743" w14:textId="77777777" w:rsidR="00B344D0" w:rsidRDefault="00B344D0" w:rsidP="00B344D0"/>
    <w:p w14:paraId="78A1CDCC" w14:textId="77777777" w:rsidR="00B344D0" w:rsidRDefault="00B344D0" w:rsidP="00B344D0"/>
    <w:p w14:paraId="2E0BEC0F" w14:textId="77777777" w:rsidR="00107DEF" w:rsidRDefault="00107DEF" w:rsidP="00107DEF">
      <w:pPr>
        <w:pStyle w:val="Heading1"/>
        <w:numPr>
          <w:ilvl w:val="0"/>
          <w:numId w:val="0"/>
        </w:numPr>
        <w:ind w:left="360"/>
      </w:pPr>
    </w:p>
    <w:p w14:paraId="31A3BA71" w14:textId="77777777" w:rsidR="00107DEF" w:rsidRDefault="00107DEF" w:rsidP="00107DEF">
      <w:pPr>
        <w:pStyle w:val="Heading1"/>
        <w:numPr>
          <w:ilvl w:val="0"/>
          <w:numId w:val="0"/>
        </w:numPr>
        <w:ind w:left="360"/>
      </w:pPr>
    </w:p>
    <w:p w14:paraId="5F25B7B1" w14:textId="2D04A59C" w:rsidR="00107DEF" w:rsidRDefault="00107DEF" w:rsidP="00107DEF">
      <w:pPr>
        <w:pStyle w:val="Heading1"/>
        <w:numPr>
          <w:ilvl w:val="0"/>
          <w:numId w:val="0"/>
        </w:numPr>
      </w:pPr>
    </w:p>
    <w:p w14:paraId="26522704" w14:textId="38AF9A06" w:rsidR="00107DEF" w:rsidRDefault="00107DEF" w:rsidP="00107DEF"/>
    <w:p w14:paraId="43B49C4A" w14:textId="77777777" w:rsidR="00107DEF" w:rsidRPr="00107DEF" w:rsidRDefault="00107DEF" w:rsidP="00107DEF"/>
    <w:p w14:paraId="12291691" w14:textId="09F034C9" w:rsidR="00EF172C" w:rsidRDefault="00EF172C" w:rsidP="000F01EB">
      <w:pPr>
        <w:pStyle w:val="Heading1"/>
      </w:pPr>
      <w:r>
        <w:t>Architectural Mechanisms</w:t>
      </w:r>
    </w:p>
    <w:p w14:paraId="1A9589C3" w14:textId="77777777" w:rsidR="00107DEF" w:rsidRDefault="00107DEF" w:rsidP="00EC34B8">
      <w:pPr>
        <w:pStyle w:val="BodyText"/>
      </w:pPr>
    </w:p>
    <w:p w14:paraId="699D498A" w14:textId="417758C6" w:rsidR="00EC34B8" w:rsidRPr="00EC34B8" w:rsidRDefault="00EC34B8" w:rsidP="00EC34B8">
      <w:pPr>
        <w:pStyle w:val="BodyText"/>
      </w:pPr>
      <w:r>
        <w:t>The ADHD Task Manager will be taking a bottom-up approach when dealing with the architectural mechanisms of the project. This means that when more mechanisms are realized they will be added and implemented.</w:t>
      </w:r>
    </w:p>
    <w:p w14:paraId="14186977" w14:textId="6ED4C498" w:rsidR="00454845" w:rsidRDefault="001A46E2" w:rsidP="00454845">
      <w:pPr>
        <w:pStyle w:val="Heading2"/>
      </w:pPr>
      <w:r>
        <w:t>Availability</w:t>
      </w:r>
    </w:p>
    <w:p w14:paraId="25693C0E" w14:textId="20C7D448" w:rsidR="001A46E2" w:rsidRPr="001A46E2" w:rsidRDefault="001A46E2" w:rsidP="001A46E2">
      <w:pPr>
        <w:pStyle w:val="BodyText"/>
      </w:pPr>
      <w:r>
        <w:t xml:space="preserve">A system to ensure that the application stays up </w:t>
      </w:r>
      <w:proofErr w:type="spellStart"/>
      <w:proofErr w:type="gramStart"/>
      <w:r>
        <w:t>an</w:t>
      </w:r>
      <w:proofErr w:type="spellEnd"/>
      <w:proofErr w:type="gramEnd"/>
      <w:r>
        <w:t xml:space="preserve"> running over specified percentage of time. The Mechanism will ensure that including planned outages, the system will have minimal downtime.</w:t>
      </w:r>
    </w:p>
    <w:p w14:paraId="3AF1A1E3" w14:textId="6336E85F" w:rsidR="001A46E2" w:rsidRDefault="00125D66" w:rsidP="001A46E2">
      <w:pPr>
        <w:pStyle w:val="Heading2"/>
      </w:pPr>
      <w:r>
        <w:t xml:space="preserve">Archiving </w:t>
      </w:r>
    </w:p>
    <w:p w14:paraId="355667BB" w14:textId="765B8AEE" w:rsidR="00454845" w:rsidRDefault="00125D66" w:rsidP="001A46E2">
      <w:pPr>
        <w:pStyle w:val="BodyText"/>
      </w:pPr>
      <w:r>
        <w:t>This mechanism will ensure that data can be moved to storage when it reaches a specific state. In this case, it will include completed tasks as they are no longer active but are still recorded and can be viewed.</w:t>
      </w:r>
    </w:p>
    <w:p w14:paraId="1F44524E" w14:textId="104DA556" w:rsidR="001A46E2" w:rsidRDefault="00125D66" w:rsidP="001A46E2">
      <w:pPr>
        <w:pStyle w:val="Heading2"/>
      </w:pPr>
      <w:r>
        <w:t>Communicat</w:t>
      </w:r>
      <w:r w:rsidR="003D03D8">
        <w:t>i</w:t>
      </w:r>
      <w:r>
        <w:t>on</w:t>
      </w:r>
    </w:p>
    <w:p w14:paraId="2DEE1506" w14:textId="155C1A0E" w:rsidR="0053059F" w:rsidRPr="001A46E2" w:rsidRDefault="0053059F" w:rsidP="0053059F">
      <w:pPr>
        <w:pStyle w:val="BodyText"/>
      </w:pPr>
      <w:r>
        <w:t xml:space="preserve">The communication mechanism is for all elements that need to communicate with components and servers in other processes or threads. Latency, Synchronicity, size of message and protocol will need to be defined. </w:t>
      </w:r>
    </w:p>
    <w:p w14:paraId="6FDB1214" w14:textId="051CA7EE" w:rsidR="001A46E2" w:rsidRDefault="00125D66" w:rsidP="001A46E2">
      <w:pPr>
        <w:pStyle w:val="Heading2"/>
      </w:pPr>
      <w:r>
        <w:t>Debugging</w:t>
      </w:r>
    </w:p>
    <w:p w14:paraId="4A53521A" w14:textId="47578D6D" w:rsidR="001A46E2" w:rsidRPr="001A46E2" w:rsidRDefault="0053059F" w:rsidP="001A46E2">
      <w:pPr>
        <w:pStyle w:val="BodyText"/>
      </w:pPr>
      <w:r>
        <w:t>The Debugging mechanism will determine the way classes and operations are tested during creation. This is to ensure the application will be released error free. Debugging software and operational procedures will need to be defined.</w:t>
      </w:r>
    </w:p>
    <w:p w14:paraId="50DE2D67" w14:textId="55F6AA2A" w:rsidR="001A46E2" w:rsidRDefault="00125D66" w:rsidP="001A46E2">
      <w:pPr>
        <w:pStyle w:val="Heading2"/>
      </w:pPr>
      <w:r>
        <w:t>Error Management</w:t>
      </w:r>
    </w:p>
    <w:p w14:paraId="439DA474" w14:textId="52E902B9" w:rsidR="001A46E2" w:rsidRPr="001A46E2" w:rsidRDefault="0053059F" w:rsidP="001A46E2">
      <w:pPr>
        <w:pStyle w:val="BodyText"/>
      </w:pPr>
      <w:r>
        <w:t xml:space="preserve">The Error Management Mechanism is how the development team will handle errors on a user’s system. </w:t>
      </w:r>
      <w:proofErr w:type="gramStart"/>
      <w:r>
        <w:t>A</w:t>
      </w:r>
      <w:proofErr w:type="gramEnd"/>
      <w:r>
        <w:t xml:space="preserve"> Error reports will need to be created and sent back to the developers to analyze and fix to ensure the application works properly and so that it may not happen again.</w:t>
      </w:r>
    </w:p>
    <w:p w14:paraId="1FE00FFB" w14:textId="42ED4F41" w:rsidR="001A46E2" w:rsidRDefault="00125D66" w:rsidP="001A46E2">
      <w:pPr>
        <w:pStyle w:val="Heading2"/>
      </w:pPr>
      <w:r>
        <w:t>Graphics</w:t>
      </w:r>
    </w:p>
    <w:p w14:paraId="19FDDD08" w14:textId="4E03766A" w:rsidR="001A46E2" w:rsidRPr="001A46E2" w:rsidRDefault="0053059F" w:rsidP="001A46E2">
      <w:pPr>
        <w:pStyle w:val="BodyText"/>
      </w:pPr>
      <w:r>
        <w:t>This mechanism will describe how the user will see and interact with the interface. Graphics will play a key role in the success of this application, so ensuring smooth and easy to view graphical interface is very important.</w:t>
      </w:r>
    </w:p>
    <w:p w14:paraId="2F925EC2" w14:textId="6BA0DEBB" w:rsidR="001A46E2" w:rsidRDefault="00125D66" w:rsidP="001A46E2">
      <w:pPr>
        <w:pStyle w:val="Heading2"/>
      </w:pPr>
      <w:r>
        <w:t>Memory Management</w:t>
      </w:r>
    </w:p>
    <w:p w14:paraId="3C2DC05D" w14:textId="2CEF533A" w:rsidR="001A46E2" w:rsidRPr="001A46E2" w:rsidRDefault="003F4A5B" w:rsidP="001A46E2">
      <w:pPr>
        <w:pStyle w:val="BodyText"/>
      </w:pPr>
      <w:r>
        <w:t xml:space="preserve">The Memory Management mechanism will efficiently use the device’s RAM and cache. </w:t>
      </w:r>
    </w:p>
    <w:p w14:paraId="56BE9E2D" w14:textId="098B8ADF" w:rsidR="001A46E2" w:rsidRDefault="00125D66" w:rsidP="001A46E2">
      <w:pPr>
        <w:pStyle w:val="Heading2"/>
      </w:pPr>
      <w:r>
        <w:t>Persist</w:t>
      </w:r>
      <w:r w:rsidR="003F4A5B">
        <w:t>e</w:t>
      </w:r>
      <w:r>
        <w:t>nce</w:t>
      </w:r>
    </w:p>
    <w:p w14:paraId="12C760F7" w14:textId="2C40904F" w:rsidR="001A46E2" w:rsidRPr="001A46E2" w:rsidRDefault="003F4A5B" w:rsidP="001A46E2">
      <w:pPr>
        <w:pStyle w:val="BodyText"/>
      </w:pPr>
      <w:r>
        <w:t xml:space="preserve">The persistence mechanism will handle writing and reading of stored data. Almost all code classes will use this mechanism. </w:t>
      </w:r>
    </w:p>
    <w:p w14:paraId="0D6D462C" w14:textId="77656AC4" w:rsidR="001A46E2" w:rsidRDefault="00125D66" w:rsidP="001A46E2">
      <w:pPr>
        <w:pStyle w:val="Heading2"/>
      </w:pPr>
      <w:r>
        <w:lastRenderedPageBreak/>
        <w:t>Security</w:t>
      </w:r>
    </w:p>
    <w:p w14:paraId="3ECB4067" w14:textId="60B0FD56" w:rsidR="001A46E2" w:rsidRPr="001A46E2" w:rsidRDefault="003F4A5B" w:rsidP="001A46E2">
      <w:pPr>
        <w:pStyle w:val="BodyText"/>
      </w:pPr>
      <w:r>
        <w:t xml:space="preserve">Security mechanisms ensure that </w:t>
      </w:r>
      <w:r w:rsidR="00633F41">
        <w:t>the data stored on the user’s device remains private. It will also ensure the user is safe while using the application as the application will used online.</w:t>
      </w:r>
    </w:p>
    <w:p w14:paraId="1CB322A2" w14:textId="02DCA0FF" w:rsidR="001A46E2" w:rsidRDefault="001A46E2" w:rsidP="001A46E2">
      <w:pPr>
        <w:pStyle w:val="BodyText"/>
        <w:ind w:left="0"/>
      </w:pPr>
    </w:p>
    <w:p w14:paraId="65190F81" w14:textId="77777777" w:rsidR="00107DEF" w:rsidRPr="00454845" w:rsidRDefault="00107DEF" w:rsidP="001A46E2">
      <w:pPr>
        <w:pStyle w:val="BodyText"/>
        <w:ind w:left="0"/>
      </w:pPr>
    </w:p>
    <w:p w14:paraId="4ED643BB" w14:textId="77777777" w:rsidR="009E2BE7" w:rsidRDefault="009E2BE7" w:rsidP="001E6A30">
      <w:pPr>
        <w:pStyle w:val="Heading1"/>
      </w:pPr>
      <w:r>
        <w:t xml:space="preserve">Key </w:t>
      </w:r>
      <w:r w:rsidR="001E6A30">
        <w:t>a</w:t>
      </w:r>
      <w:r>
        <w:t>bstractions</w:t>
      </w:r>
    </w:p>
    <w:p w14:paraId="48D2E92F" w14:textId="70EE9839" w:rsidR="00AE6757" w:rsidRDefault="00AE6757" w:rsidP="00AE6757">
      <w:pPr>
        <w:pStyle w:val="Heading2"/>
      </w:pPr>
      <w:r>
        <w:t>Task</w:t>
      </w:r>
    </w:p>
    <w:p w14:paraId="2149D763" w14:textId="6DE84FDA" w:rsidR="00AE6757" w:rsidRPr="001A46E2" w:rsidRDefault="00AE6757" w:rsidP="00AE6757">
      <w:pPr>
        <w:pStyle w:val="BodyText"/>
      </w:pPr>
      <w:r>
        <w:t>Is the task the user will need to complete.</w:t>
      </w:r>
    </w:p>
    <w:p w14:paraId="4ED71629" w14:textId="0B55F54D" w:rsidR="00AE6757" w:rsidRDefault="00AE6757" w:rsidP="00AE6757">
      <w:pPr>
        <w:pStyle w:val="Heading2"/>
      </w:pPr>
      <w:r>
        <w:t>Category</w:t>
      </w:r>
    </w:p>
    <w:p w14:paraId="6185170A" w14:textId="520E797B" w:rsidR="00AE6757" w:rsidRDefault="00AE6757" w:rsidP="00AE6757">
      <w:pPr>
        <w:pStyle w:val="BodyText"/>
      </w:pPr>
      <w:r>
        <w:t>Is a type of task. This will be used to organize different tasks together.</w:t>
      </w:r>
    </w:p>
    <w:p w14:paraId="15131CB5" w14:textId="38EC8D4C" w:rsidR="00AE6757" w:rsidRDefault="00AE6757" w:rsidP="00AE6757">
      <w:pPr>
        <w:pStyle w:val="Heading2"/>
      </w:pPr>
      <w:r>
        <w:t>Profile</w:t>
      </w:r>
    </w:p>
    <w:p w14:paraId="700D4F43" w14:textId="06138A8D" w:rsidR="00AE6757" w:rsidRDefault="00AE6757" w:rsidP="00AE6757">
      <w:pPr>
        <w:pStyle w:val="BodyText"/>
      </w:pPr>
      <w:r>
        <w:t>Is where information about the user will be stored and their achievements and other statistics.</w:t>
      </w:r>
    </w:p>
    <w:p w14:paraId="236DEAD9" w14:textId="14BE17FC" w:rsidR="00AE6757" w:rsidRDefault="00AE6757" w:rsidP="00AE6757">
      <w:pPr>
        <w:pStyle w:val="Heading2"/>
      </w:pPr>
      <w:r>
        <w:t>Rewards</w:t>
      </w:r>
    </w:p>
    <w:p w14:paraId="423D2852" w14:textId="4E86C56B" w:rsidR="00AE6757" w:rsidRDefault="00AE6757" w:rsidP="00AE6757">
      <w:pPr>
        <w:pStyle w:val="BodyText"/>
      </w:pPr>
      <w:r>
        <w:t>Is what the user will receive when completing a task.</w:t>
      </w:r>
    </w:p>
    <w:p w14:paraId="4F32765D" w14:textId="77777777" w:rsidR="00AE6757" w:rsidRPr="00AE6757" w:rsidRDefault="00AE6757" w:rsidP="00AE6757">
      <w:pPr>
        <w:pStyle w:val="BodyText"/>
      </w:pPr>
    </w:p>
    <w:p w14:paraId="0E5952A5" w14:textId="77777777" w:rsidR="001253F2" w:rsidRDefault="001253F2" w:rsidP="001253F2">
      <w:pPr>
        <w:pStyle w:val="Heading1"/>
      </w:pPr>
      <w:r>
        <w:t>Layers or architectural framework</w:t>
      </w:r>
    </w:p>
    <w:p w14:paraId="13C4444F" w14:textId="77777777" w:rsidR="001253F2" w:rsidRPr="00880E02" w:rsidRDefault="001253F2" w:rsidP="001253F2">
      <w:pPr>
        <w:pStyle w:val="Heading1"/>
        <w:numPr>
          <w:ilvl w:val="0"/>
          <w:numId w:val="0"/>
        </w:numPr>
        <w:rPr>
          <w:rFonts w:ascii="Times" w:hAnsi="Times"/>
          <w:b w:val="0"/>
          <w:iCs/>
          <w:sz w:val="20"/>
        </w:rPr>
      </w:pPr>
      <w:r w:rsidRPr="00880E02">
        <w:rPr>
          <w:rFonts w:ascii="Times" w:hAnsi="Times"/>
          <w:b w:val="0"/>
          <w:iCs/>
          <w:sz w:val="20"/>
        </w:rPr>
        <w:t>The ADHD Task Manager mobile app</w:t>
      </w:r>
      <w:r>
        <w:rPr>
          <w:rFonts w:ascii="Times" w:hAnsi="Times"/>
          <w:b w:val="0"/>
          <w:iCs/>
          <w:sz w:val="20"/>
        </w:rPr>
        <w:t>lication</w:t>
      </w:r>
      <w:r w:rsidRPr="00880E02">
        <w:rPr>
          <w:rFonts w:ascii="Times" w:hAnsi="Times"/>
          <w:b w:val="0"/>
          <w:iCs/>
          <w:sz w:val="20"/>
        </w:rPr>
        <w:t xml:space="preserve"> will be </w:t>
      </w:r>
      <w:r>
        <w:rPr>
          <w:rFonts w:ascii="Times" w:hAnsi="Times"/>
          <w:b w:val="0"/>
          <w:iCs/>
          <w:sz w:val="20"/>
        </w:rPr>
        <w:t xml:space="preserve">revolved around </w:t>
      </w:r>
      <w:r w:rsidRPr="00880E02">
        <w:rPr>
          <w:rFonts w:ascii="Times" w:hAnsi="Times"/>
          <w:b w:val="0"/>
          <w:iCs/>
          <w:sz w:val="20"/>
        </w:rPr>
        <w:t xml:space="preserve">using a structured, </w:t>
      </w:r>
      <w:r>
        <w:rPr>
          <w:rFonts w:ascii="Times" w:hAnsi="Times"/>
          <w:b w:val="0"/>
          <w:iCs/>
          <w:sz w:val="20"/>
        </w:rPr>
        <w:t>multiplex</w:t>
      </w:r>
      <w:r w:rsidRPr="00880E02">
        <w:rPr>
          <w:rFonts w:ascii="Times" w:hAnsi="Times"/>
          <w:b w:val="0"/>
          <w:iCs/>
          <w:sz w:val="20"/>
        </w:rPr>
        <w:t xml:space="preserve"> architecture to </w:t>
      </w:r>
      <w:r>
        <w:rPr>
          <w:rFonts w:ascii="Times" w:hAnsi="Times"/>
          <w:b w:val="0"/>
          <w:iCs/>
          <w:sz w:val="20"/>
        </w:rPr>
        <w:t>ensure</w:t>
      </w:r>
      <w:r w:rsidRPr="00880E02">
        <w:rPr>
          <w:rFonts w:ascii="Times" w:hAnsi="Times"/>
          <w:b w:val="0"/>
          <w:iCs/>
          <w:sz w:val="20"/>
        </w:rPr>
        <w:t xml:space="preserve"> a </w:t>
      </w:r>
      <w:r>
        <w:rPr>
          <w:rFonts w:ascii="Times" w:hAnsi="Times"/>
          <w:b w:val="0"/>
          <w:iCs/>
          <w:sz w:val="20"/>
        </w:rPr>
        <w:t>compatible</w:t>
      </w:r>
      <w:r w:rsidRPr="00880E02">
        <w:rPr>
          <w:rFonts w:ascii="Times" w:hAnsi="Times"/>
          <w:b w:val="0"/>
          <w:iCs/>
          <w:sz w:val="20"/>
        </w:rPr>
        <w:t xml:space="preserve"> and </w:t>
      </w:r>
      <w:r>
        <w:rPr>
          <w:rFonts w:ascii="Times" w:hAnsi="Times"/>
          <w:b w:val="0"/>
          <w:iCs/>
          <w:sz w:val="20"/>
        </w:rPr>
        <w:t>viscidness</w:t>
      </w:r>
      <w:r w:rsidRPr="00880E02">
        <w:rPr>
          <w:rFonts w:ascii="Times" w:hAnsi="Times"/>
          <w:b w:val="0"/>
          <w:iCs/>
          <w:sz w:val="20"/>
        </w:rPr>
        <w:t xml:space="preserve"> design. This </w:t>
      </w:r>
      <w:r>
        <w:rPr>
          <w:rFonts w:ascii="Times" w:hAnsi="Times"/>
          <w:b w:val="0"/>
          <w:iCs/>
          <w:sz w:val="20"/>
        </w:rPr>
        <w:t>will</w:t>
      </w:r>
      <w:r w:rsidRPr="00880E02">
        <w:rPr>
          <w:rFonts w:ascii="Times" w:hAnsi="Times"/>
          <w:b w:val="0"/>
          <w:iCs/>
          <w:sz w:val="20"/>
        </w:rPr>
        <w:t xml:space="preserve"> allow for </w:t>
      </w:r>
      <w:r>
        <w:rPr>
          <w:rFonts w:ascii="Times" w:hAnsi="Times"/>
          <w:b w:val="0"/>
          <w:iCs/>
          <w:sz w:val="20"/>
        </w:rPr>
        <w:t xml:space="preserve">a </w:t>
      </w:r>
      <w:r w:rsidRPr="00880E02">
        <w:rPr>
          <w:rFonts w:ascii="Times" w:hAnsi="Times"/>
          <w:b w:val="0"/>
          <w:iCs/>
          <w:sz w:val="20"/>
        </w:rPr>
        <w:t xml:space="preserve">clear separation of responsibilities, making it </w:t>
      </w:r>
      <w:r>
        <w:rPr>
          <w:rFonts w:ascii="Times" w:hAnsi="Times"/>
          <w:b w:val="0"/>
          <w:iCs/>
          <w:sz w:val="20"/>
        </w:rPr>
        <w:t>easier</w:t>
      </w:r>
      <w:r w:rsidRPr="00880E02">
        <w:rPr>
          <w:rFonts w:ascii="Times" w:hAnsi="Times"/>
          <w:b w:val="0"/>
          <w:iCs/>
          <w:sz w:val="20"/>
        </w:rPr>
        <w:t xml:space="preserve"> to create, test, and modify individual </w:t>
      </w:r>
      <w:r>
        <w:rPr>
          <w:rFonts w:ascii="Times" w:hAnsi="Times"/>
          <w:b w:val="0"/>
          <w:iCs/>
          <w:sz w:val="20"/>
        </w:rPr>
        <w:t>parts</w:t>
      </w:r>
      <w:r w:rsidRPr="00880E02">
        <w:rPr>
          <w:rFonts w:ascii="Times" w:hAnsi="Times"/>
          <w:b w:val="0"/>
          <w:iCs/>
          <w:sz w:val="20"/>
        </w:rPr>
        <w:t xml:space="preserve"> without </w:t>
      </w:r>
      <w:r>
        <w:rPr>
          <w:rFonts w:ascii="Times" w:hAnsi="Times"/>
          <w:b w:val="0"/>
          <w:iCs/>
          <w:sz w:val="20"/>
        </w:rPr>
        <w:t>altering</w:t>
      </w:r>
      <w:r w:rsidRPr="00880E02">
        <w:rPr>
          <w:rFonts w:ascii="Times" w:hAnsi="Times"/>
          <w:b w:val="0"/>
          <w:iCs/>
          <w:sz w:val="20"/>
        </w:rPr>
        <w:t xml:space="preserve"> the </w:t>
      </w:r>
      <w:r>
        <w:rPr>
          <w:rFonts w:ascii="Times" w:hAnsi="Times"/>
          <w:b w:val="0"/>
          <w:iCs/>
          <w:sz w:val="20"/>
        </w:rPr>
        <w:t>main</w:t>
      </w:r>
      <w:r w:rsidRPr="00880E02">
        <w:rPr>
          <w:rFonts w:ascii="Times" w:hAnsi="Times"/>
          <w:b w:val="0"/>
          <w:iCs/>
          <w:sz w:val="20"/>
        </w:rPr>
        <w:t xml:space="preserve"> functionality</w:t>
      </w:r>
      <w:r>
        <w:rPr>
          <w:rFonts w:ascii="Times" w:hAnsi="Times"/>
          <w:b w:val="0"/>
          <w:iCs/>
          <w:sz w:val="20"/>
        </w:rPr>
        <w:t xml:space="preserve"> of the development phase</w:t>
      </w:r>
      <w:r w:rsidRPr="00880E02">
        <w:rPr>
          <w:rFonts w:ascii="Times" w:hAnsi="Times"/>
          <w:b w:val="0"/>
          <w:iCs/>
          <w:sz w:val="20"/>
        </w:rPr>
        <w:t xml:space="preserve">. The architecture framework will </w:t>
      </w:r>
      <w:proofErr w:type="gramStart"/>
      <w:r>
        <w:rPr>
          <w:rFonts w:ascii="Times" w:hAnsi="Times"/>
          <w:b w:val="0"/>
          <w:iCs/>
          <w:sz w:val="20"/>
        </w:rPr>
        <w:t>include</w:t>
      </w:r>
      <w:r w:rsidRPr="00880E02">
        <w:rPr>
          <w:rFonts w:ascii="Times" w:hAnsi="Times"/>
          <w:b w:val="0"/>
          <w:iCs/>
          <w:sz w:val="20"/>
        </w:rPr>
        <w:t xml:space="preserve">  the</w:t>
      </w:r>
      <w:proofErr w:type="gramEnd"/>
      <w:r w:rsidRPr="00880E02">
        <w:rPr>
          <w:rFonts w:ascii="Times" w:hAnsi="Times"/>
          <w:b w:val="0"/>
          <w:iCs/>
          <w:sz w:val="20"/>
        </w:rPr>
        <w:t xml:space="preserve"> following layers:</w:t>
      </w:r>
    </w:p>
    <w:p w14:paraId="6B7D3F4C" w14:textId="7777777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1.</w:t>
      </w:r>
      <w:r w:rsidRPr="00880E02">
        <w:rPr>
          <w:rFonts w:ascii="Times" w:hAnsi="Times"/>
          <w:b w:val="0"/>
          <w:iCs/>
          <w:sz w:val="20"/>
        </w:rPr>
        <w:tab/>
        <w:t xml:space="preserve">User Interface Layer: This </w:t>
      </w:r>
      <w:r>
        <w:rPr>
          <w:rFonts w:ascii="Times" w:hAnsi="Times"/>
          <w:b w:val="0"/>
          <w:iCs/>
          <w:sz w:val="20"/>
        </w:rPr>
        <w:t xml:space="preserve">will </w:t>
      </w:r>
      <w:proofErr w:type="gramStart"/>
      <w:r>
        <w:rPr>
          <w:rFonts w:ascii="Times" w:hAnsi="Times"/>
          <w:b w:val="0"/>
          <w:iCs/>
          <w:sz w:val="20"/>
        </w:rPr>
        <w:t>be</w:t>
      </w:r>
      <w:r w:rsidRPr="00880E02">
        <w:rPr>
          <w:rFonts w:ascii="Times" w:hAnsi="Times"/>
          <w:b w:val="0"/>
          <w:iCs/>
          <w:sz w:val="20"/>
        </w:rPr>
        <w:t xml:space="preserve"> in charge of</w:t>
      </w:r>
      <w:proofErr w:type="gramEnd"/>
      <w:r w:rsidRPr="00880E02">
        <w:rPr>
          <w:rFonts w:ascii="Times" w:hAnsi="Times"/>
          <w:b w:val="0"/>
          <w:iCs/>
          <w:sz w:val="20"/>
        </w:rPr>
        <w:t xml:space="preserve"> the app's visual </w:t>
      </w:r>
      <w:r>
        <w:rPr>
          <w:rFonts w:ascii="Times" w:hAnsi="Times"/>
          <w:b w:val="0"/>
          <w:iCs/>
          <w:sz w:val="20"/>
        </w:rPr>
        <w:t>look</w:t>
      </w:r>
      <w:r w:rsidRPr="00880E02">
        <w:rPr>
          <w:rFonts w:ascii="Times" w:hAnsi="Times"/>
          <w:b w:val="0"/>
          <w:iCs/>
          <w:sz w:val="20"/>
        </w:rPr>
        <w:t xml:space="preserve"> and user interaction. It </w:t>
      </w:r>
      <w:r>
        <w:rPr>
          <w:rFonts w:ascii="Times" w:hAnsi="Times"/>
          <w:b w:val="0"/>
          <w:iCs/>
          <w:sz w:val="20"/>
        </w:rPr>
        <w:t>includes</w:t>
      </w:r>
      <w:r w:rsidRPr="00880E02">
        <w:rPr>
          <w:rFonts w:ascii="Times" w:hAnsi="Times"/>
          <w:b w:val="0"/>
          <w:iCs/>
          <w:sz w:val="20"/>
        </w:rPr>
        <w:t xml:space="preserve"> all necessary UI elements such as buttons, input fields, and menus, as well as their arrangement and </w:t>
      </w:r>
      <w:r>
        <w:rPr>
          <w:rFonts w:ascii="Times" w:hAnsi="Times"/>
          <w:b w:val="0"/>
          <w:iCs/>
          <w:sz w:val="20"/>
        </w:rPr>
        <w:t>visual appearance</w:t>
      </w:r>
      <w:r w:rsidRPr="00880E02">
        <w:rPr>
          <w:rFonts w:ascii="Times" w:hAnsi="Times"/>
          <w:b w:val="0"/>
          <w:iCs/>
          <w:sz w:val="20"/>
        </w:rPr>
        <w:t xml:space="preserve">. </w:t>
      </w:r>
      <w:r>
        <w:rPr>
          <w:rFonts w:ascii="Times" w:hAnsi="Times"/>
          <w:b w:val="0"/>
          <w:iCs/>
          <w:sz w:val="20"/>
        </w:rPr>
        <w:t>Also</w:t>
      </w:r>
      <w:r w:rsidRPr="00880E02">
        <w:rPr>
          <w:rFonts w:ascii="Times" w:hAnsi="Times"/>
          <w:b w:val="0"/>
          <w:iCs/>
          <w:sz w:val="20"/>
        </w:rPr>
        <w:t xml:space="preserve">, the user interface layer </w:t>
      </w:r>
      <w:r>
        <w:rPr>
          <w:rFonts w:ascii="Times" w:hAnsi="Times"/>
          <w:b w:val="0"/>
          <w:iCs/>
          <w:sz w:val="20"/>
        </w:rPr>
        <w:t>controls</w:t>
      </w:r>
      <w:r w:rsidRPr="00880E02">
        <w:rPr>
          <w:rFonts w:ascii="Times" w:hAnsi="Times"/>
          <w:b w:val="0"/>
          <w:iCs/>
          <w:sz w:val="20"/>
        </w:rPr>
        <w:t xml:space="preserve"> user interactions to ensure </w:t>
      </w:r>
      <w:r>
        <w:rPr>
          <w:rFonts w:ascii="Times" w:hAnsi="Times"/>
          <w:b w:val="0"/>
          <w:iCs/>
          <w:sz w:val="20"/>
        </w:rPr>
        <w:t>easy</w:t>
      </w:r>
      <w:r w:rsidRPr="00880E02">
        <w:rPr>
          <w:rFonts w:ascii="Times" w:hAnsi="Times"/>
          <w:b w:val="0"/>
          <w:iCs/>
          <w:sz w:val="20"/>
        </w:rPr>
        <w:t xml:space="preserve"> communication between the user and the app.</w:t>
      </w:r>
    </w:p>
    <w:p w14:paraId="3EF23414" w14:textId="7777777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2.</w:t>
      </w:r>
      <w:r w:rsidRPr="00880E02">
        <w:rPr>
          <w:rFonts w:ascii="Times" w:hAnsi="Times"/>
          <w:b w:val="0"/>
          <w:iCs/>
          <w:sz w:val="20"/>
        </w:rPr>
        <w:tab/>
        <w:t xml:space="preserve">Core Functionality Layer: This </w:t>
      </w:r>
      <w:r>
        <w:rPr>
          <w:rFonts w:ascii="Times" w:hAnsi="Times"/>
          <w:b w:val="0"/>
          <w:iCs/>
          <w:sz w:val="20"/>
        </w:rPr>
        <w:t>will</w:t>
      </w:r>
      <w:r w:rsidRPr="00880E02">
        <w:rPr>
          <w:rFonts w:ascii="Times" w:hAnsi="Times"/>
          <w:b w:val="0"/>
          <w:iCs/>
          <w:sz w:val="20"/>
        </w:rPr>
        <w:t xml:space="preserve"> house the ADHD Task Manager app's </w:t>
      </w:r>
      <w:r>
        <w:rPr>
          <w:rFonts w:ascii="Times" w:hAnsi="Times"/>
          <w:b w:val="0"/>
          <w:iCs/>
          <w:sz w:val="20"/>
        </w:rPr>
        <w:t>main</w:t>
      </w:r>
      <w:r w:rsidRPr="00880E02">
        <w:rPr>
          <w:rFonts w:ascii="Times" w:hAnsi="Times"/>
          <w:b w:val="0"/>
          <w:iCs/>
          <w:sz w:val="20"/>
        </w:rPr>
        <w:t xml:space="preserve"> features. It </w:t>
      </w:r>
      <w:r>
        <w:rPr>
          <w:rFonts w:ascii="Times" w:hAnsi="Times"/>
          <w:b w:val="0"/>
          <w:iCs/>
          <w:sz w:val="20"/>
        </w:rPr>
        <w:t>controls</w:t>
      </w:r>
      <w:r w:rsidRPr="00880E02">
        <w:rPr>
          <w:rFonts w:ascii="Times" w:hAnsi="Times"/>
          <w:b w:val="0"/>
          <w:iCs/>
          <w:sz w:val="20"/>
        </w:rPr>
        <w:t xml:space="preserve"> tasks like creating, prioritizing, scheduling, setting reminders, and monitoring the progress</w:t>
      </w:r>
      <w:r>
        <w:rPr>
          <w:rFonts w:ascii="Times" w:hAnsi="Times"/>
          <w:b w:val="0"/>
          <w:iCs/>
          <w:sz w:val="20"/>
        </w:rPr>
        <w:t xml:space="preserve"> of users</w:t>
      </w:r>
      <w:r w:rsidRPr="00880E02">
        <w:rPr>
          <w:rFonts w:ascii="Times" w:hAnsi="Times"/>
          <w:b w:val="0"/>
          <w:iCs/>
          <w:sz w:val="20"/>
        </w:rPr>
        <w:t xml:space="preserve">. </w:t>
      </w:r>
      <w:r>
        <w:rPr>
          <w:rFonts w:ascii="Times" w:hAnsi="Times"/>
          <w:b w:val="0"/>
          <w:iCs/>
          <w:sz w:val="20"/>
        </w:rPr>
        <w:t>Additionally</w:t>
      </w:r>
      <w:r w:rsidRPr="00880E02">
        <w:rPr>
          <w:rFonts w:ascii="Times" w:hAnsi="Times"/>
          <w:b w:val="0"/>
          <w:iCs/>
          <w:sz w:val="20"/>
        </w:rPr>
        <w:t xml:space="preserve">, the core functionality layer </w:t>
      </w:r>
      <w:r>
        <w:rPr>
          <w:rFonts w:ascii="Times" w:hAnsi="Times"/>
          <w:b w:val="0"/>
          <w:iCs/>
          <w:sz w:val="20"/>
        </w:rPr>
        <w:t>enables</w:t>
      </w:r>
      <w:r w:rsidRPr="00880E02">
        <w:rPr>
          <w:rFonts w:ascii="Times" w:hAnsi="Times"/>
          <w:b w:val="0"/>
          <w:iCs/>
          <w:sz w:val="20"/>
        </w:rPr>
        <w:t xml:space="preserve"> user inputs, </w:t>
      </w:r>
      <w:r>
        <w:rPr>
          <w:rFonts w:ascii="Times" w:hAnsi="Times"/>
          <w:b w:val="0"/>
          <w:iCs/>
          <w:sz w:val="20"/>
        </w:rPr>
        <w:t>ensuring</w:t>
      </w:r>
      <w:r w:rsidRPr="00880E02">
        <w:rPr>
          <w:rFonts w:ascii="Times" w:hAnsi="Times"/>
          <w:b w:val="0"/>
          <w:iCs/>
          <w:sz w:val="20"/>
        </w:rPr>
        <w:t xml:space="preserve"> that the information provided by users is accurate and consistent.</w:t>
      </w:r>
    </w:p>
    <w:p w14:paraId="6CC4CBA3" w14:textId="44AE0E8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3.</w:t>
      </w:r>
      <w:r w:rsidRPr="00880E02">
        <w:rPr>
          <w:rFonts w:ascii="Times" w:hAnsi="Times"/>
          <w:b w:val="0"/>
          <w:iCs/>
          <w:sz w:val="20"/>
        </w:rPr>
        <w:tab/>
        <w:t xml:space="preserve">Data Management Layer: This </w:t>
      </w:r>
      <w:r>
        <w:rPr>
          <w:rFonts w:ascii="Times" w:hAnsi="Times"/>
          <w:b w:val="0"/>
          <w:iCs/>
          <w:sz w:val="20"/>
        </w:rPr>
        <w:t>will</w:t>
      </w:r>
      <w:r w:rsidRPr="00880E02">
        <w:rPr>
          <w:rFonts w:ascii="Times" w:hAnsi="Times"/>
          <w:b w:val="0"/>
          <w:iCs/>
          <w:sz w:val="20"/>
        </w:rPr>
        <w:t xml:space="preserve"> </w:t>
      </w:r>
      <w:proofErr w:type="spellStart"/>
      <w:r w:rsidRPr="00880E02">
        <w:rPr>
          <w:rFonts w:ascii="Times" w:hAnsi="Times"/>
          <w:b w:val="0"/>
          <w:iCs/>
          <w:sz w:val="20"/>
        </w:rPr>
        <w:t>focus</w:t>
      </w:r>
      <w:r>
        <w:rPr>
          <w:rFonts w:ascii="Times" w:hAnsi="Times"/>
          <w:b w:val="0"/>
          <w:iCs/>
          <w:sz w:val="20"/>
        </w:rPr>
        <w:t>e</w:t>
      </w:r>
      <w:proofErr w:type="spellEnd"/>
      <w:r w:rsidRPr="00880E02">
        <w:rPr>
          <w:rFonts w:ascii="Times" w:hAnsi="Times"/>
          <w:b w:val="0"/>
          <w:iCs/>
          <w:sz w:val="20"/>
        </w:rPr>
        <w:t xml:space="preserve"> on handling the app's data storage and retrieval. It communicates with the selected database or storage system to save user information, such as tasks, schedules, and preferences. The data management layer </w:t>
      </w:r>
      <w:r>
        <w:rPr>
          <w:rFonts w:ascii="Times" w:hAnsi="Times"/>
          <w:b w:val="0"/>
          <w:iCs/>
          <w:sz w:val="20"/>
        </w:rPr>
        <w:t>hides</w:t>
      </w:r>
      <w:r w:rsidRPr="00880E02">
        <w:rPr>
          <w:rFonts w:ascii="Times" w:hAnsi="Times"/>
          <w:b w:val="0"/>
          <w:iCs/>
          <w:sz w:val="20"/>
        </w:rPr>
        <w:t xml:space="preserve"> the underlying storage technology, </w:t>
      </w:r>
      <w:r>
        <w:rPr>
          <w:rFonts w:ascii="Times" w:hAnsi="Times"/>
          <w:b w:val="0"/>
          <w:iCs/>
          <w:sz w:val="20"/>
        </w:rPr>
        <w:t>creating a simple</w:t>
      </w:r>
      <w:r w:rsidRPr="00880E02">
        <w:rPr>
          <w:rFonts w:ascii="Times" w:hAnsi="Times"/>
          <w:b w:val="0"/>
          <w:iCs/>
          <w:sz w:val="20"/>
        </w:rPr>
        <w:t xml:space="preserve"> transition to a</w:t>
      </w:r>
      <w:r>
        <w:rPr>
          <w:rFonts w:ascii="Times" w:hAnsi="Times"/>
          <w:b w:val="0"/>
          <w:iCs/>
          <w:sz w:val="20"/>
        </w:rPr>
        <w:t xml:space="preserve">n alternative </w:t>
      </w:r>
      <w:r w:rsidRPr="00880E02">
        <w:rPr>
          <w:rFonts w:ascii="Times" w:hAnsi="Times"/>
          <w:b w:val="0"/>
          <w:iCs/>
          <w:sz w:val="20"/>
        </w:rPr>
        <w:t xml:space="preserve">storage solution if </w:t>
      </w:r>
      <w:r>
        <w:rPr>
          <w:rFonts w:ascii="Times" w:hAnsi="Times"/>
          <w:b w:val="0"/>
          <w:iCs/>
          <w:sz w:val="20"/>
        </w:rPr>
        <w:t>required</w:t>
      </w:r>
      <w:r w:rsidRPr="00880E02">
        <w:rPr>
          <w:rFonts w:ascii="Times" w:hAnsi="Times"/>
          <w:b w:val="0"/>
          <w:iCs/>
          <w:sz w:val="20"/>
        </w:rPr>
        <w:t>.</w:t>
      </w:r>
    </w:p>
    <w:p w14:paraId="54C52D64" w14:textId="7777777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4.</w:t>
      </w:r>
      <w:r w:rsidRPr="00880E02">
        <w:rPr>
          <w:rFonts w:ascii="Times" w:hAnsi="Times"/>
          <w:b w:val="0"/>
          <w:iCs/>
          <w:sz w:val="20"/>
        </w:rPr>
        <w:tab/>
        <w:t xml:space="preserve">External Services Layer: This </w:t>
      </w:r>
      <w:r>
        <w:rPr>
          <w:rFonts w:ascii="Times" w:hAnsi="Times"/>
          <w:b w:val="0"/>
          <w:iCs/>
          <w:sz w:val="20"/>
        </w:rPr>
        <w:t>area is</w:t>
      </w:r>
      <w:r w:rsidRPr="00880E02">
        <w:rPr>
          <w:rFonts w:ascii="Times" w:hAnsi="Times"/>
          <w:b w:val="0"/>
          <w:iCs/>
          <w:sz w:val="20"/>
        </w:rPr>
        <w:t xml:space="preserve"> responsible for integrating external services and APIs, like calendar synchronization, notifications, and </w:t>
      </w:r>
      <w:proofErr w:type="gramStart"/>
      <w:r>
        <w:rPr>
          <w:rFonts w:ascii="Times" w:hAnsi="Times"/>
          <w:b w:val="0"/>
          <w:iCs/>
          <w:sz w:val="20"/>
        </w:rPr>
        <w:t>third party</w:t>
      </w:r>
      <w:proofErr w:type="gramEnd"/>
      <w:r w:rsidRPr="00880E02">
        <w:rPr>
          <w:rFonts w:ascii="Times" w:hAnsi="Times"/>
          <w:b w:val="0"/>
          <w:iCs/>
          <w:sz w:val="20"/>
        </w:rPr>
        <w:t xml:space="preserve"> productivity </w:t>
      </w:r>
      <w:r>
        <w:rPr>
          <w:rFonts w:ascii="Times" w:hAnsi="Times"/>
          <w:b w:val="0"/>
          <w:iCs/>
          <w:sz w:val="20"/>
        </w:rPr>
        <w:t>uses</w:t>
      </w:r>
      <w:r w:rsidRPr="00880E02">
        <w:rPr>
          <w:rFonts w:ascii="Times" w:hAnsi="Times"/>
          <w:b w:val="0"/>
          <w:iCs/>
          <w:sz w:val="20"/>
        </w:rPr>
        <w:t xml:space="preserve">. By </w:t>
      </w:r>
      <w:r>
        <w:rPr>
          <w:rFonts w:ascii="Times" w:hAnsi="Times"/>
          <w:b w:val="0"/>
          <w:iCs/>
          <w:sz w:val="20"/>
        </w:rPr>
        <w:t>managing</w:t>
      </w:r>
      <w:r w:rsidRPr="00880E02">
        <w:rPr>
          <w:rFonts w:ascii="Times" w:hAnsi="Times"/>
          <w:b w:val="0"/>
          <w:iCs/>
          <w:sz w:val="20"/>
        </w:rPr>
        <w:t xml:space="preserve"> a specific layer for integration functions, the app can easily incorporate new </w:t>
      </w:r>
      <w:r>
        <w:rPr>
          <w:rFonts w:ascii="Times" w:hAnsi="Times"/>
          <w:b w:val="0"/>
          <w:iCs/>
          <w:sz w:val="20"/>
        </w:rPr>
        <w:t>parts</w:t>
      </w:r>
      <w:r w:rsidRPr="00880E02">
        <w:rPr>
          <w:rFonts w:ascii="Times" w:hAnsi="Times"/>
          <w:b w:val="0"/>
          <w:iCs/>
          <w:sz w:val="20"/>
        </w:rPr>
        <w:t xml:space="preserve"> without affecting the existing system.</w:t>
      </w:r>
    </w:p>
    <w:p w14:paraId="2B6B34DD" w14:textId="7777777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5.</w:t>
      </w:r>
      <w:r w:rsidRPr="00880E02">
        <w:rPr>
          <w:rFonts w:ascii="Times" w:hAnsi="Times"/>
          <w:b w:val="0"/>
          <w:iCs/>
          <w:sz w:val="20"/>
        </w:rPr>
        <w:tab/>
        <w:t xml:space="preserve">System Infrastructure Layer: This layer </w:t>
      </w:r>
      <w:r>
        <w:rPr>
          <w:rFonts w:ascii="Times" w:hAnsi="Times"/>
          <w:b w:val="0"/>
          <w:iCs/>
          <w:sz w:val="20"/>
        </w:rPr>
        <w:t>controls</w:t>
      </w:r>
      <w:r w:rsidRPr="00880E02">
        <w:rPr>
          <w:rFonts w:ascii="Times" w:hAnsi="Times"/>
          <w:b w:val="0"/>
          <w:iCs/>
          <w:sz w:val="20"/>
        </w:rPr>
        <w:t xml:space="preserve"> essential </w:t>
      </w:r>
      <w:r>
        <w:rPr>
          <w:rFonts w:ascii="Times" w:hAnsi="Times"/>
          <w:b w:val="0"/>
          <w:iCs/>
          <w:sz w:val="20"/>
        </w:rPr>
        <w:t>sections</w:t>
      </w:r>
      <w:r w:rsidRPr="00880E02">
        <w:rPr>
          <w:rFonts w:ascii="Times" w:hAnsi="Times"/>
          <w:b w:val="0"/>
          <w:iCs/>
          <w:sz w:val="20"/>
        </w:rPr>
        <w:t xml:space="preserve"> of the application, including networking, security, and performance optimization. It </w:t>
      </w:r>
      <w:r>
        <w:rPr>
          <w:rFonts w:ascii="Times" w:hAnsi="Times"/>
          <w:b w:val="0"/>
          <w:iCs/>
          <w:sz w:val="20"/>
        </w:rPr>
        <w:t>ensures</w:t>
      </w:r>
      <w:r w:rsidRPr="00880E02">
        <w:rPr>
          <w:rFonts w:ascii="Times" w:hAnsi="Times"/>
          <w:b w:val="0"/>
          <w:iCs/>
          <w:sz w:val="20"/>
        </w:rPr>
        <w:t xml:space="preserve"> that the app is secure</w:t>
      </w:r>
      <w:r>
        <w:rPr>
          <w:rFonts w:ascii="Times" w:hAnsi="Times"/>
          <w:b w:val="0"/>
          <w:iCs/>
          <w:sz w:val="20"/>
        </w:rPr>
        <w:t xml:space="preserve"> </w:t>
      </w:r>
      <w:r w:rsidRPr="00880E02">
        <w:rPr>
          <w:rFonts w:ascii="Times" w:hAnsi="Times"/>
          <w:b w:val="0"/>
          <w:iCs/>
          <w:sz w:val="20"/>
        </w:rPr>
        <w:t>and performs efficiently under different</w:t>
      </w:r>
      <w:r>
        <w:rPr>
          <w:rFonts w:ascii="Times" w:hAnsi="Times"/>
          <w:b w:val="0"/>
          <w:iCs/>
          <w:sz w:val="20"/>
        </w:rPr>
        <w:t xml:space="preserve"> under a variety of circumstances</w:t>
      </w:r>
      <w:r w:rsidRPr="00880E02">
        <w:rPr>
          <w:rFonts w:ascii="Times" w:hAnsi="Times"/>
          <w:b w:val="0"/>
          <w:iCs/>
          <w:sz w:val="20"/>
        </w:rPr>
        <w:t>.</w:t>
      </w:r>
    </w:p>
    <w:p w14:paraId="4AD7CC77" w14:textId="77777777" w:rsidR="001253F2" w:rsidRPr="00880E02" w:rsidRDefault="001253F2" w:rsidP="001253F2">
      <w:pPr>
        <w:pStyle w:val="Heading1"/>
        <w:numPr>
          <w:ilvl w:val="0"/>
          <w:numId w:val="0"/>
        </w:numPr>
        <w:ind w:left="360" w:hanging="360"/>
        <w:rPr>
          <w:rFonts w:ascii="Times" w:hAnsi="Times"/>
          <w:b w:val="0"/>
          <w:iCs/>
          <w:sz w:val="20"/>
        </w:rPr>
      </w:pPr>
      <w:r w:rsidRPr="00880E02">
        <w:rPr>
          <w:rFonts w:ascii="Times" w:hAnsi="Times"/>
          <w:b w:val="0"/>
          <w:iCs/>
          <w:sz w:val="20"/>
        </w:rPr>
        <w:t xml:space="preserve">Employing this multi-layered architecture, the ADHD Task Manager mobile app can be developed and maintained </w:t>
      </w:r>
      <w:r w:rsidRPr="00880E02">
        <w:rPr>
          <w:rFonts w:ascii="Times" w:hAnsi="Times"/>
          <w:b w:val="0"/>
          <w:iCs/>
          <w:sz w:val="20"/>
        </w:rPr>
        <w:lastRenderedPageBreak/>
        <w:t xml:space="preserve">in </w:t>
      </w:r>
      <w:r>
        <w:rPr>
          <w:rFonts w:ascii="Times" w:hAnsi="Times"/>
          <w:b w:val="0"/>
          <w:iCs/>
          <w:sz w:val="20"/>
        </w:rPr>
        <w:t>an organized</w:t>
      </w:r>
      <w:r w:rsidRPr="00880E02">
        <w:rPr>
          <w:rFonts w:ascii="Times" w:hAnsi="Times"/>
          <w:b w:val="0"/>
          <w:iCs/>
          <w:sz w:val="20"/>
        </w:rPr>
        <w:t xml:space="preserve"> and modular manner. This approach enables </w:t>
      </w:r>
      <w:r>
        <w:rPr>
          <w:rFonts w:ascii="Times" w:hAnsi="Times"/>
          <w:b w:val="0"/>
          <w:iCs/>
          <w:sz w:val="20"/>
        </w:rPr>
        <w:t>an easy</w:t>
      </w:r>
      <w:r w:rsidRPr="00880E02">
        <w:rPr>
          <w:rFonts w:ascii="Times" w:hAnsi="Times"/>
          <w:b w:val="0"/>
          <w:iCs/>
          <w:sz w:val="20"/>
        </w:rPr>
        <w:t xml:space="preserve"> addition of new features, updating existing ones, and ensuring a </w:t>
      </w:r>
      <w:r>
        <w:rPr>
          <w:rFonts w:ascii="Times" w:hAnsi="Times"/>
          <w:b w:val="0"/>
          <w:iCs/>
          <w:sz w:val="20"/>
        </w:rPr>
        <w:t>placid</w:t>
      </w:r>
      <w:r w:rsidRPr="00880E02">
        <w:rPr>
          <w:rFonts w:ascii="Times" w:hAnsi="Times"/>
          <w:b w:val="0"/>
          <w:iCs/>
          <w:sz w:val="20"/>
        </w:rPr>
        <w:t xml:space="preserve"> user experience.</w:t>
      </w:r>
    </w:p>
    <w:p w14:paraId="53CBC453" w14:textId="77777777" w:rsidR="001253F2" w:rsidRDefault="001253F2" w:rsidP="001253F2">
      <w:pPr>
        <w:pStyle w:val="Heading1"/>
      </w:pPr>
      <w:r>
        <w:t>Architectural views</w:t>
      </w:r>
    </w:p>
    <w:p w14:paraId="4B378EDA" w14:textId="697939F5" w:rsidR="001253F2" w:rsidRPr="00196A50" w:rsidRDefault="001253F2" w:rsidP="001253F2">
      <w:pPr>
        <w:rPr>
          <w:iCs/>
        </w:rPr>
      </w:pPr>
      <w:r w:rsidRPr="00196A50">
        <w:rPr>
          <w:iCs/>
        </w:rPr>
        <w:t xml:space="preserve">To effectively </w:t>
      </w:r>
      <w:r>
        <w:rPr>
          <w:iCs/>
        </w:rPr>
        <w:t>portray</w:t>
      </w:r>
      <w:r w:rsidRPr="00196A50">
        <w:rPr>
          <w:iCs/>
        </w:rPr>
        <w:t xml:space="preserve"> the software architecture of the ADHD Task Manager mobile app, we will </w:t>
      </w:r>
      <w:r>
        <w:rPr>
          <w:iCs/>
        </w:rPr>
        <w:t>incorporate</w:t>
      </w:r>
      <w:r w:rsidRPr="00196A50">
        <w:rPr>
          <w:iCs/>
        </w:rPr>
        <w:t xml:space="preserve"> several architectural perspectives that offer </w:t>
      </w:r>
      <w:r>
        <w:rPr>
          <w:iCs/>
        </w:rPr>
        <w:t>a variety of views</w:t>
      </w:r>
      <w:r w:rsidRPr="00196A50">
        <w:rPr>
          <w:iCs/>
        </w:rPr>
        <w:t xml:space="preserve"> for examining and documenting architectural choices. </w:t>
      </w:r>
      <w:r w:rsidR="00415594">
        <w:rPr>
          <w:iCs/>
        </w:rPr>
        <w:t>This could</w:t>
      </w:r>
      <w:r>
        <w:rPr>
          <w:iCs/>
        </w:rPr>
        <w:t xml:space="preserve"> possibly include:</w:t>
      </w:r>
    </w:p>
    <w:p w14:paraId="2D700DD9" w14:textId="77777777" w:rsidR="001253F2" w:rsidRPr="00196A50" w:rsidRDefault="001253F2" w:rsidP="001253F2">
      <w:pPr>
        <w:pStyle w:val="ListBullet"/>
      </w:pPr>
      <w:r w:rsidRPr="00196A50">
        <w:t xml:space="preserve">Logical </w:t>
      </w:r>
      <w:r>
        <w:t>Outlook</w:t>
      </w:r>
      <w:r w:rsidRPr="00196A50">
        <w:t xml:space="preserve">: This </w:t>
      </w:r>
      <w:r>
        <w:t>viewpoint</w:t>
      </w:r>
      <w:r w:rsidRPr="00196A50">
        <w:t xml:space="preserve"> presents the structure and behavior of the system's most important </w:t>
      </w:r>
      <w:r>
        <w:t>features</w:t>
      </w:r>
      <w:r w:rsidRPr="00196A50">
        <w:t xml:space="preserve">. It may cover the package organization, vital interfaces, key classes and subsystems, and the connections between these </w:t>
      </w:r>
      <w:r>
        <w:t>areas</w:t>
      </w:r>
      <w:r w:rsidRPr="00196A50">
        <w:t xml:space="preserve">. If the system has </w:t>
      </w:r>
      <w:r>
        <w:t>a built in</w:t>
      </w:r>
      <w:r w:rsidRPr="00196A50">
        <w:t xml:space="preserve"> data persistence</w:t>
      </w:r>
      <w:r>
        <w:t xml:space="preserve"> then</w:t>
      </w:r>
      <w:r w:rsidRPr="00196A50">
        <w:t xml:space="preserve"> the logical perspective will also display physical and logical </w:t>
      </w:r>
      <w:r>
        <w:t>show points</w:t>
      </w:r>
      <w:r w:rsidRPr="00196A50">
        <w:t xml:space="preserve"> of the persistent data. This perspective serves as a documented </w:t>
      </w:r>
      <w:r>
        <w:t>section</w:t>
      </w:r>
      <w:r w:rsidRPr="00196A50">
        <w:t xml:space="preserve"> of the overall design.</w:t>
      </w:r>
    </w:p>
    <w:p w14:paraId="3ED010B4" w14:textId="77777777" w:rsidR="001253F2" w:rsidRPr="00196A50" w:rsidRDefault="001253F2" w:rsidP="001253F2">
      <w:pPr>
        <w:pStyle w:val="ListBullet"/>
      </w:pPr>
      <w:r w:rsidRPr="00196A50">
        <w:t xml:space="preserve">Operational </w:t>
      </w:r>
      <w:r>
        <w:t>Outlook</w:t>
      </w:r>
      <w:r w:rsidRPr="00196A50">
        <w:t xml:space="preserve">: This </w:t>
      </w:r>
      <w:r>
        <w:t>viewpoint</w:t>
      </w:r>
      <w:r w:rsidRPr="00196A50">
        <w:t xml:space="preserve"> demonstrates the system's physical </w:t>
      </w:r>
      <w:r>
        <w:t>points</w:t>
      </w:r>
      <w:r w:rsidRPr="00196A50">
        <w:t xml:space="preserve"> and the processes, threads, and components that run on those </w:t>
      </w:r>
      <w:r>
        <w:t>points</w:t>
      </w:r>
      <w:r w:rsidRPr="00196A50">
        <w:t xml:space="preserve">. It offers insights into deployment and runtime </w:t>
      </w:r>
      <w:r>
        <w:t>areas</w:t>
      </w:r>
      <w:r w:rsidRPr="00196A50">
        <w:t xml:space="preserve">, showing the distribution of </w:t>
      </w:r>
      <w:r>
        <w:t>parts</w:t>
      </w:r>
      <w:r w:rsidRPr="00196A50">
        <w:t xml:space="preserve"> across the infrastructure, their communication patterns, and potential performance or scalability </w:t>
      </w:r>
      <w:r>
        <w:t>problems</w:t>
      </w:r>
      <w:r w:rsidRPr="00196A50">
        <w:t xml:space="preserve">. While this perspective may not be necessary if the system runs within a single process, </w:t>
      </w:r>
      <w:r>
        <w:t xml:space="preserve">it </w:t>
      </w:r>
      <w:r w:rsidRPr="00196A50">
        <w:t xml:space="preserve">helps understand how the app </w:t>
      </w:r>
      <w:r>
        <w:t>works</w:t>
      </w:r>
      <w:r w:rsidRPr="00196A50">
        <w:t xml:space="preserve"> in different deployment </w:t>
      </w:r>
      <w:r>
        <w:t>situations</w:t>
      </w:r>
      <w:r w:rsidRPr="00196A50">
        <w:t xml:space="preserve"> and environments.</w:t>
      </w:r>
    </w:p>
    <w:p w14:paraId="4F1D9F2F" w14:textId="77777777" w:rsidR="001253F2" w:rsidRPr="00196A50" w:rsidRDefault="001253F2" w:rsidP="001253F2">
      <w:pPr>
        <w:pStyle w:val="ListBullet"/>
      </w:pPr>
      <w:r w:rsidRPr="00196A50">
        <w:t xml:space="preserve">Use Case </w:t>
      </w:r>
      <w:r>
        <w:t>Outlook</w:t>
      </w:r>
      <w:r w:rsidRPr="00196A50">
        <w:t xml:space="preserve">: This </w:t>
      </w:r>
      <w:r>
        <w:t>viewpoint</w:t>
      </w:r>
      <w:r w:rsidRPr="00196A50">
        <w:t xml:space="preserve"> provides a list or </w:t>
      </w:r>
      <w:r>
        <w:t>visual aids</w:t>
      </w:r>
      <w:r w:rsidRPr="00196A50">
        <w:t xml:space="preserve"> of use cases that include architecturally significant </w:t>
      </w:r>
      <w:r>
        <w:t>necessities</w:t>
      </w:r>
      <w:r w:rsidRPr="00196A50">
        <w:t>. It gives a</w:t>
      </w:r>
      <w:r>
        <w:t>n</w:t>
      </w:r>
      <w:r w:rsidRPr="00196A50">
        <w:t xml:space="preserve"> overview of the system's functionality, focusing on </w:t>
      </w:r>
      <w:r>
        <w:t>points of action</w:t>
      </w:r>
      <w:r w:rsidRPr="00196A50">
        <w:t xml:space="preserve"> between users and other systems to achieve specific </w:t>
      </w:r>
      <w:r>
        <w:t>outputs</w:t>
      </w:r>
      <w:r w:rsidRPr="00196A50">
        <w:t xml:space="preserve">. The use case perspective helps stakeholders understand the app's purpose and </w:t>
      </w:r>
      <w:r>
        <w:t>goal</w:t>
      </w:r>
      <w:r w:rsidRPr="00196A50">
        <w:t xml:space="preserve">, and it guides the design of other architectural perspectives by </w:t>
      </w:r>
      <w:r>
        <w:t>putting effect on</w:t>
      </w:r>
      <w:r w:rsidRPr="00196A50">
        <w:t xml:space="preserve"> essential features</w:t>
      </w:r>
      <w:r>
        <w:t>.</w:t>
      </w:r>
    </w:p>
    <w:p w14:paraId="3E70A717" w14:textId="77777777" w:rsidR="001253F2" w:rsidRPr="00196A50" w:rsidRDefault="001253F2" w:rsidP="001253F2">
      <w:pPr>
        <w:pStyle w:val="ListBullet"/>
        <w:numPr>
          <w:ilvl w:val="0"/>
          <w:numId w:val="0"/>
        </w:numPr>
      </w:pPr>
      <w:r w:rsidRPr="00196A50">
        <w:t>By employing t</w:t>
      </w:r>
      <w:r>
        <w:t>he above</w:t>
      </w:r>
      <w:r w:rsidRPr="00196A50">
        <w:t xml:space="preserve">, we can effectively communicate the software architecture of the ADHD Task Manager mobile app to various stakeholders, </w:t>
      </w:r>
      <w:r>
        <w:t xml:space="preserve">making sure </w:t>
      </w:r>
      <w:r w:rsidRPr="00196A50">
        <w:t xml:space="preserve"> that </w:t>
      </w:r>
      <w:r>
        <w:t xml:space="preserve">the </w:t>
      </w:r>
      <w:r w:rsidRPr="00196A50">
        <w:t xml:space="preserve">design decisions </w:t>
      </w:r>
      <w:r>
        <w:t>are of the same quality aligning</w:t>
      </w:r>
      <w:r w:rsidRPr="00196A50">
        <w:t xml:space="preserve"> with </w:t>
      </w:r>
      <w:r>
        <w:t xml:space="preserve">that of </w:t>
      </w:r>
      <w:r w:rsidRPr="00196A50">
        <w:t xml:space="preserve">the system's requirements, objectives, and limitations. These perspectives also serve as a valuable resource for </w:t>
      </w:r>
      <w:r>
        <w:t>all other members of the development phase</w:t>
      </w:r>
      <w:r w:rsidRPr="00196A50">
        <w:t xml:space="preserve"> during the app's </w:t>
      </w:r>
      <w:r>
        <w:t>creation</w:t>
      </w:r>
      <w:r w:rsidRPr="00196A50">
        <w:t xml:space="preserve"> and maintenance </w:t>
      </w:r>
      <w:r>
        <w:t>sections</w:t>
      </w:r>
      <w:r w:rsidRPr="00196A50">
        <w:t>.</w:t>
      </w:r>
    </w:p>
    <w:p w14:paraId="02C6EF1B" w14:textId="77777777" w:rsidR="001253F2" w:rsidRPr="00FE3EEB" w:rsidRDefault="001253F2" w:rsidP="001253F2">
      <w:pPr>
        <w:pStyle w:val="ListBullet"/>
        <w:numPr>
          <w:ilvl w:val="0"/>
          <w:numId w:val="0"/>
        </w:numPr>
      </w:pPr>
    </w:p>
    <w:p w14:paraId="6E9D7C60" w14:textId="77777777" w:rsidR="00FE3EEB" w:rsidRPr="00FE3EEB" w:rsidRDefault="00FE3EEB" w:rsidP="006C61F6"/>
    <w:sectPr w:rsidR="00FE3EEB" w:rsidRPr="00FE3EEB">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C972B" w14:textId="77777777" w:rsidR="00476EA1" w:rsidRDefault="00476EA1">
      <w:r>
        <w:separator/>
      </w:r>
    </w:p>
  </w:endnote>
  <w:endnote w:type="continuationSeparator" w:id="0">
    <w:p w14:paraId="79700E38" w14:textId="77777777" w:rsidR="00476EA1" w:rsidRDefault="00476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B06040202020202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14:paraId="6F639496" w14:textId="77777777">
      <w:tc>
        <w:tcPr>
          <w:tcW w:w="3162" w:type="dxa"/>
          <w:tcBorders>
            <w:top w:val="nil"/>
            <w:left w:val="nil"/>
            <w:bottom w:val="nil"/>
            <w:right w:val="nil"/>
          </w:tcBorders>
        </w:tcPr>
        <w:p w14:paraId="40A906D7" w14:textId="77777777" w:rsidR="005A7A45" w:rsidRDefault="005A7A45">
          <w:pPr>
            <w:ind w:right="360"/>
          </w:pPr>
          <w:r>
            <w:t>Confidential</w:t>
          </w:r>
        </w:p>
      </w:tc>
      <w:tc>
        <w:tcPr>
          <w:tcW w:w="3162" w:type="dxa"/>
          <w:tcBorders>
            <w:top w:val="nil"/>
            <w:left w:val="nil"/>
            <w:bottom w:val="nil"/>
            <w:right w:val="nil"/>
          </w:tcBorders>
        </w:tcPr>
        <w:p w14:paraId="2F784651" w14:textId="368D40E5" w:rsidR="005A7A45" w:rsidRDefault="005A7A45">
          <w:pPr>
            <w:jc w:val="center"/>
          </w:pPr>
          <w:r>
            <w:sym w:font="Symbol" w:char="F0D3"/>
          </w:r>
          <w:r w:rsidR="000760CB">
            <w:t>Team 1</w:t>
          </w:r>
          <w:r>
            <w:t xml:space="preserve"> </w:t>
          </w:r>
          <w:r>
            <w:fldChar w:fldCharType="begin"/>
          </w:r>
          <w:r>
            <w:instrText xml:space="preserve"> DATE \@ "yyyy" </w:instrText>
          </w:r>
          <w:r>
            <w:fldChar w:fldCharType="separate"/>
          </w:r>
          <w:r w:rsidR="00B23AA1">
            <w:rPr>
              <w:noProof/>
            </w:rPr>
            <w:t>2023</w:t>
          </w:r>
          <w:r>
            <w:fldChar w:fldCharType="end"/>
          </w:r>
        </w:p>
      </w:tc>
      <w:tc>
        <w:tcPr>
          <w:tcW w:w="3162" w:type="dxa"/>
          <w:tcBorders>
            <w:top w:val="nil"/>
            <w:left w:val="nil"/>
            <w:bottom w:val="nil"/>
            <w:right w:val="nil"/>
          </w:tcBorders>
        </w:tcPr>
        <w:p w14:paraId="342E4D98" w14:textId="77777777" w:rsidR="005A7A45" w:rsidRDefault="005A7A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A7CED">
            <w:rPr>
              <w:rStyle w:val="PageNumber"/>
              <w:noProof/>
            </w:rPr>
            <w:t>1</w:t>
          </w:r>
          <w:r>
            <w:rPr>
              <w:rStyle w:val="PageNumber"/>
            </w:rPr>
            <w:fldChar w:fldCharType="end"/>
          </w:r>
        </w:p>
      </w:tc>
    </w:tr>
  </w:tbl>
  <w:p w14:paraId="5A482C90" w14:textId="77777777" w:rsidR="005A7A45" w:rsidRDefault="005A7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F5291" w14:textId="77777777" w:rsidR="00476EA1" w:rsidRDefault="00476EA1">
      <w:r>
        <w:separator/>
      </w:r>
    </w:p>
  </w:footnote>
  <w:footnote w:type="continuationSeparator" w:id="0">
    <w:p w14:paraId="6AFE54F2" w14:textId="77777777" w:rsidR="00476EA1" w:rsidRDefault="00476E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14:paraId="26F1890D" w14:textId="77777777">
      <w:tc>
        <w:tcPr>
          <w:tcW w:w="6379" w:type="dxa"/>
        </w:tcPr>
        <w:p w14:paraId="7D328A8F" w14:textId="2C9ACB9C" w:rsidR="005A7A45" w:rsidRDefault="00FF1FE2">
          <w:r>
            <w:rPr>
              <w:b/>
            </w:rPr>
            <w:t>ADHD Task Manager</w:t>
          </w:r>
        </w:p>
      </w:tc>
      <w:tc>
        <w:tcPr>
          <w:tcW w:w="3179" w:type="dxa"/>
        </w:tcPr>
        <w:p w14:paraId="16FA99F8" w14:textId="77777777" w:rsidR="005A7A45" w:rsidRDefault="005A7A45">
          <w:pPr>
            <w:tabs>
              <w:tab w:val="left" w:pos="1135"/>
            </w:tabs>
            <w:spacing w:before="40"/>
            <w:ind w:right="68"/>
          </w:pPr>
          <w:r>
            <w:t xml:space="preserve"> </w:t>
          </w:r>
        </w:p>
      </w:tc>
    </w:tr>
    <w:tr w:rsidR="005A7A45" w14:paraId="5E2A8548" w14:textId="77777777">
      <w:tc>
        <w:tcPr>
          <w:tcW w:w="6379" w:type="dxa"/>
        </w:tcPr>
        <w:p w14:paraId="1B2375EA" w14:textId="77777777" w:rsidR="005A7A45" w:rsidRDefault="00A563C9">
          <w:r>
            <w:t>Architecture Notebook</w:t>
          </w:r>
        </w:p>
      </w:tc>
      <w:tc>
        <w:tcPr>
          <w:tcW w:w="3179" w:type="dxa"/>
        </w:tcPr>
        <w:p w14:paraId="3A6F62B5" w14:textId="45CE87B3" w:rsidR="005A7A45" w:rsidRDefault="005A7A45">
          <w:r>
            <w:t xml:space="preserve">  Date:  </w:t>
          </w:r>
          <w:r w:rsidR="00FF1FE2">
            <w:t>26/03/2022</w:t>
          </w:r>
        </w:p>
      </w:tc>
    </w:tr>
  </w:tbl>
  <w:p w14:paraId="2047F898" w14:textId="77777777" w:rsidR="005A7A45" w:rsidRDefault="005A7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9.8pt;height:27.5pt" o:bullet="t">
        <v:imagedata r:id="rId1" o:title="clip_image001"/>
      </v:shape>
    </w:pict>
  </w:numPicBullet>
  <w:numPicBullet w:numPicBulletId="1">
    <w:pict>
      <v:shape id="_x0000_i1037" type="#_x0000_t75" style="width:30.6pt;height:30.2pt" o:bullet="t">
        <v:imagedata r:id="rId2" o:title="clip_image002"/>
      </v:shape>
    </w:pict>
  </w:numPicBullet>
  <w:abstractNum w:abstractNumId="0" w15:restartNumberingAfterBreak="0">
    <w:nsid w:val="FFFFFF89"/>
    <w:multiLevelType w:val="singleLevel"/>
    <w:tmpl w:val="03B47CD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316105B"/>
    <w:multiLevelType w:val="multilevel"/>
    <w:tmpl w:val="664E22D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6A7557F"/>
    <w:multiLevelType w:val="hybridMultilevel"/>
    <w:tmpl w:val="F7029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230A9C"/>
    <w:multiLevelType w:val="hybridMultilevel"/>
    <w:tmpl w:val="53E4E3AE"/>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11"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6C66A7"/>
    <w:multiLevelType w:val="hybridMultilevel"/>
    <w:tmpl w:val="C83ACCD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41064042"/>
    <w:multiLevelType w:val="hybridMultilevel"/>
    <w:tmpl w:val="E82EAC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0"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45876714">
    <w:abstractNumId w:val="1"/>
  </w:num>
  <w:num w:numId="2" w16cid:durableId="1906454621">
    <w:abstractNumId w:val="8"/>
  </w:num>
  <w:num w:numId="3" w16cid:durableId="588855874">
    <w:abstractNumId w:val="20"/>
  </w:num>
  <w:num w:numId="4" w16cid:durableId="883374526">
    <w:abstractNumId w:val="18"/>
  </w:num>
  <w:num w:numId="5" w16cid:durableId="1834029822">
    <w:abstractNumId w:val="1"/>
  </w:num>
  <w:num w:numId="6" w16cid:durableId="1313294507">
    <w:abstractNumId w:val="1"/>
  </w:num>
  <w:num w:numId="7" w16cid:durableId="2064789920">
    <w:abstractNumId w:val="1"/>
  </w:num>
  <w:num w:numId="8" w16cid:durableId="360283720">
    <w:abstractNumId w:val="1"/>
  </w:num>
  <w:num w:numId="9" w16cid:durableId="1941330464">
    <w:abstractNumId w:val="1"/>
  </w:num>
  <w:num w:numId="10" w16cid:durableId="1325474071">
    <w:abstractNumId w:val="1"/>
  </w:num>
  <w:num w:numId="11" w16cid:durableId="631447988">
    <w:abstractNumId w:val="1"/>
  </w:num>
  <w:num w:numId="12" w16cid:durableId="859010355">
    <w:abstractNumId w:val="1"/>
  </w:num>
  <w:num w:numId="13" w16cid:durableId="1864512025">
    <w:abstractNumId w:val="1"/>
  </w:num>
  <w:num w:numId="14" w16cid:durableId="542400361">
    <w:abstractNumId w:val="1"/>
  </w:num>
  <w:num w:numId="15" w16cid:durableId="173884802">
    <w:abstractNumId w:val="1"/>
  </w:num>
  <w:num w:numId="16" w16cid:durableId="1627158611">
    <w:abstractNumId w:val="10"/>
  </w:num>
  <w:num w:numId="17" w16cid:durableId="1804808285">
    <w:abstractNumId w:val="7"/>
  </w:num>
  <w:num w:numId="18" w16cid:durableId="387850147">
    <w:abstractNumId w:val="4"/>
  </w:num>
  <w:num w:numId="19" w16cid:durableId="2058235248">
    <w:abstractNumId w:val="16"/>
  </w:num>
  <w:num w:numId="20" w16cid:durableId="1629816958">
    <w:abstractNumId w:val="1"/>
  </w:num>
  <w:num w:numId="21" w16cid:durableId="2123839887">
    <w:abstractNumId w:val="1"/>
  </w:num>
  <w:num w:numId="22" w16cid:durableId="1808433045">
    <w:abstractNumId w:val="1"/>
  </w:num>
  <w:num w:numId="23" w16cid:durableId="1019114583">
    <w:abstractNumId w:val="1"/>
  </w:num>
  <w:num w:numId="24" w16cid:durableId="2027440724">
    <w:abstractNumId w:val="12"/>
  </w:num>
  <w:num w:numId="25" w16cid:durableId="1167598022">
    <w:abstractNumId w:val="11"/>
  </w:num>
  <w:num w:numId="26" w16cid:durableId="1911771995">
    <w:abstractNumId w:val="5"/>
  </w:num>
  <w:num w:numId="27" w16cid:durableId="465465823">
    <w:abstractNumId w:val="6"/>
  </w:num>
  <w:num w:numId="28" w16cid:durableId="1076977272">
    <w:abstractNumId w:val="17"/>
  </w:num>
  <w:num w:numId="29" w16cid:durableId="1646012659">
    <w:abstractNumId w:val="14"/>
  </w:num>
  <w:num w:numId="30" w16cid:durableId="551581697">
    <w:abstractNumId w:val="19"/>
  </w:num>
  <w:num w:numId="31" w16cid:durableId="1449545584">
    <w:abstractNumId w:val="9"/>
  </w:num>
  <w:num w:numId="32" w16cid:durableId="818614104">
    <w:abstractNumId w:val="13"/>
  </w:num>
  <w:num w:numId="33" w16cid:durableId="1439257892">
    <w:abstractNumId w:val="15"/>
  </w:num>
  <w:num w:numId="34" w16cid:durableId="1974284237">
    <w:abstractNumId w:val="2"/>
  </w:num>
  <w:num w:numId="35" w16cid:durableId="2069066174">
    <w:abstractNumId w:val="0"/>
  </w:num>
  <w:num w:numId="36" w16cid:durableId="18060468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E5"/>
    <w:rsid w:val="00031E3F"/>
    <w:rsid w:val="000338E5"/>
    <w:rsid w:val="000760CB"/>
    <w:rsid w:val="000853A5"/>
    <w:rsid w:val="000918BE"/>
    <w:rsid w:val="000A2BB6"/>
    <w:rsid w:val="000A7904"/>
    <w:rsid w:val="000A7D18"/>
    <w:rsid w:val="000B286C"/>
    <w:rsid w:val="000B5C3D"/>
    <w:rsid w:val="000C265F"/>
    <w:rsid w:val="000D22C9"/>
    <w:rsid w:val="000E346A"/>
    <w:rsid w:val="000E39AD"/>
    <w:rsid w:val="000E6213"/>
    <w:rsid w:val="000F01EB"/>
    <w:rsid w:val="000F6699"/>
    <w:rsid w:val="00103929"/>
    <w:rsid w:val="001056BB"/>
    <w:rsid w:val="00107DEF"/>
    <w:rsid w:val="001229FF"/>
    <w:rsid w:val="001253F2"/>
    <w:rsid w:val="00125D66"/>
    <w:rsid w:val="00140806"/>
    <w:rsid w:val="0015182E"/>
    <w:rsid w:val="00164FEC"/>
    <w:rsid w:val="0017108F"/>
    <w:rsid w:val="001961F0"/>
    <w:rsid w:val="001A46E2"/>
    <w:rsid w:val="001A5BF2"/>
    <w:rsid w:val="001A7CED"/>
    <w:rsid w:val="001C11F7"/>
    <w:rsid w:val="001C2400"/>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34E5"/>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A58B9"/>
    <w:rsid w:val="003B1A0B"/>
    <w:rsid w:val="003D03D8"/>
    <w:rsid w:val="003D09D9"/>
    <w:rsid w:val="003D1627"/>
    <w:rsid w:val="003D2717"/>
    <w:rsid w:val="003D678E"/>
    <w:rsid w:val="003E2CE3"/>
    <w:rsid w:val="003F0ED2"/>
    <w:rsid w:val="003F4A5B"/>
    <w:rsid w:val="00402F6D"/>
    <w:rsid w:val="00415594"/>
    <w:rsid w:val="004330D6"/>
    <w:rsid w:val="0043437C"/>
    <w:rsid w:val="00437FA8"/>
    <w:rsid w:val="0044461D"/>
    <w:rsid w:val="00454845"/>
    <w:rsid w:val="0046289B"/>
    <w:rsid w:val="004655EB"/>
    <w:rsid w:val="004720BD"/>
    <w:rsid w:val="00473D1E"/>
    <w:rsid w:val="00476EA1"/>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059F"/>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51CA"/>
    <w:rsid w:val="00604FAA"/>
    <w:rsid w:val="006058A0"/>
    <w:rsid w:val="00605CF9"/>
    <w:rsid w:val="00610B3A"/>
    <w:rsid w:val="006243D7"/>
    <w:rsid w:val="00625738"/>
    <w:rsid w:val="006259DD"/>
    <w:rsid w:val="00633F41"/>
    <w:rsid w:val="00643504"/>
    <w:rsid w:val="00662685"/>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3F21"/>
    <w:rsid w:val="00846F25"/>
    <w:rsid w:val="00847CF7"/>
    <w:rsid w:val="00852D90"/>
    <w:rsid w:val="008632E9"/>
    <w:rsid w:val="0086378F"/>
    <w:rsid w:val="008642C2"/>
    <w:rsid w:val="008645FB"/>
    <w:rsid w:val="008646A2"/>
    <w:rsid w:val="00871973"/>
    <w:rsid w:val="00886CE8"/>
    <w:rsid w:val="00891A73"/>
    <w:rsid w:val="008A1177"/>
    <w:rsid w:val="008A47D6"/>
    <w:rsid w:val="008B4F5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15F1"/>
    <w:rsid w:val="00965987"/>
    <w:rsid w:val="00976117"/>
    <w:rsid w:val="00980229"/>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6073"/>
    <w:rsid w:val="00AD7BED"/>
    <w:rsid w:val="00AE184B"/>
    <w:rsid w:val="00AE6757"/>
    <w:rsid w:val="00AF4298"/>
    <w:rsid w:val="00AF47A0"/>
    <w:rsid w:val="00AF7EEC"/>
    <w:rsid w:val="00B059D2"/>
    <w:rsid w:val="00B23AA1"/>
    <w:rsid w:val="00B31A4E"/>
    <w:rsid w:val="00B344D0"/>
    <w:rsid w:val="00B37AC2"/>
    <w:rsid w:val="00B47F00"/>
    <w:rsid w:val="00B57D72"/>
    <w:rsid w:val="00B62751"/>
    <w:rsid w:val="00B65B7E"/>
    <w:rsid w:val="00B80700"/>
    <w:rsid w:val="00B81541"/>
    <w:rsid w:val="00B83A71"/>
    <w:rsid w:val="00B84B86"/>
    <w:rsid w:val="00B906C8"/>
    <w:rsid w:val="00B960BE"/>
    <w:rsid w:val="00BA0D05"/>
    <w:rsid w:val="00BC08CC"/>
    <w:rsid w:val="00BD00A8"/>
    <w:rsid w:val="00BE0DB5"/>
    <w:rsid w:val="00BE3D72"/>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E672B"/>
    <w:rsid w:val="00CE6E3B"/>
    <w:rsid w:val="00CF5FC6"/>
    <w:rsid w:val="00D26176"/>
    <w:rsid w:val="00D32DAD"/>
    <w:rsid w:val="00D40870"/>
    <w:rsid w:val="00D52528"/>
    <w:rsid w:val="00D66D4F"/>
    <w:rsid w:val="00D67412"/>
    <w:rsid w:val="00D67D10"/>
    <w:rsid w:val="00D76EDA"/>
    <w:rsid w:val="00D95381"/>
    <w:rsid w:val="00DA6837"/>
    <w:rsid w:val="00DB1F36"/>
    <w:rsid w:val="00DB4FB1"/>
    <w:rsid w:val="00DC01BD"/>
    <w:rsid w:val="00DC2503"/>
    <w:rsid w:val="00DC530B"/>
    <w:rsid w:val="00DD1577"/>
    <w:rsid w:val="00DD2422"/>
    <w:rsid w:val="00DF6B39"/>
    <w:rsid w:val="00E2371F"/>
    <w:rsid w:val="00E57A0C"/>
    <w:rsid w:val="00E66686"/>
    <w:rsid w:val="00E75A2E"/>
    <w:rsid w:val="00E9152D"/>
    <w:rsid w:val="00EA4FB8"/>
    <w:rsid w:val="00EA792B"/>
    <w:rsid w:val="00EC34B8"/>
    <w:rsid w:val="00EC65DC"/>
    <w:rsid w:val="00ED698F"/>
    <w:rsid w:val="00EF0328"/>
    <w:rsid w:val="00EF172C"/>
    <w:rsid w:val="00F042E0"/>
    <w:rsid w:val="00F07982"/>
    <w:rsid w:val="00F07CE1"/>
    <w:rsid w:val="00F25263"/>
    <w:rsid w:val="00F31507"/>
    <w:rsid w:val="00F34CB0"/>
    <w:rsid w:val="00F51720"/>
    <w:rsid w:val="00F653DC"/>
    <w:rsid w:val="00F6708E"/>
    <w:rsid w:val="00F7289A"/>
    <w:rsid w:val="00F76CD1"/>
    <w:rsid w:val="00F82407"/>
    <w:rsid w:val="00F9374F"/>
    <w:rsid w:val="00F97850"/>
    <w:rsid w:val="00FA45D3"/>
    <w:rsid w:val="00FB113C"/>
    <w:rsid w:val="00FD02E4"/>
    <w:rsid w:val="00FE3EEB"/>
    <w:rsid w:val="00FE64DF"/>
    <w:rsid w:val="00FF1F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9D4EE"/>
  <w15:chartTrackingRefBased/>
  <w15:docId w15:val="{8DFE0FBA-2958-3046-8AC0-BF6F7716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paragraph" w:styleId="ListParagraph">
    <w:name w:val="List Paragraph"/>
    <w:basedOn w:val="Normal"/>
    <w:uiPriority w:val="34"/>
    <w:qFormat/>
    <w:rsid w:val="002F34E5"/>
    <w:pPr>
      <w:widowControl/>
      <w:spacing w:line="240" w:lineRule="auto"/>
      <w:ind w:left="720"/>
      <w:contextualSpacing/>
    </w:pPr>
    <w:rPr>
      <w:rFonts w:ascii="Calibri" w:eastAsia="Calibri" w:hAnsi="Calibri"/>
      <w:kern w:val="2"/>
      <w:sz w:val="24"/>
      <w:szCs w:val="24"/>
      <w:lang w:val="en-GB"/>
    </w:rPr>
  </w:style>
  <w:style w:type="paragraph" w:styleId="ListBullet">
    <w:name w:val="List Bullet"/>
    <w:basedOn w:val="Normal"/>
    <w:uiPriority w:val="99"/>
    <w:unhideWhenUsed/>
    <w:rsid w:val="001253F2"/>
    <w:pPr>
      <w:numPr>
        <w:numId w:val="35"/>
      </w:numPr>
      <w:contextualSpacing/>
    </w:pPr>
  </w:style>
  <w:style w:type="character" w:styleId="FollowedHyperlink">
    <w:name w:val="FollowedHyperlink"/>
    <w:basedOn w:val="DefaultParagraphFont"/>
    <w:uiPriority w:val="99"/>
    <w:semiHidden/>
    <w:unhideWhenUsed/>
    <w:rsid w:val="009615F1"/>
    <w:rPr>
      <w:color w:val="954F72" w:themeColor="followedHyperlink"/>
      <w:u w:val="single"/>
    </w:rPr>
  </w:style>
  <w:style w:type="character" w:customStyle="1" w:styleId="Heading2Char">
    <w:name w:val="Heading 2 Char"/>
    <w:basedOn w:val="DefaultParagraphFont"/>
    <w:link w:val="Heading2"/>
    <w:rsid w:val="001A46E2"/>
    <w:rPr>
      <w:rFonts w:ascii="Arial" w:hAnsi="Arial"/>
      <w:b/>
      <w:lang w:val="en-US" w:eastAsia="en-US"/>
    </w:rPr>
  </w:style>
  <w:style w:type="character" w:customStyle="1" w:styleId="BodyTextChar">
    <w:name w:val="Body Text Char"/>
    <w:basedOn w:val="DefaultParagraphFont"/>
    <w:link w:val="BodyText"/>
    <w:rsid w:val="001A46E2"/>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article/mv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tatista.com/statistics/266136/global-market-share-held-by-smartphone-operating-systems/" TargetMode="External"/><Relationship Id="rId4" Type="http://schemas.openxmlformats.org/officeDocument/2006/relationships/webSettings" Target="webSettings.xml"/><Relationship Id="rId9" Type="http://schemas.openxmlformats.org/officeDocument/2006/relationships/hyperlink" Target="https://www.fullfabric.com/articles/how-to-design-visual-learning-resources-for-neurodiverse-students"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2196</Words>
  <Characters>12520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Deepak Chand</dc:creator>
  <cp:keywords/>
  <dc:description/>
  <cp:lastModifiedBy>Rhodes, Corie</cp:lastModifiedBy>
  <cp:revision>5</cp:revision>
  <cp:lastPrinted>2001-03-15T04:26:00Z</cp:lastPrinted>
  <dcterms:created xsi:type="dcterms:W3CDTF">2023-03-26T12:21:00Z</dcterms:created>
  <dcterms:modified xsi:type="dcterms:W3CDTF">2023-03-29T08:54:00Z</dcterms:modified>
</cp:coreProperties>
</file>