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CADD" w14:textId="77777777" w:rsidR="007307E8" w:rsidRDefault="007307E8">
      <w:pPr>
        <w:pStyle w:val="Title"/>
      </w:pPr>
      <w:r>
        <w:fldChar w:fldCharType="begin"/>
      </w:r>
      <w:r>
        <w:instrText xml:space="preserve"> SUBJECT  \* MERGEFORMAT </w:instrText>
      </w:r>
      <w:r>
        <w:fldChar w:fldCharType="separate"/>
      </w:r>
      <w:r w:rsidR="002F34E5">
        <w:t>&lt;Project Name&gt;</w:t>
      </w:r>
      <w:r>
        <w:fldChar w:fldCharType="end"/>
      </w:r>
    </w:p>
    <w:p w14:paraId="42F659C0" w14:textId="77777777" w:rsidR="007307E8" w:rsidRDefault="00A563C9">
      <w:pPr>
        <w:pStyle w:val="Title"/>
      </w:pPr>
      <w:r>
        <w:t>Architecture Notebook</w:t>
      </w:r>
    </w:p>
    <w:p w14:paraId="7FDDEFF1" w14:textId="77777777" w:rsidR="00AA210D" w:rsidRDefault="00AA210D" w:rsidP="00AA210D"/>
    <w:p w14:paraId="004ADE8D"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w:t>
      </w:r>
      <w:proofErr w:type="spellStart"/>
      <w:r w:rsidRPr="00AB4761">
        <w:rPr>
          <w:rFonts w:ascii="Times" w:hAnsi="Times"/>
          <w:iCs/>
          <w:vanish/>
          <w:color w:val="0000FF"/>
        </w:rPr>
        <w:t>InfoBlue</w:t>
      </w:r>
      <w:proofErr w:type="spellEnd"/>
      <w:r w:rsidRPr="00AB4761">
        <w:rPr>
          <w:rFonts w:ascii="Times" w:hAnsi="Times"/>
          <w:iCs/>
          <w:vanish/>
          <w:color w:val="0000FF"/>
        </w:rPr>
        <w:t xml:space="preserv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3486D36" w14:textId="77777777" w:rsidR="00AB4761" w:rsidRPr="00AB4761" w:rsidRDefault="00AB4761" w:rsidP="00AA210D">
      <w:pPr>
        <w:rPr>
          <w:rFonts w:ascii="Times" w:hAnsi="Times"/>
          <w:iCs/>
          <w:color w:val="0000FF"/>
        </w:rPr>
      </w:pPr>
    </w:p>
    <w:p w14:paraId="1C928DFB" w14:textId="77777777" w:rsidR="007307E8" w:rsidRDefault="00A563C9">
      <w:pPr>
        <w:pStyle w:val="Heading1"/>
      </w:pPr>
      <w:bookmarkStart w:id="0" w:name="_Toc436203377"/>
      <w:bookmarkStart w:id="1" w:name="_Toc452813577"/>
      <w:r>
        <w:t>Purpose</w:t>
      </w:r>
    </w:p>
    <w:p w14:paraId="3D5DA47C" w14:textId="77777777" w:rsidR="00A563C9" w:rsidRDefault="00A563C9" w:rsidP="00A563C9">
      <w:r>
        <w:t>This document describes the philosophy, decisions, constraints, justifications, significant elements, and any other overarching aspects of the system that shape the design and implementation.</w:t>
      </w:r>
    </w:p>
    <w:p w14:paraId="4C7BFBC4" w14:textId="77777777"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w:t>
      </w:r>
      <w:proofErr w:type="gramStart"/>
      <w:r w:rsidRPr="001E6A30">
        <w:t>template</w:t>
      </w:r>
      <w:proofErr w:type="gramEnd"/>
      <w:r w:rsidRPr="001E6A30">
        <w:t xml:space="preserv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14:paraId="4B767C6C" w14:textId="77777777" w:rsidR="00A563C9" w:rsidRDefault="00A563C9" w:rsidP="001E6A30">
      <w:pPr>
        <w:pStyle w:val="Heading1"/>
      </w:pPr>
      <w:r>
        <w:t xml:space="preserve">Architectural </w:t>
      </w:r>
      <w:r w:rsidR="001E6A30">
        <w:t>g</w:t>
      </w:r>
      <w:r w:rsidR="00781DCE">
        <w:t xml:space="preserve">oals and </w:t>
      </w:r>
      <w:r w:rsidR="001E6A30">
        <w:t>p</w:t>
      </w:r>
      <w:r>
        <w:t>hilosophy</w:t>
      </w:r>
    </w:p>
    <w:p w14:paraId="1B901C7E" w14:textId="77777777" w:rsidR="00781DCE" w:rsidRDefault="00A563C9" w:rsidP="001E6A30">
      <w:pPr>
        <w:pStyle w:val="InfoBlue"/>
      </w:pPr>
      <w:r>
        <w:t xml:space="preserve">[Describe the philosophy of the architecture. </w:t>
      </w:r>
      <w:r w:rsidR="00781DCE">
        <w:t>Identify issues that will drive the philosophy</w:t>
      </w:r>
      <w:r w:rsidR="001E6A30">
        <w:t>,</w:t>
      </w:r>
      <w:r w:rsidR="00781DCE">
        <w:t xml:space="preserve"> such as: </w:t>
      </w:r>
      <w:r>
        <w:t xml:space="preserve">Will </w:t>
      </w:r>
      <w:r w:rsidR="00781DCE">
        <w:t>the system</w:t>
      </w:r>
      <w:r>
        <w:t xml:space="preserve"> be driven by complex deployment concerns, adapting to legacy systems, or performance issues? Does it need to be robust for long-term maintenance? </w:t>
      </w:r>
    </w:p>
    <w:p w14:paraId="02A1DEC6" w14:textId="77777777"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14:paraId="16EC12F8" w14:textId="77777777" w:rsidR="00506412" w:rsidRDefault="00506412" w:rsidP="001E6A30">
      <w:pPr>
        <w:pStyle w:val="Heading1"/>
      </w:pPr>
      <w:r>
        <w:t xml:space="preserve">Assumptions and </w:t>
      </w:r>
      <w:r w:rsidR="001E6A30">
        <w:t>d</w:t>
      </w:r>
      <w:r>
        <w:t>ependencies</w:t>
      </w:r>
    </w:p>
    <w:p w14:paraId="79A0810B" w14:textId="77777777" w:rsidR="00506412" w:rsidRDefault="00506412" w:rsidP="001E6A30">
      <w:pPr>
        <w:pStyle w:val="InfoBlue"/>
      </w:pPr>
      <w:r>
        <w:t xml:space="preserve">[List the assumptions and dependencies that drive architectural decisions. This could include sensitive or critical areas, dependencies on legacy interfaces, the skill and experience of the team, the availability of important resources, </w:t>
      </w:r>
      <w:r w:rsidR="001E6A30">
        <w:t>and so forth</w:t>
      </w:r>
      <w:r>
        <w:t>]</w:t>
      </w:r>
    </w:p>
    <w:p w14:paraId="0EC27BFC" w14:textId="77777777" w:rsidR="00B344D0" w:rsidRDefault="00B344D0" w:rsidP="00B344D0">
      <w:pPr>
        <w:pStyle w:val="BodyText"/>
      </w:pPr>
    </w:p>
    <w:p w14:paraId="6AEA81B6" w14:textId="77777777" w:rsidR="00B344D0" w:rsidRDefault="00B344D0" w:rsidP="00B344D0">
      <w:pPr>
        <w:pStyle w:val="BodyText"/>
      </w:pPr>
    </w:p>
    <w:p w14:paraId="42E5B048" w14:textId="77777777" w:rsidR="00B344D0" w:rsidRDefault="00B344D0" w:rsidP="00B344D0">
      <w:pPr>
        <w:pStyle w:val="BodyText"/>
      </w:pPr>
    </w:p>
    <w:p w14:paraId="5D8D5774" w14:textId="77777777" w:rsidR="00B344D0" w:rsidRDefault="00B344D0" w:rsidP="00B344D0">
      <w:pPr>
        <w:pStyle w:val="BodyText"/>
      </w:pPr>
    </w:p>
    <w:p w14:paraId="2C7CA646" w14:textId="77777777" w:rsidR="00B344D0" w:rsidRDefault="00B344D0" w:rsidP="00B344D0">
      <w:pPr>
        <w:pStyle w:val="BodyText"/>
      </w:pPr>
    </w:p>
    <w:p w14:paraId="33590E3F" w14:textId="77777777" w:rsidR="00B344D0" w:rsidRDefault="00B344D0" w:rsidP="00B344D0">
      <w:pPr>
        <w:pStyle w:val="BodyText"/>
      </w:pPr>
    </w:p>
    <w:p w14:paraId="41352BA0" w14:textId="77777777" w:rsidR="00B344D0" w:rsidRDefault="00B344D0" w:rsidP="00B344D0">
      <w:pPr>
        <w:pStyle w:val="BodyText"/>
      </w:pPr>
    </w:p>
    <w:p w14:paraId="76D8459B" w14:textId="77777777" w:rsidR="00B344D0" w:rsidRDefault="00B344D0" w:rsidP="00B344D0">
      <w:pPr>
        <w:pStyle w:val="BodyText"/>
      </w:pPr>
    </w:p>
    <w:p w14:paraId="4E7968C4" w14:textId="77777777" w:rsidR="00B344D0" w:rsidRDefault="00B344D0" w:rsidP="00B344D0">
      <w:pPr>
        <w:pStyle w:val="BodyText"/>
      </w:pPr>
    </w:p>
    <w:p w14:paraId="163AA60F" w14:textId="77777777" w:rsidR="00B344D0" w:rsidRDefault="00B344D0" w:rsidP="00B344D0">
      <w:pPr>
        <w:pStyle w:val="BodyText"/>
      </w:pPr>
    </w:p>
    <w:p w14:paraId="41473FBA" w14:textId="77777777" w:rsidR="00B344D0" w:rsidRDefault="00B344D0" w:rsidP="00B344D0">
      <w:pPr>
        <w:pStyle w:val="BodyText"/>
      </w:pPr>
    </w:p>
    <w:p w14:paraId="614F889D" w14:textId="77777777" w:rsidR="00B344D0" w:rsidRDefault="00B344D0" w:rsidP="00B344D0">
      <w:pPr>
        <w:pStyle w:val="BodyText"/>
      </w:pPr>
    </w:p>
    <w:p w14:paraId="7886FC9E" w14:textId="77777777" w:rsidR="00B344D0" w:rsidRDefault="00B344D0" w:rsidP="00B344D0">
      <w:pPr>
        <w:pStyle w:val="BodyText"/>
      </w:pPr>
    </w:p>
    <w:p w14:paraId="33DCA0C5" w14:textId="77777777" w:rsidR="00B344D0" w:rsidRPr="00B344D0" w:rsidRDefault="00B344D0" w:rsidP="00B344D0">
      <w:pPr>
        <w:pStyle w:val="BodyText"/>
      </w:pPr>
    </w:p>
    <w:p w14:paraId="1D8388BF" w14:textId="77777777" w:rsidR="006058A0" w:rsidRDefault="00A563C9" w:rsidP="001E6A30">
      <w:pPr>
        <w:pStyle w:val="Heading1"/>
      </w:pPr>
      <w:r>
        <w:lastRenderedPageBreak/>
        <w:t xml:space="preserve">Architecturally </w:t>
      </w:r>
      <w:r w:rsidR="001E6A30">
        <w:t>s</w:t>
      </w:r>
      <w:r>
        <w:t xml:space="preserve">ignificant </w:t>
      </w:r>
      <w:r w:rsidR="001E6A30">
        <w:t>r</w:t>
      </w:r>
      <w:r>
        <w:t>equirements</w:t>
      </w:r>
    </w:p>
    <w:p w14:paraId="72EA7354" w14:textId="03C972F9" w:rsidR="002F34E5" w:rsidRPr="004A544A" w:rsidRDefault="002F34E5" w:rsidP="002F34E5">
      <w:r>
        <w:t xml:space="preserve">To </w:t>
      </w:r>
      <w:r w:rsidR="00B344D0">
        <w:t>realize</w:t>
      </w:r>
      <w:r>
        <w:t xml:space="preserve"> the architecture, it is vital </w:t>
      </w:r>
      <w:r w:rsidR="00AD6073">
        <w:t xml:space="preserve">to </w:t>
      </w:r>
      <w:r>
        <w:t xml:space="preserve">achieve Separation of Concerns (SoCs) to effect scalability, testability, performance, and maintainability. Consequently, 3 components with specific responsibilities will be created. </w:t>
      </w:r>
    </w:p>
    <w:p w14:paraId="27574225" w14:textId="77777777" w:rsidR="002F34E5" w:rsidRDefault="002F34E5" w:rsidP="002F34E5"/>
    <w:p w14:paraId="59915D2E" w14:textId="77777777" w:rsidR="002F34E5" w:rsidRDefault="002F34E5" w:rsidP="002F34E5">
      <w:r w:rsidRPr="004A544A">
        <w:rPr>
          <w:noProof/>
        </w:rPr>
        <w:drawing>
          <wp:inline distT="0" distB="0" distL="0" distR="0" wp14:anchorId="6B54EF77" wp14:editId="4DC4AAEA">
            <wp:extent cx="6198743" cy="35343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1138" cy="3552854"/>
                    </a:xfrm>
                    <a:prstGeom prst="rect">
                      <a:avLst/>
                    </a:prstGeom>
                  </pic:spPr>
                </pic:pic>
              </a:graphicData>
            </a:graphic>
          </wp:inline>
        </w:drawing>
      </w:r>
    </w:p>
    <w:p w14:paraId="67778876" w14:textId="5512FF6B" w:rsidR="002F34E5" w:rsidRDefault="00000000" w:rsidP="00B344D0">
      <w:pPr>
        <w:pStyle w:val="InfoBlue"/>
        <w:rPr>
          <w:rStyle w:val="Hyperlink"/>
        </w:rPr>
      </w:pPr>
      <w:hyperlink r:id="rId8" w:history="1">
        <w:r w:rsidR="002F34E5" w:rsidRPr="004A544A">
          <w:rPr>
            <w:rStyle w:val="Hyperlink"/>
          </w:rPr>
          <w:t>reference</w:t>
        </w:r>
      </w:hyperlink>
    </w:p>
    <w:p w14:paraId="3C1D1FAA" w14:textId="77777777" w:rsidR="00B344D0" w:rsidRDefault="00B344D0" w:rsidP="00B344D0">
      <w:pPr>
        <w:pStyle w:val="BodyText"/>
      </w:pPr>
    </w:p>
    <w:p w14:paraId="79DD9760" w14:textId="77777777" w:rsidR="00B344D0" w:rsidRDefault="00B344D0" w:rsidP="00B344D0">
      <w:pPr>
        <w:pStyle w:val="BodyText"/>
      </w:pPr>
    </w:p>
    <w:p w14:paraId="735F6BB4" w14:textId="77777777" w:rsidR="00B344D0" w:rsidRDefault="00B344D0" w:rsidP="00B344D0">
      <w:pPr>
        <w:pStyle w:val="BodyText"/>
      </w:pPr>
    </w:p>
    <w:p w14:paraId="40D75B97" w14:textId="77777777" w:rsidR="00B344D0" w:rsidRDefault="00B344D0" w:rsidP="00B344D0">
      <w:pPr>
        <w:pStyle w:val="BodyText"/>
      </w:pPr>
    </w:p>
    <w:p w14:paraId="05A8F7A5" w14:textId="77777777" w:rsidR="00B344D0" w:rsidRDefault="00B344D0" w:rsidP="00B344D0">
      <w:pPr>
        <w:pStyle w:val="BodyText"/>
      </w:pPr>
    </w:p>
    <w:p w14:paraId="7E10CC3D" w14:textId="77777777" w:rsidR="00B344D0" w:rsidRDefault="00B344D0" w:rsidP="00B344D0">
      <w:pPr>
        <w:pStyle w:val="BodyText"/>
      </w:pPr>
    </w:p>
    <w:p w14:paraId="518C1EA2" w14:textId="77777777" w:rsidR="00B344D0" w:rsidRDefault="00B344D0" w:rsidP="00B344D0">
      <w:pPr>
        <w:pStyle w:val="BodyText"/>
      </w:pPr>
    </w:p>
    <w:p w14:paraId="54DE2DDC" w14:textId="77777777" w:rsidR="00B344D0" w:rsidRDefault="00B344D0" w:rsidP="00B344D0">
      <w:pPr>
        <w:pStyle w:val="BodyText"/>
      </w:pPr>
    </w:p>
    <w:p w14:paraId="079B88B1" w14:textId="77777777" w:rsidR="00B344D0" w:rsidRDefault="00B344D0" w:rsidP="00B344D0">
      <w:pPr>
        <w:pStyle w:val="BodyText"/>
      </w:pPr>
    </w:p>
    <w:p w14:paraId="10BC3194" w14:textId="77777777" w:rsidR="00B344D0" w:rsidRDefault="00B344D0" w:rsidP="00B344D0">
      <w:pPr>
        <w:pStyle w:val="BodyText"/>
      </w:pPr>
    </w:p>
    <w:p w14:paraId="4848047D" w14:textId="77777777" w:rsidR="00B344D0" w:rsidRDefault="00B344D0" w:rsidP="00B344D0">
      <w:pPr>
        <w:pStyle w:val="BodyText"/>
      </w:pPr>
    </w:p>
    <w:p w14:paraId="0AE2484F" w14:textId="77777777" w:rsidR="00B344D0" w:rsidRDefault="00B344D0" w:rsidP="00B344D0">
      <w:pPr>
        <w:pStyle w:val="BodyText"/>
      </w:pPr>
    </w:p>
    <w:p w14:paraId="69BC807C" w14:textId="77777777" w:rsidR="00B344D0" w:rsidRDefault="00B344D0" w:rsidP="00B344D0">
      <w:pPr>
        <w:pStyle w:val="BodyText"/>
      </w:pPr>
    </w:p>
    <w:p w14:paraId="517F3457" w14:textId="77777777" w:rsidR="00B344D0" w:rsidRDefault="00B344D0" w:rsidP="00B344D0">
      <w:pPr>
        <w:pStyle w:val="BodyText"/>
      </w:pPr>
    </w:p>
    <w:p w14:paraId="7EC8A315" w14:textId="77777777" w:rsidR="00B344D0" w:rsidRDefault="00B344D0" w:rsidP="00B344D0">
      <w:pPr>
        <w:pStyle w:val="BodyText"/>
      </w:pPr>
    </w:p>
    <w:p w14:paraId="14D0118D" w14:textId="77777777" w:rsidR="00B344D0" w:rsidRPr="00B344D0" w:rsidRDefault="00B344D0" w:rsidP="00B47F00">
      <w:pPr>
        <w:pStyle w:val="BodyText"/>
        <w:ind w:left="0"/>
      </w:pPr>
    </w:p>
    <w:p w14:paraId="5C5DB2B2" w14:textId="77777777" w:rsidR="008C2B65" w:rsidRDefault="00BD00A8" w:rsidP="001E6A30">
      <w:pPr>
        <w:pStyle w:val="Heading1"/>
      </w:pPr>
      <w:r>
        <w:lastRenderedPageBreak/>
        <w:t xml:space="preserve">Decisions, </w:t>
      </w:r>
      <w:r w:rsidR="001E6A30">
        <w:t>c</w:t>
      </w:r>
      <w:r>
        <w:t xml:space="preserve">onstraints, and </w:t>
      </w:r>
      <w:r w:rsidR="001E6A30">
        <w:t>j</w:t>
      </w:r>
      <w:r>
        <w:t>ustifications</w:t>
      </w:r>
    </w:p>
    <w:p w14:paraId="64AC364C"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 xml:space="preserve">The decisions are based on current best practice guidelines for apps in general and for ADHD </w:t>
      </w:r>
      <w:proofErr w:type="gramStart"/>
      <w:r w:rsidRPr="002F34E5">
        <w:rPr>
          <w:rFonts w:ascii="Calibri" w:hAnsi="Calibri" w:cs="Calibri"/>
          <w:sz w:val="24"/>
          <w:szCs w:val="24"/>
        </w:rPr>
        <w:t>apps in particular</w:t>
      </w:r>
      <w:proofErr w:type="gramEnd"/>
      <w:r w:rsidRPr="002F34E5">
        <w:rPr>
          <w:rFonts w:ascii="Calibri" w:hAnsi="Calibri" w:cs="Calibri"/>
          <w:sz w:val="24"/>
          <w:szCs w:val="24"/>
        </w:rPr>
        <w:t>.  For instance:</w:t>
      </w:r>
    </w:p>
    <w:p w14:paraId="3DABF0BA" w14:textId="62F1FC6A" w:rsidR="002F34E5" w:rsidRDefault="000E6213" w:rsidP="002F34E5">
      <w:pPr>
        <w:pStyle w:val="ListParagraph"/>
        <w:numPr>
          <w:ilvl w:val="0"/>
          <w:numId w:val="31"/>
        </w:numPr>
      </w:pPr>
      <w:r>
        <w:t>U</w:t>
      </w:r>
      <w:r w:rsidR="002F34E5">
        <w:t>sing a modular approach to address separation of concerns.</w:t>
      </w:r>
    </w:p>
    <w:p w14:paraId="083EF7B9" w14:textId="014BB48E" w:rsidR="002F34E5" w:rsidRDefault="002F34E5" w:rsidP="002F34E5">
      <w:pPr>
        <w:pStyle w:val="ListParagraph"/>
        <w:numPr>
          <w:ilvl w:val="0"/>
          <w:numId w:val="31"/>
        </w:numPr>
      </w:pPr>
      <w:r>
        <w:t xml:space="preserve">Using Kotlin to write more </w:t>
      </w:r>
      <w:r w:rsidR="00B344D0">
        <w:t>concise</w:t>
      </w:r>
      <w:r>
        <w:t xml:space="preserve"> and </w:t>
      </w:r>
      <w:r w:rsidR="00B344D0">
        <w:t>efficient</w:t>
      </w:r>
      <w:r>
        <w:t xml:space="preserve"> codes. </w:t>
      </w:r>
    </w:p>
    <w:p w14:paraId="72B23A1D" w14:textId="77777777" w:rsidR="002F34E5" w:rsidRDefault="002F34E5" w:rsidP="002F34E5">
      <w:pPr>
        <w:pStyle w:val="ListParagraph"/>
        <w:numPr>
          <w:ilvl w:val="0"/>
          <w:numId w:val="31"/>
        </w:numPr>
      </w:pPr>
      <w:r>
        <w:t>Thorough testing of the app.</w:t>
      </w:r>
    </w:p>
    <w:p w14:paraId="3A6C566F" w14:textId="77777777" w:rsidR="002F34E5" w:rsidRPr="00F85D0C" w:rsidRDefault="002F34E5" w:rsidP="002F34E5">
      <w:pPr>
        <w:pStyle w:val="ListParagraph"/>
        <w:numPr>
          <w:ilvl w:val="0"/>
          <w:numId w:val="31"/>
        </w:numPr>
        <w:rPr>
          <w:color w:val="FF0000"/>
        </w:rPr>
      </w:pPr>
      <w:r w:rsidRPr="00F85D0C">
        <w:rPr>
          <w:color w:val="FF0000"/>
        </w:rPr>
        <w:t xml:space="preserve">Local as well as external storage capability to allow app use without internet. </w:t>
      </w:r>
    </w:p>
    <w:p w14:paraId="693CA961" w14:textId="13F6E3EC" w:rsidR="002F34E5" w:rsidRDefault="002F34E5" w:rsidP="002F34E5">
      <w:pPr>
        <w:pStyle w:val="ListParagraph"/>
        <w:numPr>
          <w:ilvl w:val="0"/>
          <w:numId w:val="31"/>
        </w:numPr>
      </w:pPr>
      <w:r>
        <w:t xml:space="preserve">Simple and easy navigation since the app is for </w:t>
      </w:r>
      <w:r w:rsidR="00976117">
        <w:t xml:space="preserve">individuals with </w:t>
      </w:r>
      <w:r>
        <w:t>ADHD.</w:t>
      </w:r>
    </w:p>
    <w:p w14:paraId="573ACBE6" w14:textId="77777777" w:rsidR="002F34E5" w:rsidRDefault="00000000" w:rsidP="002F34E5">
      <w:pPr>
        <w:pStyle w:val="ListParagraph"/>
        <w:numPr>
          <w:ilvl w:val="0"/>
          <w:numId w:val="31"/>
        </w:numPr>
      </w:pPr>
      <w:hyperlink r:id="rId9" w:history="1">
        <w:r w:rsidR="002F34E5" w:rsidRPr="00C55704">
          <w:rPr>
            <w:rStyle w:val="Hyperlink"/>
          </w:rPr>
          <w:t>Colour coding</w:t>
        </w:r>
      </w:hyperlink>
      <w:r w:rsidR="002F34E5">
        <w:t xml:space="preserve"> to differentiate tasks or task priorities. </w:t>
      </w:r>
    </w:p>
    <w:p w14:paraId="05AD1259" w14:textId="5824425F" w:rsidR="002F34E5" w:rsidRDefault="002F34E5" w:rsidP="002F34E5">
      <w:pPr>
        <w:pStyle w:val="ListParagraph"/>
        <w:numPr>
          <w:ilvl w:val="0"/>
          <w:numId w:val="31"/>
        </w:numPr>
      </w:pPr>
      <w:r>
        <w:t>Reminders, notifications, and goal settings with flexibility to customis</w:t>
      </w:r>
      <w:r w:rsidR="00976117">
        <w:t>e</w:t>
      </w:r>
      <w:r>
        <w:t xml:space="preserve"> as needed.</w:t>
      </w:r>
    </w:p>
    <w:p w14:paraId="5BA58100" w14:textId="77777777" w:rsidR="002F34E5" w:rsidRDefault="002F34E5" w:rsidP="002F34E5">
      <w:pPr>
        <w:pStyle w:val="ListParagraph"/>
        <w:numPr>
          <w:ilvl w:val="0"/>
          <w:numId w:val="31"/>
        </w:numPr>
      </w:pPr>
      <w:r>
        <w:t>Gamification to stimulate/maintain motivation via rewards or progress tracking.</w:t>
      </w:r>
    </w:p>
    <w:p w14:paraId="7752BE54" w14:textId="77777777" w:rsidR="002F34E5" w:rsidRDefault="002F34E5" w:rsidP="002F34E5"/>
    <w:p w14:paraId="3C5C9AD8"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Some constraints are:</w:t>
      </w:r>
    </w:p>
    <w:p w14:paraId="47AD33E6" w14:textId="14AB31C2" w:rsidR="002F34E5" w:rsidRDefault="000E6213" w:rsidP="002F34E5">
      <w:pPr>
        <w:pStyle w:val="ListParagraph"/>
        <w:numPr>
          <w:ilvl w:val="0"/>
          <w:numId w:val="32"/>
        </w:numPr>
      </w:pPr>
      <w:r>
        <w:t>T</w:t>
      </w:r>
      <w:r w:rsidR="002F34E5">
        <w:t xml:space="preserve">ime and resources to test the app with </w:t>
      </w:r>
      <w:r w:rsidR="00976117">
        <w:t>people with ADHD</w:t>
      </w:r>
      <w:r w:rsidR="002F34E5">
        <w:t>.</w:t>
      </w:r>
    </w:p>
    <w:p w14:paraId="5AACD9D1" w14:textId="5E7CD3CA" w:rsidR="002F34E5" w:rsidRPr="00F85D0C" w:rsidRDefault="000E6213" w:rsidP="002F34E5">
      <w:pPr>
        <w:pStyle w:val="ListParagraph"/>
        <w:numPr>
          <w:ilvl w:val="0"/>
          <w:numId w:val="32"/>
        </w:numPr>
        <w:rPr>
          <w:color w:val="FF0000"/>
        </w:rPr>
      </w:pPr>
      <w:r>
        <w:rPr>
          <w:color w:val="FF0000"/>
        </w:rPr>
        <w:t>A</w:t>
      </w:r>
      <w:r w:rsidR="002F34E5" w:rsidRPr="00F85D0C">
        <w:rPr>
          <w:color w:val="FF0000"/>
        </w:rPr>
        <w:t>ccess to only free edition of third-party applications</w:t>
      </w:r>
      <w:r w:rsidR="002F34E5">
        <w:rPr>
          <w:color w:val="FF0000"/>
        </w:rPr>
        <w:t>, such as Visual Paradigm</w:t>
      </w:r>
      <w:r w:rsidR="002F34E5" w:rsidRPr="00F85D0C">
        <w:rPr>
          <w:color w:val="FF0000"/>
        </w:rPr>
        <w:t>.</w:t>
      </w:r>
    </w:p>
    <w:p w14:paraId="342D09E8" w14:textId="3DBCF2F2" w:rsidR="002F34E5" w:rsidRDefault="002F34E5" w:rsidP="002F34E5">
      <w:pPr>
        <w:pStyle w:val="ListParagraph"/>
        <w:numPr>
          <w:ilvl w:val="0"/>
          <w:numId w:val="32"/>
        </w:numPr>
      </w:pPr>
      <w:r>
        <w:t xml:space="preserve">Knowledge/experience/competency of team members regarding </w:t>
      </w:r>
      <w:r w:rsidR="00976117">
        <w:t xml:space="preserve">using </w:t>
      </w:r>
      <w:r>
        <w:t xml:space="preserve">different platforms such as Android, Kotlin and external/local database. </w:t>
      </w:r>
    </w:p>
    <w:p w14:paraId="3EE1E119" w14:textId="77777777" w:rsidR="002F34E5" w:rsidRDefault="002F34E5" w:rsidP="002F34E5"/>
    <w:p w14:paraId="7A85516C" w14:textId="77777777" w:rsidR="002F34E5" w:rsidRPr="00B344D0" w:rsidRDefault="002F34E5" w:rsidP="002F34E5">
      <w:pPr>
        <w:rPr>
          <w:rFonts w:ascii="Calibri" w:hAnsi="Calibri" w:cs="Calibri"/>
          <w:sz w:val="24"/>
          <w:szCs w:val="24"/>
        </w:rPr>
      </w:pPr>
      <w:r w:rsidRPr="00B344D0">
        <w:rPr>
          <w:rFonts w:ascii="Calibri" w:hAnsi="Calibri" w:cs="Calibri"/>
          <w:sz w:val="24"/>
          <w:szCs w:val="24"/>
        </w:rPr>
        <w:t>Justification</w:t>
      </w:r>
    </w:p>
    <w:p w14:paraId="6791982A" w14:textId="270534A7" w:rsidR="002F34E5" w:rsidRDefault="000E6213" w:rsidP="002F34E5">
      <w:pPr>
        <w:pStyle w:val="ListParagraph"/>
        <w:numPr>
          <w:ilvl w:val="0"/>
          <w:numId w:val="33"/>
        </w:numPr>
      </w:pPr>
      <w:r>
        <w:t>T</w:t>
      </w:r>
      <w:r w:rsidR="002F34E5">
        <w:t>he best practice approach has proven merits to positively impact the success of a project in the short run (such as debugging) as well as in the long run (scalability or creating a newer version in the future)</w:t>
      </w:r>
    </w:p>
    <w:p w14:paraId="57876DE1" w14:textId="77777777" w:rsidR="002F34E5" w:rsidRDefault="002F34E5" w:rsidP="002F34E5">
      <w:pPr>
        <w:pStyle w:val="ListParagraph"/>
        <w:numPr>
          <w:ilvl w:val="0"/>
          <w:numId w:val="33"/>
        </w:numPr>
      </w:pPr>
      <w:r>
        <w:t>Since the app is for people with ADHD, certain specific features are necessary to make the app useful; such as avoiding cluttering.</w:t>
      </w:r>
    </w:p>
    <w:p w14:paraId="018F3CCA" w14:textId="4127C69F" w:rsidR="002F34E5" w:rsidRDefault="002F34E5" w:rsidP="002F34E5">
      <w:pPr>
        <w:pStyle w:val="ListParagraph"/>
        <w:numPr>
          <w:ilvl w:val="0"/>
          <w:numId w:val="33"/>
        </w:numPr>
      </w:pPr>
      <w:r>
        <w:t xml:space="preserve">Since certain components </w:t>
      </w:r>
      <w:r w:rsidR="00976117">
        <w:t>involve</w:t>
      </w:r>
      <w:r>
        <w:t xml:space="preserve"> steep learning curve, it is vital to keep things simple as well as </w:t>
      </w:r>
      <w:r w:rsidR="00B344D0">
        <w:t>manageable</w:t>
      </w:r>
      <w:r>
        <w:t xml:space="preserve"> to stay within allocated timeframe of the project.</w:t>
      </w:r>
    </w:p>
    <w:p w14:paraId="6F1BC202" w14:textId="77777777" w:rsidR="002F34E5" w:rsidRDefault="002F34E5" w:rsidP="002F34E5">
      <w:pPr>
        <w:pStyle w:val="ListParagraph"/>
        <w:numPr>
          <w:ilvl w:val="0"/>
          <w:numId w:val="33"/>
        </w:numPr>
      </w:pPr>
      <w:r>
        <w:t>There are certain limitations to using free editions, such as Visual Paradigm, but there is no genuine need to splash money since we are university students.</w:t>
      </w:r>
    </w:p>
    <w:p w14:paraId="16EEC283" w14:textId="77777777" w:rsidR="002F34E5" w:rsidRDefault="002F34E5" w:rsidP="002F34E5">
      <w:pPr>
        <w:pStyle w:val="ListParagraph"/>
        <w:numPr>
          <w:ilvl w:val="0"/>
          <w:numId w:val="33"/>
        </w:numPr>
      </w:pPr>
      <w:r>
        <w:t xml:space="preserve">The app is designed to be Android native to allow members to focus on one platform. In addition, </w:t>
      </w:r>
    </w:p>
    <w:p w14:paraId="60A8DD4D" w14:textId="34BAE29E" w:rsidR="002F34E5" w:rsidRDefault="002F34E5" w:rsidP="002F34E5">
      <w:pPr>
        <w:pStyle w:val="ListParagraph"/>
        <w:numPr>
          <w:ilvl w:val="1"/>
          <w:numId w:val="33"/>
        </w:numPr>
      </w:pPr>
      <w:r>
        <w:t xml:space="preserve">Android has the </w:t>
      </w:r>
      <w:hyperlink r:id="rId10" w:history="1">
        <w:r w:rsidRPr="008B7D64">
          <w:rPr>
            <w:rStyle w:val="Hyperlink"/>
          </w:rPr>
          <w:t>largest market share</w:t>
        </w:r>
      </w:hyperlink>
      <w:r>
        <w:t xml:space="preserve"> </w:t>
      </w:r>
      <w:r w:rsidR="00B344D0">
        <w:t>worldwide</w:t>
      </w:r>
      <w:r>
        <w:t>.</w:t>
      </w:r>
    </w:p>
    <w:p w14:paraId="493EB847" w14:textId="77777777" w:rsidR="002F34E5" w:rsidRDefault="002F34E5" w:rsidP="002F34E5">
      <w:pPr>
        <w:pStyle w:val="ListParagraph"/>
        <w:numPr>
          <w:ilvl w:val="1"/>
          <w:numId w:val="33"/>
        </w:numPr>
      </w:pPr>
      <w:r>
        <w:t xml:space="preserve">Android has a well-developed ecosystem providing vital features such as frameworks and libraries. </w:t>
      </w:r>
    </w:p>
    <w:p w14:paraId="06304574" w14:textId="77777777" w:rsidR="002F34E5" w:rsidRDefault="002F34E5" w:rsidP="002F34E5">
      <w:pPr>
        <w:pStyle w:val="ListParagraph"/>
        <w:numPr>
          <w:ilvl w:val="1"/>
          <w:numId w:val="33"/>
        </w:numPr>
      </w:pPr>
      <w:r>
        <w:t xml:space="preserve">Android is open-source and therefore allows greater flexibility to customise codes to suit one’s own needs. </w:t>
      </w:r>
    </w:p>
    <w:p w14:paraId="04E51576" w14:textId="77777777" w:rsidR="002F34E5" w:rsidRDefault="002F34E5" w:rsidP="002F34E5">
      <w:pPr>
        <w:pStyle w:val="ListParagraph"/>
        <w:numPr>
          <w:ilvl w:val="1"/>
          <w:numId w:val="33"/>
        </w:numPr>
      </w:pPr>
      <w:r>
        <w:t xml:space="preserve">Android platform provides integration with other Google products, which provides various APIs and features for app development. </w:t>
      </w:r>
    </w:p>
    <w:p w14:paraId="3148C979" w14:textId="77777777" w:rsidR="00B344D0" w:rsidRDefault="00B344D0" w:rsidP="00B344D0"/>
    <w:p w14:paraId="3103424A" w14:textId="77777777" w:rsidR="00B344D0" w:rsidRDefault="00B344D0" w:rsidP="00B344D0"/>
    <w:p w14:paraId="5FD39743" w14:textId="77777777" w:rsidR="00B344D0" w:rsidRDefault="00B344D0" w:rsidP="00B344D0"/>
    <w:p w14:paraId="78A1CDCC" w14:textId="77777777" w:rsidR="00B344D0" w:rsidRDefault="00B344D0" w:rsidP="00B344D0"/>
    <w:p w14:paraId="12291691" w14:textId="77777777" w:rsidR="00EF172C" w:rsidRDefault="00EF172C" w:rsidP="000F01EB">
      <w:pPr>
        <w:pStyle w:val="Heading1"/>
      </w:pPr>
      <w:r>
        <w:lastRenderedPageBreak/>
        <w:t>Architectural Mechanisms</w:t>
      </w:r>
    </w:p>
    <w:p w14:paraId="4D536A0E" w14:textId="77777777"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14:paraId="14186977" w14:textId="77777777" w:rsidR="00454845" w:rsidRDefault="00454845" w:rsidP="00454845">
      <w:pPr>
        <w:pStyle w:val="Heading2"/>
      </w:pPr>
      <w:r>
        <w:t>Architectural Mechanism 1</w:t>
      </w:r>
    </w:p>
    <w:p w14:paraId="0792AD8F" w14:textId="77777777" w:rsidR="00454845" w:rsidRDefault="00454845" w:rsidP="00C4043F">
      <w:pPr>
        <w:pStyle w:val="InfoBlue"/>
        <w:ind w:firstLine="360"/>
      </w:pPr>
      <w:r>
        <w:t>[Describe the purpose, attributes, and function of the architectural mechanism.]</w:t>
      </w:r>
    </w:p>
    <w:p w14:paraId="21190AB0" w14:textId="77777777" w:rsidR="00454845" w:rsidRDefault="00454845" w:rsidP="00454845">
      <w:pPr>
        <w:pStyle w:val="Heading2"/>
      </w:pPr>
      <w:r>
        <w:t>Architectural Mechanism 2</w:t>
      </w:r>
    </w:p>
    <w:p w14:paraId="58BBBD34" w14:textId="77777777" w:rsidR="00454845" w:rsidRPr="00454845" w:rsidRDefault="00454845" w:rsidP="00C4043F">
      <w:pPr>
        <w:pStyle w:val="InfoBlue"/>
        <w:ind w:firstLine="360"/>
      </w:pPr>
      <w:r>
        <w:t>[Describe the purpose, attributes, and function of the architectural mechanism.]</w:t>
      </w:r>
    </w:p>
    <w:p w14:paraId="355667BB" w14:textId="77777777" w:rsidR="00454845" w:rsidRPr="00454845" w:rsidRDefault="00454845" w:rsidP="00454845">
      <w:pPr>
        <w:pStyle w:val="BodyText"/>
      </w:pPr>
    </w:p>
    <w:p w14:paraId="4ED643BB" w14:textId="77777777" w:rsidR="009E2BE7" w:rsidRDefault="009E2BE7" w:rsidP="001E6A30">
      <w:pPr>
        <w:pStyle w:val="Heading1"/>
      </w:pPr>
      <w:r>
        <w:t xml:space="preserve">Key </w:t>
      </w:r>
      <w:r w:rsidR="001E6A30">
        <w:t>a</w:t>
      </w:r>
      <w:r>
        <w:t>bstractions</w:t>
      </w:r>
    </w:p>
    <w:p w14:paraId="0CF12BC3" w14:textId="77777777"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14:paraId="1B288E9D" w14:textId="77777777" w:rsidR="008C2B65" w:rsidRDefault="001D7E83" w:rsidP="001E6A30">
      <w:pPr>
        <w:pStyle w:val="Heading1"/>
      </w:pPr>
      <w:r>
        <w:t xml:space="preserve">Layers or </w:t>
      </w:r>
      <w:r w:rsidR="001E6A30">
        <w:t>a</w:t>
      </w:r>
      <w:r>
        <w:t xml:space="preserve">rchitectural </w:t>
      </w:r>
      <w:r w:rsidR="001E6A30">
        <w:t>f</w:t>
      </w:r>
      <w:r>
        <w:t>ramework</w:t>
      </w:r>
    </w:p>
    <w:p w14:paraId="7DF3EE67" w14:textId="77777777" w:rsidR="008C2B65" w:rsidRPr="008C2B65" w:rsidRDefault="008C2B65" w:rsidP="00CB7860">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14:paraId="120DEFAA" w14:textId="77777777" w:rsidR="00337B9D" w:rsidRDefault="00337B9D" w:rsidP="001E6A30">
      <w:pPr>
        <w:pStyle w:val="Heading1"/>
      </w:pPr>
      <w:r>
        <w:t xml:space="preserve">Architectural </w:t>
      </w:r>
      <w:r w:rsidR="001E6A30">
        <w:t>v</w:t>
      </w:r>
      <w:r>
        <w:t>iews</w:t>
      </w:r>
    </w:p>
    <w:p w14:paraId="3BB0052E" w14:textId="77777777"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14:paraId="6AC386EE" w14:textId="77777777" w:rsidR="003A48D7" w:rsidRPr="00CE672B" w:rsidRDefault="00924435" w:rsidP="001E6A30">
      <w:pPr>
        <w:pStyle w:val="Heading2"/>
      </w:pPr>
      <w:r w:rsidRPr="00CE672B">
        <w:t xml:space="preserve">Recommended </w:t>
      </w:r>
      <w:r w:rsidR="001E6A30">
        <w:t>v</w:t>
      </w:r>
      <w:r w:rsidRPr="00CE672B">
        <w:t>iews</w:t>
      </w:r>
    </w:p>
    <w:p w14:paraId="6A1C54C4" w14:textId="77777777"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w:t>
      </w:r>
      <w:proofErr w:type="gramStart"/>
      <w:r>
        <w:t>data, if</w:t>
      </w:r>
      <w:proofErr w:type="gramEnd"/>
      <w:r>
        <w:t xml:space="preserve"> persistence will be built into the system.</w:t>
      </w:r>
      <w:r w:rsidR="00924435">
        <w:t xml:space="preserve"> This is a documented subset of the design.</w:t>
      </w:r>
    </w:p>
    <w:p w14:paraId="5BECCA27" w14:textId="77777777"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14:paraId="26142A0A" w14:textId="77777777"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14:paraId="6E9D7C60" w14:textId="77777777"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EA4C3" w14:textId="77777777" w:rsidR="00AF7EEC" w:rsidRDefault="00AF7EEC">
      <w:r>
        <w:separator/>
      </w:r>
    </w:p>
  </w:endnote>
  <w:endnote w:type="continuationSeparator" w:id="0">
    <w:p w14:paraId="4F6B6DF8" w14:textId="77777777" w:rsidR="00AF7EEC" w:rsidRDefault="00AF7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6F639496" w14:textId="77777777">
      <w:tc>
        <w:tcPr>
          <w:tcW w:w="3162" w:type="dxa"/>
          <w:tcBorders>
            <w:top w:val="nil"/>
            <w:left w:val="nil"/>
            <w:bottom w:val="nil"/>
            <w:right w:val="nil"/>
          </w:tcBorders>
        </w:tcPr>
        <w:p w14:paraId="40A906D7" w14:textId="77777777" w:rsidR="005A7A45" w:rsidRDefault="005A7A45">
          <w:pPr>
            <w:ind w:right="360"/>
          </w:pPr>
          <w:r>
            <w:t>Confidential</w:t>
          </w:r>
        </w:p>
      </w:tc>
      <w:tc>
        <w:tcPr>
          <w:tcW w:w="3162" w:type="dxa"/>
          <w:tcBorders>
            <w:top w:val="nil"/>
            <w:left w:val="nil"/>
            <w:bottom w:val="nil"/>
            <w:right w:val="nil"/>
          </w:tcBorders>
        </w:tcPr>
        <w:p w14:paraId="2F784651" w14:textId="5ED3E5CC" w:rsidR="005A7A45" w:rsidRDefault="005A7A45">
          <w:pPr>
            <w:jc w:val="center"/>
          </w:pPr>
          <w:r>
            <w:sym w:font="Symbol" w:char="F0D3"/>
          </w:r>
          <w:fldSimple w:instr=" DOCPROPERTY &quot;Company&quot;  \* MERGEFORMAT ">
            <w:r w:rsidR="002F34E5">
              <w:t>&lt;Company Name&gt;</w:t>
            </w:r>
          </w:fldSimple>
          <w:r>
            <w:t xml:space="preserve">, </w:t>
          </w:r>
          <w:r>
            <w:fldChar w:fldCharType="begin"/>
          </w:r>
          <w:r>
            <w:instrText xml:space="preserve"> DATE \@ "yyyy" </w:instrText>
          </w:r>
          <w:r>
            <w:fldChar w:fldCharType="separate"/>
          </w:r>
          <w:r w:rsidR="00976117">
            <w:rPr>
              <w:noProof/>
            </w:rPr>
            <w:t>2023</w:t>
          </w:r>
          <w:r>
            <w:fldChar w:fldCharType="end"/>
          </w:r>
        </w:p>
      </w:tc>
      <w:tc>
        <w:tcPr>
          <w:tcW w:w="3162" w:type="dxa"/>
          <w:tcBorders>
            <w:top w:val="nil"/>
            <w:left w:val="nil"/>
            <w:bottom w:val="nil"/>
            <w:right w:val="nil"/>
          </w:tcBorders>
        </w:tcPr>
        <w:p w14:paraId="342E4D98"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7CED">
            <w:rPr>
              <w:rStyle w:val="PageNumber"/>
              <w:noProof/>
            </w:rPr>
            <w:t>1</w:t>
          </w:r>
          <w:r>
            <w:rPr>
              <w:rStyle w:val="PageNumber"/>
            </w:rPr>
            <w:fldChar w:fldCharType="end"/>
          </w:r>
        </w:p>
      </w:tc>
    </w:tr>
  </w:tbl>
  <w:p w14:paraId="5A482C90"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67AEE" w14:textId="77777777" w:rsidR="00AF7EEC" w:rsidRDefault="00AF7EEC">
      <w:r>
        <w:separator/>
      </w:r>
    </w:p>
  </w:footnote>
  <w:footnote w:type="continuationSeparator" w:id="0">
    <w:p w14:paraId="07E6346F" w14:textId="77777777" w:rsidR="00AF7EEC" w:rsidRDefault="00AF7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26F1890D" w14:textId="77777777">
      <w:tc>
        <w:tcPr>
          <w:tcW w:w="6379" w:type="dxa"/>
        </w:tcPr>
        <w:p w14:paraId="7D328A8F" w14:textId="77777777" w:rsidR="005A7A45" w:rsidRDefault="005A7A45">
          <w:r>
            <w:rPr>
              <w:b/>
            </w:rPr>
            <w:fldChar w:fldCharType="begin"/>
          </w:r>
          <w:r>
            <w:rPr>
              <w:b/>
            </w:rPr>
            <w:instrText xml:space="preserve"> SUBJECT  \* MERGEFORMAT </w:instrText>
          </w:r>
          <w:r>
            <w:rPr>
              <w:b/>
            </w:rPr>
            <w:fldChar w:fldCharType="separate"/>
          </w:r>
          <w:r w:rsidR="002F34E5" w:rsidRPr="002F34E5">
            <w:t>&lt;Project Name&gt;</w:t>
          </w:r>
          <w:r>
            <w:rPr>
              <w:b/>
            </w:rPr>
            <w:fldChar w:fldCharType="end"/>
          </w:r>
        </w:p>
      </w:tc>
      <w:tc>
        <w:tcPr>
          <w:tcW w:w="3179" w:type="dxa"/>
        </w:tcPr>
        <w:p w14:paraId="16FA99F8" w14:textId="77777777" w:rsidR="005A7A45" w:rsidRDefault="005A7A45">
          <w:pPr>
            <w:tabs>
              <w:tab w:val="left" w:pos="1135"/>
            </w:tabs>
            <w:spacing w:before="40"/>
            <w:ind w:right="68"/>
          </w:pPr>
          <w:r>
            <w:t xml:space="preserve"> </w:t>
          </w:r>
        </w:p>
      </w:tc>
    </w:tr>
    <w:tr w:rsidR="005A7A45" w14:paraId="5E2A8548" w14:textId="77777777">
      <w:tc>
        <w:tcPr>
          <w:tcW w:w="6379" w:type="dxa"/>
        </w:tcPr>
        <w:p w14:paraId="1B2375EA" w14:textId="77777777" w:rsidR="005A7A45" w:rsidRDefault="00A563C9">
          <w:r>
            <w:t>Architecture Notebook</w:t>
          </w:r>
        </w:p>
      </w:tc>
      <w:tc>
        <w:tcPr>
          <w:tcW w:w="3179" w:type="dxa"/>
        </w:tcPr>
        <w:p w14:paraId="3A6F62B5" w14:textId="77777777" w:rsidR="005A7A45" w:rsidRDefault="005A7A45">
          <w:r>
            <w:t xml:space="preserve">  Date:  &lt;dd/mmm/</w:t>
          </w:r>
          <w:proofErr w:type="spellStart"/>
          <w:r>
            <w:t>yy</w:t>
          </w:r>
          <w:proofErr w:type="spellEnd"/>
          <w:r>
            <w:t>&gt;</w:t>
          </w:r>
        </w:p>
      </w:tc>
    </w:tr>
  </w:tbl>
  <w:p w14:paraId="2047F898"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75" type="#_x0000_t75" style="width:29.75pt;height:27.7pt" o:bullet="t">
        <v:imagedata r:id="rId1" o:title="clip_image001"/>
      </v:shape>
    </w:pict>
  </w:numPicBullet>
  <w:numPicBullet w:numPicBulletId="1">
    <w:pict>
      <v:shape id="_x0000_i2376" type="#_x0000_t75" style="width:30.75pt;height:30.1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16105B"/>
    <w:multiLevelType w:val="multilevel"/>
    <w:tmpl w:val="664E22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230A9C"/>
    <w:multiLevelType w:val="hybridMultilevel"/>
    <w:tmpl w:val="53E4E3A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6C66A7"/>
    <w:multiLevelType w:val="hybridMultilevel"/>
    <w:tmpl w:val="C83ACCD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41064042"/>
    <w:multiLevelType w:val="hybridMultilevel"/>
    <w:tmpl w:val="E82EAC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5876714">
    <w:abstractNumId w:val="0"/>
  </w:num>
  <w:num w:numId="2" w16cid:durableId="1906454621">
    <w:abstractNumId w:val="6"/>
  </w:num>
  <w:num w:numId="3" w16cid:durableId="588855874">
    <w:abstractNumId w:val="18"/>
  </w:num>
  <w:num w:numId="4" w16cid:durableId="883374526">
    <w:abstractNumId w:val="16"/>
  </w:num>
  <w:num w:numId="5" w16cid:durableId="1834029822">
    <w:abstractNumId w:val="0"/>
  </w:num>
  <w:num w:numId="6" w16cid:durableId="1313294507">
    <w:abstractNumId w:val="0"/>
  </w:num>
  <w:num w:numId="7" w16cid:durableId="2064789920">
    <w:abstractNumId w:val="0"/>
  </w:num>
  <w:num w:numId="8" w16cid:durableId="360283720">
    <w:abstractNumId w:val="0"/>
  </w:num>
  <w:num w:numId="9" w16cid:durableId="1941330464">
    <w:abstractNumId w:val="0"/>
  </w:num>
  <w:num w:numId="10" w16cid:durableId="1325474071">
    <w:abstractNumId w:val="0"/>
  </w:num>
  <w:num w:numId="11" w16cid:durableId="631447988">
    <w:abstractNumId w:val="0"/>
  </w:num>
  <w:num w:numId="12" w16cid:durableId="859010355">
    <w:abstractNumId w:val="0"/>
  </w:num>
  <w:num w:numId="13" w16cid:durableId="1864512025">
    <w:abstractNumId w:val="0"/>
  </w:num>
  <w:num w:numId="14" w16cid:durableId="542400361">
    <w:abstractNumId w:val="0"/>
  </w:num>
  <w:num w:numId="15" w16cid:durableId="173884802">
    <w:abstractNumId w:val="0"/>
  </w:num>
  <w:num w:numId="16" w16cid:durableId="1627158611">
    <w:abstractNumId w:val="8"/>
  </w:num>
  <w:num w:numId="17" w16cid:durableId="1804808285">
    <w:abstractNumId w:val="5"/>
  </w:num>
  <w:num w:numId="18" w16cid:durableId="387850147">
    <w:abstractNumId w:val="2"/>
  </w:num>
  <w:num w:numId="19" w16cid:durableId="2058235248">
    <w:abstractNumId w:val="14"/>
  </w:num>
  <w:num w:numId="20" w16cid:durableId="1629816958">
    <w:abstractNumId w:val="0"/>
  </w:num>
  <w:num w:numId="21" w16cid:durableId="2123839887">
    <w:abstractNumId w:val="0"/>
  </w:num>
  <w:num w:numId="22" w16cid:durableId="1808433045">
    <w:abstractNumId w:val="0"/>
  </w:num>
  <w:num w:numId="23" w16cid:durableId="1019114583">
    <w:abstractNumId w:val="0"/>
  </w:num>
  <w:num w:numId="24" w16cid:durableId="2027440724">
    <w:abstractNumId w:val="10"/>
  </w:num>
  <w:num w:numId="25" w16cid:durableId="1167598022">
    <w:abstractNumId w:val="9"/>
  </w:num>
  <w:num w:numId="26" w16cid:durableId="1911771995">
    <w:abstractNumId w:val="3"/>
  </w:num>
  <w:num w:numId="27" w16cid:durableId="465465823">
    <w:abstractNumId w:val="4"/>
  </w:num>
  <w:num w:numId="28" w16cid:durableId="1076977272">
    <w:abstractNumId w:val="15"/>
  </w:num>
  <w:num w:numId="29" w16cid:durableId="1646012659">
    <w:abstractNumId w:val="12"/>
  </w:num>
  <w:num w:numId="30" w16cid:durableId="551581697">
    <w:abstractNumId w:val="17"/>
  </w:num>
  <w:num w:numId="31" w16cid:durableId="1449545584">
    <w:abstractNumId w:val="7"/>
  </w:num>
  <w:num w:numId="32" w16cid:durableId="818614104">
    <w:abstractNumId w:val="11"/>
  </w:num>
  <w:num w:numId="33" w16cid:durableId="1439257892">
    <w:abstractNumId w:val="13"/>
  </w:num>
  <w:num w:numId="34" w16cid:durableId="1974284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E5"/>
    <w:rsid w:val="00031E3F"/>
    <w:rsid w:val="000338E5"/>
    <w:rsid w:val="000853A5"/>
    <w:rsid w:val="000918BE"/>
    <w:rsid w:val="000A2BB6"/>
    <w:rsid w:val="000A7904"/>
    <w:rsid w:val="000A7D18"/>
    <w:rsid w:val="000B286C"/>
    <w:rsid w:val="000B5C3D"/>
    <w:rsid w:val="000C265F"/>
    <w:rsid w:val="000D22C9"/>
    <w:rsid w:val="000E346A"/>
    <w:rsid w:val="000E39AD"/>
    <w:rsid w:val="000E6213"/>
    <w:rsid w:val="000F01EB"/>
    <w:rsid w:val="000F6699"/>
    <w:rsid w:val="00103929"/>
    <w:rsid w:val="001056BB"/>
    <w:rsid w:val="001229FF"/>
    <w:rsid w:val="00140806"/>
    <w:rsid w:val="0015182E"/>
    <w:rsid w:val="00164FEC"/>
    <w:rsid w:val="0017108F"/>
    <w:rsid w:val="001961F0"/>
    <w:rsid w:val="001A5BF2"/>
    <w:rsid w:val="001A7CED"/>
    <w:rsid w:val="001C11F7"/>
    <w:rsid w:val="001C2400"/>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34E5"/>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3F21"/>
    <w:rsid w:val="00846F25"/>
    <w:rsid w:val="00847CF7"/>
    <w:rsid w:val="00852D90"/>
    <w:rsid w:val="008632E9"/>
    <w:rsid w:val="0086378F"/>
    <w:rsid w:val="008642C2"/>
    <w:rsid w:val="008645FB"/>
    <w:rsid w:val="008646A2"/>
    <w:rsid w:val="00871973"/>
    <w:rsid w:val="00886CE8"/>
    <w:rsid w:val="008A1177"/>
    <w:rsid w:val="008A47D6"/>
    <w:rsid w:val="008B4F5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7611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6073"/>
    <w:rsid w:val="00AD7BED"/>
    <w:rsid w:val="00AE184B"/>
    <w:rsid w:val="00AF4298"/>
    <w:rsid w:val="00AF47A0"/>
    <w:rsid w:val="00AF7EEC"/>
    <w:rsid w:val="00B059D2"/>
    <w:rsid w:val="00B31A4E"/>
    <w:rsid w:val="00B344D0"/>
    <w:rsid w:val="00B37AC2"/>
    <w:rsid w:val="00B47F00"/>
    <w:rsid w:val="00B57D72"/>
    <w:rsid w:val="00B62751"/>
    <w:rsid w:val="00B65B7E"/>
    <w:rsid w:val="00B80700"/>
    <w:rsid w:val="00B81541"/>
    <w:rsid w:val="00B83A71"/>
    <w:rsid w:val="00B84B86"/>
    <w:rsid w:val="00B906C8"/>
    <w:rsid w:val="00B960BE"/>
    <w:rsid w:val="00BA0D05"/>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9D4EE"/>
  <w15:chartTrackingRefBased/>
  <w15:docId w15:val="{8DFE0FBA-2958-3046-8AC0-BF6F7716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F34E5"/>
    <w:pPr>
      <w:widowControl/>
      <w:spacing w:line="240" w:lineRule="auto"/>
      <w:ind w:left="720"/>
      <w:contextualSpacing/>
    </w:pPr>
    <w:rPr>
      <w:rFonts w:ascii="Calibri" w:eastAsia="Calibri" w:hAnsi="Calibri"/>
      <w:kern w:val="2"/>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mv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tatista.com/statistics/266136/global-market-share-held-by-smartphone-operating-systems/" TargetMode="External"/><Relationship Id="rId4" Type="http://schemas.openxmlformats.org/officeDocument/2006/relationships/webSettings" Target="webSettings.xml"/><Relationship Id="rId9" Type="http://schemas.openxmlformats.org/officeDocument/2006/relationships/hyperlink" Target="https://www.fullfabric.com/articles/how-to-design-visual-learning-resources-for-neurodiverse-student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epakchand/Desktop/ITC303-9-Team1-Project/LCOM%20Documents/Iteration1/LCOMProposedArchitect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LCOMProposedArchitecture.dot</Template>
  <TotalTime>13</TotalTime>
  <Pages>4</Pages>
  <Words>962</Words>
  <Characters>5719</Characters>
  <Application>Microsoft Office Word</Application>
  <DocSecurity>0</DocSecurity>
  <Lines>93</Lines>
  <Paragraphs>59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Deepak Chand</cp:lastModifiedBy>
  <cp:revision>7</cp:revision>
  <cp:lastPrinted>2001-03-15T04:26:00Z</cp:lastPrinted>
  <dcterms:created xsi:type="dcterms:W3CDTF">2023-03-19T06:44:00Z</dcterms:created>
  <dcterms:modified xsi:type="dcterms:W3CDTF">2023-03-21T10:03:00Z</dcterms:modified>
</cp:coreProperties>
</file>