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4B7201">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center"/>
          </w:tcPr>
          <w:p w14:paraId="14CD6913" w14:textId="214BD4B4" w:rsidR="007C46DA" w:rsidRPr="00BF30C3" w:rsidRDefault="00000000" w:rsidP="004B7201">
            <w:pPr>
              <w:widowControl/>
              <w:jc w:val="center"/>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1A8A2FC0" w14:textId="77777777" w:rsidR="007C46DA" w:rsidRDefault="004B7201">
            <w:pPr>
              <w:widowControl/>
              <w:rPr>
                <w:rFonts w:ascii="Arial" w:eastAsia="Arial" w:hAnsi="Arial" w:cs="Arial"/>
              </w:rPr>
            </w:pPr>
            <w:r>
              <w:rPr>
                <w:rFonts w:ascii="Arial" w:eastAsia="Arial" w:hAnsi="Arial" w:cs="Arial"/>
              </w:rPr>
              <w:t>Deepak</w:t>
            </w:r>
          </w:p>
          <w:p w14:paraId="41D95B9E" w14:textId="77777777" w:rsidR="004B7201" w:rsidRDefault="004B7201">
            <w:pPr>
              <w:widowControl/>
              <w:rPr>
                <w:rFonts w:ascii="Arial" w:eastAsia="Arial" w:hAnsi="Arial" w:cs="Arial"/>
              </w:rPr>
            </w:pPr>
            <w:r>
              <w:rPr>
                <w:rFonts w:ascii="Arial" w:eastAsia="Arial" w:hAnsi="Arial" w:cs="Arial"/>
              </w:rPr>
              <w:t>Matt</w:t>
            </w:r>
          </w:p>
          <w:p w14:paraId="65B77606" w14:textId="77777777" w:rsidR="004B7201" w:rsidRDefault="004B7201">
            <w:pPr>
              <w:widowControl/>
              <w:rPr>
                <w:rFonts w:ascii="Arial" w:eastAsia="Arial" w:hAnsi="Arial" w:cs="Arial"/>
              </w:rPr>
            </w:pPr>
            <w:r>
              <w:rPr>
                <w:rFonts w:ascii="Arial" w:eastAsia="Arial" w:hAnsi="Arial" w:cs="Arial"/>
              </w:rPr>
              <w:t>Sam</w:t>
            </w:r>
          </w:p>
          <w:p w14:paraId="2744C23D" w14:textId="6E6570FB" w:rsidR="004B7201" w:rsidRPr="00BF30C3" w:rsidRDefault="004B7201">
            <w:pPr>
              <w:widowControl/>
              <w:rPr>
                <w:rFonts w:ascii="Arial" w:eastAsia="Arial" w:hAnsi="Arial" w:cs="Arial"/>
              </w:rPr>
            </w:pPr>
            <w:r>
              <w:rPr>
                <w:rFonts w:ascii="Arial" w:eastAsia="Arial" w:hAnsi="Arial" w:cs="Arial"/>
              </w:rPr>
              <w:t>Corrie</w:t>
            </w:r>
          </w:p>
        </w:tc>
        <w:tc>
          <w:tcPr>
            <w:tcW w:w="1260" w:type="dxa"/>
            <w:tcBorders>
              <w:top w:val="single" w:sz="6" w:space="0" w:color="000000"/>
              <w:bottom w:val="single" w:sz="6" w:space="0" w:color="000000"/>
            </w:tcBorders>
            <w:shd w:val="clear" w:color="auto" w:fill="auto"/>
          </w:tcPr>
          <w:p w14:paraId="2DB97094" w14:textId="3AD5B0D0" w:rsidR="007C46DA" w:rsidRDefault="00000000" w:rsidP="004B7201">
            <w:pPr>
              <w:widowControl/>
              <w:rPr>
                <w:rFonts w:ascii="Arial" w:eastAsia="Arial" w:hAnsi="Arial" w:cs="Arial"/>
              </w:rPr>
            </w:pPr>
            <w:hyperlink r:id="rId9" w:history="1">
              <w:r w:rsidR="004B7201" w:rsidRPr="004B3504">
                <w:rPr>
                  <w:rStyle w:val="Hyperlink"/>
                  <w:rFonts w:ascii="Arial" w:eastAsia="Arial" w:hAnsi="Arial" w:cs="Arial"/>
                </w:rPr>
                <w:t>Complete</w:t>
              </w:r>
            </w:hyperlink>
          </w:p>
          <w:p w14:paraId="7E030401" w14:textId="09105C27" w:rsidR="004B7201" w:rsidRDefault="004B7201" w:rsidP="004B7201">
            <w:pPr>
              <w:widowControl/>
              <w:rPr>
                <w:rFonts w:ascii="Arial" w:eastAsia="Arial" w:hAnsi="Arial" w:cs="Arial"/>
              </w:rPr>
            </w:pPr>
            <w:r>
              <w:rPr>
                <w:rFonts w:ascii="Arial" w:eastAsia="Arial" w:hAnsi="Arial" w:cs="Arial"/>
              </w:rPr>
              <w:t>X</w:t>
            </w:r>
          </w:p>
          <w:p w14:paraId="3B9E235A" w14:textId="05A2B309" w:rsidR="004B7201" w:rsidRDefault="004B7201" w:rsidP="004B7201">
            <w:pPr>
              <w:widowControl/>
              <w:rPr>
                <w:rFonts w:ascii="Arial" w:eastAsia="Arial" w:hAnsi="Arial" w:cs="Arial"/>
              </w:rPr>
            </w:pPr>
            <w:r>
              <w:rPr>
                <w:rFonts w:ascii="Arial" w:eastAsia="Arial" w:hAnsi="Arial" w:cs="Arial"/>
              </w:rPr>
              <w:t>X</w:t>
            </w:r>
          </w:p>
          <w:p w14:paraId="13DC6AD1" w14:textId="1FA03C6A" w:rsidR="004B7201" w:rsidRPr="00BF30C3" w:rsidRDefault="004B7201" w:rsidP="004B7201">
            <w:pPr>
              <w:widowControl/>
              <w:rPr>
                <w:rFonts w:ascii="Arial" w:eastAsia="Arial" w:hAnsi="Arial" w:cs="Arial"/>
              </w:rPr>
            </w:pPr>
            <w:r>
              <w:rPr>
                <w:rFonts w:ascii="Arial" w:eastAsia="Arial" w:hAnsi="Arial" w:cs="Arial"/>
              </w:rPr>
              <w:t xml:space="preserve">X </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25CCAA89" w:rsidR="007C46DA" w:rsidRPr="00BF30C3" w:rsidRDefault="004B7201">
            <w:pPr>
              <w:widowControl/>
              <w:rPr>
                <w:rFonts w:ascii="Arial" w:eastAsia="Arial" w:hAnsi="Arial" w:cs="Arial"/>
              </w:rPr>
            </w:pPr>
            <w:r>
              <w:rPr>
                <w:rFonts w:ascii="Arial" w:eastAsia="Arial" w:hAnsi="Arial" w:cs="Arial"/>
              </w:rPr>
              <w:t>1</w:t>
            </w:r>
            <w:r w:rsidR="00BF30C3" w:rsidRPr="00BF30C3">
              <w:rPr>
                <w:rFonts w:ascii="Arial" w:eastAsia="Arial" w:hAnsi="Arial" w:cs="Arial"/>
              </w:rPr>
              <w:t xml:space="preserve"> Hour</w:t>
            </w:r>
          </w:p>
        </w:tc>
        <w:tc>
          <w:tcPr>
            <w:tcW w:w="900" w:type="dxa"/>
            <w:tcBorders>
              <w:top w:val="single" w:sz="6" w:space="0" w:color="000000"/>
              <w:bottom w:val="single" w:sz="6" w:space="0" w:color="000000"/>
            </w:tcBorders>
            <w:shd w:val="clear" w:color="auto" w:fill="auto"/>
          </w:tcPr>
          <w:p w14:paraId="1AC46FEA" w14:textId="41C96D3B" w:rsidR="007C46DA" w:rsidRPr="00BF30C3" w:rsidRDefault="004B7201" w:rsidP="004B7201">
            <w:pPr>
              <w:widowControl/>
              <w:rPr>
                <w:rFonts w:ascii="Arial" w:eastAsia="Arial" w:hAnsi="Arial" w:cs="Arial"/>
              </w:rPr>
            </w:pPr>
            <w:r>
              <w:rPr>
                <w:rFonts w:ascii="Arial" w:eastAsia="Arial" w:hAnsi="Arial" w:cs="Arial"/>
              </w:rPr>
              <w:t>1 Hour</w:t>
            </w:r>
          </w:p>
        </w:tc>
        <w:tc>
          <w:tcPr>
            <w:tcW w:w="1140" w:type="dxa"/>
            <w:tcBorders>
              <w:top w:val="single" w:sz="6" w:space="0" w:color="000000"/>
              <w:bottom w:val="single" w:sz="6" w:space="0" w:color="000000"/>
            </w:tcBorders>
            <w:shd w:val="clear" w:color="auto" w:fill="auto"/>
          </w:tcPr>
          <w:p w14:paraId="7D0635C0" w14:textId="67703717" w:rsidR="007C46DA" w:rsidRPr="00BF30C3" w:rsidRDefault="004B7201" w:rsidP="004B7201">
            <w:pPr>
              <w:widowControl/>
              <w:rPr>
                <w:rFonts w:ascii="Arial" w:eastAsia="Arial" w:hAnsi="Arial" w:cs="Arial"/>
              </w:rPr>
            </w:pPr>
            <w:r>
              <w:rPr>
                <w:rFonts w:ascii="Arial" w:eastAsia="Arial" w:hAnsi="Arial" w:cs="Arial"/>
              </w:rPr>
              <w:t>0</w:t>
            </w: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3"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4"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5"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6"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hyperlink r:id="rId17" w:history="1">
              <w:r w:rsidR="00717BDB">
                <w:rPr>
                  <w:rStyle w:val="Hyperlink"/>
                  <w:rFonts w:ascii="Arial" w:eastAsia="Arial" w:hAnsi="Arial" w:cs="Arial"/>
                </w:rPr>
                <w:t>Complete</w:t>
              </w:r>
            </w:hyperlink>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34203D80"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2F1640E9" w:rsidR="007C46DA" w:rsidRDefault="00000000">
            <w:pPr>
              <w:widowControl/>
              <w:rPr>
                <w:rFonts w:ascii="Arial" w:eastAsia="Arial" w:hAnsi="Arial" w:cs="Arial"/>
              </w:rPr>
            </w:pPr>
            <w:r>
              <w:rPr>
                <w:rFonts w:ascii="Arial" w:eastAsia="Arial" w:hAnsi="Arial" w:cs="Arial"/>
              </w:rPr>
              <w:t>Part 5 Completed</w:t>
            </w:r>
            <w:r w:rsidR="009326F4">
              <w:rPr>
                <w:rFonts w:ascii="Arial" w:eastAsia="Arial" w:hAnsi="Arial" w:cs="Arial"/>
              </w:rPr>
              <w:t xml:space="preserve">, and accurately summarizes the </w:t>
            </w:r>
            <w:proofErr w:type="gramStart"/>
            <w:r w:rsidR="009326F4">
              <w:rPr>
                <w:rFonts w:ascii="Arial" w:eastAsia="Arial" w:hAnsi="Arial" w:cs="Arial"/>
              </w:rPr>
              <w:t>current status</w:t>
            </w:r>
            <w:proofErr w:type="gramEnd"/>
            <w:r w:rsidR="009326F4">
              <w:rPr>
                <w:rFonts w:ascii="Arial" w:eastAsia="Arial" w:hAnsi="Arial" w:cs="Arial"/>
              </w:rPr>
              <w:t xml:space="preserve"> of the project.</w:t>
            </w:r>
            <w:r>
              <w:rPr>
                <w:rFonts w:ascii="Arial" w:eastAsia="Arial" w:hAnsi="Arial" w:cs="Arial"/>
              </w:rPr>
              <w:t xml:space="preserve"> </w:t>
            </w:r>
          </w:p>
        </w:tc>
        <w:tc>
          <w:tcPr>
            <w:tcW w:w="1260" w:type="dxa"/>
            <w:shd w:val="clear" w:color="auto" w:fill="auto"/>
            <w:vAlign w:val="bottom"/>
          </w:tcPr>
          <w:p w14:paraId="17FF00EB" w14:textId="7EB4AD3A" w:rsidR="007C46DA" w:rsidRDefault="009326F4">
            <w:pPr>
              <w:widowControl/>
              <w:rPr>
                <w:rFonts w:ascii="Arial" w:eastAsia="Arial" w:hAnsi="Arial" w:cs="Arial"/>
              </w:rPr>
            </w:pPr>
            <w:hyperlink r:id="rId18" w:history="1">
              <w:r w:rsidRPr="009326F4">
                <w:rPr>
                  <w:rStyle w:val="Hyperlink"/>
                  <w:rFonts w:ascii="Arial" w:eastAsia="Arial" w:hAnsi="Arial" w:cs="Arial"/>
                </w:rPr>
                <w:t>Complete</w:t>
              </w:r>
            </w:hyperlink>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18162403" w:rsidR="007C46DA" w:rsidRDefault="009326F4">
            <w:pPr>
              <w:widowControl/>
              <w:rPr>
                <w:rFonts w:ascii="Arial" w:eastAsia="Arial" w:hAnsi="Arial" w:cs="Arial"/>
              </w:rPr>
            </w:pPr>
            <w:r>
              <w:rPr>
                <w:rFonts w:ascii="Arial" w:eastAsia="Arial" w:hAnsi="Arial" w:cs="Arial"/>
              </w:rPr>
              <w:t>½ Hour</w:t>
            </w:r>
          </w:p>
        </w:tc>
        <w:tc>
          <w:tcPr>
            <w:tcW w:w="1140" w:type="dxa"/>
            <w:shd w:val="clear" w:color="auto" w:fill="auto"/>
            <w:vAlign w:val="bottom"/>
          </w:tcPr>
          <w:p w14:paraId="1EFD6867" w14:textId="69C5A850" w:rsidR="007C46DA" w:rsidRDefault="009326F4">
            <w:pPr>
              <w:widowControl/>
              <w:rPr>
                <w:rFonts w:ascii="Arial" w:eastAsia="Arial" w:hAnsi="Arial" w:cs="Arial"/>
              </w:rPr>
            </w:pPr>
            <w:r>
              <w:rPr>
                <w:rFonts w:ascii="Arial" w:eastAsia="Arial" w:hAnsi="Arial" w:cs="Arial"/>
              </w:rPr>
              <w:t>½ Hour</w:t>
            </w: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lastRenderedPageBreak/>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9"/>
          <w:footerReference w:type="default" r:id="rId20"/>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EB37" w14:textId="77777777" w:rsidR="0073739C" w:rsidRDefault="0073739C">
      <w:r>
        <w:separator/>
      </w:r>
    </w:p>
  </w:endnote>
  <w:endnote w:type="continuationSeparator" w:id="0">
    <w:p w14:paraId="6901179D" w14:textId="77777777" w:rsidR="0073739C" w:rsidRDefault="0073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6922" w14:textId="77777777" w:rsidR="0073739C" w:rsidRDefault="0073739C">
      <w:r>
        <w:separator/>
      </w:r>
    </w:p>
  </w:footnote>
  <w:footnote w:type="continuationSeparator" w:id="0">
    <w:p w14:paraId="1BF5A9E9" w14:textId="77777777" w:rsidR="0073739C" w:rsidRDefault="00737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384551"/>
    <w:rsid w:val="003A2D24"/>
    <w:rsid w:val="003F28C2"/>
    <w:rsid w:val="004B3504"/>
    <w:rsid w:val="004B7201"/>
    <w:rsid w:val="005B426F"/>
    <w:rsid w:val="00663BB9"/>
    <w:rsid w:val="00703DFC"/>
    <w:rsid w:val="00717BDB"/>
    <w:rsid w:val="0073739C"/>
    <w:rsid w:val="007823B5"/>
    <w:rsid w:val="007C46DA"/>
    <w:rsid w:val="008A482B"/>
    <w:rsid w:val="009055D5"/>
    <w:rsid w:val="009326F4"/>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cc623257700edc242523dd0e04e57115446b2d2d" TargetMode="External"/><Relationship Id="rId18" Type="http://schemas.openxmlformats.org/officeDocument/2006/relationships/hyperlink" Target="https://github.com/commet003/ITC303-9-Team1-Project/commit/80152f00fd442a205d455b0cae28135efc7abae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2685509793e2a3ee5116306f2afd8b2e67b3e11b" TargetMode="External"/><Relationship Id="rId17" Type="http://schemas.openxmlformats.org/officeDocument/2006/relationships/hyperlink" Target="https://github.com/commet003/ITC303-9-Team1-Project/blob/8bc3fd381e037e97016648cfba7963e6fb94769f/LCOM%20Documents/Iteration2/LCOMInceptionPhaseStatusAssessment.docx" TargetMode="External"/><Relationship Id="rId2" Type="http://schemas.openxmlformats.org/officeDocument/2006/relationships/styles" Target="styles.xml"/><Relationship Id="rId16" Type="http://schemas.openxmlformats.org/officeDocument/2006/relationships/hyperlink" Target="https://github.com/commet003/ITC303-9-Team1-Project/commit/fcce474d947fcb78996985bb3c57e8d1a74c9b4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9278385c03e9ee86b1fbb2225a94bfc8f6683d1" TargetMode="External"/><Relationship Id="rId5" Type="http://schemas.openxmlformats.org/officeDocument/2006/relationships/footnotes" Target="footnotes.xml"/><Relationship Id="rId15" Type="http://schemas.openxmlformats.org/officeDocument/2006/relationships/hyperlink" Target="https://github.com/commet003/ITC303-9-Team1-Project/commit/191993fc001a56e816c47fd18cfb8edcc61d3c33" TargetMode="External"/><Relationship Id="rId10" Type="http://schemas.openxmlformats.org/officeDocument/2006/relationships/hyperlink" Target="https://github.com/commet003/ITC303-9-Team1-Project/commit/bdb301892883c9d0a0736e012d135310fe3a987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ommet003/ITC303-9-Team1-Project/blob/e76bd964b0b91a132c51ff0fbdeba06b279e8700/Technical%20Competency.docx" TargetMode="External"/><Relationship Id="rId14" Type="http://schemas.openxmlformats.org/officeDocument/2006/relationships/hyperlink" Target="https://github.com/commet003/ITC303-9-Team1-Project/commit/42cc22bc17149ac96fe667591630de534b2e97b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8</cp:revision>
  <dcterms:created xsi:type="dcterms:W3CDTF">2023-04-07T04:17:00Z</dcterms:created>
  <dcterms:modified xsi:type="dcterms:W3CDTF">2023-04-09T08:04:00Z</dcterms:modified>
</cp:coreProperties>
</file>