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747BFA18" w:rsidR="005A20F5" w:rsidRDefault="00DC68AC" w:rsidP="005A20F5">
      <w:pPr>
        <w:jc w:val="center"/>
        <w:rPr>
          <w:sz w:val="36"/>
          <w:szCs w:val="36"/>
        </w:rPr>
      </w:pPr>
      <w:r>
        <w:rPr>
          <w:sz w:val="36"/>
          <w:szCs w:val="36"/>
        </w:rPr>
        <w:t>ADHD Ta</w:t>
      </w:r>
      <w:r w:rsidR="004B6DA4">
        <w:rPr>
          <w:sz w:val="36"/>
          <w:szCs w:val="36"/>
        </w:rPr>
        <w:t>sk</w:t>
      </w:r>
      <w:r>
        <w:rPr>
          <w:sz w:val="36"/>
          <w:szCs w:val="36"/>
        </w:rPr>
        <w:t xml:space="preserve">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46AAAF60" w14:textId="2D1598A7" w:rsidR="005A20F5" w:rsidRPr="00365E06" w:rsidRDefault="005A20F5" w:rsidP="00365E06">
            <w:pPr>
              <w:spacing w:before="120" w:after="0"/>
            </w:pPr>
            <w:r>
              <w:rPr>
                <w:b/>
                <w:lang w:val="en-US"/>
              </w:rPr>
              <w:t>Project objective</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w:t>
            </w:r>
            <w:proofErr w:type="spellStart"/>
            <w:r w:rsidR="00310A9C">
              <w:t>eg</w:t>
            </w:r>
            <w:proofErr w:type="spellEnd"/>
            <w:r w:rsidR="00310A9C">
              <w:t>,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Pr="00667D11"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2D99E592" w14:textId="7777777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 xml:space="preserve">This chapter describes the documentation used in relation with the master test plan. The described documentation concerns a first inventory and will be elaborated, </w:t>
      </w:r>
      <w:proofErr w:type="gramStart"/>
      <w:r>
        <w:rPr>
          <w:lang w:val="en-US"/>
        </w:rPr>
        <w:t>actualized</w:t>
      </w:r>
      <w:proofErr w:type="gramEnd"/>
      <w:r>
        <w:rPr>
          <w:lang w:val="en-US"/>
        </w:rPr>
        <w:t xml:space="preserve">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316C8CA1" w:rsidR="005A20F5" w:rsidRDefault="00127719" w:rsidP="00D45031">
            <w:pPr>
              <w:tabs>
                <w:tab w:val="left" w:pos="2400"/>
              </w:tabs>
              <w:snapToGrid w:val="0"/>
              <w:rPr>
                <w:b/>
                <w:sz w:val="16"/>
                <w:szCs w:val="16"/>
                <w:lang w:val="en-US"/>
              </w:rPr>
            </w:pPr>
            <w:proofErr w:type="spellStart"/>
            <w:r>
              <w:rPr>
                <w:b/>
                <w:sz w:val="16"/>
                <w:szCs w:val="16"/>
                <w:lang w:val="en-US"/>
              </w:rPr>
              <w:t>LCOMProject</w:t>
            </w:r>
            <w:proofErr w:type="spellEnd"/>
            <w:r>
              <w:rPr>
                <w:b/>
                <w:sz w:val="16"/>
                <w:szCs w:val="16"/>
                <w:lang w:val="en-US"/>
              </w:rPr>
              <w:t xml:space="preserve"> Vision</w:t>
            </w:r>
            <w:r w:rsidR="00D45031" w:rsidRPr="00D45031">
              <w:rPr>
                <w:b/>
                <w:sz w:val="16"/>
                <w:szCs w:val="16"/>
                <w:lang w:val="en-US"/>
              </w:rPr>
              <w:t>.docx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620D52EF" w:rsidR="005A20F5" w:rsidRDefault="00D45031">
            <w:pPr>
              <w:snapToGrid w:val="0"/>
              <w:rPr>
                <w:sz w:val="16"/>
                <w:szCs w:val="16"/>
                <w:lang w:val="en-US"/>
              </w:rPr>
            </w:pPr>
            <w:r>
              <w:rPr>
                <w:sz w:val="16"/>
                <w:szCs w:val="16"/>
                <w:lang w:val="en-US"/>
              </w:rPr>
              <w:t>2</w:t>
            </w:r>
            <w:r w:rsidR="00127719">
              <w:rPr>
                <w:sz w:val="16"/>
                <w:szCs w:val="16"/>
                <w:lang w:val="en-US"/>
              </w:rPr>
              <w:t>9</w:t>
            </w:r>
            <w:r>
              <w:rPr>
                <w:sz w:val="16"/>
                <w:szCs w:val="16"/>
                <w:lang w:val="en-US"/>
              </w:rPr>
              <w:t>.</w:t>
            </w:r>
            <w:r w:rsidR="00127719">
              <w:rPr>
                <w:sz w:val="16"/>
                <w:szCs w:val="16"/>
                <w:lang w:val="en-US"/>
              </w:rPr>
              <w:t>3</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385CC730" w:rsidR="005A20F5" w:rsidRDefault="00127719">
            <w:pPr>
              <w:snapToGrid w:val="0"/>
              <w:rPr>
                <w:sz w:val="16"/>
                <w:szCs w:val="16"/>
                <w:lang w:val="en-US"/>
              </w:rPr>
            </w:pPr>
            <w:r>
              <w:rPr>
                <w:sz w:val="16"/>
                <w:szCs w:val="16"/>
                <w:lang w:val="en-US"/>
              </w:rPr>
              <w:t>LCOMInitialRequirements.docx</w:t>
            </w:r>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7F4A045C" w:rsidR="005A20F5" w:rsidRDefault="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w:t>
      </w:r>
      <w:proofErr w:type="gramStart"/>
      <w:r>
        <w:rPr>
          <w:lang w:val="en-US"/>
        </w:rPr>
        <w:t>have to</w:t>
      </w:r>
      <w:proofErr w:type="gramEnd"/>
      <w:r>
        <w:rPr>
          <w:lang w:val="en-US"/>
        </w:rPr>
        <w:t xml:space="preserve"> be executed. The overview below describes the documentation that is the starting point for testing. </w:t>
      </w:r>
    </w:p>
    <w:p w14:paraId="25C732F1" w14:textId="2AA525EE" w:rsidR="005A20F5" w:rsidRPr="005A20F5" w:rsidRDefault="005A20F5" w:rsidP="005A20F5"/>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1E1D9BD5" w:rsidR="00127719" w:rsidRDefault="00127719" w:rsidP="00127719">
            <w:pPr>
              <w:snapToGrid w:val="0"/>
              <w:rPr>
                <w:b/>
                <w:sz w:val="16"/>
                <w:szCs w:val="16"/>
                <w:lang w:val="en-US"/>
              </w:rPr>
            </w:pPr>
            <w:r>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75EA63BB" w:rsidR="00127719" w:rsidRDefault="00127719" w:rsidP="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10FCA712" w:rsidR="00D45031" w:rsidRDefault="00127719" w:rsidP="00D45031">
            <w:pPr>
              <w:snapToGrid w:val="0"/>
              <w:rPr>
                <w:sz w:val="16"/>
                <w:szCs w:val="16"/>
                <w:lang w:val="en-US"/>
              </w:rPr>
            </w:pPr>
            <w:r>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2FF496C0" w:rsidR="00D45031" w:rsidRDefault="00127719" w:rsidP="00D45031">
            <w:pPr>
              <w:snapToGrid w:val="0"/>
              <w:rPr>
                <w:sz w:val="16"/>
                <w:szCs w:val="16"/>
                <w:lang w:val="en-US"/>
              </w:rPr>
            </w:pPr>
            <w:r>
              <w:rPr>
                <w:sz w:val="16"/>
                <w:szCs w:val="16"/>
                <w:lang w:val="en-US"/>
              </w:rPr>
              <w:t>4.4.23</w:t>
            </w:r>
          </w:p>
        </w:tc>
        <w:tc>
          <w:tcPr>
            <w:tcW w:w="2800" w:type="dxa"/>
            <w:tcBorders>
              <w:top w:val="single" w:sz="6" w:space="0" w:color="000000"/>
              <w:left w:val="single" w:sz="6" w:space="0" w:color="000000"/>
              <w:bottom w:val="single" w:sz="4" w:space="0" w:color="000000"/>
              <w:right w:val="single" w:sz="4" w:space="0" w:color="000000"/>
            </w:tcBorders>
          </w:tcPr>
          <w:p w14:paraId="618EDCF4" w14:textId="5A28A7EC" w:rsidR="00D45031" w:rsidRDefault="00127719" w:rsidP="00D45031">
            <w:pPr>
              <w:snapToGrid w:val="0"/>
              <w:rPr>
                <w:sz w:val="16"/>
                <w:szCs w:val="16"/>
                <w:lang w:val="en-US"/>
              </w:rPr>
            </w:pPr>
            <w:r>
              <w:rPr>
                <w:sz w:val="16"/>
                <w:szCs w:val="16"/>
                <w:lang w:val="en-US"/>
              </w:rPr>
              <w:t>Deepak Chand</w:t>
            </w:r>
          </w:p>
        </w:tc>
      </w:tr>
    </w:tbl>
    <w:p w14:paraId="07A4BB84" w14:textId="77777777" w:rsidR="005A20F5" w:rsidRDefault="005A20F5" w:rsidP="005A20F5">
      <w:pPr>
        <w:rPr>
          <w:rFonts w:ascii="Verdana" w:hAnsi="Verdana" w:cs="Verdana"/>
          <w:sz w:val="20"/>
          <w:szCs w:val="20"/>
          <w:lang w:val="en-US" w:eastAsia="zh-CN"/>
        </w:rPr>
      </w:pP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 xml:space="preserve">The time available for testing is limited; not everything can be tested with equal thoroughness. This means that choices </w:t>
      </w:r>
      <w:proofErr w:type="gramStart"/>
      <w:r w:rsidRPr="0038596E">
        <w:rPr>
          <w:lang w:val="en-US"/>
        </w:rPr>
        <w:t>have to</w:t>
      </w:r>
      <w:proofErr w:type="gramEnd"/>
      <w:r w:rsidRPr="0038596E">
        <w:rPr>
          <w:lang w:val="en-US"/>
        </w:rPr>
        <w:t xml:space="preserve">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 xml:space="preserve">The test strategy is based on risks: a system </w:t>
      </w:r>
      <w:proofErr w:type="gramStart"/>
      <w:r w:rsidRPr="0038596E">
        <w:rPr>
          <w:lang w:val="en-US"/>
        </w:rPr>
        <w:t>has to</w:t>
      </w:r>
      <w:proofErr w:type="gramEnd"/>
      <w:r w:rsidRPr="0038596E">
        <w:rPr>
          <w:lang w:val="en-US"/>
        </w:rPr>
        <w:t xml:space="preserve">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12DF216F" w:rsidR="0038596E" w:rsidRDefault="0038596E" w:rsidP="0038596E">
      <w:pPr>
        <w:pStyle w:val="Heading2"/>
        <w:keepLines w:val="0"/>
        <w:numPr>
          <w:ilvl w:val="1"/>
          <w:numId w:val="2"/>
        </w:numPr>
        <w:suppressAutoHyphens/>
        <w:spacing w:before="240" w:after="240" w:line="240" w:lineRule="atLeast"/>
        <w:rPr>
          <w:lang w:val="en-US"/>
        </w:rPr>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15125B45" w14:textId="7C442587" w:rsidR="00732F8D" w:rsidRDefault="00732F8D" w:rsidP="00732F8D">
      <w:pPr>
        <w:rPr>
          <w:lang w:val="en-US"/>
        </w:rPr>
      </w:pPr>
    </w:p>
    <w:p w14:paraId="373201CF" w14:textId="3BB17420" w:rsidR="00732F8D" w:rsidRDefault="00732F8D" w:rsidP="00732F8D">
      <w:pPr>
        <w:rPr>
          <w:lang w:val="en-US"/>
        </w:rPr>
      </w:pPr>
      <w:r>
        <w:rPr>
          <w:noProof/>
          <w:lang w:val="en-US"/>
        </w:rPr>
        <w:drawing>
          <wp:inline distT="0" distB="0" distL="0" distR="0" wp14:anchorId="26AB3E46" wp14:editId="72EE514A">
            <wp:extent cx="5019675" cy="2630519"/>
            <wp:effectExtent l="0" t="0" r="0" b="0"/>
            <wp:docPr id="15094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7830" name="Picture 1509437830"/>
                    <pic:cNvPicPr/>
                  </pic:nvPicPr>
                  <pic:blipFill>
                    <a:blip r:embed="rId8">
                      <a:extLst>
                        <a:ext uri="{28A0092B-C50C-407E-A947-70E740481C1C}">
                          <a14:useLocalDpi xmlns:a14="http://schemas.microsoft.com/office/drawing/2010/main" val="0"/>
                        </a:ext>
                      </a:extLst>
                    </a:blip>
                    <a:stretch>
                      <a:fillRect/>
                    </a:stretch>
                  </pic:blipFill>
                  <pic:spPr>
                    <a:xfrm>
                      <a:off x="0" y="0"/>
                      <a:ext cx="5031700" cy="2636821"/>
                    </a:xfrm>
                    <a:prstGeom prst="rect">
                      <a:avLst/>
                    </a:prstGeom>
                  </pic:spPr>
                </pic:pic>
              </a:graphicData>
            </a:graphic>
          </wp:inline>
        </w:drawing>
      </w:r>
    </w:p>
    <w:p w14:paraId="57CD1286" w14:textId="5D06F236" w:rsidR="00732F8D" w:rsidRDefault="00732F8D" w:rsidP="00732F8D">
      <w:pPr>
        <w:rPr>
          <w:b/>
          <w:bCs/>
          <w:lang w:val="en-US"/>
        </w:rPr>
      </w:pPr>
      <w:r>
        <w:rPr>
          <w:b/>
          <w:bCs/>
          <w:lang w:val="en-US"/>
        </w:rPr>
        <w:t xml:space="preserve">Low </w:t>
      </w:r>
      <w:r>
        <w:rPr>
          <w:lang w:val="en-US"/>
        </w:rPr>
        <w:t xml:space="preserve">is given the Value of </w:t>
      </w:r>
      <w:r w:rsidR="00056556">
        <w:rPr>
          <w:b/>
          <w:bCs/>
          <w:lang w:val="en-US"/>
        </w:rPr>
        <w:t>C.</w:t>
      </w:r>
    </w:p>
    <w:p w14:paraId="2BB7076F" w14:textId="7C54493B" w:rsidR="00056556" w:rsidRPr="00056556" w:rsidRDefault="00056556" w:rsidP="00056556">
      <w:pPr>
        <w:spacing w:line="480" w:lineRule="auto"/>
        <w:rPr>
          <w:lang w:val="en-US"/>
        </w:rPr>
      </w:pPr>
      <w:r>
        <w:rPr>
          <w:b/>
          <w:bCs/>
          <w:lang w:val="en-US"/>
        </w:rPr>
        <w:t>Medium</w:t>
      </w:r>
      <w:r>
        <w:rPr>
          <w:lang w:val="en-US"/>
        </w:rPr>
        <w:t xml:space="preserve"> is given the value of </w:t>
      </w:r>
      <w:r>
        <w:rPr>
          <w:b/>
          <w:bCs/>
          <w:lang w:val="en-US"/>
        </w:rPr>
        <w:t>B.</w:t>
      </w:r>
      <w:r>
        <w:rPr>
          <w:b/>
          <w:bCs/>
          <w:lang w:val="en-US"/>
        </w:rPr>
        <w:br/>
        <w:t>High</w:t>
      </w:r>
      <w:r>
        <w:t xml:space="preserve"> is given the value of </w:t>
      </w:r>
      <w:r>
        <w:rPr>
          <w:b/>
          <w:bCs/>
        </w:rPr>
        <w:t xml:space="preserve">A. </w:t>
      </w:r>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lastRenderedPageBreak/>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0E3FE1ED" w:rsidR="00A86859" w:rsidRPr="00667D11" w:rsidRDefault="00056556" w:rsidP="00A86859">
            <w:pPr>
              <w:rPr>
                <w:lang w:val="en-US"/>
              </w:rPr>
            </w:pPr>
            <w:r>
              <w:rPr>
                <w:lang w:val="en-US"/>
              </w:rPr>
              <w:t>B</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C93252D" w:rsidR="00A86859" w:rsidRPr="00667D11" w:rsidRDefault="00056556" w:rsidP="00B46C03">
            <w:pPr>
              <w:snapToGrid w:val="0"/>
              <w:rPr>
                <w:lang w:val="en-US"/>
              </w:rPr>
            </w:pPr>
            <w:r>
              <w:rPr>
                <w:lang w:val="en-US"/>
              </w:rPr>
              <w:t>2</w:t>
            </w:r>
          </w:p>
        </w:tc>
        <w:tc>
          <w:tcPr>
            <w:tcW w:w="1717" w:type="dxa"/>
            <w:tcBorders>
              <w:top w:val="single" w:sz="6" w:space="0" w:color="000000"/>
              <w:left w:val="single" w:sz="6" w:space="0" w:color="000000"/>
              <w:bottom w:val="single" w:sz="4" w:space="0" w:color="000000"/>
              <w:right w:val="single" w:sz="6" w:space="0" w:color="000000"/>
            </w:tcBorders>
          </w:tcPr>
          <w:p w14:paraId="7A990C7A" w14:textId="36FFB5D0" w:rsidR="00A86859" w:rsidRPr="00667D11" w:rsidRDefault="00732F8D" w:rsidP="00B46C03">
            <w:pPr>
              <w:snapToGrid w:val="0"/>
              <w:rPr>
                <w:lang w:val="en-US"/>
              </w:rPr>
            </w:pPr>
            <w:r>
              <w:rPr>
                <w:lang w:val="en-US"/>
              </w:rPr>
              <w:t>Reliability</w:t>
            </w:r>
          </w:p>
        </w:tc>
        <w:tc>
          <w:tcPr>
            <w:tcW w:w="4223" w:type="dxa"/>
            <w:tcBorders>
              <w:top w:val="single" w:sz="6" w:space="0" w:color="000000"/>
              <w:left w:val="single" w:sz="6" w:space="0" w:color="000000"/>
              <w:bottom w:val="single" w:sz="4" w:space="0" w:color="000000"/>
              <w:right w:val="nil"/>
            </w:tcBorders>
          </w:tcPr>
          <w:p w14:paraId="5C80AC3D" w14:textId="3787D16A" w:rsidR="00A86859" w:rsidRPr="00667D11" w:rsidRDefault="00056556" w:rsidP="00B46C03">
            <w:pPr>
              <w:snapToGrid w:val="0"/>
              <w:rPr>
                <w:lang w:val="en-US"/>
              </w:rPr>
            </w:pPr>
            <w:r>
              <w:rPr>
                <w:lang w:val="en-US"/>
              </w:rPr>
              <w:t>Unable to save tasks. User Input failure.</w:t>
            </w:r>
          </w:p>
        </w:tc>
        <w:tc>
          <w:tcPr>
            <w:tcW w:w="1106" w:type="dxa"/>
            <w:tcBorders>
              <w:top w:val="single" w:sz="6" w:space="0" w:color="000000"/>
              <w:left w:val="single" w:sz="6" w:space="0" w:color="000000"/>
              <w:bottom w:val="single" w:sz="4" w:space="0" w:color="000000"/>
              <w:right w:val="single" w:sz="4" w:space="0" w:color="000000"/>
            </w:tcBorders>
          </w:tcPr>
          <w:p w14:paraId="4F5C8D2E" w14:textId="00BA17D3" w:rsidR="00A86859" w:rsidRPr="00667D11" w:rsidRDefault="00056556" w:rsidP="00B46C03">
            <w:pPr>
              <w:snapToGrid w:val="0"/>
              <w:rPr>
                <w:lang w:val="en-US"/>
              </w:rPr>
            </w:pPr>
            <w:r>
              <w:rPr>
                <w:lang w:val="en-US"/>
              </w:rPr>
              <w:t>B</w:t>
            </w:r>
          </w:p>
        </w:tc>
      </w:tr>
      <w:tr w:rsidR="00A86859" w:rsidRPr="00667D11" w14:paraId="326DE76A" w14:textId="7EB3B7C4" w:rsidTr="00732F8D">
        <w:trPr>
          <w:trHeight w:val="263"/>
        </w:trPr>
        <w:tc>
          <w:tcPr>
            <w:tcW w:w="1260" w:type="dxa"/>
            <w:tcBorders>
              <w:top w:val="single" w:sz="6" w:space="0" w:color="000000"/>
              <w:left w:val="single" w:sz="4" w:space="0" w:color="000000"/>
              <w:bottom w:val="single" w:sz="6"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6" w:space="0" w:color="000000"/>
              <w:right w:val="single" w:sz="6" w:space="0" w:color="000000"/>
            </w:tcBorders>
          </w:tcPr>
          <w:p w14:paraId="1FDEC8CB" w14:textId="587D5FA6" w:rsidR="00A86859" w:rsidRPr="00667D11" w:rsidRDefault="00732F8D" w:rsidP="00A86859">
            <w:pPr>
              <w:snapToGrid w:val="0"/>
              <w:rPr>
                <w:lang w:val="en-US"/>
              </w:rPr>
            </w:pPr>
            <w:r>
              <w:rPr>
                <w:lang w:val="en-US"/>
              </w:rPr>
              <w:t>Performance</w:t>
            </w:r>
          </w:p>
        </w:tc>
        <w:tc>
          <w:tcPr>
            <w:tcW w:w="4223" w:type="dxa"/>
            <w:tcBorders>
              <w:top w:val="single" w:sz="6" w:space="0" w:color="000000"/>
              <w:left w:val="single" w:sz="6" w:space="0" w:color="000000"/>
              <w:bottom w:val="single" w:sz="6" w:space="0" w:color="000000"/>
              <w:right w:val="nil"/>
            </w:tcBorders>
          </w:tcPr>
          <w:p w14:paraId="0F855473" w14:textId="1E84AE11" w:rsidR="00A86859" w:rsidRPr="00667D11" w:rsidRDefault="00056556" w:rsidP="00A86859">
            <w:pPr>
              <w:snapToGrid w:val="0"/>
              <w:rPr>
                <w:lang w:val="en-US"/>
              </w:rPr>
            </w:pPr>
            <w:r>
              <w:rPr>
                <w:lang w:val="en-US"/>
              </w:rPr>
              <w:t>Application crashing regularly, Functions not working properly</w:t>
            </w:r>
          </w:p>
        </w:tc>
        <w:tc>
          <w:tcPr>
            <w:tcW w:w="1106" w:type="dxa"/>
            <w:tcBorders>
              <w:top w:val="single" w:sz="6" w:space="0" w:color="000000"/>
              <w:left w:val="single" w:sz="6" w:space="0" w:color="000000"/>
              <w:bottom w:val="single" w:sz="6" w:space="0" w:color="000000"/>
              <w:right w:val="single" w:sz="4" w:space="0" w:color="000000"/>
            </w:tcBorders>
          </w:tcPr>
          <w:p w14:paraId="4F9DE173" w14:textId="2DFE2AB0" w:rsidR="00A86859" w:rsidRPr="00667D11" w:rsidRDefault="00056556" w:rsidP="00A86859">
            <w:pPr>
              <w:snapToGrid w:val="0"/>
              <w:rPr>
                <w:lang w:val="en-US"/>
              </w:rPr>
            </w:pPr>
            <w:r>
              <w:rPr>
                <w:lang w:val="en-US"/>
              </w:rPr>
              <w:t>A</w:t>
            </w:r>
          </w:p>
        </w:tc>
      </w:tr>
      <w:tr w:rsidR="00732F8D" w:rsidRPr="00667D11" w14:paraId="1AC4F45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3358F88A" w14:textId="3406189F" w:rsidR="00732F8D" w:rsidRPr="00667D11" w:rsidRDefault="00056556" w:rsidP="00A86859">
            <w:pPr>
              <w:snapToGrid w:val="0"/>
              <w:rPr>
                <w:lang w:val="en-US"/>
              </w:rPr>
            </w:pPr>
            <w:r>
              <w:rPr>
                <w:lang w:val="en-US"/>
              </w:rPr>
              <w:t>4</w:t>
            </w:r>
          </w:p>
        </w:tc>
        <w:tc>
          <w:tcPr>
            <w:tcW w:w="1717" w:type="dxa"/>
            <w:tcBorders>
              <w:top w:val="single" w:sz="6" w:space="0" w:color="000000"/>
              <w:left w:val="single" w:sz="6" w:space="0" w:color="000000"/>
              <w:bottom w:val="single" w:sz="4" w:space="0" w:color="000000"/>
              <w:right w:val="single" w:sz="6" w:space="0" w:color="000000"/>
            </w:tcBorders>
          </w:tcPr>
          <w:p w14:paraId="7743A643" w14:textId="1321CDC1" w:rsidR="00732F8D" w:rsidRDefault="00732F8D" w:rsidP="00A86859">
            <w:pPr>
              <w:snapToGrid w:val="0"/>
              <w:rPr>
                <w:lang w:val="en-US"/>
              </w:rPr>
            </w:pPr>
            <w:r>
              <w:rPr>
                <w:lang w:val="en-US"/>
              </w:rPr>
              <w:t>Supportability</w:t>
            </w:r>
          </w:p>
        </w:tc>
        <w:tc>
          <w:tcPr>
            <w:tcW w:w="4223" w:type="dxa"/>
            <w:tcBorders>
              <w:top w:val="single" w:sz="6" w:space="0" w:color="000000"/>
              <w:left w:val="single" w:sz="6" w:space="0" w:color="000000"/>
              <w:bottom w:val="single" w:sz="4" w:space="0" w:color="000000"/>
              <w:right w:val="nil"/>
            </w:tcBorders>
          </w:tcPr>
          <w:p w14:paraId="794E5A43" w14:textId="7DC57095" w:rsidR="00732F8D" w:rsidRPr="00667D11" w:rsidRDefault="00056556" w:rsidP="00A86859">
            <w:pPr>
              <w:snapToGrid w:val="0"/>
              <w:rPr>
                <w:lang w:val="en-US"/>
              </w:rPr>
            </w:pPr>
            <w:r>
              <w:rPr>
                <w:lang w:val="en-US"/>
              </w:rPr>
              <w:t>Unable to open supporting documents, or reminder information not working</w:t>
            </w:r>
          </w:p>
        </w:tc>
        <w:tc>
          <w:tcPr>
            <w:tcW w:w="1106" w:type="dxa"/>
            <w:tcBorders>
              <w:top w:val="single" w:sz="6" w:space="0" w:color="000000"/>
              <w:left w:val="single" w:sz="6" w:space="0" w:color="000000"/>
              <w:bottom w:val="single" w:sz="4" w:space="0" w:color="000000"/>
              <w:right w:val="single" w:sz="4" w:space="0" w:color="000000"/>
            </w:tcBorders>
          </w:tcPr>
          <w:p w14:paraId="4DE9BB58" w14:textId="0BBE1B9F" w:rsidR="00732F8D" w:rsidRPr="00667D11" w:rsidRDefault="001D753F" w:rsidP="00A86859">
            <w:pPr>
              <w:snapToGrid w:val="0"/>
              <w:rPr>
                <w:lang w:val="en-US"/>
              </w:rPr>
            </w:pPr>
            <w:r>
              <w:rPr>
                <w:lang w:val="en-US"/>
              </w:rPr>
              <w:t>C</w:t>
            </w:r>
          </w:p>
        </w:tc>
      </w:tr>
    </w:tbl>
    <w:p w14:paraId="7A33A84E" w14:textId="77777777" w:rsidR="00A86859" w:rsidRDefault="00A86859" w:rsidP="00A86859">
      <w:pPr>
        <w:spacing w:after="0"/>
        <w:rPr>
          <w:lang w:val="en-US"/>
        </w:rPr>
      </w:pPr>
    </w:p>
    <w:p w14:paraId="68F17BD7" w14:textId="31EFEA81" w:rsidR="0038596E" w:rsidRPr="001D753F" w:rsidRDefault="0038596E">
      <w:pPr>
        <w:rPr>
          <w:lang w:val="nl-NL"/>
        </w:rPr>
      </w:pPr>
      <w:r>
        <w:rPr>
          <w:lang w:val="en-US"/>
        </w:rPr>
        <w:t xml:space="preserve">The extent of the risk (the risk class) is dependent on the chance of failure (how big the chance is that it goes wrong?) and it depends on the damage for the organization if it </w:t>
      </w:r>
      <w:proofErr w:type="gramStart"/>
      <w:r>
        <w:rPr>
          <w:lang w:val="en-US"/>
        </w:rPr>
        <w:t>actually occurs</w:t>
      </w:r>
      <w:proofErr w:type="gramEnd"/>
      <w:r>
        <w:rPr>
          <w:lang w:val="en-US"/>
        </w:rPr>
        <w:t>.</w:t>
      </w: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Technical risks are development risks associated with failing to create a system that behaves according to specifications derived from requirements. (</w:t>
      </w:r>
      <w:proofErr w:type="gramStart"/>
      <w:r w:rsidR="0038596E">
        <w:rPr>
          <w:lang w:val="en-US"/>
        </w:rPr>
        <w:t>I.E.</w:t>
      </w:r>
      <w:proofErr w:type="gramEnd"/>
      <w:r w:rsidR="0038596E">
        <w:rPr>
          <w:lang w:val="en-US"/>
        </w:rPr>
        <w:t xml:space="preserve"> those aspects of development that pose particular challenges.) </w:t>
      </w:r>
      <w:r>
        <w:rPr>
          <w:lang w:val="en-US"/>
        </w:rPr>
        <w:t xml:space="preserve">This technical risk analyses (TRA) </w:t>
      </w:r>
      <w:proofErr w:type="gramStart"/>
      <w:r>
        <w:rPr>
          <w:lang w:val="en-US"/>
        </w:rPr>
        <w:t>is</w:t>
      </w:r>
      <w:proofErr w:type="gramEnd"/>
      <w:r>
        <w:rPr>
          <w:lang w:val="en-US"/>
        </w:rPr>
        <w:t xml:space="preserve"> comprised of two steps:</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bookmarkStart w:id="15" w:name="_Hlk131609018"/>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36BB3CFF" w:rsidR="00A86859" w:rsidRPr="00667D11" w:rsidRDefault="00056556" w:rsidP="00A86859">
            <w:pPr>
              <w:rPr>
                <w:lang w:val="en-US"/>
              </w:rPr>
            </w:pPr>
            <w:r>
              <w:rPr>
                <w:lang w:val="en-US"/>
              </w:rPr>
              <w:t>Task Managing</w:t>
            </w:r>
          </w:p>
        </w:tc>
        <w:tc>
          <w:tcPr>
            <w:tcW w:w="4081" w:type="dxa"/>
            <w:tcBorders>
              <w:top w:val="single" w:sz="6" w:space="0" w:color="000000"/>
              <w:left w:val="single" w:sz="6" w:space="0" w:color="000000"/>
              <w:bottom w:val="single" w:sz="6" w:space="0" w:color="000000"/>
              <w:right w:val="nil"/>
            </w:tcBorders>
            <w:hideMark/>
          </w:tcPr>
          <w:p w14:paraId="7B81FEE3" w14:textId="287A2CD4" w:rsidR="00A86859" w:rsidRPr="00667D11" w:rsidRDefault="00056556" w:rsidP="00A86859">
            <w:pPr>
              <w:rPr>
                <w:lang w:val="en-US"/>
              </w:rPr>
            </w:pPr>
            <w:r>
              <w:rPr>
                <w:lang w:val="en-US"/>
              </w:rPr>
              <w:t>Problems with Adding, Editing, Deleting Tasks</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75F8C7D4" w:rsidR="00A86859" w:rsidRPr="00667D11" w:rsidRDefault="00056556" w:rsidP="00A86859">
            <w:pPr>
              <w:snapToGrid w:val="0"/>
              <w:rPr>
                <w:lang w:val="en-US"/>
              </w:rPr>
            </w:pPr>
            <w:r>
              <w:rPr>
                <w:lang w:val="en-US"/>
              </w:rPr>
              <w:t>Saving Task Data</w:t>
            </w:r>
          </w:p>
        </w:tc>
        <w:tc>
          <w:tcPr>
            <w:tcW w:w="4081" w:type="dxa"/>
            <w:tcBorders>
              <w:top w:val="single" w:sz="6" w:space="0" w:color="000000"/>
              <w:left w:val="single" w:sz="6" w:space="0" w:color="000000"/>
              <w:bottom w:val="single" w:sz="6" w:space="0" w:color="000000"/>
              <w:right w:val="nil"/>
            </w:tcBorders>
          </w:tcPr>
          <w:p w14:paraId="141990BB" w14:textId="3A01CF39" w:rsidR="00A86859" w:rsidRPr="00667D11" w:rsidRDefault="00056556" w:rsidP="00A86859">
            <w:pPr>
              <w:snapToGrid w:val="0"/>
              <w:rPr>
                <w:lang w:val="en-US"/>
              </w:rPr>
            </w:pPr>
            <w:r>
              <w:rPr>
                <w:lang w:val="en-US"/>
              </w:rPr>
              <w:t>Task Data not recorded</w:t>
            </w:r>
            <w:r w:rsidR="001D753F">
              <w:rPr>
                <w:lang w:val="en-US"/>
              </w:rPr>
              <w:t xml:space="preserve"> or saved.</w:t>
            </w:r>
          </w:p>
        </w:tc>
        <w:tc>
          <w:tcPr>
            <w:tcW w:w="1080" w:type="dxa"/>
            <w:tcBorders>
              <w:top w:val="single" w:sz="6" w:space="0" w:color="000000"/>
              <w:left w:val="single" w:sz="6" w:space="0" w:color="000000"/>
              <w:bottom w:val="single" w:sz="6" w:space="0" w:color="000000"/>
              <w:right w:val="single" w:sz="4" w:space="0" w:color="000000"/>
            </w:tcBorders>
          </w:tcPr>
          <w:p w14:paraId="1BA5AAEB" w14:textId="27ECD9A4" w:rsidR="00A86859" w:rsidRPr="00667D11" w:rsidRDefault="001D753F" w:rsidP="00A86859">
            <w:pPr>
              <w:snapToGrid w:val="0"/>
              <w:rPr>
                <w:lang w:val="en-US"/>
              </w:rPr>
            </w:pPr>
            <w:r>
              <w:rPr>
                <w:lang w:val="en-US"/>
              </w:rPr>
              <w:t>A</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7773E079" w:rsidR="00A86859" w:rsidRPr="00667D11" w:rsidRDefault="001D753F" w:rsidP="00A86859">
            <w:pPr>
              <w:snapToGrid w:val="0"/>
              <w:rPr>
                <w:lang w:val="en-US"/>
              </w:rPr>
            </w:pPr>
            <w:r>
              <w:rPr>
                <w:lang w:val="en-US"/>
              </w:rPr>
              <w:t>Rewards System</w:t>
            </w:r>
          </w:p>
        </w:tc>
        <w:tc>
          <w:tcPr>
            <w:tcW w:w="4081" w:type="dxa"/>
            <w:tcBorders>
              <w:top w:val="single" w:sz="6" w:space="0" w:color="000000"/>
              <w:left w:val="single" w:sz="6" w:space="0" w:color="000000"/>
              <w:bottom w:val="single" w:sz="4" w:space="0" w:color="000000"/>
              <w:right w:val="nil"/>
            </w:tcBorders>
          </w:tcPr>
          <w:p w14:paraId="5DEB9DA8" w14:textId="2BC4A4B8" w:rsidR="00A86859" w:rsidRPr="00667D11" w:rsidRDefault="001D753F" w:rsidP="00A86859">
            <w:pPr>
              <w:snapToGrid w:val="0"/>
              <w:rPr>
                <w:lang w:val="en-US"/>
              </w:rPr>
            </w:pPr>
            <w:r>
              <w:rPr>
                <w:lang w:val="en-US"/>
              </w:rPr>
              <w:t>Rewards not giving proper rewards or unable to view achievements</w:t>
            </w:r>
          </w:p>
        </w:tc>
        <w:tc>
          <w:tcPr>
            <w:tcW w:w="1080" w:type="dxa"/>
            <w:tcBorders>
              <w:top w:val="single" w:sz="6" w:space="0" w:color="000000"/>
              <w:left w:val="single" w:sz="6" w:space="0" w:color="000000"/>
              <w:bottom w:val="single" w:sz="4" w:space="0" w:color="000000"/>
              <w:right w:val="single" w:sz="4" w:space="0" w:color="000000"/>
            </w:tcBorders>
          </w:tcPr>
          <w:p w14:paraId="72C8E849" w14:textId="20F24159" w:rsidR="00A86859" w:rsidRPr="00667D11" w:rsidRDefault="001D753F" w:rsidP="00A86859">
            <w:pPr>
              <w:snapToGrid w:val="0"/>
              <w:rPr>
                <w:lang w:val="en-US"/>
              </w:rPr>
            </w:pPr>
            <w:r>
              <w:rPr>
                <w:lang w:val="en-US"/>
              </w:rPr>
              <w:t>B</w:t>
            </w:r>
          </w:p>
        </w:tc>
      </w:tr>
      <w:bookmarkEnd w:id="15"/>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6"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7" w:name="_Toc37168493"/>
      <w:r>
        <w:rPr>
          <w:lang w:val="en-US"/>
        </w:rPr>
        <w:lastRenderedPageBreak/>
        <w:t>Test strateg</w:t>
      </w:r>
      <w:bookmarkEnd w:id="16"/>
      <w:r>
        <w:rPr>
          <w:lang w:val="en-US"/>
        </w:rPr>
        <w:t>y</w:t>
      </w:r>
      <w:bookmarkEnd w:id="17"/>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0C699DE" w14:textId="77777777" w:rsidR="004256E7" w:rsidRDefault="004256E7" w:rsidP="00A86859">
      <w:pPr>
        <w:rPr>
          <w:rFonts w:ascii="Verdana" w:eastAsia="Wingdings 2" w:hAnsi="Verdana" w:cs="Wingdings 2"/>
          <w:noProof/>
          <w:sz w:val="20"/>
          <w:szCs w:val="20"/>
          <w:lang w:val="en-US" w:eastAsia="zh-CN"/>
        </w:rPr>
      </w:pPr>
      <w:bookmarkStart w:id="18" w:name="_MON_1647776655"/>
      <w:bookmarkEnd w:id="18"/>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1D753F" w14:paraId="606C00A1"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65A11435" w14:textId="24C16A6B" w:rsidR="001D753F" w:rsidRDefault="001D753F" w:rsidP="001D753F">
            <w:pPr>
              <w:rPr>
                <w:rFonts w:ascii="Verdana" w:eastAsia="Wingdings 2" w:hAnsi="Verdana" w:cs="Wingdings 2"/>
                <w:sz w:val="20"/>
                <w:szCs w:val="20"/>
                <w:lang w:val="en-US" w:eastAsia="zh-CN"/>
              </w:rPr>
            </w:pPr>
            <w:r w:rsidRPr="00667D11">
              <w:rPr>
                <w:lang w:val="en-US"/>
              </w:rPr>
              <w:t>Usability</w:t>
            </w:r>
          </w:p>
        </w:tc>
        <w:tc>
          <w:tcPr>
            <w:tcW w:w="2693" w:type="dxa"/>
            <w:tcBorders>
              <w:top w:val="single" w:sz="6" w:space="0" w:color="000000"/>
              <w:left w:val="single" w:sz="6" w:space="0" w:color="000000"/>
              <w:bottom w:val="single" w:sz="6" w:space="0" w:color="000000"/>
              <w:right w:val="nil"/>
            </w:tcBorders>
          </w:tcPr>
          <w:p w14:paraId="6F912C03" w14:textId="7ECCC8AB" w:rsidR="001D753F" w:rsidRDefault="001D753F" w:rsidP="001D753F">
            <w:pPr>
              <w:rPr>
                <w:rFonts w:ascii="Verdana" w:eastAsia="Wingdings 2" w:hAnsi="Verdana" w:cs="Wingdings 2"/>
                <w:sz w:val="20"/>
                <w:szCs w:val="20"/>
                <w:lang w:val="en-US" w:eastAsia="zh-CN"/>
              </w:rPr>
            </w:pPr>
            <w:r w:rsidRPr="00667D11">
              <w:rPr>
                <w:lang w:val="en-US"/>
              </w:rPr>
              <w:t>Too difficult to use</w:t>
            </w:r>
          </w:p>
        </w:tc>
        <w:tc>
          <w:tcPr>
            <w:tcW w:w="709" w:type="dxa"/>
            <w:tcBorders>
              <w:top w:val="single" w:sz="6" w:space="0" w:color="000000"/>
              <w:left w:val="single" w:sz="6" w:space="0" w:color="000000"/>
              <w:bottom w:val="single" w:sz="6" w:space="0" w:color="000000"/>
              <w:right w:val="single" w:sz="4" w:space="0" w:color="000000"/>
            </w:tcBorders>
          </w:tcPr>
          <w:p w14:paraId="2F526B79" w14:textId="2FB33EB7"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07F1C884" w14:textId="2A90B9F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405905B9" w14:textId="77777777"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323D701C" w14:textId="78F6AE7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1D753F" w:rsidRDefault="001D753F" w:rsidP="001D753F">
            <w:pPr>
              <w:jc w:val="center"/>
              <w:rPr>
                <w:rFonts w:ascii="Verdana" w:eastAsia="Wingdings 2" w:hAnsi="Verdana" w:cs="Wingdings 2"/>
                <w:sz w:val="20"/>
                <w:szCs w:val="20"/>
                <w:lang w:val="en-US" w:eastAsia="zh-CN"/>
              </w:rPr>
            </w:pPr>
          </w:p>
        </w:tc>
      </w:tr>
      <w:tr w:rsidR="001D753F" w14:paraId="0402FBDA"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2A6102A5" w14:textId="78FA86B0" w:rsidR="001D753F" w:rsidRDefault="001D753F" w:rsidP="001D753F">
            <w:pPr>
              <w:rPr>
                <w:rFonts w:ascii="Verdana" w:eastAsia="Wingdings 2" w:hAnsi="Verdana" w:cs="Wingdings 2"/>
                <w:sz w:val="20"/>
                <w:szCs w:val="20"/>
                <w:lang w:val="en-US" w:eastAsia="zh-CN"/>
              </w:rPr>
            </w:pPr>
            <w:r>
              <w:rPr>
                <w:lang w:val="en-US"/>
              </w:rPr>
              <w:t>Reliability</w:t>
            </w:r>
          </w:p>
        </w:tc>
        <w:tc>
          <w:tcPr>
            <w:tcW w:w="2693" w:type="dxa"/>
            <w:tcBorders>
              <w:top w:val="single" w:sz="6" w:space="0" w:color="000000"/>
              <w:left w:val="single" w:sz="6" w:space="0" w:color="000000"/>
              <w:bottom w:val="single" w:sz="4" w:space="0" w:color="000000"/>
              <w:right w:val="nil"/>
            </w:tcBorders>
          </w:tcPr>
          <w:p w14:paraId="66AF4BD5" w14:textId="26EE50F5" w:rsidR="001D753F" w:rsidRDefault="001D753F" w:rsidP="001D753F">
            <w:pPr>
              <w:rPr>
                <w:rFonts w:ascii="Verdana" w:eastAsia="Wingdings 2" w:hAnsi="Verdana" w:cs="Wingdings 2"/>
                <w:sz w:val="20"/>
                <w:szCs w:val="20"/>
                <w:lang w:val="en-US" w:eastAsia="zh-CN"/>
              </w:rPr>
            </w:pPr>
            <w:r>
              <w:rPr>
                <w:lang w:val="en-US"/>
              </w:rPr>
              <w:t>Unable to save tasks. User Input failure.</w:t>
            </w:r>
          </w:p>
        </w:tc>
        <w:tc>
          <w:tcPr>
            <w:tcW w:w="709" w:type="dxa"/>
            <w:tcBorders>
              <w:top w:val="single" w:sz="6" w:space="0" w:color="000000"/>
              <w:left w:val="single" w:sz="6" w:space="0" w:color="000000"/>
              <w:bottom w:val="single" w:sz="4" w:space="0" w:color="000000"/>
              <w:right w:val="single" w:sz="4" w:space="0" w:color="000000"/>
            </w:tcBorders>
          </w:tcPr>
          <w:p w14:paraId="6DFD06B0" w14:textId="7C2A8845"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1EF685C0" w14:textId="75FF84A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2E6B4742" w14:textId="78C2C594"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1D753F" w:rsidRDefault="001D753F" w:rsidP="001D753F">
            <w:pPr>
              <w:jc w:val="center"/>
              <w:rPr>
                <w:rFonts w:ascii="Verdana" w:eastAsia="Wingdings 2" w:hAnsi="Verdana" w:cs="Wingdings 2"/>
                <w:sz w:val="20"/>
                <w:szCs w:val="20"/>
                <w:lang w:val="en-US" w:eastAsia="zh-CN"/>
              </w:rPr>
            </w:pPr>
          </w:p>
        </w:tc>
        <w:tc>
          <w:tcPr>
            <w:tcW w:w="632" w:type="dxa"/>
            <w:vAlign w:val="center"/>
          </w:tcPr>
          <w:p w14:paraId="0EE861F7" w14:textId="02A62F8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5FFC11E8"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018499BD" w14:textId="386A390E" w:rsidR="001D753F" w:rsidRDefault="001D753F" w:rsidP="001D753F">
            <w:pPr>
              <w:rPr>
                <w:rFonts w:ascii="Verdana" w:eastAsia="Wingdings 2" w:hAnsi="Verdana" w:cs="Wingdings 2"/>
                <w:sz w:val="20"/>
                <w:szCs w:val="20"/>
                <w:lang w:val="en-US" w:eastAsia="zh-CN"/>
              </w:rPr>
            </w:pPr>
            <w:r>
              <w:rPr>
                <w:lang w:val="en-US"/>
              </w:rPr>
              <w:t>Performance</w:t>
            </w:r>
          </w:p>
        </w:tc>
        <w:tc>
          <w:tcPr>
            <w:tcW w:w="2693" w:type="dxa"/>
            <w:tcBorders>
              <w:top w:val="single" w:sz="6" w:space="0" w:color="000000"/>
              <w:left w:val="single" w:sz="6" w:space="0" w:color="000000"/>
              <w:bottom w:val="single" w:sz="6" w:space="0" w:color="000000"/>
              <w:right w:val="nil"/>
            </w:tcBorders>
          </w:tcPr>
          <w:p w14:paraId="570A9C55" w14:textId="077F49E1" w:rsidR="001D753F" w:rsidRDefault="001D753F" w:rsidP="001D753F">
            <w:pPr>
              <w:rPr>
                <w:rFonts w:ascii="Verdana" w:eastAsia="Wingdings 2" w:hAnsi="Verdana" w:cs="Wingdings 2"/>
                <w:sz w:val="20"/>
                <w:szCs w:val="20"/>
                <w:lang w:val="en-US" w:eastAsia="zh-CN"/>
              </w:rPr>
            </w:pPr>
            <w:r>
              <w:rPr>
                <w:lang w:val="en-US"/>
              </w:rPr>
              <w:t>Application crashing regularly, Functions not working properly</w:t>
            </w:r>
          </w:p>
        </w:tc>
        <w:tc>
          <w:tcPr>
            <w:tcW w:w="709" w:type="dxa"/>
            <w:tcBorders>
              <w:top w:val="single" w:sz="6" w:space="0" w:color="000000"/>
              <w:left w:val="single" w:sz="6" w:space="0" w:color="000000"/>
              <w:bottom w:val="single" w:sz="6" w:space="0" w:color="000000"/>
              <w:right w:val="single" w:sz="4" w:space="0" w:color="000000"/>
            </w:tcBorders>
          </w:tcPr>
          <w:p w14:paraId="4D1C5D51" w14:textId="45038EEB" w:rsidR="001D753F" w:rsidRDefault="001D753F" w:rsidP="001D753F">
            <w:pPr>
              <w:jc w:val="center"/>
              <w:rPr>
                <w:rFonts w:ascii="Verdana" w:eastAsia="Wingdings 2" w:hAnsi="Verdana" w:cs="Wingdings 2"/>
                <w:sz w:val="20"/>
                <w:szCs w:val="20"/>
                <w:lang w:val="en-US" w:eastAsia="zh-CN"/>
              </w:rPr>
            </w:pPr>
            <w:r>
              <w:rPr>
                <w:lang w:val="en-US"/>
              </w:rPr>
              <w:t>A</w:t>
            </w:r>
          </w:p>
        </w:tc>
        <w:tc>
          <w:tcPr>
            <w:tcW w:w="660" w:type="dxa"/>
            <w:vAlign w:val="center"/>
          </w:tcPr>
          <w:p w14:paraId="5434DC11" w14:textId="3488E186"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3421FE5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0FB69B4B"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6447DD7A" w14:textId="657EE6D9" w:rsidR="001D753F" w:rsidRDefault="001D753F" w:rsidP="001D753F">
            <w:pPr>
              <w:rPr>
                <w:rFonts w:ascii="Verdana" w:eastAsia="Wingdings 2" w:hAnsi="Verdana" w:cs="Wingdings 2"/>
                <w:sz w:val="20"/>
                <w:szCs w:val="20"/>
                <w:lang w:val="en-US" w:eastAsia="zh-CN"/>
              </w:rPr>
            </w:pPr>
            <w:r>
              <w:rPr>
                <w:lang w:val="en-US"/>
              </w:rPr>
              <w:t>Supportability</w:t>
            </w:r>
          </w:p>
        </w:tc>
        <w:tc>
          <w:tcPr>
            <w:tcW w:w="2693" w:type="dxa"/>
            <w:tcBorders>
              <w:top w:val="single" w:sz="6" w:space="0" w:color="000000"/>
              <w:left w:val="single" w:sz="6" w:space="0" w:color="000000"/>
              <w:bottom w:val="single" w:sz="4" w:space="0" w:color="000000"/>
              <w:right w:val="nil"/>
            </w:tcBorders>
          </w:tcPr>
          <w:p w14:paraId="34087640" w14:textId="33C2C778" w:rsidR="001D753F" w:rsidRDefault="001D753F" w:rsidP="001D753F">
            <w:pPr>
              <w:rPr>
                <w:rFonts w:ascii="Verdana" w:eastAsia="Wingdings 2" w:hAnsi="Verdana" w:cs="Wingdings 2"/>
                <w:sz w:val="20"/>
                <w:szCs w:val="20"/>
                <w:lang w:val="en-US" w:eastAsia="zh-CN"/>
              </w:rPr>
            </w:pPr>
            <w:r>
              <w:rPr>
                <w:lang w:val="en-US"/>
              </w:rPr>
              <w:t>Unable to open supporting documents, or reminder information not working</w:t>
            </w:r>
          </w:p>
        </w:tc>
        <w:tc>
          <w:tcPr>
            <w:tcW w:w="709" w:type="dxa"/>
            <w:tcBorders>
              <w:top w:val="single" w:sz="6" w:space="0" w:color="000000"/>
              <w:left w:val="single" w:sz="6" w:space="0" w:color="000000"/>
              <w:bottom w:val="single" w:sz="4" w:space="0" w:color="000000"/>
              <w:right w:val="single" w:sz="4" w:space="0" w:color="000000"/>
            </w:tcBorders>
          </w:tcPr>
          <w:p w14:paraId="43AD426D" w14:textId="5E3EC4F8" w:rsidR="001D753F" w:rsidRDefault="001D753F" w:rsidP="001D753F">
            <w:pPr>
              <w:jc w:val="center"/>
              <w:rPr>
                <w:rFonts w:ascii="Verdana" w:eastAsia="Wingdings 2" w:hAnsi="Verdana" w:cs="Wingdings 2"/>
                <w:sz w:val="20"/>
                <w:szCs w:val="20"/>
                <w:lang w:val="en-US" w:eastAsia="zh-CN"/>
              </w:rPr>
            </w:pPr>
            <w:r>
              <w:rPr>
                <w:lang w:val="en-US"/>
              </w:rPr>
              <w:t>C</w:t>
            </w:r>
          </w:p>
        </w:tc>
        <w:tc>
          <w:tcPr>
            <w:tcW w:w="660" w:type="dxa"/>
            <w:vAlign w:val="center"/>
          </w:tcPr>
          <w:p w14:paraId="68DA2CE2" w14:textId="2A065B4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14F8B96A" w14:textId="2343173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471C76CC"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51D5F41D" w14:textId="3B79B4DE" w:rsidR="001D753F" w:rsidRDefault="001D753F" w:rsidP="001D753F">
            <w:pPr>
              <w:jc w:val="center"/>
              <w:rPr>
                <w:rFonts w:ascii="Verdana" w:eastAsia="Wingdings 2" w:hAnsi="Verdana" w:cs="Wingdings 2"/>
                <w:sz w:val="20"/>
                <w:szCs w:val="20"/>
                <w:lang w:val="en-US" w:eastAsia="zh-CN"/>
              </w:rPr>
            </w:pPr>
          </w:p>
        </w:tc>
        <w:tc>
          <w:tcPr>
            <w:tcW w:w="697" w:type="dxa"/>
            <w:vAlign w:val="center"/>
          </w:tcPr>
          <w:p w14:paraId="1802E61D" w14:textId="52B66CD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17284B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25791AF9" w14:textId="77777777" w:rsidTr="00487AEE">
        <w:trPr>
          <w:trHeight w:val="424"/>
        </w:trPr>
        <w:tc>
          <w:tcPr>
            <w:tcW w:w="1555" w:type="dxa"/>
          </w:tcPr>
          <w:p w14:paraId="12FF4469" w14:textId="7D00CC7D" w:rsidR="001D753F" w:rsidRPr="008D251D" w:rsidRDefault="001D753F" w:rsidP="001D753F">
            <w:pPr>
              <w:rPr>
                <w:sz w:val="24"/>
                <w:szCs w:val="24"/>
                <w:lang w:val="en-US"/>
              </w:rPr>
            </w:pPr>
            <w:r w:rsidRPr="005E2EFA">
              <w:t>Task Managing</w:t>
            </w:r>
          </w:p>
        </w:tc>
        <w:tc>
          <w:tcPr>
            <w:tcW w:w="2693" w:type="dxa"/>
          </w:tcPr>
          <w:p w14:paraId="65F0391F" w14:textId="5F09E289" w:rsidR="001D753F" w:rsidRPr="008D251D" w:rsidRDefault="001D753F" w:rsidP="001D753F">
            <w:pPr>
              <w:rPr>
                <w:sz w:val="24"/>
                <w:szCs w:val="24"/>
                <w:lang w:val="en-US"/>
              </w:rPr>
            </w:pPr>
            <w:r w:rsidRPr="00DD36E1">
              <w:t xml:space="preserve">Problems with Adding, </w:t>
            </w:r>
            <w:proofErr w:type="spellStart"/>
            <w:r w:rsidRPr="00DD36E1">
              <w:t>Editting</w:t>
            </w:r>
            <w:proofErr w:type="spellEnd"/>
            <w:r w:rsidRPr="00DD36E1">
              <w:t>, Deleting Tasks</w:t>
            </w:r>
          </w:p>
        </w:tc>
        <w:tc>
          <w:tcPr>
            <w:tcW w:w="709" w:type="dxa"/>
          </w:tcPr>
          <w:p w14:paraId="4BCC5751" w14:textId="19448AE6"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793E9E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724D0FE6" w14:textId="7FA6457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1167CF7C" w14:textId="173C285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68F954C" w14:textId="446651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D5F68DD" w14:textId="05DACE0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3046C179" w14:textId="77777777" w:rsidR="001D753F" w:rsidRDefault="001D753F" w:rsidP="001D753F">
            <w:pPr>
              <w:jc w:val="center"/>
              <w:rPr>
                <w:rFonts w:ascii="Verdana" w:eastAsia="Wingdings 2" w:hAnsi="Verdana" w:cs="Wingdings 2"/>
                <w:sz w:val="20"/>
                <w:szCs w:val="20"/>
                <w:lang w:val="en-US" w:eastAsia="zh-CN"/>
              </w:rPr>
            </w:pPr>
          </w:p>
        </w:tc>
      </w:tr>
      <w:tr w:rsidR="001D753F" w14:paraId="049F23CF" w14:textId="77777777" w:rsidTr="00487AEE">
        <w:trPr>
          <w:trHeight w:val="424"/>
        </w:trPr>
        <w:tc>
          <w:tcPr>
            <w:tcW w:w="1555" w:type="dxa"/>
          </w:tcPr>
          <w:p w14:paraId="2BC92FB0" w14:textId="22B1D465" w:rsidR="001D753F" w:rsidRPr="008D251D" w:rsidRDefault="001D753F" w:rsidP="001D753F">
            <w:pPr>
              <w:rPr>
                <w:sz w:val="24"/>
                <w:szCs w:val="24"/>
                <w:lang w:val="en-US"/>
              </w:rPr>
            </w:pPr>
            <w:r w:rsidRPr="005E2EFA">
              <w:t>Saving Task Data</w:t>
            </w:r>
          </w:p>
        </w:tc>
        <w:tc>
          <w:tcPr>
            <w:tcW w:w="2693" w:type="dxa"/>
          </w:tcPr>
          <w:p w14:paraId="60374309" w14:textId="759146F5" w:rsidR="001D753F" w:rsidRPr="008D251D" w:rsidRDefault="001D753F" w:rsidP="001D753F">
            <w:pPr>
              <w:rPr>
                <w:sz w:val="24"/>
                <w:szCs w:val="24"/>
                <w:lang w:val="en-US"/>
              </w:rPr>
            </w:pPr>
            <w:r w:rsidRPr="00DD36E1">
              <w:t>Task Data not recorded or saved.</w:t>
            </w:r>
          </w:p>
        </w:tc>
        <w:tc>
          <w:tcPr>
            <w:tcW w:w="709" w:type="dxa"/>
          </w:tcPr>
          <w:p w14:paraId="431390C7" w14:textId="615C280D"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60A5FA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5A817920" w14:textId="017E14B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3410B032" w14:textId="7239C95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7F443365" w14:textId="36F9137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674A399" w14:textId="165F3C8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73B512CC" w14:textId="77777777" w:rsidR="001D753F" w:rsidRDefault="001D753F" w:rsidP="001D753F">
            <w:pPr>
              <w:jc w:val="center"/>
              <w:rPr>
                <w:rFonts w:ascii="Verdana" w:eastAsia="Wingdings 2" w:hAnsi="Verdana" w:cs="Wingdings 2"/>
                <w:sz w:val="20"/>
                <w:szCs w:val="20"/>
                <w:lang w:val="en-US" w:eastAsia="zh-CN"/>
              </w:rPr>
            </w:pPr>
          </w:p>
        </w:tc>
      </w:tr>
      <w:tr w:rsidR="001D753F" w14:paraId="60BE72CC" w14:textId="77777777" w:rsidTr="00487AEE">
        <w:trPr>
          <w:trHeight w:val="424"/>
        </w:trPr>
        <w:tc>
          <w:tcPr>
            <w:tcW w:w="1555" w:type="dxa"/>
          </w:tcPr>
          <w:p w14:paraId="3D3068D0" w14:textId="1B2DD945" w:rsidR="001D753F" w:rsidRPr="008D251D" w:rsidRDefault="001D753F" w:rsidP="001D753F">
            <w:pPr>
              <w:rPr>
                <w:sz w:val="24"/>
                <w:szCs w:val="24"/>
                <w:lang w:val="en-US"/>
              </w:rPr>
            </w:pPr>
            <w:r w:rsidRPr="005E2EFA">
              <w:t>Rewards System</w:t>
            </w:r>
          </w:p>
        </w:tc>
        <w:tc>
          <w:tcPr>
            <w:tcW w:w="2693" w:type="dxa"/>
          </w:tcPr>
          <w:p w14:paraId="0531D785" w14:textId="27796F17" w:rsidR="001D753F" w:rsidRPr="008D251D" w:rsidRDefault="001D753F" w:rsidP="001D753F">
            <w:pPr>
              <w:rPr>
                <w:sz w:val="24"/>
                <w:szCs w:val="24"/>
                <w:lang w:val="en-US"/>
              </w:rPr>
            </w:pPr>
            <w:r w:rsidRPr="00DD36E1">
              <w:t>Rewards not giving proper rewards or unable to view achievements</w:t>
            </w:r>
          </w:p>
        </w:tc>
        <w:tc>
          <w:tcPr>
            <w:tcW w:w="709" w:type="dxa"/>
          </w:tcPr>
          <w:p w14:paraId="6425C8A1" w14:textId="78A77C33" w:rsidR="001D753F" w:rsidRDefault="001D753F" w:rsidP="001D753F">
            <w:pPr>
              <w:jc w:val="center"/>
              <w:rPr>
                <w:rFonts w:ascii="Verdana" w:eastAsia="Wingdings 2" w:hAnsi="Verdana" w:cs="Wingdings 2"/>
                <w:sz w:val="20"/>
                <w:szCs w:val="20"/>
                <w:lang w:val="en-US" w:eastAsia="zh-CN"/>
              </w:rPr>
            </w:pPr>
            <w:r w:rsidRPr="00DD36E1">
              <w:t>B</w:t>
            </w:r>
          </w:p>
        </w:tc>
        <w:tc>
          <w:tcPr>
            <w:tcW w:w="660" w:type="dxa"/>
            <w:vAlign w:val="center"/>
          </w:tcPr>
          <w:p w14:paraId="188EB4FD" w14:textId="50E7C31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35C201FC" w14:textId="5EA108F0"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6ED30399" w14:textId="63DEDF6D"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303E09BB" w14:textId="06BDE5F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7081C3B" w14:textId="005DC5CE"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D2FE058" w14:textId="77777777" w:rsidR="001D753F" w:rsidRDefault="001D753F" w:rsidP="001D753F">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9" w:name="_Toc37168494"/>
      <w:r>
        <w:rPr>
          <w:rFonts w:eastAsia="Wingdings 2" w:cs="Wingdings 2"/>
          <w:lang w:val="en-US"/>
        </w:rPr>
        <w:lastRenderedPageBreak/>
        <w:t xml:space="preserve">Test </w:t>
      </w:r>
      <w:r w:rsidR="00CB316E">
        <w:rPr>
          <w:rFonts w:eastAsia="Wingdings 2" w:cs="Wingdings 2"/>
          <w:lang w:val="en-US"/>
        </w:rPr>
        <w:t>Levels</w:t>
      </w:r>
      <w:bookmarkEnd w:id="19"/>
    </w:p>
    <w:p w14:paraId="7760D39D" w14:textId="5E894EEF" w:rsidR="00F45554" w:rsidRPr="00F45554" w:rsidRDefault="00F45554" w:rsidP="00F45554">
      <w:bookmarkStart w:id="20" w:name="__RefHeading___Toc205713853"/>
      <w:bookmarkEnd w:id="20"/>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 xml:space="preserve">System testing is performed on a complete, integrated system. It allows checking system's compliance as per the requirements. It tests the overall interaction of components. It involves load, performance, </w:t>
            </w:r>
            <w:proofErr w:type="gramStart"/>
            <w:r w:rsidRPr="00FB183C">
              <w:rPr>
                <w:rFonts w:eastAsia="Wingdings 2" w:cs="Wingdings 2"/>
                <w:sz w:val="16"/>
                <w:szCs w:val="16"/>
                <w:lang w:val="en-US"/>
              </w:rPr>
              <w:t>reliability</w:t>
            </w:r>
            <w:proofErr w:type="gramEnd"/>
            <w:r w:rsidRPr="00FB183C">
              <w:rPr>
                <w:rFonts w:eastAsia="Wingdings 2" w:cs="Wingdings 2"/>
                <w:sz w:val="16"/>
                <w:szCs w:val="16"/>
                <w:lang w:val="en-US"/>
              </w:rPr>
              <w:t xml:space="preserve">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1" w:name="__RefHeading___Toc205713854"/>
      <w:bookmarkStart w:id="22" w:name="__RefHeading___Toc205713855"/>
      <w:bookmarkEnd w:id="21"/>
      <w:bookmarkEnd w:id="22"/>
    </w:p>
    <w:p w14:paraId="1CD98148" w14:textId="357D3657"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3" w:name="_Toc37168495"/>
      <w:r>
        <w:rPr>
          <w:rFonts w:eastAsia="Wingdings 2" w:cs="Wingdings 2"/>
          <w:lang w:val="en-US"/>
        </w:rPr>
        <w:t>The &lt;name test level&gt;</w:t>
      </w:r>
      <w:bookmarkEnd w:id="23"/>
      <w:r w:rsidR="007D22D5">
        <w:rPr>
          <w:rFonts w:eastAsia="Wingdings 2" w:cs="Wingdings 2"/>
          <w:lang w:val="en-US"/>
        </w:rPr>
        <w:t xml:space="preserve"> </w:t>
      </w:r>
    </w:p>
    <w:p w14:paraId="3B5AA47E" w14:textId="13A64E60" w:rsidR="00F725C9" w:rsidRDefault="00F725C9" w:rsidP="00B86D83">
      <w:pPr>
        <w:rPr>
          <w:lang w:val="en-US"/>
        </w:rPr>
      </w:pPr>
      <w:bookmarkStart w:id="24" w:name="__RefHeading___Toc205713856"/>
      <w:bookmarkStart w:id="25" w:name="__RefHeading___Toc205713857"/>
      <w:bookmarkEnd w:id="24"/>
      <w:bookmarkEnd w:id="25"/>
      <w:r>
        <w:rPr>
          <w:lang w:val="en-US"/>
        </w:rPr>
        <w:t>Unit Testing: The Primary Goal of Unit Testing is to ensure that the individual functions, function as they should.</w:t>
      </w:r>
    </w:p>
    <w:p w14:paraId="3165E452" w14:textId="26FBED94" w:rsidR="00F725C9" w:rsidRDefault="00F725C9" w:rsidP="00B86D83">
      <w:pPr>
        <w:rPr>
          <w:lang w:val="en-US"/>
        </w:rPr>
      </w:pPr>
      <w:r>
        <w:rPr>
          <w:lang w:val="en-US"/>
        </w:rPr>
        <w:t>Integration Testing: The Primary Goal of Integration Testing is to ensure that functions can be integrated and work together to achieve a larger goal.</w:t>
      </w:r>
    </w:p>
    <w:p w14:paraId="74FAEDE6" w14:textId="15B15A7D" w:rsidR="00F725C9" w:rsidRDefault="00F725C9" w:rsidP="00B86D83">
      <w:pPr>
        <w:rPr>
          <w:lang w:val="en-US"/>
        </w:rPr>
      </w:pPr>
      <w:r>
        <w:rPr>
          <w:lang w:val="en-US"/>
        </w:rPr>
        <w:t xml:space="preserve">System Testing: The Primary goal of System Testing is to test a fully functioning application on a system to monitor the systems capabilities while ensuring the application is up to standard. </w:t>
      </w:r>
    </w:p>
    <w:p w14:paraId="4157E5C5" w14:textId="1515EBCE" w:rsidR="00F725C9" w:rsidRPr="00D64AA6" w:rsidRDefault="00F725C9" w:rsidP="00B86D83">
      <w:r>
        <w:rPr>
          <w:lang w:val="en-US"/>
        </w:rPr>
        <w:t xml:space="preserve">Acceptance Testing: The Primary goal of Acceptance Testing is to ensure the requirements outlines in the requirements document have been met.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6" w:name="_Toc37168496"/>
      <w:bookmarkStart w:id="27" w:name="_Ref161820309"/>
      <w:bookmarkStart w:id="28" w:name="_Ref161820328"/>
      <w:r>
        <w:rPr>
          <w:rFonts w:eastAsia="Wingdings 2" w:cs="Wingdings 2"/>
          <w:lang w:val="en-US"/>
        </w:rPr>
        <w:t>Entrance and Exit Criteria</w:t>
      </w:r>
      <w:bookmarkEnd w:id="26"/>
    </w:p>
    <w:bookmarkEnd w:id="27"/>
    <w:bookmarkEnd w:id="28"/>
    <w:p w14:paraId="67FCC78F" w14:textId="787E919D" w:rsidR="00D64AA6" w:rsidRDefault="00D64AA6" w:rsidP="00FD7416">
      <w:pPr>
        <w:rPr>
          <w:color w:val="3366FF"/>
          <w:lang w:val="en-US"/>
        </w:rPr>
      </w:pPr>
    </w:p>
    <w:tbl>
      <w:tblPr>
        <w:tblStyle w:val="TableGrid"/>
        <w:tblW w:w="0" w:type="auto"/>
        <w:tblLook w:val="04A0" w:firstRow="1" w:lastRow="0" w:firstColumn="1" w:lastColumn="0" w:noHBand="0" w:noVBand="1"/>
      </w:tblPr>
      <w:tblGrid>
        <w:gridCol w:w="3005"/>
        <w:gridCol w:w="3005"/>
        <w:gridCol w:w="3006"/>
      </w:tblGrid>
      <w:tr w:rsidR="00CE5807" w14:paraId="48D4C5F2" w14:textId="77777777" w:rsidTr="00CE5807">
        <w:tc>
          <w:tcPr>
            <w:tcW w:w="3005" w:type="dxa"/>
          </w:tcPr>
          <w:p w14:paraId="56DAD9BD" w14:textId="545DB07F" w:rsidR="00CE5807" w:rsidRPr="00CE5807" w:rsidRDefault="00CE5807" w:rsidP="00FD7416">
            <w:pPr>
              <w:rPr>
                <w:lang w:val="en-US"/>
              </w:rPr>
            </w:pPr>
            <w:r w:rsidRPr="00CE5807">
              <w:rPr>
                <w:lang w:val="en-US"/>
              </w:rPr>
              <w:t>Testing Type</w:t>
            </w:r>
          </w:p>
        </w:tc>
        <w:tc>
          <w:tcPr>
            <w:tcW w:w="3005" w:type="dxa"/>
          </w:tcPr>
          <w:p w14:paraId="24E014FC" w14:textId="2B08E14E" w:rsidR="00CE5807" w:rsidRPr="00CE5807" w:rsidRDefault="00CE5807" w:rsidP="00FD7416">
            <w:pPr>
              <w:rPr>
                <w:lang w:val="en-US"/>
              </w:rPr>
            </w:pPr>
            <w:r>
              <w:rPr>
                <w:lang w:val="en-US"/>
              </w:rPr>
              <w:t>Entry Criteria</w:t>
            </w:r>
          </w:p>
        </w:tc>
        <w:tc>
          <w:tcPr>
            <w:tcW w:w="3006" w:type="dxa"/>
          </w:tcPr>
          <w:p w14:paraId="4391BB8C" w14:textId="04621278" w:rsidR="00CE5807" w:rsidRPr="00CE5807" w:rsidRDefault="00CE5807" w:rsidP="00FD7416">
            <w:pPr>
              <w:rPr>
                <w:lang w:val="en-US"/>
              </w:rPr>
            </w:pPr>
            <w:r>
              <w:rPr>
                <w:lang w:val="en-US"/>
              </w:rPr>
              <w:t>Exit Criteria</w:t>
            </w:r>
          </w:p>
        </w:tc>
      </w:tr>
      <w:tr w:rsidR="00CE5807" w14:paraId="0F7E55E8" w14:textId="77777777" w:rsidTr="00CE5807">
        <w:tc>
          <w:tcPr>
            <w:tcW w:w="3005" w:type="dxa"/>
          </w:tcPr>
          <w:p w14:paraId="25BAB7D2" w14:textId="57495EA1" w:rsidR="00CE5807" w:rsidRPr="00CE5807" w:rsidRDefault="00CE5807" w:rsidP="00FD7416">
            <w:pPr>
              <w:rPr>
                <w:lang w:val="en-US"/>
              </w:rPr>
            </w:pPr>
            <w:r>
              <w:rPr>
                <w:lang w:val="en-US"/>
              </w:rPr>
              <w:t>Unit Testing</w:t>
            </w:r>
          </w:p>
        </w:tc>
        <w:tc>
          <w:tcPr>
            <w:tcW w:w="3005" w:type="dxa"/>
          </w:tcPr>
          <w:p w14:paraId="4A78CFA3" w14:textId="479EFB03" w:rsidR="00CE5807" w:rsidRDefault="00CE5807" w:rsidP="00CE5807">
            <w:pPr>
              <w:pStyle w:val="ListParagraph"/>
              <w:numPr>
                <w:ilvl w:val="0"/>
                <w:numId w:val="8"/>
              </w:numPr>
              <w:rPr>
                <w:lang w:val="en-US"/>
              </w:rPr>
            </w:pPr>
            <w:r w:rsidRPr="00CE5807">
              <w:rPr>
                <w:lang w:val="en-US"/>
              </w:rPr>
              <w:t>The function’s code has been completed</w:t>
            </w:r>
            <w:r>
              <w:rPr>
                <w:lang w:val="en-US"/>
              </w:rPr>
              <w:t>.</w:t>
            </w:r>
          </w:p>
          <w:p w14:paraId="10AF9614" w14:textId="391081ED" w:rsidR="00CE5807" w:rsidRDefault="00CE5807" w:rsidP="00CE5807">
            <w:pPr>
              <w:pStyle w:val="ListParagraph"/>
              <w:numPr>
                <w:ilvl w:val="0"/>
                <w:numId w:val="8"/>
              </w:numPr>
              <w:rPr>
                <w:lang w:val="en-US"/>
              </w:rPr>
            </w:pPr>
            <w:r>
              <w:rPr>
                <w:lang w:val="en-US"/>
              </w:rPr>
              <w:t>Requirements defined.</w:t>
            </w:r>
          </w:p>
          <w:p w14:paraId="49809E5F" w14:textId="77777777" w:rsidR="00CE5807" w:rsidRDefault="00CE5807" w:rsidP="00CE5807">
            <w:pPr>
              <w:pStyle w:val="ListParagraph"/>
              <w:numPr>
                <w:ilvl w:val="0"/>
                <w:numId w:val="8"/>
              </w:numPr>
              <w:rPr>
                <w:lang w:val="en-US"/>
              </w:rPr>
            </w:pPr>
            <w:r>
              <w:rPr>
                <w:lang w:val="en-US"/>
              </w:rPr>
              <w:t>Test cases ready</w:t>
            </w:r>
          </w:p>
          <w:p w14:paraId="072AC424" w14:textId="7E230455"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7D537C4" w14:textId="77777777" w:rsidR="00CE5807" w:rsidRDefault="00CE5807" w:rsidP="00CE5807">
            <w:pPr>
              <w:pStyle w:val="ListParagraph"/>
              <w:numPr>
                <w:ilvl w:val="0"/>
                <w:numId w:val="8"/>
              </w:numPr>
              <w:rPr>
                <w:lang w:val="en-US"/>
              </w:rPr>
            </w:pPr>
            <w:r>
              <w:rPr>
                <w:lang w:val="en-US"/>
              </w:rPr>
              <w:t xml:space="preserve">Successful </w:t>
            </w:r>
            <w:r w:rsidR="000048A5">
              <w:rPr>
                <w:lang w:val="en-US"/>
              </w:rPr>
              <w:t>execution of unit test cases.</w:t>
            </w:r>
          </w:p>
          <w:p w14:paraId="01CFD044" w14:textId="77777777" w:rsidR="000048A5" w:rsidRDefault="000048A5" w:rsidP="00CE5807">
            <w:pPr>
              <w:pStyle w:val="ListParagraph"/>
              <w:numPr>
                <w:ilvl w:val="0"/>
                <w:numId w:val="8"/>
              </w:numPr>
              <w:rPr>
                <w:lang w:val="en-US"/>
              </w:rPr>
            </w:pPr>
            <w:r>
              <w:rPr>
                <w:lang w:val="en-US"/>
              </w:rPr>
              <w:t>All Bugs and Issues resolved.</w:t>
            </w:r>
          </w:p>
          <w:p w14:paraId="0EB34C2F" w14:textId="6AA5F668" w:rsidR="000048A5" w:rsidRPr="00CE5807" w:rsidRDefault="000048A5" w:rsidP="00CE5807">
            <w:pPr>
              <w:pStyle w:val="ListParagraph"/>
              <w:numPr>
                <w:ilvl w:val="0"/>
                <w:numId w:val="8"/>
              </w:numPr>
              <w:rPr>
                <w:lang w:val="en-US"/>
              </w:rPr>
            </w:pPr>
            <w:r>
              <w:rPr>
                <w:lang w:val="en-US"/>
              </w:rPr>
              <w:t>Code is complete</w:t>
            </w:r>
          </w:p>
        </w:tc>
      </w:tr>
      <w:tr w:rsidR="00CE5807" w14:paraId="5219ADCE" w14:textId="77777777" w:rsidTr="00CE5807">
        <w:tc>
          <w:tcPr>
            <w:tcW w:w="3005" w:type="dxa"/>
          </w:tcPr>
          <w:p w14:paraId="7CB26CE9" w14:textId="0F7903EF" w:rsidR="00CE5807" w:rsidRPr="00CE5807" w:rsidRDefault="00CE5807" w:rsidP="00FD7416">
            <w:pPr>
              <w:rPr>
                <w:lang w:val="en-US"/>
              </w:rPr>
            </w:pPr>
            <w:r>
              <w:rPr>
                <w:lang w:val="en-US"/>
              </w:rPr>
              <w:t>Integration Testing</w:t>
            </w:r>
          </w:p>
        </w:tc>
        <w:tc>
          <w:tcPr>
            <w:tcW w:w="3005" w:type="dxa"/>
          </w:tcPr>
          <w:p w14:paraId="19953430" w14:textId="07F9EBFB" w:rsidR="00CE5807" w:rsidRDefault="00CE5807" w:rsidP="00CE5807">
            <w:pPr>
              <w:pStyle w:val="ListParagraph"/>
              <w:numPr>
                <w:ilvl w:val="0"/>
                <w:numId w:val="8"/>
              </w:numPr>
              <w:rPr>
                <w:lang w:val="en-US"/>
              </w:rPr>
            </w:pPr>
            <w:r>
              <w:rPr>
                <w:lang w:val="en-US"/>
              </w:rPr>
              <w:t>Completion of Unit Testing for all required functions.</w:t>
            </w:r>
          </w:p>
          <w:p w14:paraId="106D07E7" w14:textId="29ADF04D" w:rsidR="00CE5807" w:rsidRDefault="00CE5807" w:rsidP="00CE5807">
            <w:pPr>
              <w:pStyle w:val="ListParagraph"/>
              <w:numPr>
                <w:ilvl w:val="0"/>
                <w:numId w:val="8"/>
              </w:numPr>
              <w:rPr>
                <w:lang w:val="en-US"/>
              </w:rPr>
            </w:pPr>
            <w:r>
              <w:rPr>
                <w:lang w:val="en-US"/>
              </w:rPr>
              <w:lastRenderedPageBreak/>
              <w:t>Bugs and Issues from Unit testing fixed and closed.</w:t>
            </w:r>
          </w:p>
          <w:p w14:paraId="10E88607" w14:textId="2B725CC3" w:rsidR="00CE5807" w:rsidRDefault="00CE5807" w:rsidP="00CE5807">
            <w:pPr>
              <w:pStyle w:val="ListParagraph"/>
              <w:numPr>
                <w:ilvl w:val="0"/>
                <w:numId w:val="8"/>
              </w:numPr>
              <w:rPr>
                <w:lang w:val="en-US"/>
              </w:rPr>
            </w:pPr>
            <w:r>
              <w:rPr>
                <w:lang w:val="en-US"/>
              </w:rPr>
              <w:t>Integration Plan Ready</w:t>
            </w:r>
          </w:p>
          <w:p w14:paraId="34D302B6" w14:textId="77777777" w:rsidR="00CE5807" w:rsidRDefault="00CE5807" w:rsidP="00CE5807">
            <w:pPr>
              <w:pStyle w:val="ListParagraph"/>
              <w:numPr>
                <w:ilvl w:val="0"/>
                <w:numId w:val="8"/>
              </w:numPr>
              <w:rPr>
                <w:lang w:val="en-US"/>
              </w:rPr>
            </w:pPr>
            <w:r>
              <w:rPr>
                <w:lang w:val="en-US"/>
              </w:rPr>
              <w:t>Test Case Ready</w:t>
            </w:r>
          </w:p>
          <w:p w14:paraId="6409195C" w14:textId="7CA6E50C"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538AFB7" w14:textId="77777777" w:rsidR="00CE5807" w:rsidRDefault="000048A5" w:rsidP="000048A5">
            <w:pPr>
              <w:pStyle w:val="ListParagraph"/>
              <w:numPr>
                <w:ilvl w:val="0"/>
                <w:numId w:val="8"/>
              </w:numPr>
              <w:rPr>
                <w:lang w:val="en-US"/>
              </w:rPr>
            </w:pPr>
            <w:r>
              <w:rPr>
                <w:lang w:val="en-US"/>
              </w:rPr>
              <w:lastRenderedPageBreak/>
              <w:t>Successful Execution of Integration Test Cases.</w:t>
            </w:r>
          </w:p>
          <w:p w14:paraId="4C1EBBDB" w14:textId="48160CF8" w:rsidR="000048A5" w:rsidRPr="000048A5" w:rsidRDefault="000048A5" w:rsidP="000048A5">
            <w:pPr>
              <w:pStyle w:val="ListParagraph"/>
              <w:numPr>
                <w:ilvl w:val="0"/>
                <w:numId w:val="8"/>
              </w:numPr>
              <w:rPr>
                <w:lang w:val="en-US"/>
              </w:rPr>
            </w:pPr>
            <w:r>
              <w:rPr>
                <w:lang w:val="en-US"/>
              </w:rPr>
              <w:lastRenderedPageBreak/>
              <w:t>Bugs and Issues have been resolved</w:t>
            </w:r>
          </w:p>
        </w:tc>
      </w:tr>
      <w:tr w:rsidR="00CE5807" w14:paraId="38D44A9E" w14:textId="77777777" w:rsidTr="00CE5807">
        <w:tc>
          <w:tcPr>
            <w:tcW w:w="3005" w:type="dxa"/>
          </w:tcPr>
          <w:p w14:paraId="3E2D8B3B" w14:textId="024D3AA2" w:rsidR="00CE5807" w:rsidRPr="00CE5807" w:rsidRDefault="00CE5807" w:rsidP="00FD7416">
            <w:pPr>
              <w:rPr>
                <w:lang w:val="en-US"/>
              </w:rPr>
            </w:pPr>
            <w:r>
              <w:rPr>
                <w:lang w:val="en-US"/>
              </w:rPr>
              <w:lastRenderedPageBreak/>
              <w:t>System Testing</w:t>
            </w:r>
          </w:p>
        </w:tc>
        <w:tc>
          <w:tcPr>
            <w:tcW w:w="3005" w:type="dxa"/>
          </w:tcPr>
          <w:p w14:paraId="02971468" w14:textId="77777777" w:rsidR="00CE5807" w:rsidRDefault="00CE5807" w:rsidP="00CE5807">
            <w:pPr>
              <w:pStyle w:val="ListParagraph"/>
              <w:numPr>
                <w:ilvl w:val="0"/>
                <w:numId w:val="8"/>
              </w:numPr>
              <w:rPr>
                <w:lang w:val="en-US"/>
              </w:rPr>
            </w:pPr>
            <w:r>
              <w:rPr>
                <w:lang w:val="en-US"/>
              </w:rPr>
              <w:t>Completion of Integration Testing</w:t>
            </w:r>
          </w:p>
          <w:p w14:paraId="7515EE53" w14:textId="77777777" w:rsidR="00CE5807" w:rsidRDefault="00CE5807" w:rsidP="00CE5807">
            <w:pPr>
              <w:pStyle w:val="ListParagraph"/>
              <w:numPr>
                <w:ilvl w:val="0"/>
                <w:numId w:val="8"/>
              </w:numPr>
              <w:rPr>
                <w:lang w:val="en-US"/>
              </w:rPr>
            </w:pPr>
            <w:r>
              <w:rPr>
                <w:lang w:val="en-US"/>
              </w:rPr>
              <w:t>Bugs and Issues found in Integration Testing fixed and closed.</w:t>
            </w:r>
          </w:p>
          <w:p w14:paraId="0228FD75" w14:textId="77777777" w:rsidR="00CE5807" w:rsidRDefault="00CE5807" w:rsidP="00CE5807">
            <w:pPr>
              <w:pStyle w:val="ListParagraph"/>
              <w:numPr>
                <w:ilvl w:val="0"/>
                <w:numId w:val="8"/>
              </w:numPr>
              <w:rPr>
                <w:lang w:val="en-US"/>
              </w:rPr>
            </w:pPr>
            <w:r>
              <w:rPr>
                <w:lang w:val="en-US"/>
              </w:rPr>
              <w:t>Test Cases Ready</w:t>
            </w:r>
          </w:p>
          <w:p w14:paraId="744336A3" w14:textId="301F9B8B"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645E302B" w14:textId="77777777" w:rsidR="00CE5807" w:rsidRDefault="000048A5" w:rsidP="000048A5">
            <w:pPr>
              <w:pStyle w:val="ListParagraph"/>
              <w:numPr>
                <w:ilvl w:val="0"/>
                <w:numId w:val="8"/>
              </w:numPr>
              <w:rPr>
                <w:lang w:val="en-US"/>
              </w:rPr>
            </w:pPr>
            <w:r>
              <w:rPr>
                <w:lang w:val="en-US"/>
              </w:rPr>
              <w:t>Successful Execution of System Test Cases.</w:t>
            </w:r>
          </w:p>
          <w:p w14:paraId="26B233C6" w14:textId="77777777" w:rsidR="000048A5" w:rsidRDefault="000048A5" w:rsidP="000048A5">
            <w:pPr>
              <w:pStyle w:val="ListParagraph"/>
              <w:numPr>
                <w:ilvl w:val="0"/>
                <w:numId w:val="8"/>
              </w:numPr>
              <w:rPr>
                <w:lang w:val="en-US"/>
              </w:rPr>
            </w:pPr>
            <w:r>
              <w:rPr>
                <w:lang w:val="en-US"/>
              </w:rPr>
              <w:t>All Business and Function Requirements are achieved.</w:t>
            </w:r>
          </w:p>
          <w:p w14:paraId="671BBCFA" w14:textId="77777777" w:rsidR="000048A5" w:rsidRDefault="000048A5" w:rsidP="000048A5">
            <w:pPr>
              <w:pStyle w:val="ListParagraph"/>
              <w:numPr>
                <w:ilvl w:val="0"/>
                <w:numId w:val="8"/>
              </w:numPr>
              <w:rPr>
                <w:lang w:val="en-US"/>
              </w:rPr>
            </w:pPr>
            <w:r>
              <w:rPr>
                <w:lang w:val="en-US"/>
              </w:rPr>
              <w:t>Bugs and Issues have been resolved.</w:t>
            </w:r>
          </w:p>
          <w:p w14:paraId="5194141C" w14:textId="6D1DCC58" w:rsidR="000048A5" w:rsidRPr="000048A5" w:rsidRDefault="000048A5" w:rsidP="000048A5">
            <w:pPr>
              <w:pStyle w:val="ListParagraph"/>
              <w:numPr>
                <w:ilvl w:val="0"/>
                <w:numId w:val="8"/>
              </w:numPr>
              <w:rPr>
                <w:lang w:val="en-US"/>
              </w:rPr>
            </w:pPr>
            <w:r>
              <w:rPr>
                <w:lang w:val="en-US"/>
              </w:rPr>
              <w:t>Systems Compatibility with supported software and hardware is sound.</w:t>
            </w:r>
          </w:p>
        </w:tc>
      </w:tr>
      <w:tr w:rsidR="00CE5807" w14:paraId="5E7E4394" w14:textId="77777777" w:rsidTr="00CE5807">
        <w:tc>
          <w:tcPr>
            <w:tcW w:w="3005" w:type="dxa"/>
          </w:tcPr>
          <w:p w14:paraId="433F5E13" w14:textId="3AD1D1D7" w:rsidR="00CE5807" w:rsidRPr="00CE5807" w:rsidRDefault="00CE5807" w:rsidP="00FD7416">
            <w:pPr>
              <w:rPr>
                <w:lang w:val="en-US"/>
              </w:rPr>
            </w:pPr>
            <w:r>
              <w:rPr>
                <w:lang w:val="en-US"/>
              </w:rPr>
              <w:t>Acceptance Testing</w:t>
            </w:r>
          </w:p>
        </w:tc>
        <w:tc>
          <w:tcPr>
            <w:tcW w:w="3005" w:type="dxa"/>
          </w:tcPr>
          <w:p w14:paraId="366BC549" w14:textId="77777777" w:rsidR="00CE5807" w:rsidRDefault="00CE5807" w:rsidP="00CE5807">
            <w:pPr>
              <w:pStyle w:val="ListParagraph"/>
              <w:numPr>
                <w:ilvl w:val="0"/>
                <w:numId w:val="8"/>
              </w:numPr>
              <w:rPr>
                <w:lang w:val="en-US"/>
              </w:rPr>
            </w:pPr>
            <w:r>
              <w:rPr>
                <w:lang w:val="en-US"/>
              </w:rPr>
              <w:t>Completion of System Testing.</w:t>
            </w:r>
          </w:p>
          <w:p w14:paraId="0DBF05F1" w14:textId="77777777" w:rsidR="00CE5807" w:rsidRDefault="00CE5807" w:rsidP="00CE5807">
            <w:pPr>
              <w:pStyle w:val="ListParagraph"/>
              <w:numPr>
                <w:ilvl w:val="0"/>
                <w:numId w:val="8"/>
              </w:numPr>
              <w:rPr>
                <w:lang w:val="en-US"/>
              </w:rPr>
            </w:pPr>
            <w:r>
              <w:rPr>
                <w:lang w:val="en-US"/>
              </w:rPr>
              <w:t>Bugs and Issues found in System Testing fixed and closed.</w:t>
            </w:r>
          </w:p>
          <w:p w14:paraId="5D3306F0" w14:textId="77777777" w:rsidR="00CE5807" w:rsidRDefault="00CE5807" w:rsidP="00CE5807">
            <w:pPr>
              <w:pStyle w:val="ListParagraph"/>
              <w:numPr>
                <w:ilvl w:val="0"/>
                <w:numId w:val="8"/>
              </w:numPr>
              <w:rPr>
                <w:lang w:val="en-US"/>
              </w:rPr>
            </w:pPr>
            <w:r>
              <w:rPr>
                <w:lang w:val="en-US"/>
              </w:rPr>
              <w:t>Business and Functional Requirements are achieved.</w:t>
            </w:r>
          </w:p>
          <w:p w14:paraId="0E8394E9" w14:textId="3B92B8BF" w:rsidR="00CE5807" w:rsidRDefault="00CE5807" w:rsidP="00CE5807">
            <w:pPr>
              <w:pStyle w:val="ListParagraph"/>
              <w:numPr>
                <w:ilvl w:val="0"/>
                <w:numId w:val="8"/>
              </w:numPr>
              <w:rPr>
                <w:lang w:val="en-US"/>
              </w:rPr>
            </w:pPr>
            <w:r>
              <w:rPr>
                <w:lang w:val="en-US"/>
              </w:rPr>
              <w:t>Test Cases Ready.</w:t>
            </w:r>
          </w:p>
          <w:p w14:paraId="7108CE19" w14:textId="42BBD978"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350B960B" w14:textId="77777777" w:rsidR="00CE5807" w:rsidRDefault="000048A5" w:rsidP="000048A5">
            <w:pPr>
              <w:pStyle w:val="ListParagraph"/>
              <w:numPr>
                <w:ilvl w:val="0"/>
                <w:numId w:val="8"/>
              </w:numPr>
              <w:rPr>
                <w:lang w:val="en-US"/>
              </w:rPr>
            </w:pPr>
            <w:r>
              <w:rPr>
                <w:lang w:val="en-US"/>
              </w:rPr>
              <w:t>Successful Execution of User Acceptance Test Cases.</w:t>
            </w:r>
          </w:p>
          <w:p w14:paraId="0E33B665" w14:textId="77777777" w:rsidR="000048A5" w:rsidRDefault="000048A5" w:rsidP="000048A5">
            <w:pPr>
              <w:pStyle w:val="ListParagraph"/>
              <w:numPr>
                <w:ilvl w:val="0"/>
                <w:numId w:val="8"/>
              </w:numPr>
              <w:rPr>
                <w:lang w:val="en-US"/>
              </w:rPr>
            </w:pPr>
            <w:r>
              <w:rPr>
                <w:lang w:val="en-US"/>
              </w:rPr>
              <w:t>Business Requirements have been met.</w:t>
            </w:r>
          </w:p>
          <w:p w14:paraId="79D7950E" w14:textId="7FFE94DE" w:rsidR="000048A5" w:rsidRPr="000048A5" w:rsidRDefault="000048A5" w:rsidP="000048A5">
            <w:pPr>
              <w:pStyle w:val="ListParagraph"/>
              <w:numPr>
                <w:ilvl w:val="0"/>
                <w:numId w:val="8"/>
              </w:numPr>
              <w:rPr>
                <w:lang w:val="en-US"/>
              </w:rPr>
            </w:pPr>
            <w:r>
              <w:rPr>
                <w:lang w:val="en-US"/>
              </w:rPr>
              <w:t>No defects were left out.</w:t>
            </w:r>
          </w:p>
        </w:tc>
      </w:tr>
    </w:tbl>
    <w:p w14:paraId="1AADBA96" w14:textId="77777777" w:rsidR="00CE5807" w:rsidRPr="00B46C03" w:rsidRDefault="00CE5807" w:rsidP="00FD7416">
      <w:pPr>
        <w:rPr>
          <w:color w:val="3366FF"/>
          <w:lang w:val="en-US"/>
        </w:rPr>
      </w:pPr>
    </w:p>
    <w:p w14:paraId="63100F72" w14:textId="797FB807" w:rsidR="00B86D83" w:rsidRDefault="00B86D83" w:rsidP="00B86D83">
      <w:pPr>
        <w:pStyle w:val="Heading3"/>
        <w:keepLines w:val="0"/>
        <w:numPr>
          <w:ilvl w:val="2"/>
          <w:numId w:val="2"/>
        </w:numPr>
        <w:suppressAutoHyphens/>
        <w:spacing w:before="240" w:after="240" w:line="240" w:lineRule="atLeast"/>
      </w:pPr>
      <w:bookmarkStart w:id="29" w:name="_Toc37168497"/>
      <w:bookmarkStart w:id="30" w:name="_Hlk131768089"/>
      <w:r>
        <w:rPr>
          <w:rFonts w:eastAsia="Wingdings 2" w:cs="Wingdings 2"/>
          <w:lang w:val="en-US"/>
        </w:rPr>
        <w:t>Test Environment</w:t>
      </w:r>
      <w:bookmarkEnd w:id="29"/>
    </w:p>
    <w:bookmarkEnd w:id="30"/>
    <w:p w14:paraId="636762B3" w14:textId="647787D0" w:rsidR="00F51B82" w:rsidRDefault="00F51B82" w:rsidP="00D64AA6">
      <w:pPr>
        <w:rPr>
          <w:lang w:val="en-US"/>
        </w:rPr>
      </w:pPr>
      <w:r>
        <w:rPr>
          <w:lang w:val="en-US"/>
        </w:rPr>
        <w:t xml:space="preserve">Android Studio comes with a complete suite of testing functionality, from Mockito, to Kotlin Virtual Machines. We should be able to complete all our tests using these tools with some being tested on a real android device. </w:t>
      </w:r>
    </w:p>
    <w:p w14:paraId="58A22887" w14:textId="443D050A" w:rsidR="003C31BD" w:rsidRDefault="003C31BD" w:rsidP="00D64AA6">
      <w:pPr>
        <w:rPr>
          <w:lang w:val="en-US"/>
        </w:rPr>
      </w:pPr>
      <w:r>
        <w:rPr>
          <w:lang w:val="en-US"/>
        </w:rPr>
        <w:t>-Unit testing and Integration testing will be done with Mockito.</w:t>
      </w:r>
    </w:p>
    <w:p w14:paraId="10063531" w14:textId="59335CAF" w:rsidR="00CD6206" w:rsidRDefault="00CD6206" w:rsidP="00D64AA6">
      <w:pPr>
        <w:rPr>
          <w:lang w:val="en-US"/>
        </w:rPr>
      </w:pPr>
      <w:r>
        <w:rPr>
          <w:lang w:val="en-US"/>
        </w:rPr>
        <w:t>-System Testing will be done with Java Virtual Machine for an android emulator as well as real android systems.</w:t>
      </w:r>
    </w:p>
    <w:p w14:paraId="04CD0D86" w14:textId="68F8FF4C" w:rsidR="003C31BD" w:rsidRPr="00F51B82" w:rsidRDefault="003C31BD" w:rsidP="00D64AA6">
      <w:pPr>
        <w:rPr>
          <w:rFonts w:cs="Arial"/>
        </w:rPr>
      </w:pPr>
      <w:r>
        <w:rPr>
          <w:lang w:val="en-US"/>
        </w:rPr>
        <w:t>-</w:t>
      </w:r>
      <w:r w:rsidR="00CD6206">
        <w:rPr>
          <w:lang w:val="en-US"/>
        </w:rPr>
        <w:t xml:space="preserve"> User Acceptance tests will have a similar environment to the System Testing environment. It will be done with real Android Systems.</w:t>
      </w:r>
    </w:p>
    <w:p w14:paraId="38D0A109" w14:textId="77777777" w:rsidR="00D06C54" w:rsidRDefault="00D06C54" w:rsidP="00D06C54">
      <w:bookmarkStart w:id="31" w:name="_Toc37168498"/>
    </w:p>
    <w:p w14:paraId="4A746AFE" w14:textId="77777777" w:rsidR="00D06C54" w:rsidRDefault="00D06C54" w:rsidP="00D06C54"/>
    <w:bookmarkEnd w:id="31"/>
    <w:p w14:paraId="5438811C" w14:textId="77C46CFE" w:rsidR="00D06C54" w:rsidRPr="00D06C54" w:rsidRDefault="00D06C54" w:rsidP="00D06C54">
      <w:pPr>
        <w:pStyle w:val="Heading3"/>
        <w:keepLines w:val="0"/>
        <w:suppressAutoHyphens/>
        <w:spacing w:before="240" w:after="240" w:line="240" w:lineRule="atLeast"/>
        <w:rPr>
          <w:rFonts w:eastAsia="Wingdings 2" w:cs="Wingdings 2"/>
          <w:lang w:val="en-US"/>
        </w:rPr>
      </w:pPr>
      <w:r>
        <w:rPr>
          <w:rFonts w:eastAsia="Wingdings 2" w:cs="Wingdings 2"/>
          <w:lang w:val="en-US"/>
        </w:rPr>
        <w:t>4.1.3 Test Objectives</w:t>
      </w:r>
    </w:p>
    <w:p w14:paraId="7C512184" w14:textId="60F37FE6" w:rsidR="00D64AA6" w:rsidRDefault="00D64AA6" w:rsidP="00D64AA6">
      <w:pPr>
        <w:rPr>
          <w:rFonts w:eastAsia="Wingdings 2" w:cs="Wingdings 2"/>
          <w:color w:val="3366FF"/>
          <w:lang w:val="en-US"/>
        </w:rPr>
      </w:pP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5B5627E3" w:rsidR="00D64AA6" w:rsidRDefault="00C52A44" w:rsidP="00B46C03">
            <w:pPr>
              <w:snapToGrid w:val="0"/>
              <w:rPr>
                <w:rFonts w:eastAsia="Wingdings 2" w:cs="Wingdings 2"/>
                <w:b/>
                <w:sz w:val="16"/>
                <w:szCs w:val="16"/>
                <w:lang w:val="en-US"/>
              </w:rPr>
            </w:pPr>
            <w:r>
              <w:rPr>
                <w:rFonts w:eastAsia="Wingdings 2" w:cs="Wingdings 2"/>
                <w:sz w:val="16"/>
                <w:szCs w:val="16"/>
                <w:lang w:val="en-US"/>
              </w:rPr>
              <w:t>Adding Task</w:t>
            </w:r>
          </w:p>
        </w:tc>
        <w:tc>
          <w:tcPr>
            <w:tcW w:w="1303" w:type="pct"/>
            <w:tcBorders>
              <w:top w:val="single" w:sz="4" w:space="0" w:color="000000"/>
              <w:left w:val="single" w:sz="4" w:space="0" w:color="000000"/>
              <w:bottom w:val="single" w:sz="4" w:space="0" w:color="000000"/>
              <w:right w:val="single" w:sz="4" w:space="0" w:color="000000"/>
            </w:tcBorders>
          </w:tcPr>
          <w:p w14:paraId="247B8D9B" w14:textId="21AD215C" w:rsidR="00D64AA6" w:rsidRDefault="00C52A44" w:rsidP="00B46C03">
            <w:pPr>
              <w:snapToGrid w:val="0"/>
              <w:rPr>
                <w:rFonts w:eastAsia="Wingdings 2" w:cs="Wingdings 2"/>
                <w:sz w:val="16"/>
                <w:szCs w:val="16"/>
                <w:lang w:val="en-US"/>
              </w:rPr>
            </w:pPr>
            <w:r>
              <w:rPr>
                <w:rFonts w:eastAsia="Wingdings 2" w:cs="Wingdings 2"/>
                <w:sz w:val="16"/>
                <w:szCs w:val="16"/>
                <w:lang w:val="en-US"/>
              </w:rPr>
              <w:t>Ensure a Task is saved to the local memory and can be viewed.</w:t>
            </w:r>
          </w:p>
        </w:tc>
        <w:tc>
          <w:tcPr>
            <w:tcW w:w="1396" w:type="pct"/>
            <w:tcBorders>
              <w:top w:val="single" w:sz="4" w:space="0" w:color="000000"/>
              <w:left w:val="single" w:sz="4" w:space="0" w:color="000000"/>
              <w:bottom w:val="single" w:sz="4" w:space="0" w:color="000000"/>
              <w:right w:val="single" w:sz="4" w:space="0" w:color="000000"/>
            </w:tcBorders>
          </w:tcPr>
          <w:p w14:paraId="32F43313" w14:textId="6E4D1BF2" w:rsidR="00D64AA6" w:rsidRDefault="00C52A44" w:rsidP="00B46C03">
            <w:pPr>
              <w:snapToGrid w:val="0"/>
              <w:rPr>
                <w:rFonts w:eastAsia="Wingdings 2" w:cs="Wingdings 2"/>
                <w:sz w:val="16"/>
                <w:szCs w:val="16"/>
                <w:lang w:val="en-US"/>
              </w:rPr>
            </w:pPr>
            <w:r>
              <w:rPr>
                <w:rFonts w:eastAsia="Wingdings 2" w:cs="Wingdings 2"/>
                <w:sz w:val="16"/>
                <w:szCs w:val="16"/>
                <w:lang w:val="en-US"/>
              </w:rPr>
              <w:t xml:space="preserve">User Input Variables are recorded and stored in the </w:t>
            </w:r>
            <w:proofErr w:type="spellStart"/>
            <w:r>
              <w:rPr>
                <w:rFonts w:eastAsia="Wingdings 2" w:cs="Wingdings 2"/>
                <w:sz w:val="16"/>
                <w:szCs w:val="16"/>
                <w:lang w:val="en-US"/>
              </w:rPr>
              <w:t>AddTask</w:t>
            </w:r>
            <w:proofErr w:type="spellEnd"/>
            <w:r>
              <w:rPr>
                <w:rFonts w:eastAsia="Wingdings 2" w:cs="Wingdings 2"/>
                <w:sz w:val="16"/>
                <w:szCs w:val="16"/>
                <w:lang w:val="en-US"/>
              </w:rPr>
              <w:t xml:space="preserve"> Class</w:t>
            </w:r>
            <w:r w:rsidR="00D64AA6">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54F7A38E"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of </w:t>
            </w:r>
            <w:r w:rsidR="00C52A44">
              <w:rPr>
                <w:rFonts w:eastAsia="Wingdings 2" w:cs="Wingdings 2"/>
                <w:sz w:val="16"/>
                <w:szCs w:val="16"/>
                <w:lang w:val="en-US"/>
              </w:rPr>
              <w:t>Add Task</w:t>
            </w:r>
            <w:r>
              <w:rPr>
                <w:rFonts w:eastAsia="Wingdings 2" w:cs="Wingdings 2"/>
                <w:sz w:val="16"/>
                <w:szCs w:val="16"/>
                <w:lang w:val="en-US"/>
              </w:rPr>
              <w:t xml:space="preserve">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5C4594C0" w:rsidR="00D64AA6" w:rsidRDefault="00C52A44" w:rsidP="00B46C03">
            <w:pPr>
              <w:snapToGrid w:val="0"/>
              <w:rPr>
                <w:rFonts w:eastAsia="Wingdings 2" w:cs="Wingdings 2"/>
                <w:sz w:val="16"/>
                <w:szCs w:val="16"/>
                <w:lang w:val="en-US"/>
              </w:rPr>
            </w:pPr>
            <w:r>
              <w:rPr>
                <w:rFonts w:eastAsia="Wingdings 2" w:cs="Wingdings 2"/>
                <w:sz w:val="16"/>
                <w:szCs w:val="16"/>
                <w:lang w:val="en-US"/>
              </w:rPr>
              <w:t>Rewards: Completing Task</w:t>
            </w:r>
          </w:p>
        </w:tc>
        <w:tc>
          <w:tcPr>
            <w:tcW w:w="1303" w:type="pct"/>
            <w:tcBorders>
              <w:top w:val="single" w:sz="4" w:space="0" w:color="000000"/>
              <w:left w:val="single" w:sz="4" w:space="0" w:color="000000"/>
              <w:bottom w:val="single" w:sz="4" w:space="0" w:color="000000"/>
              <w:right w:val="single" w:sz="4" w:space="0" w:color="000000"/>
            </w:tcBorders>
          </w:tcPr>
          <w:p w14:paraId="49ECD04F" w14:textId="78BDE023"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Ensure </w:t>
            </w:r>
            <w:r w:rsidR="00C52A44">
              <w:rPr>
                <w:rFonts w:eastAsia="Wingdings 2" w:cs="Wingdings 2"/>
                <w:sz w:val="16"/>
                <w:szCs w:val="16"/>
                <w:lang w:val="en-US"/>
              </w:rPr>
              <w:t xml:space="preserve">User and Task Records are </w:t>
            </w:r>
            <w:proofErr w:type="gramStart"/>
            <w:r w:rsidR="00C52A44">
              <w:rPr>
                <w:rFonts w:eastAsia="Wingdings 2" w:cs="Wingdings 2"/>
                <w:sz w:val="16"/>
                <w:szCs w:val="16"/>
                <w:lang w:val="en-US"/>
              </w:rPr>
              <w:t>updated</w:t>
            </w:r>
            <w:proofErr w:type="gramEnd"/>
            <w:r w:rsidR="00C52A44">
              <w:rPr>
                <w:rFonts w:eastAsia="Wingdings 2" w:cs="Wingdings 2"/>
                <w:sz w:val="16"/>
                <w:szCs w:val="16"/>
                <w:lang w:val="en-US"/>
              </w:rPr>
              <w:t xml:space="preserve"> and the Rewards Function awards the correct rewards and stores them properly</w:t>
            </w:r>
          </w:p>
        </w:tc>
        <w:tc>
          <w:tcPr>
            <w:tcW w:w="1396" w:type="pct"/>
            <w:tcBorders>
              <w:top w:val="single" w:sz="4" w:space="0" w:color="000000"/>
              <w:left w:val="single" w:sz="4" w:space="0" w:color="000000"/>
              <w:bottom w:val="single" w:sz="4" w:space="0" w:color="000000"/>
              <w:right w:val="single" w:sz="4" w:space="0" w:color="000000"/>
            </w:tcBorders>
          </w:tcPr>
          <w:p w14:paraId="1D0055BF" w14:textId="242B5FAC" w:rsidR="00D64AA6" w:rsidRDefault="00C52A44" w:rsidP="00B46C03">
            <w:pPr>
              <w:snapToGrid w:val="0"/>
              <w:rPr>
                <w:rFonts w:eastAsia="Wingdings 2" w:cs="Wingdings 2"/>
                <w:sz w:val="16"/>
                <w:szCs w:val="16"/>
                <w:lang w:val="en-US"/>
              </w:rPr>
            </w:pPr>
            <w:r>
              <w:rPr>
                <w:rFonts w:eastAsia="Wingdings 2" w:cs="Wingdings 2"/>
                <w:sz w:val="16"/>
                <w:szCs w:val="16"/>
                <w:lang w:val="en-US"/>
              </w:rPr>
              <w:t>User is received the correct rewards for the tasks completed.</w:t>
            </w:r>
          </w:p>
        </w:tc>
        <w:tc>
          <w:tcPr>
            <w:tcW w:w="1396" w:type="pct"/>
            <w:tcBorders>
              <w:top w:val="single" w:sz="4" w:space="0" w:color="000000"/>
              <w:left w:val="single" w:sz="4" w:space="0" w:color="000000"/>
              <w:bottom w:val="single" w:sz="4" w:space="0" w:color="000000"/>
              <w:right w:val="single" w:sz="4" w:space="0" w:color="000000"/>
            </w:tcBorders>
          </w:tcPr>
          <w:p w14:paraId="30E63B35" w14:textId="690CB67C"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w:t>
            </w:r>
            <w:r w:rsidR="00C52A44">
              <w:rPr>
                <w:rFonts w:eastAsia="Wingdings 2" w:cs="Wingdings 2"/>
                <w:sz w:val="16"/>
                <w:szCs w:val="16"/>
                <w:lang w:val="en-US"/>
              </w:rPr>
              <w:t>of the Complete Task Use Case.</w:t>
            </w:r>
          </w:p>
        </w:tc>
      </w:tr>
      <w:tr w:rsidR="00612D0A" w14:paraId="267A302F" w14:textId="77777777" w:rsidTr="00B46C03">
        <w:tc>
          <w:tcPr>
            <w:tcW w:w="905" w:type="pct"/>
            <w:tcBorders>
              <w:top w:val="single" w:sz="4" w:space="0" w:color="000000"/>
              <w:left w:val="single" w:sz="4" w:space="0" w:color="000000"/>
              <w:bottom w:val="single" w:sz="4" w:space="0" w:color="000000"/>
              <w:right w:val="nil"/>
            </w:tcBorders>
          </w:tcPr>
          <w:p w14:paraId="048ADFC3" w14:textId="6CA5E3EA" w:rsidR="00612D0A" w:rsidRDefault="00612D0A" w:rsidP="00B46C03">
            <w:pPr>
              <w:snapToGrid w:val="0"/>
              <w:rPr>
                <w:rFonts w:eastAsia="Wingdings 2" w:cs="Wingdings 2"/>
                <w:sz w:val="16"/>
                <w:szCs w:val="16"/>
                <w:lang w:val="en-US"/>
              </w:rPr>
            </w:pPr>
            <w:r>
              <w:rPr>
                <w:rFonts w:eastAsia="Wingdings 2" w:cs="Wingdings 2"/>
                <w:sz w:val="16"/>
                <w:szCs w:val="16"/>
                <w:lang w:val="en-US"/>
              </w:rPr>
              <w:t>Usability</w:t>
            </w:r>
          </w:p>
        </w:tc>
        <w:tc>
          <w:tcPr>
            <w:tcW w:w="1303" w:type="pct"/>
            <w:tcBorders>
              <w:top w:val="single" w:sz="4" w:space="0" w:color="000000"/>
              <w:left w:val="single" w:sz="4" w:space="0" w:color="000000"/>
              <w:bottom w:val="single" w:sz="4" w:space="0" w:color="000000"/>
              <w:right w:val="single" w:sz="4" w:space="0" w:color="000000"/>
            </w:tcBorders>
          </w:tcPr>
          <w:p w14:paraId="5EB6EF50" w14:textId="5A3DDEF4"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it is easy to do everything on this application.</w:t>
            </w:r>
          </w:p>
        </w:tc>
        <w:tc>
          <w:tcPr>
            <w:tcW w:w="1396" w:type="pct"/>
            <w:tcBorders>
              <w:top w:val="single" w:sz="4" w:space="0" w:color="000000"/>
              <w:left w:val="single" w:sz="4" w:space="0" w:color="000000"/>
              <w:bottom w:val="single" w:sz="4" w:space="0" w:color="000000"/>
              <w:right w:val="single" w:sz="4" w:space="0" w:color="000000"/>
            </w:tcBorders>
          </w:tcPr>
          <w:p w14:paraId="2B07C819" w14:textId="14F41747" w:rsidR="00612D0A" w:rsidRDefault="00612D0A" w:rsidP="00B46C03">
            <w:pPr>
              <w:snapToGrid w:val="0"/>
              <w:rPr>
                <w:rFonts w:eastAsia="Wingdings 2" w:cs="Wingdings 2"/>
                <w:sz w:val="16"/>
                <w:szCs w:val="16"/>
                <w:lang w:val="en-US"/>
              </w:rPr>
            </w:pPr>
            <w:r>
              <w:rPr>
                <w:rFonts w:eastAsia="Wingdings 2" w:cs="Wingdings 2"/>
                <w:sz w:val="16"/>
                <w:szCs w:val="16"/>
                <w:lang w:val="en-US"/>
              </w:rPr>
              <w:t>Ensure there is not a lot of steps to achieve anything in this app</w:t>
            </w:r>
          </w:p>
        </w:tc>
        <w:tc>
          <w:tcPr>
            <w:tcW w:w="1396" w:type="pct"/>
            <w:tcBorders>
              <w:top w:val="single" w:sz="4" w:space="0" w:color="000000"/>
              <w:left w:val="single" w:sz="4" w:space="0" w:color="000000"/>
              <w:bottom w:val="single" w:sz="4" w:space="0" w:color="000000"/>
              <w:right w:val="single" w:sz="4" w:space="0" w:color="000000"/>
            </w:tcBorders>
          </w:tcPr>
          <w:p w14:paraId="64944078" w14:textId="3D52531C" w:rsidR="00612D0A" w:rsidRDefault="00612D0A" w:rsidP="00B46C03">
            <w:pPr>
              <w:snapToGrid w:val="0"/>
              <w:rPr>
                <w:rFonts w:eastAsia="Wingdings 2" w:cs="Wingdings 2"/>
                <w:sz w:val="16"/>
                <w:szCs w:val="16"/>
                <w:lang w:val="en-US"/>
              </w:rPr>
            </w:pPr>
            <w:r>
              <w:rPr>
                <w:rFonts w:eastAsia="Wingdings 2" w:cs="Wingdings 2"/>
                <w:sz w:val="16"/>
                <w:szCs w:val="16"/>
                <w:lang w:val="en-US"/>
              </w:rPr>
              <w:t>During Usability Test Case</w:t>
            </w:r>
          </w:p>
        </w:tc>
      </w:tr>
      <w:tr w:rsidR="00612D0A" w14:paraId="2BFDD999" w14:textId="77777777" w:rsidTr="00B46C03">
        <w:tc>
          <w:tcPr>
            <w:tcW w:w="905" w:type="pct"/>
            <w:tcBorders>
              <w:top w:val="single" w:sz="4" w:space="0" w:color="000000"/>
              <w:left w:val="single" w:sz="4" w:space="0" w:color="000000"/>
              <w:bottom w:val="single" w:sz="4" w:space="0" w:color="000000"/>
              <w:right w:val="nil"/>
            </w:tcBorders>
          </w:tcPr>
          <w:p w14:paraId="5B2C9E5D" w14:textId="50CAD4DF" w:rsidR="00612D0A" w:rsidRDefault="00612D0A" w:rsidP="00B46C03">
            <w:pPr>
              <w:snapToGrid w:val="0"/>
              <w:rPr>
                <w:rFonts w:eastAsia="Wingdings 2" w:cs="Wingdings 2"/>
                <w:sz w:val="16"/>
                <w:szCs w:val="16"/>
                <w:lang w:val="en-US"/>
              </w:rPr>
            </w:pPr>
            <w:r>
              <w:rPr>
                <w:rFonts w:eastAsia="Wingdings 2" w:cs="Wingdings 2"/>
                <w:sz w:val="16"/>
                <w:szCs w:val="16"/>
                <w:lang w:val="en-US"/>
              </w:rPr>
              <w:t>Reminders:</w:t>
            </w:r>
          </w:p>
        </w:tc>
        <w:tc>
          <w:tcPr>
            <w:tcW w:w="1303" w:type="pct"/>
            <w:tcBorders>
              <w:top w:val="single" w:sz="4" w:space="0" w:color="000000"/>
              <w:left w:val="single" w:sz="4" w:space="0" w:color="000000"/>
              <w:bottom w:val="single" w:sz="4" w:space="0" w:color="000000"/>
              <w:right w:val="single" w:sz="4" w:space="0" w:color="000000"/>
            </w:tcBorders>
          </w:tcPr>
          <w:p w14:paraId="59C4473A" w14:textId="3C96A51B" w:rsidR="00612D0A" w:rsidRDefault="00612D0A" w:rsidP="00B46C03">
            <w:pPr>
              <w:snapToGrid w:val="0"/>
              <w:rPr>
                <w:rFonts w:eastAsia="Wingdings 2" w:cs="Wingdings 2"/>
                <w:sz w:val="16"/>
                <w:szCs w:val="16"/>
                <w:lang w:val="en-US"/>
              </w:rPr>
            </w:pPr>
            <w:r>
              <w:rPr>
                <w:rFonts w:eastAsia="Wingdings 2" w:cs="Wingdings 2"/>
                <w:sz w:val="16"/>
                <w:szCs w:val="16"/>
                <w:lang w:val="en-US"/>
              </w:rPr>
              <w:t xml:space="preserve">To ensure reminders for tasks work on the </w:t>
            </w:r>
            <w:proofErr w:type="gramStart"/>
            <w:r>
              <w:rPr>
                <w:rFonts w:eastAsia="Wingdings 2" w:cs="Wingdings 2"/>
                <w:sz w:val="16"/>
                <w:szCs w:val="16"/>
                <w:lang w:val="en-US"/>
              </w:rPr>
              <w:t>androids</w:t>
            </w:r>
            <w:proofErr w:type="gramEnd"/>
            <w:r>
              <w:rPr>
                <w:rFonts w:eastAsia="Wingdings 2" w:cs="Wingdings 2"/>
                <w:sz w:val="16"/>
                <w:szCs w:val="16"/>
                <w:lang w:val="en-US"/>
              </w:rPr>
              <w:t xml:space="preserve"> notification bar</w:t>
            </w:r>
          </w:p>
        </w:tc>
        <w:tc>
          <w:tcPr>
            <w:tcW w:w="1396" w:type="pct"/>
            <w:tcBorders>
              <w:top w:val="single" w:sz="4" w:space="0" w:color="000000"/>
              <w:left w:val="single" w:sz="4" w:space="0" w:color="000000"/>
              <w:bottom w:val="single" w:sz="4" w:space="0" w:color="000000"/>
              <w:right w:val="single" w:sz="4" w:space="0" w:color="000000"/>
            </w:tcBorders>
          </w:tcPr>
          <w:p w14:paraId="59ED560F" w14:textId="68FC7F89" w:rsidR="00612D0A" w:rsidRDefault="00612D0A" w:rsidP="00B46C03">
            <w:pPr>
              <w:snapToGrid w:val="0"/>
              <w:rPr>
                <w:rFonts w:eastAsia="Wingdings 2" w:cs="Wingdings 2"/>
                <w:sz w:val="16"/>
                <w:szCs w:val="16"/>
                <w:lang w:val="en-US"/>
              </w:rPr>
            </w:pPr>
            <w:r>
              <w:rPr>
                <w:rFonts w:eastAsia="Wingdings 2" w:cs="Wingdings 2"/>
                <w:sz w:val="16"/>
                <w:szCs w:val="16"/>
                <w:lang w:val="en-US"/>
              </w:rPr>
              <w:t>The notification bar receives an alert about an upcoming due task</w:t>
            </w:r>
          </w:p>
        </w:tc>
        <w:tc>
          <w:tcPr>
            <w:tcW w:w="1396" w:type="pct"/>
            <w:tcBorders>
              <w:top w:val="single" w:sz="4" w:space="0" w:color="000000"/>
              <w:left w:val="single" w:sz="4" w:space="0" w:color="000000"/>
              <w:bottom w:val="single" w:sz="4" w:space="0" w:color="000000"/>
              <w:right w:val="single" w:sz="4" w:space="0" w:color="000000"/>
            </w:tcBorders>
          </w:tcPr>
          <w:p w14:paraId="010B5D10" w14:textId="4446962D" w:rsidR="00612D0A" w:rsidRDefault="00612D0A" w:rsidP="00B46C03">
            <w:pPr>
              <w:snapToGrid w:val="0"/>
              <w:rPr>
                <w:rFonts w:eastAsia="Wingdings 2" w:cs="Wingdings 2"/>
                <w:sz w:val="16"/>
                <w:szCs w:val="16"/>
                <w:lang w:val="en-US"/>
              </w:rPr>
            </w:pPr>
            <w:r>
              <w:rPr>
                <w:rFonts w:eastAsia="Wingdings 2" w:cs="Wingdings 2"/>
                <w:sz w:val="16"/>
                <w:szCs w:val="16"/>
                <w:lang w:val="en-US"/>
              </w:rPr>
              <w:t>During Reminder Test Case</w:t>
            </w:r>
          </w:p>
        </w:tc>
      </w:tr>
    </w:tbl>
    <w:p w14:paraId="3CA1CD5B" w14:textId="19932890" w:rsidR="00A86859" w:rsidRPr="007D22D5" w:rsidRDefault="00A86859" w:rsidP="00D01AC6">
      <w:pPr>
        <w:rPr>
          <w:rFonts w:cs="Arial"/>
        </w:rPr>
      </w:pPr>
    </w:p>
    <w:sectPr w:rsidR="00A86859" w:rsidRPr="007D22D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7FA7A" w14:textId="77777777" w:rsidR="00611ABF" w:rsidRDefault="00611ABF" w:rsidP="005A20F5">
      <w:pPr>
        <w:spacing w:after="0" w:line="240" w:lineRule="auto"/>
      </w:pPr>
      <w:r>
        <w:separator/>
      </w:r>
    </w:p>
  </w:endnote>
  <w:endnote w:type="continuationSeparator" w:id="0">
    <w:p w14:paraId="25E5098E" w14:textId="77777777" w:rsidR="00611ABF" w:rsidRDefault="00611ABF"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cala">
    <w:altName w:val="Arial Narrow"/>
    <w:panose1 w:val="020B0604020202020204"/>
    <w:charset w:val="00"/>
    <w:family w:val="swiss"/>
    <w:pitch w:val="variable"/>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017D39A7"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4B6DA4">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7F87" w14:textId="77777777" w:rsidR="00611ABF" w:rsidRDefault="00611ABF" w:rsidP="005A20F5">
      <w:pPr>
        <w:spacing w:after="0" w:line="240" w:lineRule="auto"/>
      </w:pPr>
      <w:r>
        <w:separator/>
      </w:r>
    </w:p>
  </w:footnote>
  <w:footnote w:type="continuationSeparator" w:id="0">
    <w:p w14:paraId="1205DA6D" w14:textId="77777777" w:rsidR="00611ABF" w:rsidRDefault="00611ABF"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4FB8A9EC"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DC68AC">
            <w:rPr>
              <w:rFonts w:ascii="Times New Roman" w:hAnsi="Times New Roman" w:cs="Times New Roman"/>
            </w:rPr>
            <w:t>5.4</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CA6DDA"/>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8" w15:restartNumberingAfterBreak="0">
    <w:nsid w:val="76515BBA"/>
    <w:multiLevelType w:val="hybridMultilevel"/>
    <w:tmpl w:val="7F624004"/>
    <w:lvl w:ilvl="0" w:tplc="B622DA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 w:numId="8" w16cid:durableId="1025640186">
    <w:abstractNumId w:val="8"/>
  </w:num>
  <w:num w:numId="9" w16cid:durableId="91630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048A5"/>
    <w:rsid w:val="00056556"/>
    <w:rsid w:val="00127719"/>
    <w:rsid w:val="0014282E"/>
    <w:rsid w:val="001C53D9"/>
    <w:rsid w:val="001D753F"/>
    <w:rsid w:val="001F1058"/>
    <w:rsid w:val="00216BDE"/>
    <w:rsid w:val="00264825"/>
    <w:rsid w:val="002F64AC"/>
    <w:rsid w:val="00310A9C"/>
    <w:rsid w:val="00365E06"/>
    <w:rsid w:val="0038596E"/>
    <w:rsid w:val="003C31BD"/>
    <w:rsid w:val="00403F29"/>
    <w:rsid w:val="004256E7"/>
    <w:rsid w:val="004462BA"/>
    <w:rsid w:val="00462FA1"/>
    <w:rsid w:val="00466B65"/>
    <w:rsid w:val="004B1AC9"/>
    <w:rsid w:val="004B6DA4"/>
    <w:rsid w:val="004F5E1B"/>
    <w:rsid w:val="0053304E"/>
    <w:rsid w:val="005A20F5"/>
    <w:rsid w:val="005C3E50"/>
    <w:rsid w:val="00611ABF"/>
    <w:rsid w:val="00612D0A"/>
    <w:rsid w:val="00652D2A"/>
    <w:rsid w:val="00667D11"/>
    <w:rsid w:val="006713F5"/>
    <w:rsid w:val="006A0C16"/>
    <w:rsid w:val="006A439E"/>
    <w:rsid w:val="006C3EA4"/>
    <w:rsid w:val="006E646E"/>
    <w:rsid w:val="00723FC5"/>
    <w:rsid w:val="00732F8D"/>
    <w:rsid w:val="007A4C31"/>
    <w:rsid w:val="007D22D5"/>
    <w:rsid w:val="0083791D"/>
    <w:rsid w:val="00857013"/>
    <w:rsid w:val="00892283"/>
    <w:rsid w:val="008D251D"/>
    <w:rsid w:val="00975AC8"/>
    <w:rsid w:val="009B26A7"/>
    <w:rsid w:val="00A277C7"/>
    <w:rsid w:val="00A83F34"/>
    <w:rsid w:val="00A86859"/>
    <w:rsid w:val="00B4503C"/>
    <w:rsid w:val="00B46C03"/>
    <w:rsid w:val="00B64413"/>
    <w:rsid w:val="00B86D83"/>
    <w:rsid w:val="00C52A44"/>
    <w:rsid w:val="00CB316E"/>
    <w:rsid w:val="00CD6206"/>
    <w:rsid w:val="00CE5807"/>
    <w:rsid w:val="00D01AC6"/>
    <w:rsid w:val="00D06C54"/>
    <w:rsid w:val="00D45031"/>
    <w:rsid w:val="00D64AA6"/>
    <w:rsid w:val="00DC68AC"/>
    <w:rsid w:val="00E468AB"/>
    <w:rsid w:val="00E839E9"/>
    <w:rsid w:val="00F20835"/>
    <w:rsid w:val="00F45554"/>
    <w:rsid w:val="00F51B82"/>
    <w:rsid w:val="00F725C9"/>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4103-CC1A-4D62-8A50-723008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Deepak Chand</cp:lastModifiedBy>
  <cp:revision>9</cp:revision>
  <dcterms:created xsi:type="dcterms:W3CDTF">2023-04-05T07:47:00Z</dcterms:created>
  <dcterms:modified xsi:type="dcterms:W3CDTF">2023-04-07T04:11:00Z</dcterms:modified>
</cp:coreProperties>
</file>