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9A96" w14:textId="77777777" w:rsidR="00CD4289" w:rsidRDefault="00DE364A">
      <w:pPr>
        <w:pStyle w:val="Title"/>
      </w:pPr>
      <w:r>
        <w:t xml:space="preserve">Sources of Data for the </w:t>
      </w:r>
      <w:proofErr w:type="spellStart"/>
      <w:r>
        <w:t>Togiak</w:t>
      </w:r>
      <w:proofErr w:type="spellEnd"/>
      <w:r>
        <w:t xml:space="preserve"> Herring Stock Assessment</w:t>
      </w:r>
    </w:p>
    <w:p w14:paraId="15CE237E" w14:textId="77777777" w:rsidR="00CD4289" w:rsidRDefault="00DE364A">
      <w:pPr>
        <w:pStyle w:val="Author"/>
      </w:pPr>
      <w:r>
        <w:t>Sara Miller</w:t>
      </w:r>
    </w:p>
    <w:p w14:paraId="203458B1" w14:textId="77777777" w:rsidR="00CD4289" w:rsidRDefault="00DE364A">
      <w:pPr>
        <w:pStyle w:val="Date"/>
      </w:pPr>
      <w:r>
        <w:t>October 2018</w:t>
      </w:r>
    </w:p>
    <w:p w14:paraId="133B2F75" w14:textId="77777777" w:rsidR="00CD4289" w:rsidRDefault="00DE364A">
      <w:pPr>
        <w:pStyle w:val="Heading1"/>
      </w:pPr>
      <w:bookmarkStart w:id="0" w:name="data-sources"/>
      <w:bookmarkEnd w:id="0"/>
      <w:r>
        <w:t>Data Sources:</w:t>
      </w:r>
    </w:p>
    <w:p w14:paraId="609854F9" w14:textId="77777777" w:rsidR="00CD4289" w:rsidRDefault="00DE364A">
      <w:pPr>
        <w:pStyle w:val="Compact"/>
        <w:numPr>
          <w:ilvl w:val="0"/>
          <w:numId w:val="3"/>
        </w:numPr>
      </w:pPr>
      <w:r>
        <w:t>weight-at-age used for biomass forecast</w:t>
      </w:r>
    </w:p>
    <w:p w14:paraId="4F00BA82" w14:textId="77777777" w:rsidR="00CD4289" w:rsidRDefault="00DE364A">
      <w:pPr>
        <w:pStyle w:val="Compact"/>
        <w:numPr>
          <w:ilvl w:val="0"/>
          <w:numId w:val="4"/>
        </w:numPr>
      </w:pPr>
      <w:r>
        <w:t xml:space="preserve">use the prior year’s data 2018 forecast: 2018ASAForecast v10 age12+ INPUT DATA FINAL </w:t>
      </w:r>
      <w:proofErr w:type="spellStart"/>
      <w:r>
        <w:t>gb</w:t>
      </w:r>
      <w:proofErr w:type="spellEnd"/>
      <w:r>
        <w:t xml:space="preserve"> 12-5-17 (excel) observed weight at age for purse seine and total run 2019 forecast: 2017 purse seine gillnet WAA from </w:t>
      </w:r>
      <w:proofErr w:type="spellStart"/>
      <w:r>
        <w:t>greg</w:t>
      </w:r>
      <w:proofErr w:type="spellEnd"/>
      <w:r>
        <w:t xml:space="preserve"> 10-16-17 or access database</w:t>
      </w:r>
    </w:p>
    <w:p w14:paraId="69FFF633" w14:textId="77777777" w:rsidR="00CD4289" w:rsidRDefault="00DE364A">
      <w:pPr>
        <w:numPr>
          <w:ilvl w:val="0"/>
          <w:numId w:val="5"/>
        </w:numPr>
      </w:pPr>
      <w:r>
        <w:t>total purse seine annual catch ( **still need to add test fish and dead loss to 2016 and 2018 data</w:t>
      </w:r>
    </w:p>
    <w:p w14:paraId="1B94EEBA" w14:textId="1CCE27FB" w:rsidR="00CD4289" w:rsidRDefault="00DE364A">
      <w:pPr>
        <w:numPr>
          <w:ilvl w:val="0"/>
          <w:numId w:val="5"/>
        </w:numPr>
      </w:pPr>
      <w:r>
        <w:t xml:space="preserve">total annual observed aerial survey biomass (metric tons) 2019 forecast: TogHerrTables2018 Table2 (excel) or Herring survey </w:t>
      </w:r>
      <w:r w:rsidR="002B1535">
        <w:t>evaluation</w:t>
      </w:r>
      <w:r>
        <w:t xml:space="preserve"> 2019 (rankings sheet- ‘biomass estimate-model input’ converted to metric tons)</w:t>
      </w:r>
    </w:p>
    <w:p w14:paraId="3B971423" w14:textId="68AEFE73" w:rsidR="00CD4289" w:rsidRDefault="00DE364A">
      <w:pPr>
        <w:numPr>
          <w:ilvl w:val="0"/>
          <w:numId w:val="5"/>
        </w:numPr>
      </w:pPr>
      <w:r>
        <w:t xml:space="preserve">total annual observed aerial survey biomass (metric tons-tuned to model) 2019 forecast: Herring survey </w:t>
      </w:r>
      <w:r w:rsidR="002B1535">
        <w:t>evaluation</w:t>
      </w:r>
      <w:r>
        <w:t xml:space="preserve"> </w:t>
      </w:r>
      <w:bookmarkStart w:id="1" w:name="_GoBack"/>
      <w:bookmarkEnd w:id="1"/>
      <w:r>
        <w:t>2018 (rankings sheet); ‘included in assessment’ column; if the value is a 1, then the actual biomass estimate is used (metric tons)</w:t>
      </w:r>
    </w:p>
    <w:p w14:paraId="2DEC4FE4" w14:textId="77777777" w:rsidR="00CD4289" w:rsidRDefault="00DE364A">
      <w:pPr>
        <w:numPr>
          <w:ilvl w:val="0"/>
          <w:numId w:val="5"/>
        </w:numPr>
      </w:pPr>
      <w:proofErr w:type="spellStart"/>
      <w:r>
        <w:t>obs_caa</w:t>
      </w:r>
      <w:proofErr w:type="spellEnd"/>
      <w:r>
        <w:t xml:space="preserve"> (millions); </w:t>
      </w:r>
      <w:proofErr w:type="spellStart"/>
      <w:r>
        <w:t>obs_catch_naa</w:t>
      </w:r>
      <w:proofErr w:type="spellEnd"/>
      <w:r>
        <w:t xml:space="preserve"> gillnet 2018 forecast: 2017Biomass_scd sheet ‘Gillnet Biomass’ column Z 2019 forecast: 2018Biomass_SEM sheet ‘Gillnet Biomass’ column Z</w:t>
      </w:r>
    </w:p>
    <w:p w14:paraId="5DC1BB1D" w14:textId="77777777" w:rsidR="00CD4289" w:rsidRDefault="00DE364A">
      <w:pPr>
        <w:numPr>
          <w:ilvl w:val="0"/>
          <w:numId w:val="5"/>
        </w:numPr>
      </w:pPr>
      <w:r>
        <w:t>commercial catch weight-at-age (</w:t>
      </w:r>
      <w:proofErr w:type="spellStart"/>
      <w:r>
        <w:t>obs_c_waa</w:t>
      </w:r>
      <w:proofErr w:type="spellEnd"/>
      <w:r>
        <w:t xml:space="preserve">) matrix (purse seine) 2018 forecast: 2017purse seine gillnet WAA from </w:t>
      </w:r>
      <w:proofErr w:type="spellStart"/>
      <w:r>
        <w:t>greg</w:t>
      </w:r>
      <w:proofErr w:type="spellEnd"/>
      <w:r>
        <w:t xml:space="preserve"> 10-16-17 2019 forecast: 2018Biomass_SEM sheet ‘</w:t>
      </w:r>
      <w:proofErr w:type="spellStart"/>
      <w:r>
        <w:t>PurseSeine</w:t>
      </w:r>
      <w:proofErr w:type="spellEnd"/>
      <w:r>
        <w:t xml:space="preserve"> Biomass’ column V</w:t>
      </w:r>
    </w:p>
    <w:p w14:paraId="6C3426D7" w14:textId="77777777" w:rsidR="00CD4289" w:rsidRDefault="00DE364A">
      <w:pPr>
        <w:numPr>
          <w:ilvl w:val="0"/>
          <w:numId w:val="5"/>
        </w:numPr>
      </w:pPr>
      <w:r>
        <w:t>seine composition matrix 2018 forecast: 2017Biomass_scd sheet ‘</w:t>
      </w:r>
      <w:proofErr w:type="spellStart"/>
      <w:r>
        <w:t>PurseSeine</w:t>
      </w:r>
      <w:proofErr w:type="spellEnd"/>
      <w:r>
        <w:t xml:space="preserve"> Biomass’ column AS 2019 forecast: 2018Biomass_SEM sheet ‘</w:t>
      </w:r>
      <w:proofErr w:type="spellStart"/>
      <w:r>
        <w:t>PurseSeine</w:t>
      </w:r>
      <w:proofErr w:type="spellEnd"/>
      <w:r>
        <w:t xml:space="preserve"> Biomass’ column AS</w:t>
      </w:r>
    </w:p>
    <w:p w14:paraId="27C3081C" w14:textId="77777777" w:rsidR="00CD4289" w:rsidRDefault="00DE364A">
      <w:pPr>
        <w:numPr>
          <w:ilvl w:val="0"/>
          <w:numId w:val="5"/>
        </w:numPr>
      </w:pPr>
      <w:r>
        <w:t>mature composition matrix 2018 forecast: 2017Biomass_scd sheet (</w:t>
      </w:r>
      <w:proofErr w:type="spellStart"/>
      <w:r>
        <w:t>totalrunbiomass</w:t>
      </w:r>
      <w:proofErr w:type="spellEnd"/>
      <w:r>
        <w:t>) column Y 2019 forecast: 2018Biomass_SEM sheet (</w:t>
      </w:r>
      <w:proofErr w:type="spellStart"/>
      <w:r>
        <w:t>totalrunbiomass</w:t>
      </w:r>
      <w:proofErr w:type="spellEnd"/>
      <w:r>
        <w:t>) column Y</w:t>
      </w:r>
    </w:p>
    <w:p w14:paraId="001AD359" w14:textId="77777777" w:rsidR="00CD4289" w:rsidRDefault="00DE364A">
      <w:pPr>
        <w:numPr>
          <w:ilvl w:val="0"/>
          <w:numId w:val="5"/>
        </w:numPr>
      </w:pPr>
      <w:r>
        <w:t xml:space="preserve">total gillnet annual catch (metric tons) 2018 forecast: TogHerrTables2017 (Table3 sheet)-convert to metric tons 2019 forecast: TogHerrTables2018 (Table3 sheet)-convert to metric </w:t>
      </w:r>
      <w:proofErr w:type="spellStart"/>
      <w:r>
        <w:t>tonsmetric</w:t>
      </w:r>
      <w:proofErr w:type="spellEnd"/>
      <w:r>
        <w:t xml:space="preserve"> tons) 2019 forecast: 1980_2018_harvest_email to Greg v2</w:t>
      </w:r>
    </w:p>
    <w:p w14:paraId="202AA126" w14:textId="77777777" w:rsidR="00CD4289" w:rsidRDefault="00DE364A">
      <w:pPr>
        <w:numPr>
          <w:ilvl w:val="0"/>
          <w:numId w:val="5"/>
        </w:numPr>
      </w:pPr>
      <w:r>
        <w:t>Rules for catch -catch on peak and after peak never included in aerial survey biomass estimate -it is assumed that the catch was observed in the peak or post survey peak (</w:t>
      </w:r>
      <w:proofErr w:type="spellStart"/>
      <w:r>
        <w:t>i.e</w:t>
      </w:r>
      <w:proofErr w:type="spellEnd"/>
      <w:r>
        <w:t xml:space="preserve"> the same fish)</w:t>
      </w:r>
    </w:p>
    <w:p w14:paraId="1E7501E7" w14:textId="77777777" w:rsidR="00CD4289" w:rsidRDefault="00DE364A">
      <w:pPr>
        <w:numPr>
          <w:ilvl w:val="0"/>
          <w:numId w:val="5"/>
        </w:numPr>
      </w:pPr>
      <w:r>
        <w:t xml:space="preserve">does </w:t>
      </w:r>
      <w:proofErr w:type="spellStart"/>
      <w:r>
        <w:t>totalrunbiomass</w:t>
      </w:r>
      <w:proofErr w:type="spellEnd"/>
      <w:r>
        <w:t xml:space="preserve"> include PS and gillnet or just PS? look at 2017 data</w:t>
      </w:r>
    </w:p>
    <w:sectPr w:rsidR="00CD42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22307" w14:textId="77777777" w:rsidR="00DE364A" w:rsidRDefault="00DE364A">
      <w:pPr>
        <w:spacing w:after="0"/>
      </w:pPr>
      <w:r>
        <w:separator/>
      </w:r>
    </w:p>
  </w:endnote>
  <w:endnote w:type="continuationSeparator" w:id="0">
    <w:p w14:paraId="22C22085" w14:textId="77777777" w:rsidR="00DE364A" w:rsidRDefault="00DE36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6CDA4" w14:textId="77777777" w:rsidR="00DE364A" w:rsidRDefault="00DE364A">
      <w:r>
        <w:separator/>
      </w:r>
    </w:p>
  </w:footnote>
  <w:footnote w:type="continuationSeparator" w:id="0">
    <w:p w14:paraId="45318795" w14:textId="77777777" w:rsidR="00DE364A" w:rsidRDefault="00DE3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819DBF"/>
    <w:multiLevelType w:val="multilevel"/>
    <w:tmpl w:val="29448A4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F86FAC"/>
    <w:multiLevelType w:val="multilevel"/>
    <w:tmpl w:val="370061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76180FF"/>
    <w:multiLevelType w:val="multilevel"/>
    <w:tmpl w:val="888CE87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BF3883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F1644A6"/>
    <w:multiLevelType w:val="multilevel"/>
    <w:tmpl w:val="6414C3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1535"/>
    <w:rsid w:val="00387795"/>
    <w:rsid w:val="004E29B3"/>
    <w:rsid w:val="00590D07"/>
    <w:rsid w:val="00784D58"/>
    <w:rsid w:val="008D6863"/>
    <w:rsid w:val="00B86B75"/>
    <w:rsid w:val="00BC48D5"/>
    <w:rsid w:val="00C36279"/>
    <w:rsid w:val="00CD4289"/>
    <w:rsid w:val="00DE36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ACD3"/>
  <w15:docId w15:val="{175A87A1-6D43-42D1-91D1-AD4C50BF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Sources of Data for the Togiak Herring Stock Assessment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Sources of Data for the Togiak Herring Stock Assessment</dc:title>
  <dc:creator>Sara Miller</dc:creator>
  <cp:lastModifiedBy>Miller, Sara E (DFG)</cp:lastModifiedBy>
  <cp:revision>3</cp:revision>
  <dcterms:created xsi:type="dcterms:W3CDTF">2018-10-18T23:22:00Z</dcterms:created>
  <dcterms:modified xsi:type="dcterms:W3CDTF">2019-05-29T17:52:00Z</dcterms:modified>
</cp:coreProperties>
</file>