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8D11" w14:textId="4B9E2951" w:rsidR="00605720" w:rsidRDefault="00C84DF9">
      <w:pPr>
        <w:rPr>
          <w:b/>
          <w:bCs/>
          <w:sz w:val="28"/>
          <w:szCs w:val="28"/>
        </w:rPr>
      </w:pPr>
      <w:r w:rsidRPr="00C84DF9">
        <w:rPr>
          <w:b/>
          <w:bCs/>
          <w:sz w:val="28"/>
          <w:szCs w:val="28"/>
        </w:rPr>
        <w:t>Data for PNP Chum Salmon Forecasting</w:t>
      </w:r>
    </w:p>
    <w:p w14:paraId="0DA3F48D" w14:textId="54430459" w:rsidR="00C30759" w:rsidRPr="00C30759" w:rsidRDefault="00C30759">
      <w:pPr>
        <w:rPr>
          <w:i/>
          <w:iCs/>
          <w:sz w:val="28"/>
          <w:szCs w:val="28"/>
        </w:rPr>
      </w:pPr>
      <w:r w:rsidRPr="00C30759">
        <w:rPr>
          <w:i/>
          <w:iCs/>
          <w:sz w:val="28"/>
          <w:szCs w:val="28"/>
        </w:rPr>
        <w:t>Juvenile chum salmon data</w:t>
      </w:r>
    </w:p>
    <w:p w14:paraId="292655A1" w14:textId="0A23567A" w:rsidR="00C84DF9" w:rsidRDefault="00C84DF9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Juvenile chum salmon CPUE by month/peak</w:t>
      </w:r>
      <w:r w:rsidR="00C30759">
        <w:rPr>
          <w:sz w:val="24"/>
          <w:szCs w:val="24"/>
        </w:rPr>
        <w:t>.</w:t>
      </w:r>
      <w:r w:rsidR="009D667C">
        <w:rPr>
          <w:sz w:val="24"/>
          <w:szCs w:val="24"/>
        </w:rPr>
        <w:t xml:space="preserve"> </w:t>
      </w:r>
      <w:r w:rsidR="009D667C" w:rsidRPr="00702775">
        <w:rPr>
          <w:sz w:val="24"/>
          <w:szCs w:val="24"/>
          <w:highlight w:val="green"/>
        </w:rPr>
        <w:t>Already summarized</w:t>
      </w:r>
    </w:p>
    <w:p w14:paraId="529900DB" w14:textId="5F531264" w:rsidR="00C84DF9" w:rsidRDefault="00C84DF9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specific juvenile chum salmon CPUE by month/peak for Hidden Falls and DIPAC</w:t>
      </w:r>
      <w:r w:rsidR="00C30759">
        <w:rPr>
          <w:sz w:val="24"/>
          <w:szCs w:val="24"/>
        </w:rPr>
        <w:t>.</w:t>
      </w:r>
      <w:r w:rsidR="00256E7C">
        <w:rPr>
          <w:sz w:val="24"/>
          <w:szCs w:val="24"/>
        </w:rPr>
        <w:t xml:space="preserve"> </w:t>
      </w:r>
      <w:r w:rsidR="00256E7C" w:rsidRPr="00256E7C">
        <w:rPr>
          <w:color w:val="FF0000"/>
          <w:sz w:val="24"/>
          <w:szCs w:val="24"/>
        </w:rPr>
        <w:t xml:space="preserve">Summarized for most years, possibly Jim </w:t>
      </w:r>
      <w:r w:rsidR="005E4038">
        <w:rPr>
          <w:color w:val="FF0000"/>
          <w:sz w:val="24"/>
          <w:szCs w:val="24"/>
        </w:rPr>
        <w:t xml:space="preserve">or </w:t>
      </w:r>
      <w:proofErr w:type="spellStart"/>
      <w:r w:rsidR="005E4038">
        <w:rPr>
          <w:color w:val="FF0000"/>
          <w:sz w:val="24"/>
          <w:szCs w:val="24"/>
        </w:rPr>
        <w:t>Wess</w:t>
      </w:r>
      <w:proofErr w:type="spellEnd"/>
      <w:r w:rsidR="005E4038">
        <w:rPr>
          <w:color w:val="FF0000"/>
          <w:sz w:val="24"/>
          <w:szCs w:val="24"/>
        </w:rPr>
        <w:t xml:space="preserve"> </w:t>
      </w:r>
      <w:r w:rsidR="00256E7C" w:rsidRPr="00256E7C">
        <w:rPr>
          <w:color w:val="FF0000"/>
          <w:sz w:val="24"/>
          <w:szCs w:val="24"/>
        </w:rPr>
        <w:t xml:space="preserve">has updated through </w:t>
      </w:r>
      <w:r w:rsidR="005E4038">
        <w:rPr>
          <w:color w:val="FF0000"/>
          <w:sz w:val="24"/>
          <w:szCs w:val="24"/>
        </w:rPr>
        <w:t>last couple years</w:t>
      </w:r>
      <w:r w:rsidR="00256E7C" w:rsidRPr="00256E7C">
        <w:rPr>
          <w:color w:val="FF0000"/>
          <w:sz w:val="24"/>
          <w:szCs w:val="24"/>
        </w:rPr>
        <w:t>?</w:t>
      </w:r>
    </w:p>
    <w:p w14:paraId="3EB4DF44" w14:textId="63ACBCCA" w:rsidR="003E52B2" w:rsidRDefault="003E52B2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Peak timing of </w:t>
      </w:r>
      <w:r w:rsidR="005E4038">
        <w:rPr>
          <w:sz w:val="24"/>
          <w:szCs w:val="24"/>
        </w:rPr>
        <w:t xml:space="preserve">total juvenile chum salmon and stock specific juvenile chum salmon </w:t>
      </w:r>
      <w:r>
        <w:rPr>
          <w:sz w:val="24"/>
          <w:szCs w:val="24"/>
        </w:rPr>
        <w:t xml:space="preserve">outmigration. </w:t>
      </w:r>
      <w:r w:rsidRPr="00702775">
        <w:rPr>
          <w:sz w:val="24"/>
          <w:szCs w:val="24"/>
          <w:highlight w:val="green"/>
        </w:rPr>
        <w:t xml:space="preserve">Already </w:t>
      </w:r>
      <w:r w:rsidRPr="003E52B2">
        <w:rPr>
          <w:sz w:val="24"/>
          <w:szCs w:val="24"/>
          <w:highlight w:val="green"/>
        </w:rPr>
        <w:t>summarized</w:t>
      </w:r>
      <w:r w:rsidRPr="003E52B2">
        <w:rPr>
          <w:sz w:val="24"/>
          <w:szCs w:val="24"/>
          <w:highlight w:val="green"/>
        </w:rPr>
        <w:t xml:space="preserve"> once #2 completed</w:t>
      </w:r>
    </w:p>
    <w:p w14:paraId="58F2625A" w14:textId="57E88978" w:rsidR="00C84DF9" w:rsidRDefault="00C30759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Average stock specific juvenile chum salmon length and weight by month </w:t>
      </w:r>
      <w:bookmarkStart w:id="0" w:name="_Hlk103342175"/>
      <w:r>
        <w:rPr>
          <w:sz w:val="24"/>
          <w:szCs w:val="24"/>
        </w:rPr>
        <w:t>(Hidden Falls and DIPAC)</w:t>
      </w:r>
      <w:bookmarkEnd w:id="0"/>
      <w:r>
        <w:rPr>
          <w:sz w:val="24"/>
          <w:szCs w:val="24"/>
        </w:rPr>
        <w:t>.</w:t>
      </w:r>
      <w:r w:rsidR="00256E7C" w:rsidRPr="00256E7C">
        <w:rPr>
          <w:color w:val="FF0000"/>
          <w:sz w:val="24"/>
          <w:szCs w:val="24"/>
        </w:rPr>
        <w:t xml:space="preserve"> </w:t>
      </w:r>
      <w:bookmarkStart w:id="1" w:name="_Hlk103346167"/>
      <w:r w:rsidR="00256E7C" w:rsidRPr="00256E7C">
        <w:rPr>
          <w:color w:val="FF0000"/>
          <w:sz w:val="24"/>
          <w:szCs w:val="24"/>
        </w:rPr>
        <w:t xml:space="preserve">Summarized for most years, possibly Jim </w:t>
      </w:r>
      <w:r w:rsidR="005E4038">
        <w:rPr>
          <w:color w:val="FF0000"/>
          <w:sz w:val="24"/>
          <w:szCs w:val="24"/>
        </w:rPr>
        <w:t xml:space="preserve">or </w:t>
      </w:r>
      <w:proofErr w:type="spellStart"/>
      <w:r w:rsidR="005E4038">
        <w:rPr>
          <w:color w:val="FF0000"/>
          <w:sz w:val="24"/>
          <w:szCs w:val="24"/>
        </w:rPr>
        <w:t>Wess</w:t>
      </w:r>
      <w:proofErr w:type="spellEnd"/>
      <w:r w:rsidR="005E4038">
        <w:rPr>
          <w:color w:val="FF0000"/>
          <w:sz w:val="24"/>
          <w:szCs w:val="24"/>
        </w:rPr>
        <w:t xml:space="preserve"> </w:t>
      </w:r>
      <w:r w:rsidR="00256E7C" w:rsidRPr="00256E7C">
        <w:rPr>
          <w:color w:val="FF0000"/>
          <w:sz w:val="24"/>
          <w:szCs w:val="24"/>
        </w:rPr>
        <w:t xml:space="preserve">has updated through </w:t>
      </w:r>
      <w:r w:rsidR="005E4038">
        <w:rPr>
          <w:color w:val="FF0000"/>
          <w:sz w:val="24"/>
          <w:szCs w:val="24"/>
        </w:rPr>
        <w:t>last couple</w:t>
      </w:r>
      <w:r w:rsidR="00256E7C" w:rsidRPr="00256E7C">
        <w:rPr>
          <w:color w:val="FF0000"/>
          <w:sz w:val="24"/>
          <w:szCs w:val="24"/>
        </w:rPr>
        <w:t xml:space="preserve"> years?</w:t>
      </w:r>
      <w:bookmarkEnd w:id="1"/>
    </w:p>
    <w:p w14:paraId="12589E03" w14:textId="009DEDE4" w:rsidR="00C30759" w:rsidRDefault="008F18F5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specific j</w:t>
      </w:r>
      <w:r w:rsidR="00C30759">
        <w:rPr>
          <w:sz w:val="24"/>
          <w:szCs w:val="24"/>
        </w:rPr>
        <w:t>uvenile chum salmon growth rate June-July, and release</w:t>
      </w:r>
      <w:r w:rsidR="00256E7C">
        <w:rPr>
          <w:sz w:val="24"/>
          <w:szCs w:val="24"/>
        </w:rPr>
        <w:t xml:space="preserve"> size to </w:t>
      </w:r>
      <w:r w:rsidR="00C30759">
        <w:rPr>
          <w:sz w:val="24"/>
          <w:szCs w:val="24"/>
        </w:rPr>
        <w:t>June-July</w:t>
      </w:r>
      <w:r w:rsidR="00256E7C">
        <w:rPr>
          <w:sz w:val="24"/>
          <w:szCs w:val="24"/>
        </w:rPr>
        <w:t xml:space="preserve"> SECM size</w:t>
      </w:r>
      <w:r w:rsidR="00C30759">
        <w:rPr>
          <w:sz w:val="24"/>
          <w:szCs w:val="24"/>
        </w:rPr>
        <w:t>.</w:t>
      </w:r>
      <w:r w:rsidRPr="008F18F5">
        <w:rPr>
          <w:color w:val="FF0000"/>
          <w:sz w:val="24"/>
          <w:szCs w:val="24"/>
        </w:rPr>
        <w:t xml:space="preserve"> </w:t>
      </w:r>
      <w:r w:rsidRPr="00256E7C">
        <w:rPr>
          <w:color w:val="FF0000"/>
          <w:sz w:val="24"/>
          <w:szCs w:val="24"/>
        </w:rPr>
        <w:t xml:space="preserve">Summarized for most years, possibly Jim </w:t>
      </w:r>
      <w:r w:rsidR="005E4038">
        <w:rPr>
          <w:color w:val="FF0000"/>
          <w:sz w:val="24"/>
          <w:szCs w:val="24"/>
        </w:rPr>
        <w:t xml:space="preserve">or </w:t>
      </w:r>
      <w:proofErr w:type="spellStart"/>
      <w:r w:rsidR="005E4038">
        <w:rPr>
          <w:color w:val="FF0000"/>
          <w:sz w:val="24"/>
          <w:szCs w:val="24"/>
        </w:rPr>
        <w:t>Wess</w:t>
      </w:r>
      <w:proofErr w:type="spellEnd"/>
      <w:r w:rsidR="005E4038">
        <w:rPr>
          <w:color w:val="FF0000"/>
          <w:sz w:val="24"/>
          <w:szCs w:val="24"/>
        </w:rPr>
        <w:t xml:space="preserve"> </w:t>
      </w:r>
      <w:r w:rsidRPr="00256E7C">
        <w:rPr>
          <w:color w:val="FF0000"/>
          <w:sz w:val="24"/>
          <w:szCs w:val="24"/>
        </w:rPr>
        <w:t xml:space="preserve">has updated through </w:t>
      </w:r>
      <w:r w:rsidR="005E4038">
        <w:rPr>
          <w:color w:val="FF0000"/>
          <w:sz w:val="24"/>
          <w:szCs w:val="24"/>
        </w:rPr>
        <w:t>last couple</w:t>
      </w:r>
      <w:r w:rsidRPr="00256E7C">
        <w:rPr>
          <w:color w:val="FF0000"/>
          <w:sz w:val="24"/>
          <w:szCs w:val="24"/>
        </w:rPr>
        <w:t xml:space="preserve"> years?</w:t>
      </w:r>
    </w:p>
    <w:p w14:paraId="5B4ADA70" w14:textId="6E60E66B" w:rsidR="00C30759" w:rsidRPr="009B244A" w:rsidRDefault="001456BF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Hlk103345490"/>
      <w:r>
        <w:rPr>
          <w:sz w:val="24"/>
          <w:szCs w:val="24"/>
        </w:rPr>
        <w:t>Stock specific j</w:t>
      </w:r>
      <w:r w:rsidR="00C30759">
        <w:rPr>
          <w:sz w:val="24"/>
          <w:szCs w:val="24"/>
        </w:rPr>
        <w:t>uvenile chum salmon energy density</w:t>
      </w:r>
      <w:r>
        <w:rPr>
          <w:sz w:val="24"/>
          <w:szCs w:val="24"/>
        </w:rPr>
        <w:t xml:space="preserve"> June and July (</w:t>
      </w:r>
      <w:r>
        <w:rPr>
          <w:sz w:val="24"/>
          <w:szCs w:val="24"/>
        </w:rPr>
        <w:t>Hidden Falls and DIPAC)</w:t>
      </w:r>
      <w:r>
        <w:rPr>
          <w:sz w:val="24"/>
          <w:szCs w:val="24"/>
        </w:rPr>
        <w:t xml:space="preserve">. </w:t>
      </w:r>
      <w:r w:rsidRPr="001456BF">
        <w:rPr>
          <w:color w:val="FF0000"/>
          <w:sz w:val="24"/>
          <w:szCs w:val="24"/>
        </w:rPr>
        <w:t>Emily Fergusson</w:t>
      </w:r>
      <w:bookmarkEnd w:id="2"/>
    </w:p>
    <w:p w14:paraId="16748A43" w14:textId="7B1CB455" w:rsidR="009B244A" w:rsidRDefault="009B244A" w:rsidP="00C84D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Stock specific juvenile chum salmon </w:t>
      </w:r>
      <w:r w:rsidR="009344B6">
        <w:rPr>
          <w:sz w:val="24"/>
          <w:szCs w:val="24"/>
        </w:rPr>
        <w:t>condition residuals (</w:t>
      </w:r>
      <w:r w:rsidR="009344B6" w:rsidRPr="009344B6">
        <w:rPr>
          <w:color w:val="FF0000"/>
          <w:sz w:val="24"/>
          <w:szCs w:val="24"/>
        </w:rPr>
        <w:t>define</w:t>
      </w:r>
      <w:r w:rsidR="009344B6">
        <w:rPr>
          <w:sz w:val="24"/>
          <w:szCs w:val="24"/>
        </w:rPr>
        <w:t>)</w:t>
      </w:r>
      <w:r>
        <w:rPr>
          <w:sz w:val="24"/>
          <w:szCs w:val="24"/>
        </w:rPr>
        <w:t xml:space="preserve"> June and July (Hidden Falls and DIPAC). </w:t>
      </w:r>
      <w:r w:rsidRPr="001456BF">
        <w:rPr>
          <w:color w:val="FF0000"/>
          <w:sz w:val="24"/>
          <w:szCs w:val="24"/>
        </w:rPr>
        <w:t>Emily Fergusson</w:t>
      </w:r>
    </w:p>
    <w:p w14:paraId="1E7B0BDB" w14:textId="6DF357B5" w:rsidR="00C30759" w:rsidRDefault="00C30759" w:rsidP="00C30759">
      <w:pPr>
        <w:rPr>
          <w:sz w:val="24"/>
          <w:szCs w:val="24"/>
        </w:rPr>
      </w:pPr>
    </w:p>
    <w:p w14:paraId="2B789FAF" w14:textId="5F81D19A" w:rsidR="00702775" w:rsidRDefault="00702775" w:rsidP="00C30759">
      <w:pPr>
        <w:rPr>
          <w:i/>
          <w:iCs/>
          <w:sz w:val="28"/>
          <w:szCs w:val="28"/>
        </w:rPr>
      </w:pPr>
      <w:bookmarkStart w:id="3" w:name="_Hlk103339896"/>
      <w:r>
        <w:rPr>
          <w:i/>
          <w:iCs/>
          <w:sz w:val="28"/>
          <w:szCs w:val="28"/>
        </w:rPr>
        <w:t>Oceanography</w:t>
      </w:r>
    </w:p>
    <w:bookmarkEnd w:id="3"/>
    <w:p w14:paraId="7D96EE9E" w14:textId="65927F23" w:rsidR="00702775" w:rsidRDefault="00702775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Icy Strait Temperature Index (May-July). </w:t>
      </w:r>
      <w:r w:rsidRPr="00702775">
        <w:rPr>
          <w:sz w:val="24"/>
          <w:szCs w:val="24"/>
          <w:highlight w:val="green"/>
        </w:rPr>
        <w:t>Already summarized</w:t>
      </w:r>
    </w:p>
    <w:p w14:paraId="3C17623B" w14:textId="746EE242" w:rsidR="00EE04E8" w:rsidRDefault="00EE04E8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Satellite Sea Surface Temperature data</w:t>
      </w:r>
      <w:r w:rsidR="009D667C">
        <w:rPr>
          <w:sz w:val="24"/>
          <w:szCs w:val="24"/>
        </w:rPr>
        <w:t xml:space="preserve">, SEAK, NSEI, Icy Strait. </w:t>
      </w:r>
      <w:r w:rsidR="009D667C" w:rsidRPr="00702775">
        <w:rPr>
          <w:sz w:val="24"/>
          <w:szCs w:val="24"/>
          <w:highlight w:val="green"/>
        </w:rPr>
        <w:t>Already summarized</w:t>
      </w:r>
      <w:r w:rsidR="009D667C">
        <w:rPr>
          <w:sz w:val="24"/>
          <w:szCs w:val="24"/>
        </w:rPr>
        <w:t xml:space="preserve"> </w:t>
      </w:r>
    </w:p>
    <w:p w14:paraId="5CEAEAB2" w14:textId="4A32BB11" w:rsidR="009D667C" w:rsidRPr="003E52B2" w:rsidRDefault="009D667C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Satellite Sea Surface Temperature data, </w:t>
      </w:r>
      <w:r>
        <w:rPr>
          <w:sz w:val="24"/>
          <w:szCs w:val="24"/>
        </w:rPr>
        <w:t>Gulf of Alaska</w:t>
      </w:r>
      <w:r w:rsidR="003E52B2">
        <w:rPr>
          <w:sz w:val="24"/>
          <w:szCs w:val="24"/>
        </w:rPr>
        <w:t xml:space="preserve"> (define boundaries)</w:t>
      </w:r>
      <w:r>
        <w:rPr>
          <w:sz w:val="24"/>
          <w:szCs w:val="24"/>
        </w:rPr>
        <w:t xml:space="preserve">. </w:t>
      </w:r>
      <w:r w:rsidRPr="009D667C">
        <w:rPr>
          <w:color w:val="FF0000"/>
          <w:sz w:val="24"/>
          <w:szCs w:val="24"/>
        </w:rPr>
        <w:t>Sara Miller</w:t>
      </w:r>
    </w:p>
    <w:p w14:paraId="173F5637" w14:textId="4529808E" w:rsidR="003E52B2" w:rsidRPr="00AA7672" w:rsidRDefault="00AA7672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Chlorophyll-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concentrations</w:t>
      </w:r>
      <w:r>
        <w:rPr>
          <w:sz w:val="24"/>
          <w:szCs w:val="24"/>
        </w:rPr>
        <w:t xml:space="preserve"> in Icy-upper Chatham Straits </w:t>
      </w:r>
      <w:r w:rsidR="00CD7997">
        <w:rPr>
          <w:sz w:val="24"/>
          <w:szCs w:val="24"/>
        </w:rPr>
        <w:t xml:space="preserve">May, </w:t>
      </w:r>
      <w:r>
        <w:rPr>
          <w:sz w:val="24"/>
          <w:szCs w:val="24"/>
        </w:rPr>
        <w:t>June</w:t>
      </w:r>
      <w:r w:rsidR="00CD799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July. </w:t>
      </w:r>
      <w:r w:rsidRPr="001456BF">
        <w:rPr>
          <w:color w:val="FF0000"/>
          <w:sz w:val="24"/>
          <w:szCs w:val="24"/>
        </w:rPr>
        <w:t>Emily Fergusson</w:t>
      </w:r>
    </w:p>
    <w:p w14:paraId="52CAE7C1" w14:textId="40BAFC42" w:rsidR="00AA7672" w:rsidRPr="008F18F5" w:rsidRDefault="00AA7672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672">
        <w:rPr>
          <w:sz w:val="24"/>
          <w:szCs w:val="24"/>
        </w:rPr>
        <w:t xml:space="preserve">Zooplankton </w:t>
      </w:r>
      <w:r>
        <w:rPr>
          <w:sz w:val="24"/>
          <w:szCs w:val="24"/>
        </w:rPr>
        <w:t>biomass and density May, June, July</w:t>
      </w:r>
      <w:r w:rsidR="00CD7997">
        <w:rPr>
          <w:sz w:val="24"/>
          <w:szCs w:val="24"/>
        </w:rPr>
        <w:t xml:space="preserve">. </w:t>
      </w:r>
      <w:r w:rsidR="00CD7997" w:rsidRPr="001456BF">
        <w:rPr>
          <w:color w:val="FF0000"/>
          <w:sz w:val="24"/>
          <w:szCs w:val="24"/>
        </w:rPr>
        <w:t>Emily Fergusson</w:t>
      </w:r>
    </w:p>
    <w:p w14:paraId="606C5235" w14:textId="6DAC61C3" w:rsidR="008F18F5" w:rsidRPr="00AA7672" w:rsidRDefault="008F18F5" w:rsidP="00702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Biomass and density of gelatinous zooplankton? (</w:t>
      </w:r>
      <w:proofErr w:type="gramStart"/>
      <w:r>
        <w:rPr>
          <w:sz w:val="24"/>
          <w:szCs w:val="24"/>
        </w:rPr>
        <w:t>preferred</w:t>
      </w:r>
      <w:proofErr w:type="gramEnd"/>
      <w:r>
        <w:rPr>
          <w:sz w:val="24"/>
          <w:szCs w:val="24"/>
        </w:rPr>
        <w:t xml:space="preserve"> chum prey?) </w:t>
      </w:r>
      <w:r w:rsidRPr="001456BF">
        <w:rPr>
          <w:color w:val="FF0000"/>
          <w:sz w:val="24"/>
          <w:szCs w:val="24"/>
        </w:rPr>
        <w:t>Emily Fergusson</w:t>
      </w:r>
    </w:p>
    <w:p w14:paraId="04746F3B" w14:textId="2C4E9C17" w:rsidR="001C237E" w:rsidRDefault="001C237E" w:rsidP="001C237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DIPAC </w:t>
      </w:r>
      <w:r w:rsidR="001456BF">
        <w:rPr>
          <w:i/>
          <w:iCs/>
          <w:sz w:val="28"/>
          <w:szCs w:val="28"/>
        </w:rPr>
        <w:t xml:space="preserve">and NSRAA </w:t>
      </w:r>
      <w:r>
        <w:rPr>
          <w:i/>
          <w:iCs/>
          <w:sz w:val="28"/>
          <w:szCs w:val="28"/>
        </w:rPr>
        <w:t>Data</w:t>
      </w:r>
    </w:p>
    <w:p w14:paraId="757BBF7F" w14:textId="5F832A13" w:rsidR="001C237E" w:rsidRPr="001C237E" w:rsidRDefault="001C237E" w:rsidP="001C23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237E">
        <w:rPr>
          <w:sz w:val="24"/>
          <w:szCs w:val="24"/>
        </w:rPr>
        <w:t xml:space="preserve">Updated Hidden Falls </w:t>
      </w:r>
      <w:r w:rsidR="001456BF">
        <w:rPr>
          <w:sz w:val="24"/>
          <w:szCs w:val="24"/>
        </w:rPr>
        <w:t xml:space="preserve">and DIPAC </w:t>
      </w:r>
      <w:r w:rsidRPr="001C237E">
        <w:rPr>
          <w:sz w:val="24"/>
          <w:szCs w:val="24"/>
        </w:rPr>
        <w:t xml:space="preserve">chum salmon brood table. </w:t>
      </w:r>
      <w:r w:rsidRPr="001C237E">
        <w:rPr>
          <w:color w:val="FF0000"/>
          <w:sz w:val="24"/>
          <w:szCs w:val="24"/>
        </w:rPr>
        <w:t>Ben Adams</w:t>
      </w:r>
      <w:r w:rsidR="001456BF">
        <w:rPr>
          <w:color w:val="FF0000"/>
          <w:sz w:val="24"/>
          <w:szCs w:val="24"/>
        </w:rPr>
        <w:t xml:space="preserve"> and Adam Zaleski</w:t>
      </w:r>
    </w:p>
    <w:p w14:paraId="6D34881B" w14:textId="73B74B22" w:rsidR="001C237E" w:rsidRPr="001C237E" w:rsidRDefault="001456BF" w:rsidP="001C23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Sibling models from DIPAC and Hidden Falls. </w:t>
      </w:r>
      <w:r w:rsidRPr="001C237E">
        <w:rPr>
          <w:color w:val="FF0000"/>
          <w:sz w:val="24"/>
          <w:szCs w:val="24"/>
        </w:rPr>
        <w:t>Ben Adams</w:t>
      </w:r>
      <w:r>
        <w:rPr>
          <w:color w:val="FF0000"/>
          <w:sz w:val="24"/>
          <w:szCs w:val="24"/>
        </w:rPr>
        <w:t xml:space="preserve"> and Adam Zaleski</w:t>
      </w:r>
    </w:p>
    <w:p w14:paraId="03252AAA" w14:textId="6C263A82" w:rsidR="00702775" w:rsidRDefault="00702775" w:rsidP="00C30759">
      <w:pPr>
        <w:rPr>
          <w:sz w:val="24"/>
          <w:szCs w:val="24"/>
        </w:rPr>
      </w:pPr>
    </w:p>
    <w:p w14:paraId="2EFC2C60" w14:textId="2EDB803B" w:rsidR="00CD7997" w:rsidRDefault="00CD7997" w:rsidP="00CD799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Other</w:t>
      </w:r>
    </w:p>
    <w:p w14:paraId="35D3291B" w14:textId="16359FCD" w:rsidR="00CD7997" w:rsidRPr="004D33C9" w:rsidRDefault="004D33C9" w:rsidP="00CD79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NSEI wild chum salmon escapement index. </w:t>
      </w:r>
      <w:r w:rsidRPr="004D33C9">
        <w:rPr>
          <w:color w:val="FF0000"/>
          <w:sz w:val="24"/>
          <w:szCs w:val="24"/>
        </w:rPr>
        <w:t>Andy Piston</w:t>
      </w:r>
    </w:p>
    <w:p w14:paraId="22402775" w14:textId="526B7908" w:rsidR="004D33C9" w:rsidRPr="00E160BC" w:rsidRDefault="004D33C9" w:rsidP="00CD79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Estimated SEAK wild chum salmon harvest. </w:t>
      </w:r>
      <w:r w:rsidRPr="004D33C9">
        <w:rPr>
          <w:color w:val="FF0000"/>
          <w:sz w:val="24"/>
          <w:szCs w:val="24"/>
        </w:rPr>
        <w:t>Andy Piston</w:t>
      </w:r>
    </w:p>
    <w:p w14:paraId="000EF8FC" w14:textId="77777777" w:rsidR="00E160BC" w:rsidRPr="009B244A" w:rsidRDefault="00E160BC" w:rsidP="00E160BC">
      <w:pPr>
        <w:pStyle w:val="ListParagraph"/>
        <w:rPr>
          <w:sz w:val="24"/>
          <w:szCs w:val="24"/>
        </w:rPr>
      </w:pPr>
    </w:p>
    <w:p w14:paraId="281951B9" w14:textId="77777777" w:rsidR="009B244A" w:rsidRPr="00CD7997" w:rsidRDefault="009B244A" w:rsidP="005E4038">
      <w:pPr>
        <w:pStyle w:val="ListParagraph"/>
        <w:rPr>
          <w:sz w:val="24"/>
          <w:szCs w:val="24"/>
        </w:rPr>
      </w:pPr>
    </w:p>
    <w:p w14:paraId="119F7FF2" w14:textId="77777777" w:rsidR="00CD7997" w:rsidRPr="00C30759" w:rsidRDefault="00CD7997" w:rsidP="00C30759">
      <w:pPr>
        <w:rPr>
          <w:sz w:val="24"/>
          <w:szCs w:val="24"/>
        </w:rPr>
      </w:pPr>
    </w:p>
    <w:sectPr w:rsidR="00CD7997" w:rsidRPr="00C3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10CF" w14:textId="77777777" w:rsidR="00C84DF9" w:rsidRDefault="00C84DF9" w:rsidP="00C84DF9">
      <w:pPr>
        <w:spacing w:after="0" w:line="240" w:lineRule="auto"/>
      </w:pPr>
      <w:r>
        <w:separator/>
      </w:r>
    </w:p>
  </w:endnote>
  <w:endnote w:type="continuationSeparator" w:id="0">
    <w:p w14:paraId="5398ED78" w14:textId="77777777" w:rsidR="00C84DF9" w:rsidRDefault="00C84DF9" w:rsidP="00C8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9176" w14:textId="77777777" w:rsidR="00C84DF9" w:rsidRDefault="00C84DF9" w:rsidP="00C84DF9">
      <w:pPr>
        <w:spacing w:after="0" w:line="240" w:lineRule="auto"/>
      </w:pPr>
      <w:r>
        <w:separator/>
      </w:r>
    </w:p>
  </w:footnote>
  <w:footnote w:type="continuationSeparator" w:id="0">
    <w:p w14:paraId="7FEBA3CB" w14:textId="77777777" w:rsidR="00C84DF9" w:rsidRDefault="00C84DF9" w:rsidP="00C8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770"/>
    <w:multiLevelType w:val="hybridMultilevel"/>
    <w:tmpl w:val="902A464A"/>
    <w:lvl w:ilvl="0" w:tplc="D020E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6E23"/>
    <w:multiLevelType w:val="hybridMultilevel"/>
    <w:tmpl w:val="8A242A18"/>
    <w:lvl w:ilvl="0" w:tplc="49025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1827"/>
    <w:multiLevelType w:val="hybridMultilevel"/>
    <w:tmpl w:val="A5CCF42E"/>
    <w:lvl w:ilvl="0" w:tplc="8642F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2806"/>
    <w:multiLevelType w:val="hybridMultilevel"/>
    <w:tmpl w:val="1A3E0FE4"/>
    <w:lvl w:ilvl="0" w:tplc="3CA04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84346">
    <w:abstractNumId w:val="0"/>
  </w:num>
  <w:num w:numId="2" w16cid:durableId="994263718">
    <w:abstractNumId w:val="1"/>
  </w:num>
  <w:num w:numId="3" w16cid:durableId="2041859315">
    <w:abstractNumId w:val="2"/>
  </w:num>
  <w:num w:numId="4" w16cid:durableId="1028485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F9"/>
    <w:rsid w:val="00046576"/>
    <w:rsid w:val="000E438D"/>
    <w:rsid w:val="001456BF"/>
    <w:rsid w:val="00170D92"/>
    <w:rsid w:val="001C237E"/>
    <w:rsid w:val="00256E7C"/>
    <w:rsid w:val="002B56EC"/>
    <w:rsid w:val="003E52B2"/>
    <w:rsid w:val="00420DC1"/>
    <w:rsid w:val="004D33C9"/>
    <w:rsid w:val="005E4038"/>
    <w:rsid w:val="006B551B"/>
    <w:rsid w:val="00702775"/>
    <w:rsid w:val="008F18F5"/>
    <w:rsid w:val="009344B6"/>
    <w:rsid w:val="009B244A"/>
    <w:rsid w:val="009D667C"/>
    <w:rsid w:val="00AA7672"/>
    <w:rsid w:val="00B04636"/>
    <w:rsid w:val="00C30759"/>
    <w:rsid w:val="00C84DF9"/>
    <w:rsid w:val="00CD7997"/>
    <w:rsid w:val="00D93F14"/>
    <w:rsid w:val="00DF686B"/>
    <w:rsid w:val="00E160BC"/>
    <w:rsid w:val="00E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3771"/>
  <w15:chartTrackingRefBased/>
  <w15:docId w15:val="{25C983D9-DC99-416E-B1F8-71543FD6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Piston, Andrew W (DFG)</dc:creator>
  <cp:keywords/>
  <dc:description/>
  <cp:lastModifiedBy>Piston, Andrew W (DFG)</cp:lastModifiedBy>
  <cp:revision>8</cp:revision>
  <dcterms:created xsi:type="dcterms:W3CDTF">2022-05-13T19:01:00Z</dcterms:created>
  <dcterms:modified xsi:type="dcterms:W3CDTF">2022-05-13T23:29:00Z</dcterms:modified>
</cp:coreProperties>
</file>