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320"/>
        <w:rPr/>
      </w:pPr>
      <w:r>
        <w:rPr/>
        <w:t>template extraction</w:t>
      </w:r>
    </w:p>
    <w:p>
      <w:pPr>
        <w:pStyle w:val="Heading2"/>
        <w:rPr/>
      </w:pPr>
      <w:r>
        <w:rPr/>
        <w:t>Repeat Extraction Example</w:t>
      </w:r>
    </w:p>
    <w:p>
      <w:pPr>
        <w:pStyle w:val="Normal"/>
        <w:rPr/>
      </w:pPr>
      <w:r>
        <w:rPr/>
        <w:t>1</w:t>
      </w:r>
      <w:r>
        <w:rPr>
          <w:vertAlign w:val="superscript"/>
        </w:rPr>
        <w:t>st</w:t>
      </w:r>
      <w:r>
        <w:rPr/>
        <w:t xml:space="preserve"> April 2017</w:t>
      </w:r>
    </w:p>
    <w:p>
      <w:pPr>
        <w:pStyle w:val="Normal"/>
        <w:rPr/>
      </w:pPr>
      <w:r>
        <w:rPr/>
        <w:t>This is a brief abstract.</w:t>
      </w:r>
    </w:p>
    <w:p>
      <w:pPr>
        <w:pStyle w:val="Normal"/>
        <w:rPr/>
      </w:pPr>
      <w:r>
        <w:rPr/>
        <w:t>Spanning multiple paragraphs.</w:t>
      </w:r>
    </w:p>
    <w:p>
      <w:pPr>
        <w:pStyle w:val="Normal"/>
        <w:rPr/>
      </w:pPr>
      <w:r>
        <w:rPr/>
        <w:t>That should be eaten up in the repeat.</w:t>
      </w:r>
    </w:p>
    <w:p>
      <w:pPr>
        <w:pStyle w:val="Heading3"/>
        <w:rPr/>
      </w:pPr>
      <w:r>
        <w:rPr/>
        <w:t>Tabular data</w:t>
      </w:r>
    </w:p>
    <w:p>
      <w:pPr>
        <w:pStyle w:val="Normal"/>
        <w:rPr/>
      </w:pPr>
      <w:r>
        <w:rPr/>
        <w:t>We may also find text of interest in table form, such as this:</w:t>
      </w:r>
    </w:p>
    <w:tbl>
      <w:tblPr>
        <w:tblStyle w:val="TableGrid"/>
        <w:tblW w:w="9881" w:type="dxa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37"/>
        <w:gridCol w:w="4943"/>
      </w:tblGrid>
      <w:tr>
        <w:trPr/>
        <w:tc>
          <w:tcPr>
            <w:tcW w:w="493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Title</w:t>
            </w:r>
          </w:p>
        </w:tc>
        <w:tc>
          <w:tcPr>
            <w:tcW w:w="49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Mr</w:t>
            </w:r>
          </w:p>
        </w:tc>
      </w:tr>
      <w:tr>
        <w:trPr/>
        <w:tc>
          <w:tcPr>
            <w:tcW w:w="493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Full Name:</w:t>
            </w:r>
          </w:p>
        </w:tc>
        <w:tc>
          <w:tcPr>
            <w:tcW w:w="49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Joe Bloggs</w:t>
            </w:r>
          </w:p>
        </w:tc>
      </w:tr>
      <w:tr>
        <w:trPr>
          <w:trHeight w:val="915" w:hRule="atLeast"/>
        </w:trPr>
        <w:tc>
          <w:tcPr>
            <w:tcW w:w="493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Address:</w:t>
            </w:r>
          </w:p>
        </w:tc>
        <w:tc>
          <w:tcPr>
            <w:tcW w:w="49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1, First Street,</w:t>
            </w:r>
          </w:p>
          <w:p>
            <w:pPr>
              <w:pStyle w:val="Normal"/>
              <w:spacing w:lineRule="auto" w:line="240" w:before="160" w:after="0"/>
              <w:rPr/>
            </w:pPr>
            <w:r>
              <w:rPr/>
              <w:t>London.</w:t>
            </w:r>
          </w:p>
          <w:p>
            <w:pPr>
              <w:pStyle w:val="Normal"/>
              <w:spacing w:lineRule="auto" w:line="240" w:before="160" w:after="0"/>
              <w:rPr/>
            </w:pPr>
            <w:r>
              <w:rPr/>
            </w:r>
          </w:p>
        </w:tc>
      </w:tr>
      <w:tr>
        <w:trPr/>
        <w:tc>
          <w:tcPr>
            <w:tcW w:w="493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DoB</w:t>
            </w:r>
          </w:p>
        </w:tc>
        <w:tc>
          <w:tcPr>
            <w:tcW w:w="49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1/1/1970</w:t>
            </w:r>
          </w:p>
        </w:tc>
      </w:tr>
    </w:tbl>
    <w:p>
      <w:pPr>
        <w:pStyle w:val="TextBody"/>
        <w:rPr/>
      </w:pPr>
      <w:r>
        <w:rPr/>
      </w:r>
    </w:p>
    <w:tbl>
      <w:tblPr>
        <w:tblStyle w:val="TableGrid"/>
        <w:tblW w:w="9881" w:type="dxa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37"/>
        <w:gridCol w:w="4943"/>
      </w:tblGrid>
      <w:tr>
        <w:trPr/>
        <w:tc>
          <w:tcPr>
            <w:tcW w:w="493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Title</w:t>
            </w:r>
          </w:p>
        </w:tc>
        <w:tc>
          <w:tcPr>
            <w:tcW w:w="49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Mrs</w:t>
            </w:r>
          </w:p>
        </w:tc>
      </w:tr>
      <w:tr>
        <w:trPr/>
        <w:tc>
          <w:tcPr>
            <w:tcW w:w="493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Full Name:</w:t>
            </w:r>
          </w:p>
        </w:tc>
        <w:tc>
          <w:tcPr>
            <w:tcW w:w="49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Jane Doe</w:t>
            </w:r>
          </w:p>
        </w:tc>
      </w:tr>
      <w:tr>
        <w:trPr>
          <w:trHeight w:val="915" w:hRule="atLeast"/>
        </w:trPr>
        <w:tc>
          <w:tcPr>
            <w:tcW w:w="493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Address:</w:t>
            </w:r>
          </w:p>
        </w:tc>
        <w:tc>
          <w:tcPr>
            <w:tcW w:w="49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2, First Street,</w:t>
            </w:r>
          </w:p>
          <w:p>
            <w:pPr>
              <w:pStyle w:val="Normal"/>
              <w:spacing w:lineRule="auto" w:line="240" w:before="160" w:after="0"/>
              <w:rPr/>
            </w:pPr>
            <w:r>
              <w:rPr/>
              <w:t>London.</w:t>
            </w:r>
          </w:p>
          <w:p>
            <w:pPr>
              <w:pStyle w:val="Normal"/>
              <w:spacing w:lineRule="auto" w:line="240" w:before="160" w:after="0"/>
              <w:rPr/>
            </w:pPr>
            <w:r>
              <w:rPr/>
            </w:r>
          </w:p>
        </w:tc>
      </w:tr>
      <w:tr>
        <w:trPr/>
        <w:tc>
          <w:tcPr>
            <w:tcW w:w="493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DoB</w:t>
            </w:r>
          </w:p>
        </w:tc>
        <w:tc>
          <w:tcPr>
            <w:tcW w:w="49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2/2/1970</w:t>
            </w:r>
          </w:p>
        </w:tc>
      </w:tr>
    </w:tbl>
    <w:p>
      <w:pPr>
        <w:pStyle w:val="Heading3"/>
        <w:rPr/>
      </w:pPr>
      <w:r>
        <w:rPr/>
        <w:t>Row data</w:t>
      </w:r>
    </w:p>
    <w:tbl>
      <w:tblPr>
        <w:tblStyle w:val="TableGrid"/>
        <w:tblW w:w="9881" w:type="dxa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68"/>
        <w:gridCol w:w="2472"/>
        <w:gridCol w:w="2470"/>
        <w:gridCol w:w="2470"/>
      </w:tblGrid>
      <w:tr>
        <w:trPr/>
        <w:tc>
          <w:tcPr>
            <w:tcW w:w="24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Mr</w:t>
            </w:r>
          </w:p>
        </w:tc>
        <w:tc>
          <w:tcPr>
            <w:tcW w:w="2472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Stuart</w:t>
            </w:r>
          </w:p>
        </w:tc>
        <w:tc>
          <w:tcPr>
            <w:tcW w:w="247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Hendren</w:t>
            </w:r>
          </w:p>
        </w:tc>
        <w:tc>
          <w:tcPr>
            <w:tcW w:w="247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18/06/78</w:t>
            </w:r>
          </w:p>
        </w:tc>
      </w:tr>
      <w:tr>
        <w:trPr/>
        <w:tc>
          <w:tcPr>
            <w:tcW w:w="2468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Mrs</w:t>
            </w:r>
          </w:p>
        </w:tc>
        <w:tc>
          <w:tcPr>
            <w:tcW w:w="247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Jane</w:t>
            </w:r>
          </w:p>
        </w:tc>
        <w:tc>
          <w:tcPr>
            <w:tcW w:w="247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Doe</w:t>
            </w:r>
          </w:p>
        </w:tc>
        <w:tc>
          <w:tcPr>
            <w:tcW w:w="247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28/02/80</w:t>
            </w:r>
          </w:p>
        </w:tc>
      </w:tr>
      <w:tr>
        <w:trPr/>
        <w:tc>
          <w:tcPr>
            <w:tcW w:w="2468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Master</w:t>
            </w:r>
          </w:p>
        </w:tc>
        <w:tc>
          <w:tcPr>
            <w:tcW w:w="247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John</w:t>
            </w:r>
          </w:p>
        </w:tc>
        <w:tc>
          <w:tcPr>
            <w:tcW w:w="247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Smith</w:t>
            </w:r>
          </w:p>
        </w:tc>
        <w:tc>
          <w:tcPr>
            <w:tcW w:w="247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1/1/50</w:t>
            </w:r>
          </w:p>
        </w:tc>
      </w:tr>
    </w:tbl>
    <w:p>
      <w:pPr>
        <w:pStyle w:val="Heading3"/>
        <w:rPr>
          <w:sz w:val="34"/>
          <w:szCs w:val="34"/>
        </w:rPr>
      </w:pPr>
      <w:r>
        <w:rPr>
          <w:sz w:val="34"/>
          <w:szCs w:val="34"/>
        </w:rPr>
        <w:t xml:space="preserve">Row data </w:t>
      </w:r>
      <w:r>
        <w:rPr>
          <w:sz w:val="34"/>
          <w:szCs w:val="34"/>
        </w:rPr>
        <w:t>with Heading</w:t>
      </w:r>
    </w:p>
    <w:tbl>
      <w:tblPr>
        <w:tblStyle w:val="TableGrid"/>
        <w:tblW w:w="9881" w:type="dxa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68"/>
        <w:gridCol w:w="2472"/>
        <w:gridCol w:w="2470"/>
        <w:gridCol w:w="2470"/>
      </w:tblGrid>
      <w:tr>
        <w:trPr/>
        <w:tc>
          <w:tcPr>
            <w:tcW w:w="24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Title</w:t>
            </w:r>
          </w:p>
        </w:tc>
        <w:tc>
          <w:tcPr>
            <w:tcW w:w="2472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First Name</w:t>
            </w:r>
          </w:p>
        </w:tc>
        <w:tc>
          <w:tcPr>
            <w:tcW w:w="247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Surname</w:t>
            </w:r>
          </w:p>
        </w:tc>
        <w:tc>
          <w:tcPr>
            <w:tcW w:w="247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Date of Birth</w:t>
            </w:r>
          </w:p>
        </w:tc>
      </w:tr>
      <w:tr>
        <w:trPr/>
        <w:tc>
          <w:tcPr>
            <w:tcW w:w="24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Mr</w:t>
            </w:r>
          </w:p>
        </w:tc>
        <w:tc>
          <w:tcPr>
            <w:tcW w:w="2472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Stuart</w:t>
            </w:r>
          </w:p>
        </w:tc>
        <w:tc>
          <w:tcPr>
            <w:tcW w:w="2470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Hendren</w:t>
            </w:r>
          </w:p>
        </w:tc>
        <w:tc>
          <w:tcPr>
            <w:tcW w:w="247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18/06/78</w:t>
            </w:r>
          </w:p>
        </w:tc>
      </w:tr>
      <w:tr>
        <w:trPr/>
        <w:tc>
          <w:tcPr>
            <w:tcW w:w="2468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Mrs</w:t>
            </w:r>
          </w:p>
        </w:tc>
        <w:tc>
          <w:tcPr>
            <w:tcW w:w="247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Jane</w:t>
            </w:r>
          </w:p>
        </w:tc>
        <w:tc>
          <w:tcPr>
            <w:tcW w:w="247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Doe</w:t>
            </w:r>
          </w:p>
        </w:tc>
        <w:tc>
          <w:tcPr>
            <w:tcW w:w="247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28/02/80</w:t>
            </w:r>
          </w:p>
        </w:tc>
      </w:tr>
      <w:tr>
        <w:trPr/>
        <w:tc>
          <w:tcPr>
            <w:tcW w:w="2468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Master</w:t>
            </w:r>
          </w:p>
        </w:tc>
        <w:tc>
          <w:tcPr>
            <w:tcW w:w="247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John</w:t>
            </w:r>
          </w:p>
        </w:tc>
        <w:tc>
          <w:tcPr>
            <w:tcW w:w="247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Smith</w:t>
            </w:r>
          </w:p>
        </w:tc>
        <w:tc>
          <w:tcPr>
            <w:tcW w:w="247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160" w:after="0"/>
              <w:rPr/>
            </w:pPr>
            <w:r>
              <w:rPr/>
              <w:t>1/1/50</w:t>
            </w:r>
          </w:p>
        </w:tc>
      </w:tr>
    </w:tbl>
    <w:p>
      <w:pPr>
        <w:pStyle w:val="Normal"/>
        <w:spacing w:before="160" w:after="32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008" w:right="1008" w:header="720" w:top="1901" w:footer="432" w:bottom="1440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91165283"/>
    </w:sdtPr>
    <w:sdtContent>
      <w:p>
        <w:pPr>
          <w:pStyle w:val="Footer"/>
          <w:shd w:val="clear" w:fill="0072C6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hd w:val="clear" w:fill="0072C6"/>
      <w:rPr/>
    </w:pPr>
    <w:r>
      <w:rPr/>
      <w:t>Somewhere | Some City. AB12 3CD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color w:val="7F7F7F" w:themeColor="text1" w:themeTint="80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360" w:before="160" w:after="320"/>
      <w:jc w:val="left"/>
    </w:pPr>
    <w:rPr>
      <w:rFonts w:ascii="Arial" w:hAnsi="Arial" w:eastAsia="Arial" w:cs="Arial" w:asciiTheme="minorHAnsi" w:cstheme="minorBidi" w:eastAsiaTheme="minorHAnsi" w:hAnsiTheme="minorHAnsi"/>
      <w:color w:val="7F7F7F" w:themeColor="text1" w:themeTint="8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lineRule="auto" w:line="240" w:before="240" w:after="320"/>
      <w:outlineLvl w:val="0"/>
    </w:pPr>
    <w:rPr>
      <w:rFonts w:ascii="Georgia" w:hAnsi="Georgia" w:eastAsia="方正舒体" w:cs="Arial" w:asciiTheme="majorHAnsi" w:cstheme="majorBidi" w:eastAsiaTheme="majorEastAsia" w:hAnsiTheme="majorHAns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Rule="auto" w:line="240" w:before="160" w:after="200"/>
      <w:outlineLvl w:val="1"/>
    </w:pPr>
    <w:rPr>
      <w:rFonts w:ascii="Georgia" w:hAnsi="Georgia" w:eastAsia="方正舒体" w:cs="Arial" w:asciiTheme="majorHAnsi" w:cstheme="majorBidi" w:eastAsiaTheme="majorEastAsia" w:hAnsiTheme="majorHAns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lineRule="auto" w:line="240" w:before="160" w:after="240"/>
      <w:contextualSpacing/>
      <w:outlineLvl w:val="2"/>
    </w:pPr>
    <w:rPr>
      <w:rFonts w:ascii="Georgia" w:hAnsi="Georgia" w:eastAsia="方正舒体" w:cs="Arial" w:asciiTheme="majorHAnsi" w:cstheme="majorBidi" w:eastAsiaTheme="majorEastAsia" w:hAnsiTheme="majorHAns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="Georgia" w:hAnsi="Georgia" w:eastAsia="方正舒体" w:cs="Arial" w:asciiTheme="majorHAnsi" w:cstheme="majorBidi" w:eastAsiaTheme="majorEastAsia" w:hAnsiTheme="majorHAns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lineRule="auto" w:line="240" w:before="160" w:after="180"/>
      <w:outlineLvl w:val="6"/>
    </w:pPr>
    <w:rPr>
      <w:rFonts w:ascii="Georgia" w:hAnsi="Georgia" w:eastAsia="方正舒体" w:cs="Arial" w:asciiTheme="majorHAnsi" w:cstheme="majorBidi" w:eastAsiaTheme="majorEastAsia" w:hAnsiTheme="majorHAns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lineRule="auto" w:line="240" w:before="160" w:after="180"/>
      <w:outlineLvl w:val="7"/>
    </w:pPr>
    <w:rPr>
      <w:rFonts w:ascii="Georgia" w:hAnsi="Georgia" w:eastAsia="方正舒体" w:cs="Arial" w:asciiTheme="majorHAnsi" w:cstheme="majorBidi" w:eastAsiaTheme="majorEastAsia" w:hAnsiTheme="majorHAns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lineRule="auto" w:line="240" w:before="160" w:after="180"/>
      <w:outlineLvl w:val="8"/>
    </w:pPr>
    <w:rPr>
      <w:rFonts w:ascii="Georgia" w:hAnsi="Georgia" w:eastAsia="方正舒体" w:cs="Arial" w:asciiTheme="majorHAnsi" w:cstheme="majorBidi" w:eastAsiaTheme="majorEastAsia" w:hAnsiTheme="majorHAnsi"/>
      <w:i/>
      <w:iCs/>
      <w:spacing w:val="14"/>
      <w:sz w:val="2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semiHidden/>
    <w:qFormat/>
    <w:rPr>
      <w:rFonts w:ascii="Georgia" w:hAnsi="Georgia" w:eastAsia="方正舒体" w:cs="Arial" w:asciiTheme="majorHAnsi" w:cstheme="majorBidi" w:eastAsiaTheme="majorEastAsia" w:hAnsiTheme="majorHAnsi"/>
      <w:caps/>
      <w:color w:val="F98723" w:themeColor="accent2"/>
      <w:spacing w:val="14"/>
      <w:sz w:val="84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Georgia" w:hAnsi="Georgia" w:eastAsia="方正舒体" w:cs="Arial" w:asciiTheme="majorHAnsi" w:cstheme="majorBidi" w:eastAsiaTheme="majorEastAsia" w:hAnsiTheme="majorHAnsi"/>
      <w:caps/>
      <w:color w:val="0072C6" w:themeColor="accent1"/>
      <w:spacing w:val="14"/>
      <w:sz w:val="6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Georgia" w:hAnsi="Georgia" w:eastAsia="方正舒体" w:cs="Arial" w:asciiTheme="majorHAnsi" w:cstheme="majorBidi" w:eastAsiaTheme="majorEastAsia" w:hAnsiTheme="majorHAnsi"/>
      <w:caps/>
      <w:color w:val="0072C6" w:themeColor="accent1"/>
      <w:spacing w:val="14"/>
      <w:sz w:val="40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SubtitleChar" w:customStyle="1">
    <w:name w:val="Subtitle Char"/>
    <w:basedOn w:val="DefaultParagraphFont"/>
    <w:link w:val="Subtitle"/>
    <w:uiPriority w:val="11"/>
    <w:semiHidden/>
    <w:qFormat/>
    <w:rPr>
      <w:rFonts w:eastAsia="黑体" w:eastAsiaTheme="minorEastAsia"/>
      <w:caps/>
      <w:sz w:val="40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Georgia" w:hAnsi="Georgia" w:eastAsia="方正舒体" w:cs="Arial" w:asciiTheme="majorHAnsi" w:cstheme="majorBidi" w:eastAsiaTheme="majorEastAsia" w:hAnsiTheme="majorHAnsi"/>
      <w:i/>
      <w:iCs/>
      <w:spacing w:val="1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Georgia" w:hAnsi="Georgia" w:eastAsia="方正舒体" w:cs="Arial" w:asciiTheme="majorHAnsi" w:cstheme="majorBidi" w:eastAsiaTheme="majorEastAsia" w:hAnsiTheme="majorHAnsi"/>
      <w:spacing w:val="14"/>
      <w:sz w:val="26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Georgia" w:hAnsi="Georgia" w:eastAsia="方正舒体" w:cs="Arial" w:asciiTheme="majorHAnsi" w:cstheme="majorBidi" w:eastAsiaTheme="majorEastAsia" w:hAnsiTheme="majorHAns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color w:val="0072C6" w:themeColor="accent1"/>
      <w:spacing w:val="0"/>
      <w:u w:val="single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color w:val="FFFFFF" w:themeColor="background1"/>
      <w:shd w:fill="0072C6" w:val="clear"/>
    </w:rPr>
  </w:style>
  <w:style w:type="character" w:styleId="QuoteChar" w:customStyle="1">
    <w:name w:val="Quote Char"/>
    <w:basedOn w:val="DefaultParagraphFont"/>
    <w:link w:val="Quote"/>
    <w:uiPriority w:val="29"/>
    <w:qFormat/>
    <w:rPr>
      <w:rFonts w:ascii="Georgia" w:hAnsi="Georgia" w:asciiTheme="majorHAnsi" w:hAnsiTheme="majorHAnsi"/>
      <w:i/>
      <w:iCs/>
      <w:color w:val="0072C6" w:themeColor="accent1"/>
      <w:sz w:val="4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rFonts w:ascii="Georgia" w:hAnsi="Georgia" w:asciiTheme="majorHAnsi" w:hAnsiTheme="majorHAnsi"/>
      <w:i/>
      <w:iCs/>
      <w:color w:val="F98723" w:themeColor="accent2"/>
      <w:sz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Georgia" w:hAnsi="Georgia" w:eastAsia="方正舒体" w:cs="Arial" w:asciiTheme="majorHAnsi" w:cstheme="majorBidi" w:eastAsiaTheme="majorEastAsia" w:hAnsiTheme="majorHAnsi"/>
      <w:color w:val="0072C6" w:themeColor="accent1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Georgia" w:hAnsi="Georgia" w:eastAsia="方正舒体" w:cs="Arial" w:asciiTheme="majorHAnsi" w:cstheme="majorBidi" w:eastAsiaTheme="majorEastAsia" w:hAnsiTheme="majorHAnsi"/>
      <w:color w:val="0072C6" w:themeColor="accent1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f1699f"/>
    <w:rPr>
      <w:rFonts w:ascii="Times New Roman" w:hAnsi="Times New Roman" w:cs="Times New Roma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SourceText">
    <w:name w:val="Source Text"/>
    <w:qFormat/>
    <w:rPr>
      <w:rFonts w:ascii="Liberation Mono" w:hAnsi="Liberation Mono" w:eastAsia="Arial Unicode MS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lineRule="auto" w:line="240" w:before="0" w:after="0"/>
      <w:contextualSpacing/>
    </w:pPr>
    <w:rPr>
      <w:rFonts w:ascii="Georgia" w:hAnsi="Georgia" w:eastAsia="方正舒体" w:cs="Arial" w:asciiTheme="majorHAnsi" w:cstheme="majorBidi" w:eastAsiaTheme="majorEastAsia" w:hAnsiTheme="majorHAnsi"/>
      <w:caps/>
      <w:color w:val="F98723" w:themeColor="accent2"/>
      <w:spacing w:val="14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lineRule="auto" w:line="240" w:before="0" w:after="720"/>
      <w:contextualSpacing/>
    </w:pPr>
    <w:rPr>
      <w:rFonts w:eastAsia="黑体" w:eastAsiaTheme="minorEastAsia"/>
      <w:caps/>
      <w:sz w:val="40"/>
      <w:szCs w:val="22"/>
    </w:rPr>
  </w:style>
  <w:style w:type="paragraph" w:styleId="ListBullet">
    <w:name w:val="List Bullet"/>
    <w:basedOn w:val="Normal"/>
    <w:uiPriority w:val="31"/>
    <w:qFormat/>
    <w:pPr>
      <w:spacing w:before="160" w:after="320"/>
      <w:contextualSpacing/>
    </w:pPr>
    <w:rPr/>
  </w:style>
  <w:style w:type="paragraph" w:styleId="Header">
    <w:name w:val="Header"/>
    <w:basedOn w:val="Normal"/>
    <w:link w:val="HeaderChar"/>
    <w:uiPriority w:val="99"/>
    <w:unhideWhenUsed/>
    <w:pPr>
      <w:spacing w:lineRule="auto" w:line="240" w:before="0" w:after="0"/>
    </w:pPr>
    <w:rPr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lineRule="auto" w:line="264" w:before="360" w:after="560"/>
      <w:ind w:left="605" w:right="605" w:hanging="0"/>
      <w:contextualSpacing/>
    </w:pPr>
    <w:rPr>
      <w:rFonts w:ascii="Georgia" w:hAnsi="Georgia" w:asciiTheme="majorHAnsi" w:hAnsiTheme="majorHAnsi"/>
      <w:i/>
      <w:iCs/>
      <w:color w:val="F98723" w:themeColor="accent2"/>
      <w:sz w:val="32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 w:before="160"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Rule="auto" w:line="360" w:before="240" w:after="0"/>
    </w:pPr>
    <w:rPr>
      <w:sz w:val="84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 w:themeFill="accent1"/>
      <w:spacing w:lineRule="auto" w:line="240" w:before="0" w:after="0"/>
    </w:pPr>
    <w:rPr>
      <w:color w:val="FFFFFF" w:themeColor="background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lineRule="auto" w:line="264" w:before="360" w:after="560"/>
      <w:ind w:left="605" w:right="605" w:hanging="0"/>
      <w:contextualSpacing/>
    </w:pPr>
    <w:rPr>
      <w:rFonts w:ascii="Georgia" w:hAnsi="Georgia" w:asciiTheme="majorHAnsi" w:hAnsiTheme="majorHAnsi"/>
      <w:i/>
      <w:iCs/>
      <w:color w:val="0072C6" w:themeColor="accent1"/>
      <w:sz w:val="40"/>
    </w:rPr>
  </w:style>
  <w:style w:type="paragraph" w:styleId="ListNumber">
    <w:name w:val="List Number"/>
    <w:basedOn w:val="Normal"/>
    <w:uiPriority w:val="32"/>
    <w:qFormat/>
    <w:pPr>
      <w:spacing w:before="160" w:after="320"/>
      <w:contextualSpacing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f1699f"/>
    <w:pPr>
      <w:spacing w:lineRule="auto" w:line="240" w:before="0" w:after="0"/>
    </w:pPr>
    <w:rPr>
      <w:rFonts w:ascii="Times New Roman" w:hAnsi="Times New Roman" w:cs="Times New Roman"/>
    </w:rPr>
  </w:style>
  <w:style w:type="paragraph" w:styleId="Revision">
    <w:name w:val="Revision"/>
    <w:uiPriority w:val="99"/>
    <w:semiHidden/>
    <w:qFormat/>
    <w:rsid w:val="00b53f45"/>
    <w:pPr>
      <w:widowControl/>
      <w:bidi w:val="0"/>
      <w:spacing w:lineRule="auto" w:line="240" w:before="0" w:after="0"/>
      <w:jc w:val="left"/>
    </w:pPr>
    <w:rPr>
      <w:rFonts w:ascii="Arial" w:hAnsi="Arial" w:eastAsia="Arial" w:cs="Arial" w:asciiTheme="minorHAnsi" w:cstheme="minorBidi" w:eastAsiaTheme="minorHAnsi" w:hAnsiTheme="minorHAnsi"/>
      <w:color w:val="7F7F7F" w:themeColor="text1" w:themeTint="80"/>
      <w:sz w:val="24"/>
      <w:szCs w:val="24"/>
      <w:lang w:val="en-US" w:eastAsia="ja-JP" w:bidi="ar-SA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72C6" w:themeColor="accent1" w:sz="4" w:space="0"/>
        <w:left w:val="single" w:color="0072C6" w:themeColor="accent1" w:sz="4" w:space="0"/>
        <w:bottom w:val="single" w:color="0072C6" w:themeColor="accent1" w:sz="4" w:space="0"/>
        <w:right w:val="single" w:color="0072C6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color="0072C6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72C6" w:themeColor="accent1" w:sz="4" w:space="0"/>
          <w:right w:val="single" w:color="0072C6" w:themeColor="accent1" w:sz="4" w:space="0"/>
        </w:tcBorders>
      </w:tcPr>
    </w:tblStylePr>
    <w:tblStylePr w:type="band1Horz">
      <w:tblPr/>
      <w:tcPr>
        <w:tcBorders>
          <w:top w:val="single" w:color="0072C6" w:themeColor="accent1" w:sz="4" w:space="0"/>
          <w:bottom w:val="single" w:color="0072C6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72C6" w:themeColor="accent1" w:sz="4" w:space="0"/>
          <w:left w:val="nil"/>
        </w:tcBorders>
      </w:tcPr>
    </w:tblStylePr>
    <w:tblStylePr w:type="swCell">
      <w:tblPr/>
      <w:tcPr>
        <w:tcBorders>
          <w:top w:val="double" w:color="0072C6" w:themeColor="accent1" w:sz="4" w:space="0"/>
          <w:right w:val="nil"/>
        </w:tcBorders>
      </w:tcPr>
    </w:tblStyle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color="0072C6" w:themeColor="accent1" w:sz="6" w:space="0"/>
        <w:insideH w:val="single" w:color="0072C6" w:themeColor="accent1" w:sz="6" w:space="0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="200" w:beforeLines="0" w:after="160" w:afterLines="0"/>
      </w:pPr>
      <w:rPr>
        <w:b/>
        <w:i w:val="0"/>
        <w:color w:val="FDF9F7" w:themeColor="background2"/>
        <w:sz w:val="2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="240" w:beforeLines="0" w:after="180" w:afterLines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  <w:tblPr/>
    </w:tblStylePr>
    <w:tblStylePr w:type="nwCell">
      <w:pPr>
        <w:wordWrap/>
        <w:jc w:val="left"/>
      </w:p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A7D508-B622-664D-82E9-F06FCBD2D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506</TotalTime>
  <Application>LibreOffice/5.2.3.3$MacOSX_X86_64 LibreOffice_project/d54a8868f08a7b39642414cf2c8ef2f228f780cf</Application>
  <Pages>2</Pages>
  <Words>109</Words>
  <Characters>530</Characters>
  <CharactersWithSpaces>581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2017-03-20T22:50:00Z</dcterms:created>
  <dc:creator>James Fry</dc:creator>
  <dc:description/>
  <dc:language>en-GB</dc:language>
  <cp:lastModifiedBy/>
  <dcterms:modified xsi:type="dcterms:W3CDTF">2017-04-13T15:02:15Z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AssetID">
    <vt:lpwstr>TF10002024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