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4062D" w14:textId="77777777" w:rsidR="004D2251" w:rsidRDefault="004D2251" w:rsidP="004D2251">
      <w:pPr>
        <w:pStyle w:val="Heading3"/>
      </w:pPr>
      <w:bookmarkStart w:id="0" w:name="_Toc465796964"/>
      <w:r>
        <w:t>Tables</w:t>
      </w:r>
      <w:bookmarkEnd w:id="0"/>
    </w:p>
    <w:p w14:paraId="47EDC07E" w14:textId="77777777" w:rsidR="004D2251" w:rsidRDefault="004D2251" w:rsidP="004D2251">
      <w:r>
        <w:t>Here is a simple text table: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D2251" w:rsidRPr="00693BB5" w14:paraId="784BD28D" w14:textId="77777777" w:rsidTr="00AC098C">
        <w:tc>
          <w:tcPr>
            <w:tcW w:w="2252" w:type="dxa"/>
          </w:tcPr>
          <w:p w14:paraId="06FE7AF1" w14:textId="77777777" w:rsidR="004D2251" w:rsidRPr="00693BB5" w:rsidRDefault="004D2251" w:rsidP="00AC098C">
            <w:r w:rsidRPr="00693BB5">
              <w:t>1a</w:t>
            </w:r>
          </w:p>
        </w:tc>
        <w:tc>
          <w:tcPr>
            <w:tcW w:w="2252" w:type="dxa"/>
          </w:tcPr>
          <w:p w14:paraId="6BBF28DE" w14:textId="77777777" w:rsidR="004D2251" w:rsidRPr="00693BB5" w:rsidRDefault="004D2251" w:rsidP="00AC098C">
            <w:r w:rsidRPr="00693BB5">
              <w:t>1b</w:t>
            </w:r>
          </w:p>
        </w:tc>
        <w:tc>
          <w:tcPr>
            <w:tcW w:w="2253" w:type="dxa"/>
          </w:tcPr>
          <w:p w14:paraId="1F8FCB21" w14:textId="77777777" w:rsidR="004D2251" w:rsidRPr="00693BB5" w:rsidRDefault="004D2251" w:rsidP="00AC098C">
            <w:r w:rsidRPr="00693BB5">
              <w:t>1c</w:t>
            </w:r>
          </w:p>
        </w:tc>
        <w:tc>
          <w:tcPr>
            <w:tcW w:w="2253" w:type="dxa"/>
          </w:tcPr>
          <w:p w14:paraId="6A707BD7" w14:textId="77777777" w:rsidR="004D2251" w:rsidRPr="00693BB5" w:rsidRDefault="004D2251" w:rsidP="00AC098C">
            <w:r w:rsidRPr="00693BB5">
              <w:t>1d</w:t>
            </w:r>
          </w:p>
        </w:tc>
      </w:tr>
      <w:tr w:rsidR="004D2251" w:rsidRPr="00693BB5" w14:paraId="6CD70842" w14:textId="77777777" w:rsidTr="00AC098C">
        <w:tc>
          <w:tcPr>
            <w:tcW w:w="2252" w:type="dxa"/>
          </w:tcPr>
          <w:p w14:paraId="0FD95733" w14:textId="77777777" w:rsidR="004D2251" w:rsidRPr="00693BB5" w:rsidRDefault="004D2251" w:rsidP="00AC098C">
            <w:r w:rsidRPr="00693BB5">
              <w:t>2a</w:t>
            </w:r>
          </w:p>
        </w:tc>
        <w:tc>
          <w:tcPr>
            <w:tcW w:w="2252" w:type="dxa"/>
          </w:tcPr>
          <w:p w14:paraId="1FF2E944" w14:textId="77777777" w:rsidR="004D2251" w:rsidRPr="00693BB5" w:rsidRDefault="004D2251" w:rsidP="00AC098C">
            <w:r w:rsidRPr="00693BB5">
              <w:t>2b</w:t>
            </w:r>
          </w:p>
        </w:tc>
        <w:tc>
          <w:tcPr>
            <w:tcW w:w="2253" w:type="dxa"/>
          </w:tcPr>
          <w:p w14:paraId="44EB8FD9" w14:textId="77777777" w:rsidR="004D2251" w:rsidRPr="00693BB5" w:rsidRDefault="004D2251" w:rsidP="00AC098C">
            <w:r w:rsidRPr="00693BB5">
              <w:t>2c</w:t>
            </w:r>
          </w:p>
        </w:tc>
        <w:tc>
          <w:tcPr>
            <w:tcW w:w="2253" w:type="dxa"/>
          </w:tcPr>
          <w:p w14:paraId="1BFA4FE0" w14:textId="77777777" w:rsidR="004D2251" w:rsidRPr="00693BB5" w:rsidRDefault="004D2251" w:rsidP="00AC098C">
            <w:r w:rsidRPr="00693BB5">
              <w:t>2d</w:t>
            </w:r>
          </w:p>
        </w:tc>
      </w:tr>
      <w:tr w:rsidR="004D2251" w:rsidRPr="00693BB5" w14:paraId="41570E8A" w14:textId="77777777" w:rsidTr="00AC098C">
        <w:tc>
          <w:tcPr>
            <w:tcW w:w="2252" w:type="dxa"/>
          </w:tcPr>
          <w:p w14:paraId="1064BB8C" w14:textId="77777777" w:rsidR="004D2251" w:rsidRPr="00693BB5" w:rsidRDefault="004D2251" w:rsidP="00AC098C">
            <w:r w:rsidRPr="00693BB5">
              <w:t>3a</w:t>
            </w:r>
          </w:p>
        </w:tc>
        <w:tc>
          <w:tcPr>
            <w:tcW w:w="2252" w:type="dxa"/>
          </w:tcPr>
          <w:p w14:paraId="037BAF2C" w14:textId="77777777" w:rsidR="004D2251" w:rsidRPr="00693BB5" w:rsidRDefault="004D2251" w:rsidP="00AC098C">
            <w:r w:rsidRPr="00693BB5">
              <w:t>3b</w:t>
            </w:r>
          </w:p>
        </w:tc>
        <w:tc>
          <w:tcPr>
            <w:tcW w:w="2253" w:type="dxa"/>
          </w:tcPr>
          <w:p w14:paraId="3AFBDF23" w14:textId="77777777" w:rsidR="004D2251" w:rsidRPr="00693BB5" w:rsidRDefault="004D2251" w:rsidP="00AC098C">
            <w:r w:rsidRPr="00693BB5">
              <w:t>3c</w:t>
            </w:r>
          </w:p>
        </w:tc>
        <w:tc>
          <w:tcPr>
            <w:tcW w:w="2253" w:type="dxa"/>
          </w:tcPr>
          <w:p w14:paraId="6BAC055F" w14:textId="77777777" w:rsidR="004D2251" w:rsidRPr="00693BB5" w:rsidRDefault="004D2251" w:rsidP="00AC098C">
            <w:r w:rsidRPr="00693BB5">
              <w:t>3d</w:t>
            </w:r>
          </w:p>
        </w:tc>
      </w:tr>
    </w:tbl>
    <w:p w14:paraId="43D595E1" w14:textId="77777777" w:rsidR="004D2251" w:rsidRDefault="004D2251" w:rsidP="004D2251"/>
    <w:p w14:paraId="73E3B918" w14:textId="77777777" w:rsidR="004D2251" w:rsidRDefault="004D2251" w:rsidP="004D2251">
      <w:r>
        <w:t>They can have title rows and styles applied (in this case ‘</w:t>
      </w:r>
      <w:r w:rsidRPr="00693BB5">
        <w:t>Plain Table 3</w:t>
      </w:r>
      <w:r>
        <w:t>’):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4D2251" w:rsidRPr="00693BB5" w14:paraId="7464215E" w14:textId="77777777" w:rsidTr="00AC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2" w:type="dxa"/>
          </w:tcPr>
          <w:p w14:paraId="0240BE31" w14:textId="77777777" w:rsidR="004D2251" w:rsidRPr="00693BB5" w:rsidRDefault="004D2251" w:rsidP="00AC098C">
            <w:r>
              <w:t>A</w:t>
            </w:r>
          </w:p>
        </w:tc>
        <w:tc>
          <w:tcPr>
            <w:tcW w:w="2252" w:type="dxa"/>
          </w:tcPr>
          <w:p w14:paraId="08CD03A5" w14:textId="77777777" w:rsidR="004D2251" w:rsidRPr="00693BB5" w:rsidRDefault="004D2251" w:rsidP="00AC098C">
            <w:r>
              <w:t>B</w:t>
            </w:r>
          </w:p>
        </w:tc>
        <w:tc>
          <w:tcPr>
            <w:tcW w:w="2253" w:type="dxa"/>
          </w:tcPr>
          <w:p w14:paraId="3C117A01" w14:textId="77777777" w:rsidR="004D2251" w:rsidRPr="00693BB5" w:rsidRDefault="004D2251" w:rsidP="00AC098C">
            <w:r>
              <w:t>C</w:t>
            </w:r>
          </w:p>
        </w:tc>
        <w:tc>
          <w:tcPr>
            <w:tcW w:w="2253" w:type="dxa"/>
          </w:tcPr>
          <w:p w14:paraId="05825784" w14:textId="77777777" w:rsidR="004D2251" w:rsidRPr="00693BB5" w:rsidRDefault="004D2251" w:rsidP="00AC098C">
            <w:r>
              <w:t>D</w:t>
            </w:r>
          </w:p>
        </w:tc>
      </w:tr>
      <w:tr w:rsidR="004D2251" w:rsidRPr="00693BB5" w14:paraId="1593A92F" w14:textId="77777777" w:rsidTr="00AC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2" w:type="dxa"/>
          </w:tcPr>
          <w:p w14:paraId="4060F8C0" w14:textId="77777777" w:rsidR="004D2251" w:rsidRPr="00693BB5" w:rsidRDefault="004D2251" w:rsidP="00AC098C">
            <w:r w:rsidRPr="00693BB5">
              <w:t>1a</w:t>
            </w:r>
          </w:p>
        </w:tc>
        <w:tc>
          <w:tcPr>
            <w:tcW w:w="2252" w:type="dxa"/>
          </w:tcPr>
          <w:p w14:paraId="6333C347" w14:textId="77777777" w:rsidR="004D2251" w:rsidRPr="00693BB5" w:rsidRDefault="004D2251" w:rsidP="00AC098C">
            <w:r w:rsidRPr="00693BB5">
              <w:t>1b</w:t>
            </w:r>
          </w:p>
        </w:tc>
        <w:tc>
          <w:tcPr>
            <w:tcW w:w="2253" w:type="dxa"/>
          </w:tcPr>
          <w:p w14:paraId="53D7595A" w14:textId="77777777" w:rsidR="004D2251" w:rsidRPr="00693BB5" w:rsidRDefault="004D2251" w:rsidP="00AC098C">
            <w:r w:rsidRPr="00693BB5">
              <w:t>1c</w:t>
            </w:r>
          </w:p>
        </w:tc>
        <w:tc>
          <w:tcPr>
            <w:tcW w:w="2253" w:type="dxa"/>
          </w:tcPr>
          <w:p w14:paraId="078BB461" w14:textId="77777777" w:rsidR="004D2251" w:rsidRPr="00693BB5" w:rsidRDefault="004D2251" w:rsidP="00AC098C">
            <w:r w:rsidRPr="00693BB5">
              <w:t>1d</w:t>
            </w:r>
          </w:p>
        </w:tc>
      </w:tr>
      <w:tr w:rsidR="004D2251" w:rsidRPr="00693BB5" w14:paraId="69968AB8" w14:textId="77777777" w:rsidTr="00AC098C">
        <w:tc>
          <w:tcPr>
            <w:tcW w:w="2252" w:type="dxa"/>
          </w:tcPr>
          <w:p w14:paraId="5CCE2F89" w14:textId="77777777" w:rsidR="004D2251" w:rsidRPr="00693BB5" w:rsidRDefault="004D2251" w:rsidP="00AC098C">
            <w:r w:rsidRPr="00693BB5">
              <w:t>2a</w:t>
            </w:r>
          </w:p>
        </w:tc>
        <w:tc>
          <w:tcPr>
            <w:tcW w:w="2252" w:type="dxa"/>
          </w:tcPr>
          <w:p w14:paraId="6D029533" w14:textId="77777777" w:rsidR="004D2251" w:rsidRPr="00693BB5" w:rsidRDefault="004D2251" w:rsidP="00AC098C">
            <w:r w:rsidRPr="00693BB5">
              <w:t>2b</w:t>
            </w:r>
          </w:p>
        </w:tc>
        <w:tc>
          <w:tcPr>
            <w:tcW w:w="2253" w:type="dxa"/>
          </w:tcPr>
          <w:p w14:paraId="1722BE17" w14:textId="77777777" w:rsidR="004D2251" w:rsidRPr="00693BB5" w:rsidRDefault="004D2251" w:rsidP="00AC098C">
            <w:r w:rsidRPr="00693BB5">
              <w:t>2c</w:t>
            </w:r>
          </w:p>
        </w:tc>
        <w:tc>
          <w:tcPr>
            <w:tcW w:w="2253" w:type="dxa"/>
          </w:tcPr>
          <w:p w14:paraId="2AE335E0" w14:textId="77777777" w:rsidR="004D2251" w:rsidRPr="00693BB5" w:rsidRDefault="004D2251" w:rsidP="00AC098C">
            <w:r w:rsidRPr="00693BB5">
              <w:t>2d</w:t>
            </w:r>
          </w:p>
        </w:tc>
      </w:tr>
      <w:tr w:rsidR="004D2251" w:rsidRPr="00693BB5" w14:paraId="5E27D49D" w14:textId="77777777" w:rsidTr="00AC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2" w:type="dxa"/>
          </w:tcPr>
          <w:p w14:paraId="4F54A576" w14:textId="77777777" w:rsidR="004D2251" w:rsidRPr="00693BB5" w:rsidRDefault="004D2251" w:rsidP="00AC098C">
            <w:r w:rsidRPr="00693BB5">
              <w:t>3a</w:t>
            </w:r>
          </w:p>
        </w:tc>
        <w:tc>
          <w:tcPr>
            <w:tcW w:w="2252" w:type="dxa"/>
          </w:tcPr>
          <w:p w14:paraId="7D5C79ED" w14:textId="77777777" w:rsidR="004D2251" w:rsidRPr="00693BB5" w:rsidRDefault="004D2251" w:rsidP="00AC098C">
            <w:r w:rsidRPr="00693BB5">
              <w:t>3b</w:t>
            </w:r>
          </w:p>
        </w:tc>
        <w:tc>
          <w:tcPr>
            <w:tcW w:w="2253" w:type="dxa"/>
          </w:tcPr>
          <w:p w14:paraId="5FBE8609" w14:textId="77777777" w:rsidR="004D2251" w:rsidRPr="00693BB5" w:rsidRDefault="004D2251" w:rsidP="00AC098C">
            <w:r w:rsidRPr="00693BB5">
              <w:t>3c</w:t>
            </w:r>
          </w:p>
        </w:tc>
        <w:tc>
          <w:tcPr>
            <w:tcW w:w="2253" w:type="dxa"/>
          </w:tcPr>
          <w:p w14:paraId="2B28FABC" w14:textId="77777777" w:rsidR="004D2251" w:rsidRPr="00693BB5" w:rsidRDefault="004D2251" w:rsidP="00AC098C">
            <w:r w:rsidRPr="00693BB5">
              <w:t>3d</w:t>
            </w:r>
          </w:p>
        </w:tc>
      </w:tr>
    </w:tbl>
    <w:p w14:paraId="39146E77" w14:textId="77777777" w:rsidR="004D2251" w:rsidRDefault="004D2251" w:rsidP="004D2251"/>
    <w:p w14:paraId="5FDEA67E" w14:textId="77777777" w:rsidR="004D2251" w:rsidRDefault="004D2251" w:rsidP="004D2251">
      <w:r>
        <w:t xml:space="preserve">Tables can contain almost any element, as with HTML, </w:t>
      </w:r>
    </w:p>
    <w:tbl>
      <w:tblPr>
        <w:tblStyle w:val="TableGrid"/>
        <w:tblW w:w="9129" w:type="dxa"/>
        <w:tblLook w:val="0480" w:firstRow="0" w:lastRow="0" w:firstColumn="1" w:lastColumn="0" w:noHBand="0" w:noVBand="1"/>
      </w:tblPr>
      <w:tblGrid>
        <w:gridCol w:w="3611"/>
        <w:gridCol w:w="5518"/>
      </w:tblGrid>
      <w:tr w:rsidR="004D2251" w:rsidRPr="00693BB5" w14:paraId="0D1E3A42" w14:textId="77777777" w:rsidTr="00AC098C">
        <w:trPr>
          <w:trHeight w:val="854"/>
        </w:trPr>
        <w:tc>
          <w:tcPr>
            <w:tcW w:w="3611" w:type="dxa"/>
          </w:tcPr>
          <w:p w14:paraId="7BA612C0" w14:textId="77777777" w:rsidR="004D2251" w:rsidRDefault="004D2251" w:rsidP="004D2251">
            <w:pPr>
              <w:pStyle w:val="ListParagraph"/>
              <w:numPr>
                <w:ilvl w:val="0"/>
                <w:numId w:val="1"/>
              </w:numPr>
            </w:pPr>
            <w:r>
              <w:t>One</w:t>
            </w:r>
          </w:p>
          <w:p w14:paraId="2D2A4DEE" w14:textId="77777777" w:rsidR="004D2251" w:rsidRDefault="004D2251" w:rsidP="004D2251">
            <w:pPr>
              <w:pStyle w:val="ListParagraph"/>
              <w:numPr>
                <w:ilvl w:val="0"/>
                <w:numId w:val="1"/>
              </w:numPr>
            </w:pPr>
            <w:r>
              <w:t>Two</w:t>
            </w:r>
          </w:p>
          <w:p w14:paraId="4AFC78CE" w14:textId="77777777" w:rsidR="004D2251" w:rsidRPr="00693BB5" w:rsidRDefault="004D2251" w:rsidP="004D2251">
            <w:pPr>
              <w:pStyle w:val="ListParagraph"/>
              <w:numPr>
                <w:ilvl w:val="0"/>
                <w:numId w:val="1"/>
              </w:numPr>
            </w:pPr>
            <w:r>
              <w:t>Three</w:t>
            </w:r>
          </w:p>
        </w:tc>
        <w:tc>
          <w:tcPr>
            <w:tcW w:w="5518" w:type="dxa"/>
          </w:tcPr>
          <w:tbl>
            <w:tblPr>
              <w:tblStyle w:val="TableGrid"/>
              <w:tblW w:w="0" w:type="auto"/>
              <w:tblInd w:w="81" w:type="dxa"/>
              <w:tblLook w:val="04A0" w:firstRow="1" w:lastRow="0" w:firstColumn="1" w:lastColumn="0" w:noHBand="0" w:noVBand="1"/>
            </w:tblPr>
            <w:tblGrid>
              <w:gridCol w:w="1891"/>
              <w:gridCol w:w="1555"/>
              <w:gridCol w:w="1440"/>
            </w:tblGrid>
            <w:tr w:rsidR="004D2251" w:rsidRPr="00693BB5" w14:paraId="694E1B6B" w14:textId="77777777" w:rsidTr="00AC098C">
              <w:trPr>
                <w:trHeight w:val="272"/>
              </w:trPr>
              <w:tc>
                <w:tcPr>
                  <w:tcW w:w="1891" w:type="dxa"/>
                </w:tcPr>
                <w:p w14:paraId="52B34C67" w14:textId="77777777" w:rsidR="004D2251" w:rsidRPr="005C0345" w:rsidRDefault="004D2251" w:rsidP="00AC098C">
                  <w:r>
                    <w:t>Including</w:t>
                  </w:r>
                </w:p>
              </w:tc>
              <w:tc>
                <w:tcPr>
                  <w:tcW w:w="1555" w:type="dxa"/>
                </w:tcPr>
                <w:p w14:paraId="4386F5E4" w14:textId="77777777" w:rsidR="004D2251" w:rsidRPr="005C0345" w:rsidRDefault="004D2251" w:rsidP="00AC098C">
                  <w:r>
                    <w:t>Nested</w:t>
                  </w:r>
                </w:p>
              </w:tc>
              <w:tc>
                <w:tcPr>
                  <w:tcW w:w="1440" w:type="dxa"/>
                </w:tcPr>
                <w:p w14:paraId="2B9409F1" w14:textId="77777777" w:rsidR="004D2251" w:rsidRPr="00693BB5" w:rsidRDefault="004D2251" w:rsidP="00AC098C">
                  <w:r>
                    <w:t>Tables</w:t>
                  </w:r>
                </w:p>
              </w:tc>
            </w:tr>
            <w:tr w:rsidR="004D2251" w:rsidRPr="00693BB5" w14:paraId="4D908DDA" w14:textId="77777777" w:rsidTr="00AC098C">
              <w:trPr>
                <w:trHeight w:val="272"/>
              </w:trPr>
              <w:tc>
                <w:tcPr>
                  <w:tcW w:w="1891" w:type="dxa"/>
                </w:tcPr>
                <w:p w14:paraId="747ED2E7" w14:textId="77777777" w:rsidR="004D2251" w:rsidRDefault="004D2251" w:rsidP="00AC098C">
                  <w:r>
                    <w:t>Why</w:t>
                  </w:r>
                </w:p>
              </w:tc>
              <w:tc>
                <w:tcPr>
                  <w:tcW w:w="1555" w:type="dxa"/>
                </w:tcPr>
                <w:p w14:paraId="406DCB7F" w14:textId="77777777" w:rsidR="004D2251" w:rsidRDefault="004D2251" w:rsidP="00AC098C">
                  <w:r>
                    <w:t>Oh</w:t>
                  </w:r>
                </w:p>
              </w:tc>
              <w:tc>
                <w:tcPr>
                  <w:tcW w:w="1440" w:type="dxa"/>
                </w:tcPr>
                <w:p w14:paraId="4F24B069" w14:textId="77777777" w:rsidR="004D2251" w:rsidRDefault="004D2251" w:rsidP="00AC098C">
                  <w:r>
                    <w:t>Why</w:t>
                  </w:r>
                </w:p>
              </w:tc>
            </w:tr>
          </w:tbl>
          <w:p w14:paraId="3D9EB8A4" w14:textId="77777777" w:rsidR="004D2251" w:rsidRPr="00693BB5" w:rsidRDefault="004D2251" w:rsidP="00AC098C"/>
        </w:tc>
      </w:tr>
      <w:tr w:rsidR="004D2251" w:rsidRPr="00693BB5" w14:paraId="133BAE13" w14:textId="77777777" w:rsidTr="00AC098C">
        <w:trPr>
          <w:trHeight w:val="1808"/>
        </w:trPr>
        <w:tc>
          <w:tcPr>
            <w:tcW w:w="3611" w:type="dxa"/>
          </w:tcPr>
          <w:p w14:paraId="5BAD9ED0" w14:textId="77777777" w:rsidR="004D2251" w:rsidRDefault="004D2251" w:rsidP="004D2251">
            <w:pPr>
              <w:pStyle w:val="ListParagraph"/>
              <w:numPr>
                <w:ilvl w:val="0"/>
                <w:numId w:val="2"/>
              </w:numPr>
            </w:pPr>
            <w:r>
              <w:t>Alpha</w:t>
            </w:r>
          </w:p>
          <w:p w14:paraId="2EB26B2E" w14:textId="77777777" w:rsidR="004D2251" w:rsidRPr="00693BB5" w:rsidRDefault="004D2251" w:rsidP="004D2251">
            <w:pPr>
              <w:pStyle w:val="ListParagraph"/>
              <w:numPr>
                <w:ilvl w:val="0"/>
                <w:numId w:val="2"/>
              </w:numPr>
            </w:pPr>
            <w:r>
              <w:t>Beta</w:t>
            </w:r>
          </w:p>
        </w:tc>
        <w:tc>
          <w:tcPr>
            <w:tcW w:w="5518" w:type="dxa"/>
          </w:tcPr>
          <w:p w14:paraId="0DC6807B" w14:textId="77777777" w:rsidR="004D2251" w:rsidRPr="00693BB5" w:rsidRDefault="004D2251" w:rsidP="00AC098C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392A3" wp14:editId="765D6189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86360</wp:posOffset>
                      </wp:positionV>
                      <wp:extent cx="1517650" cy="772160"/>
                      <wp:effectExtent l="25400" t="0" r="57150" b="40640"/>
                      <wp:wrapThrough wrapText="bothSides">
                        <wp:wrapPolygon edited="0">
                          <wp:start x="8315" y="0"/>
                          <wp:lineTo x="-362" y="2132"/>
                          <wp:lineTo x="-362" y="19895"/>
                          <wp:lineTo x="10122" y="22026"/>
                          <wp:lineTo x="12291" y="22026"/>
                          <wp:lineTo x="14822" y="22026"/>
                          <wp:lineTo x="22052" y="14211"/>
                          <wp:lineTo x="22052" y="8526"/>
                          <wp:lineTo x="21329" y="4974"/>
                          <wp:lineTo x="19160" y="0"/>
                          <wp:lineTo x="8315" y="0"/>
                        </wp:wrapPolygon>
                      </wp:wrapThrough>
                      <wp:docPr id="1" name="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77216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3BB61" w14:textId="77777777" w:rsidR="004D2251" w:rsidRPr="001A551E" w:rsidRDefault="004D2251" w:rsidP="004D2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 is just</w:t>
                                  </w:r>
                                  <w:r w:rsidRPr="001A551E">
                                    <w:rPr>
                                      <w:sz w:val="16"/>
                                      <w:szCs w:val="16"/>
                                    </w:rPr>
                                    <w:t xml:space="preserve"> someone </w:t>
                                  </w:r>
                                  <w:proofErr w:type="spellStart"/>
                                  <w:r w:rsidRPr="001A551E">
                                    <w:rPr>
                                      <w:sz w:val="16"/>
                                      <w:szCs w:val="16"/>
                                    </w:rPr>
                                    <w:t>elses</w:t>
                                  </w:r>
                                  <w:proofErr w:type="spellEnd"/>
                                  <w:r w:rsidRPr="001A551E">
                                    <w:rPr>
                                      <w:sz w:val="16"/>
                                      <w:szCs w:val="16"/>
                                    </w:rPr>
                                    <w:t xml:space="preserve"> computer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392A3" id="Cloud 1" o:spid="_x0000_s1026" style="position:absolute;margin-left:133.1pt;margin-top:6.8pt;width:119.5pt;height: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formulas/>
                      <v:path arrowok="t" o:connecttype="custom" o:connectlocs="164869,467890;75883,453644;243386,623787;204461,630597;578885,698698;555418,667597;1012715,621142;1003335,655264;1198979,410281;1313189,537831;1468397,274439;1417527,322270;1346352,96985;1349022,119578;1021533,70638;1047600,41825;777831,84366;790443,59521;491831,92802;537501,116896;144985,282214;137010,256850" o:connectangles="0,0,0,0,0,0,0,0,0,0,0,0,0,0,0,0,0,0,0,0,0,0" textboxrect="0,0,43200,43200"/>
                      <v:textbox>
                        <w:txbxContent>
                          <w:p w14:paraId="7773BB61" w14:textId="77777777" w:rsidR="004D2251" w:rsidRPr="001A551E" w:rsidRDefault="004D2251" w:rsidP="004D2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 is just</w:t>
                            </w:r>
                            <w:r w:rsidRPr="001A551E">
                              <w:rPr>
                                <w:sz w:val="16"/>
                                <w:szCs w:val="16"/>
                              </w:rPr>
                              <w:t xml:space="preserve"> someone </w:t>
                            </w:r>
                            <w:proofErr w:type="spellStart"/>
                            <w:r w:rsidRPr="001A551E">
                              <w:rPr>
                                <w:sz w:val="16"/>
                                <w:szCs w:val="16"/>
                              </w:rPr>
                              <w:t>elses</w:t>
                            </w:r>
                            <w:proofErr w:type="spellEnd"/>
                            <w:r w:rsidRPr="001A551E">
                              <w:rPr>
                                <w:sz w:val="16"/>
                                <w:szCs w:val="16"/>
                              </w:rPr>
                              <w:t xml:space="preserve"> computer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t>And images, SmartArt, etc. Here is a Shape (a Cloud) containing some text – because every technical document should mention clouds.</w:t>
            </w:r>
          </w:p>
        </w:tc>
      </w:tr>
    </w:tbl>
    <w:p w14:paraId="7391DC00" w14:textId="77777777" w:rsidR="002B4325" w:rsidRDefault="004D2251">
      <w:bookmarkStart w:id="1" w:name="_GoBack"/>
      <w:bookmarkEnd w:id="1"/>
    </w:p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65F1E"/>
    <w:multiLevelType w:val="hybridMultilevel"/>
    <w:tmpl w:val="BD06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95127"/>
    <w:multiLevelType w:val="hybridMultilevel"/>
    <w:tmpl w:val="1EFAD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51"/>
    <w:rsid w:val="004D2251"/>
    <w:rsid w:val="005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CB9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25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25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D2251"/>
    <w:pPr>
      <w:ind w:left="720"/>
      <w:contextualSpacing/>
    </w:pPr>
  </w:style>
  <w:style w:type="table" w:styleId="TableGrid">
    <w:name w:val="Table Grid"/>
    <w:basedOn w:val="TableNormal"/>
    <w:uiPriority w:val="39"/>
    <w:rsid w:val="004D2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D22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2016-11-03T21:45:00Z</dcterms:created>
  <dcterms:modified xsi:type="dcterms:W3CDTF">2016-11-03T21:45:00Z</dcterms:modified>
</cp:coreProperties>
</file>