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C52" w:rsidRDefault="00371C52">
      <w:pPr>
        <w:rPr>
          <w:sz w:val="36"/>
          <w:szCs w:val="36"/>
        </w:rPr>
      </w:pPr>
      <w:r>
        <w:rPr>
          <w:noProof/>
          <w:sz w:val="36"/>
          <w:szCs w:val="36"/>
        </w:rPr>
        <w:drawing>
          <wp:inline distT="0" distB="0" distL="0" distR="0" wp14:anchorId="243F61D6" wp14:editId="2E990A9C">
            <wp:extent cx="5396230" cy="40563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png"/>
                    <pic:cNvPicPr/>
                  </pic:nvPicPr>
                  <pic:blipFill>
                    <a:blip r:embed="rId7">
                      <a:extLst>
                        <a:ext uri="{28A0092B-C50C-407E-A947-70E740481C1C}">
                          <a14:useLocalDpi xmlns:a14="http://schemas.microsoft.com/office/drawing/2010/main" val="0"/>
                        </a:ext>
                      </a:extLst>
                    </a:blip>
                    <a:stretch>
                      <a:fillRect/>
                    </a:stretch>
                  </pic:blipFill>
                  <pic:spPr>
                    <a:xfrm>
                      <a:off x="0" y="0"/>
                      <a:ext cx="5396230" cy="4056380"/>
                    </a:xfrm>
                    <a:prstGeom prst="rect">
                      <a:avLst/>
                    </a:prstGeom>
                  </pic:spPr>
                </pic:pic>
              </a:graphicData>
            </a:graphic>
          </wp:inline>
        </w:drawing>
      </w:r>
      <w:r>
        <w:rPr>
          <w:noProof/>
          <w:sz w:val="36"/>
          <w:szCs w:val="36"/>
        </w:rPr>
        <w:drawing>
          <wp:inline distT="0" distB="0" distL="0" distR="0" wp14:anchorId="6B510674" wp14:editId="1E716E54">
            <wp:extent cx="5396230" cy="405638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png"/>
                    <pic:cNvPicPr/>
                  </pic:nvPicPr>
                  <pic:blipFill>
                    <a:blip r:embed="rId8">
                      <a:extLst>
                        <a:ext uri="{28A0092B-C50C-407E-A947-70E740481C1C}">
                          <a14:useLocalDpi xmlns:a14="http://schemas.microsoft.com/office/drawing/2010/main" val="0"/>
                        </a:ext>
                      </a:extLst>
                    </a:blip>
                    <a:stretch>
                      <a:fillRect/>
                    </a:stretch>
                  </pic:blipFill>
                  <pic:spPr>
                    <a:xfrm>
                      <a:off x="0" y="0"/>
                      <a:ext cx="5396230" cy="4056380"/>
                    </a:xfrm>
                    <a:prstGeom prst="rect">
                      <a:avLst/>
                    </a:prstGeom>
                  </pic:spPr>
                </pic:pic>
              </a:graphicData>
            </a:graphic>
          </wp:inline>
        </w:drawing>
      </w:r>
    </w:p>
    <w:p w:rsidR="00371C52" w:rsidRDefault="00371C52">
      <w:pPr>
        <w:rPr>
          <w:sz w:val="36"/>
          <w:szCs w:val="36"/>
        </w:rPr>
      </w:pPr>
    </w:p>
    <w:p w:rsidR="00371C52" w:rsidRDefault="00371C52" w:rsidP="00371C52">
      <w:pPr>
        <w:jc w:val="right"/>
        <w:rPr>
          <w:sz w:val="36"/>
          <w:szCs w:val="36"/>
        </w:rPr>
      </w:pPr>
      <w:proofErr w:type="spellStart"/>
      <w:r>
        <w:rPr>
          <w:sz w:val="36"/>
          <w:szCs w:val="36"/>
        </w:rPr>
        <w:t>Ioar</w:t>
      </w:r>
      <w:proofErr w:type="spellEnd"/>
      <w:r>
        <w:rPr>
          <w:sz w:val="36"/>
          <w:szCs w:val="36"/>
        </w:rPr>
        <w:t xml:space="preserve"> Crespo y Guillermo Berasategui</w:t>
      </w:r>
      <w:r>
        <w:rPr>
          <w:sz w:val="36"/>
          <w:szCs w:val="36"/>
        </w:rPr>
        <w:br w:type="page"/>
      </w:r>
    </w:p>
    <w:p w:rsidR="004A6F88" w:rsidRPr="00371C52" w:rsidRDefault="004A6F88" w:rsidP="004A6F88">
      <w:pPr>
        <w:jc w:val="center"/>
        <w:rPr>
          <w:b/>
          <w:bCs/>
          <w:sz w:val="40"/>
          <w:szCs w:val="40"/>
        </w:rPr>
      </w:pPr>
      <w:r w:rsidRPr="00371C52">
        <w:rPr>
          <w:b/>
          <w:bCs/>
          <w:sz w:val="40"/>
          <w:szCs w:val="40"/>
        </w:rPr>
        <w:lastRenderedPageBreak/>
        <w:t>SSHGUARD</w:t>
      </w:r>
    </w:p>
    <w:p w:rsidR="00371C52" w:rsidRDefault="00371C52" w:rsidP="004A6F88">
      <w:pPr>
        <w:jc w:val="center"/>
        <w:rPr>
          <w:sz w:val="36"/>
          <w:szCs w:val="36"/>
        </w:rPr>
      </w:pPr>
    </w:p>
    <w:p w:rsidR="004A6F88" w:rsidRDefault="004A6F88" w:rsidP="004A6F88">
      <w:pPr>
        <w:rPr>
          <w:sz w:val="28"/>
          <w:szCs w:val="28"/>
        </w:rPr>
      </w:pPr>
    </w:p>
    <w:p w:rsidR="004A6F88" w:rsidRPr="00651F15" w:rsidRDefault="004A6F88" w:rsidP="004A6F88">
      <w:pPr>
        <w:rPr>
          <w:b/>
          <w:bCs/>
          <w:sz w:val="36"/>
          <w:szCs w:val="36"/>
        </w:rPr>
      </w:pPr>
      <w:r w:rsidRPr="00651F15">
        <w:rPr>
          <w:b/>
          <w:bCs/>
          <w:sz w:val="36"/>
          <w:szCs w:val="36"/>
        </w:rPr>
        <w:t xml:space="preserve">¿Qué es </w:t>
      </w:r>
      <w:proofErr w:type="spellStart"/>
      <w:r w:rsidRPr="00651F15">
        <w:rPr>
          <w:b/>
          <w:bCs/>
          <w:sz w:val="36"/>
          <w:szCs w:val="36"/>
        </w:rPr>
        <w:t>sshguard</w:t>
      </w:r>
      <w:proofErr w:type="spellEnd"/>
      <w:r w:rsidRPr="00651F15">
        <w:rPr>
          <w:b/>
          <w:bCs/>
          <w:sz w:val="36"/>
          <w:szCs w:val="36"/>
        </w:rPr>
        <w:t>?</w:t>
      </w:r>
    </w:p>
    <w:p w:rsidR="004A6F88" w:rsidRDefault="004A6F88" w:rsidP="004A6F88">
      <w:pPr>
        <w:rPr>
          <w:sz w:val="28"/>
          <w:szCs w:val="28"/>
        </w:rPr>
      </w:pPr>
    </w:p>
    <w:p w:rsidR="004A6F88" w:rsidRDefault="004A6F88" w:rsidP="004A6F88">
      <w:proofErr w:type="spellStart"/>
      <w:r>
        <w:t>sshguard</w:t>
      </w:r>
      <w:proofErr w:type="spellEnd"/>
      <w:r>
        <w:t xml:space="preserve"> es un programa que protege a hosts frente a ataques de fuerza bruta contra SSH y otros servicios. El programa se encarga de analizar los </w:t>
      </w:r>
      <w:proofErr w:type="spellStart"/>
      <w:r>
        <w:t>logs</w:t>
      </w:r>
      <w:proofErr w:type="spellEnd"/>
      <w:r>
        <w:t xml:space="preserve"> del sistema y, en base a ataques reconocidos, detecta ataques y procede a bloquear a los atacantes mediante </w:t>
      </w:r>
      <w:proofErr w:type="spellStart"/>
      <w:r>
        <w:t>backends</w:t>
      </w:r>
      <w:proofErr w:type="spellEnd"/>
      <w:r>
        <w:t xml:space="preserve"> de cortafuegos como </w:t>
      </w:r>
      <w:proofErr w:type="spellStart"/>
      <w:r>
        <w:t>iptables</w:t>
      </w:r>
      <w:proofErr w:type="spellEnd"/>
      <w:r>
        <w:t xml:space="preserve"> o </w:t>
      </w:r>
      <w:proofErr w:type="spellStart"/>
      <w:r>
        <w:t>pf</w:t>
      </w:r>
      <w:proofErr w:type="spellEnd"/>
      <w:r>
        <w:t>.</w:t>
      </w:r>
    </w:p>
    <w:p w:rsidR="004A6F88" w:rsidRDefault="004A6F88" w:rsidP="004A6F88"/>
    <w:p w:rsidR="004A6F88" w:rsidRDefault="004A6F88" w:rsidP="004A6F88">
      <w:r>
        <w:t xml:space="preserve">Es una opción gratuita y muy robusta para proteger servidores de diferentes tipos, frente los ataques de fuerza bruta que intentan o buscar un </w:t>
      </w:r>
      <w:proofErr w:type="spellStart"/>
      <w:r>
        <w:t>login</w:t>
      </w:r>
      <w:proofErr w:type="spellEnd"/>
      <w:r>
        <w:t xml:space="preserve"> o denegar el servicio.</w:t>
      </w:r>
    </w:p>
    <w:p w:rsidR="004A6F88" w:rsidRDefault="004A6F88" w:rsidP="004A6F88"/>
    <w:p w:rsidR="004A6F88" w:rsidRDefault="004A6F88" w:rsidP="004A6F88">
      <w:r>
        <w:t>Los sistemas de log que soporta son:</w:t>
      </w:r>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cockpit</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Common</w:t>
      </w:r>
      <w:proofErr w:type="spellEnd"/>
      <w:r w:rsidRPr="004A6F88">
        <w:rPr>
          <w:rFonts w:eastAsia="Times New Roman" w:cstheme="minorHAnsi"/>
          <w:lang w:eastAsia="es-ES_tradnl"/>
        </w:rPr>
        <w:t xml:space="preserve"> Log </w:t>
      </w:r>
      <w:proofErr w:type="spellStart"/>
      <w:r w:rsidRPr="004A6F88">
        <w:rPr>
          <w:rFonts w:eastAsia="Times New Roman" w:cstheme="minorHAnsi"/>
          <w:lang w:eastAsia="es-ES_tradnl"/>
        </w:rPr>
        <w:t>Format</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macOS</w:t>
      </w:r>
      <w:proofErr w:type="spellEnd"/>
      <w:r w:rsidRPr="004A6F88">
        <w:rPr>
          <w:rFonts w:eastAsia="Times New Roman" w:cstheme="minorHAnsi"/>
          <w:lang w:eastAsia="es-ES_tradnl"/>
        </w:rPr>
        <w:t xml:space="preserve"> log</w:t>
      </w:r>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metalog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multilog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raw</w:t>
      </w:r>
      <w:proofErr w:type="spellEnd"/>
      <w:r w:rsidRPr="004A6F88">
        <w:rPr>
          <w:rFonts w:eastAsia="Times New Roman" w:cstheme="minorHAnsi"/>
          <w:lang w:eastAsia="es-ES_tradnl"/>
        </w:rPr>
        <w:t xml:space="preserve"> log files</w:t>
      </w:r>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syslog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syslog-ng</w:t>
      </w:r>
      <w:proofErr w:type="spellEnd"/>
    </w:p>
    <w:p w:rsidR="004A6F88" w:rsidRPr="004A6F88" w:rsidRDefault="004A6F88" w:rsidP="004A6F88">
      <w:pPr>
        <w:pStyle w:val="Prrafodelista"/>
        <w:numPr>
          <w:ilvl w:val="0"/>
          <w:numId w:val="4"/>
        </w:numPr>
        <w:spacing w:before="100" w:beforeAutospacing="1" w:after="100" w:afterAutospacing="1"/>
        <w:rPr>
          <w:rFonts w:eastAsia="Times New Roman" w:cstheme="minorHAnsi"/>
          <w:lang w:eastAsia="es-ES_tradnl"/>
        </w:rPr>
      </w:pPr>
      <w:proofErr w:type="spellStart"/>
      <w:r w:rsidRPr="004A6F88">
        <w:rPr>
          <w:rFonts w:eastAsia="Times New Roman" w:cstheme="minorHAnsi"/>
          <w:lang w:eastAsia="es-ES_tradnl"/>
        </w:rPr>
        <w:t>systemd</w:t>
      </w:r>
      <w:proofErr w:type="spellEnd"/>
      <w:r w:rsidRPr="004A6F88">
        <w:rPr>
          <w:rFonts w:eastAsia="Times New Roman" w:cstheme="minorHAnsi"/>
          <w:lang w:eastAsia="es-ES_tradnl"/>
        </w:rPr>
        <w:t xml:space="preserve"> </w:t>
      </w:r>
      <w:proofErr w:type="spellStart"/>
      <w:r w:rsidRPr="004A6F88">
        <w:rPr>
          <w:rFonts w:eastAsia="Times New Roman" w:cstheme="minorHAnsi"/>
          <w:lang w:eastAsia="es-ES_tradnl"/>
        </w:rPr>
        <w:t>journal</w:t>
      </w:r>
      <w:proofErr w:type="spellEnd"/>
    </w:p>
    <w:p w:rsidR="004A6F88" w:rsidRDefault="004A6F88" w:rsidP="004A6F88">
      <w:pPr>
        <w:spacing w:before="100" w:beforeAutospacing="1" w:after="100" w:afterAutospacing="1"/>
        <w:rPr>
          <w:rFonts w:eastAsia="Times New Roman" w:cstheme="minorHAnsi"/>
          <w:lang w:eastAsia="es-ES_tradnl"/>
        </w:rPr>
      </w:pPr>
      <w:r>
        <w:rPr>
          <w:rFonts w:eastAsia="Times New Roman" w:cstheme="minorHAnsi"/>
          <w:lang w:eastAsia="es-ES_tradnl"/>
        </w:rPr>
        <w:t>Puede detectar ataques contra:</w:t>
      </w:r>
    </w:p>
    <w:p w:rsidR="004A6F88" w:rsidRDefault="004A6F88"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SSH</w:t>
      </w:r>
    </w:p>
    <w:p w:rsidR="004A6F88" w:rsidRDefault="004A6F88"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FTP</w:t>
      </w:r>
    </w:p>
    <w:p w:rsidR="004A6F88" w:rsidRDefault="004A6F88"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IMAP, POP</w:t>
      </w:r>
    </w:p>
    <w:p w:rsidR="003B240F" w:rsidRDefault="003B240F" w:rsidP="004A6F88">
      <w:pPr>
        <w:pStyle w:val="Prrafodelista"/>
        <w:numPr>
          <w:ilvl w:val="0"/>
          <w:numId w:val="2"/>
        </w:numPr>
        <w:spacing w:before="100" w:beforeAutospacing="1" w:after="100" w:afterAutospacing="1"/>
        <w:rPr>
          <w:rFonts w:eastAsia="Times New Roman" w:cstheme="minorHAnsi"/>
          <w:lang w:eastAsia="es-ES_tradnl"/>
        </w:rPr>
      </w:pPr>
      <w:r>
        <w:rPr>
          <w:rFonts w:eastAsia="Times New Roman" w:cstheme="minorHAnsi"/>
          <w:lang w:eastAsia="es-ES_tradnl"/>
        </w:rPr>
        <w:t>…</w:t>
      </w:r>
    </w:p>
    <w:p w:rsidR="003B240F" w:rsidRDefault="003B240F" w:rsidP="003B240F">
      <w:pPr>
        <w:spacing w:before="100" w:beforeAutospacing="1" w:after="100" w:afterAutospacing="1"/>
        <w:rPr>
          <w:rFonts w:eastAsia="Times New Roman" w:cstheme="minorHAnsi"/>
          <w:lang w:eastAsia="es-ES_tradnl"/>
        </w:rPr>
      </w:pPr>
      <w:r>
        <w:rPr>
          <w:rFonts w:eastAsia="Times New Roman" w:cstheme="minorHAnsi"/>
          <w:lang w:eastAsia="es-ES_tradnl"/>
        </w:rPr>
        <w:t>Soporta firewalls como:</w:t>
      </w:r>
    </w:p>
    <w:p w:rsid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proofErr w:type="spellStart"/>
      <w:r>
        <w:rPr>
          <w:rFonts w:eastAsia="Times New Roman" w:cstheme="minorHAnsi"/>
          <w:lang w:eastAsia="es-ES_tradnl"/>
        </w:rPr>
        <w:t>FirewallD</w:t>
      </w:r>
      <w:proofErr w:type="spellEnd"/>
    </w:p>
    <w:p w:rsid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proofErr w:type="spellStart"/>
      <w:r>
        <w:rPr>
          <w:rFonts w:eastAsia="Times New Roman" w:cstheme="minorHAnsi"/>
          <w:lang w:eastAsia="es-ES_tradnl"/>
        </w:rPr>
        <w:t>Ipfw</w:t>
      </w:r>
      <w:proofErr w:type="spellEnd"/>
    </w:p>
    <w:p w:rsidR="003B240F" w:rsidRPr="006E4EA0" w:rsidRDefault="003B240F" w:rsidP="006E4EA0">
      <w:pPr>
        <w:pStyle w:val="Prrafodelista"/>
        <w:numPr>
          <w:ilvl w:val="0"/>
          <w:numId w:val="5"/>
        </w:numPr>
        <w:spacing w:before="100" w:beforeAutospacing="1" w:after="100" w:afterAutospacing="1"/>
        <w:rPr>
          <w:rFonts w:eastAsia="Times New Roman" w:cstheme="minorHAnsi"/>
          <w:lang w:eastAsia="es-ES_tradnl"/>
        </w:rPr>
      </w:pPr>
      <w:proofErr w:type="spellStart"/>
      <w:r>
        <w:rPr>
          <w:rFonts w:eastAsia="Times New Roman" w:cstheme="minorHAnsi"/>
          <w:lang w:eastAsia="es-ES_tradnl"/>
        </w:rPr>
        <w:t>Iptables</w:t>
      </w:r>
      <w:proofErr w:type="spellEnd"/>
      <w:r w:rsidR="006E4EA0">
        <w:rPr>
          <w:rFonts w:eastAsia="Times New Roman" w:cstheme="minorHAnsi"/>
          <w:lang w:eastAsia="es-ES_tradnl"/>
        </w:rPr>
        <w:t xml:space="preserve"> (</w:t>
      </w:r>
      <w:proofErr w:type="spellStart"/>
      <w:r w:rsidR="006E4EA0">
        <w:rPr>
          <w:rFonts w:eastAsia="Times New Roman" w:cstheme="minorHAnsi"/>
          <w:lang w:eastAsia="es-ES_tradnl"/>
        </w:rPr>
        <w:t>Netfilter</w:t>
      </w:r>
      <w:proofErr w:type="spellEnd"/>
      <w:r w:rsidR="006E4EA0" w:rsidRPr="006E4EA0">
        <w:rPr>
          <w:rFonts w:eastAsia="Times New Roman" w:cstheme="minorHAnsi"/>
          <w:lang w:eastAsia="es-ES_tradnl"/>
        </w:rPr>
        <w:t>)</w:t>
      </w:r>
    </w:p>
    <w:p w:rsid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r>
        <w:rPr>
          <w:rFonts w:eastAsia="Times New Roman" w:cstheme="minorHAnsi"/>
          <w:lang w:eastAsia="es-ES_tradnl"/>
        </w:rPr>
        <w:t>PF</w:t>
      </w:r>
    </w:p>
    <w:p w:rsidR="003B240F" w:rsidRPr="003B240F" w:rsidRDefault="003B240F" w:rsidP="003B240F">
      <w:pPr>
        <w:pStyle w:val="Prrafodelista"/>
        <w:numPr>
          <w:ilvl w:val="0"/>
          <w:numId w:val="5"/>
        </w:numPr>
        <w:spacing w:before="100" w:beforeAutospacing="1" w:after="100" w:afterAutospacing="1"/>
        <w:rPr>
          <w:rFonts w:eastAsia="Times New Roman" w:cstheme="minorHAnsi"/>
          <w:lang w:eastAsia="es-ES_tradnl"/>
        </w:rPr>
      </w:pPr>
      <w:r>
        <w:rPr>
          <w:rFonts w:eastAsia="Times New Roman" w:cstheme="minorHAnsi"/>
          <w:lang w:eastAsia="es-ES_tradnl"/>
        </w:rPr>
        <w:t>…</w:t>
      </w:r>
    </w:p>
    <w:p w:rsidR="004A6F88" w:rsidRDefault="004A6F88" w:rsidP="004A6F88"/>
    <w:p w:rsidR="004A6F88" w:rsidRDefault="004A6F88" w:rsidP="004A6F88">
      <w:pPr>
        <w:rPr>
          <w:sz w:val="28"/>
          <w:szCs w:val="28"/>
        </w:rPr>
      </w:pPr>
    </w:p>
    <w:p w:rsidR="003B240F" w:rsidRDefault="003B240F" w:rsidP="004A6F88">
      <w:pPr>
        <w:rPr>
          <w:sz w:val="28"/>
          <w:szCs w:val="28"/>
        </w:rPr>
      </w:pPr>
    </w:p>
    <w:p w:rsidR="003B240F" w:rsidRDefault="003B240F" w:rsidP="004A6F88">
      <w:pPr>
        <w:rPr>
          <w:sz w:val="28"/>
          <w:szCs w:val="28"/>
        </w:rPr>
      </w:pPr>
    </w:p>
    <w:p w:rsidR="004A6F88" w:rsidRPr="00651F15" w:rsidRDefault="004A6F88" w:rsidP="004A6F88">
      <w:pPr>
        <w:rPr>
          <w:b/>
          <w:bCs/>
          <w:sz w:val="36"/>
          <w:szCs w:val="36"/>
        </w:rPr>
      </w:pPr>
      <w:r w:rsidRPr="00651F15">
        <w:rPr>
          <w:b/>
          <w:bCs/>
          <w:sz w:val="36"/>
          <w:szCs w:val="36"/>
        </w:rPr>
        <w:lastRenderedPageBreak/>
        <w:t xml:space="preserve">¿Cómo funciona </w:t>
      </w:r>
      <w:proofErr w:type="spellStart"/>
      <w:r w:rsidRPr="00651F15">
        <w:rPr>
          <w:b/>
          <w:bCs/>
          <w:sz w:val="36"/>
          <w:szCs w:val="36"/>
        </w:rPr>
        <w:t>sshguard</w:t>
      </w:r>
      <w:proofErr w:type="spellEnd"/>
      <w:r w:rsidRPr="00651F15">
        <w:rPr>
          <w:b/>
          <w:bCs/>
          <w:sz w:val="36"/>
          <w:szCs w:val="36"/>
        </w:rPr>
        <w:t>?</w:t>
      </w:r>
    </w:p>
    <w:p w:rsidR="004A6F88" w:rsidRDefault="004A6F88" w:rsidP="004A6F88">
      <w:pPr>
        <w:rPr>
          <w:sz w:val="28"/>
          <w:szCs w:val="28"/>
        </w:rPr>
      </w:pPr>
    </w:p>
    <w:p w:rsidR="004A6F88" w:rsidRDefault="004A6F88" w:rsidP="004A6F88">
      <w:proofErr w:type="spellStart"/>
      <w:r>
        <w:t>Sshguard</w:t>
      </w:r>
      <w:proofErr w:type="spellEnd"/>
      <w:r>
        <w:t xml:space="preserve"> puede leer mensajes de log mediante la entrada estándar, así como monitorizar diferentes ficheros de log. Estos mensajes se analizan en busca de patrones reconocidos y en caso de detectarse un ataque la IP del atacante procede a ser bloqueada. Al paso de un tiempo que puede ajustarse, la IP del supuesto atacante vuelve a ser desbloqueada (a no ser que esté en una lista negra prefijada).</w:t>
      </w:r>
    </w:p>
    <w:p w:rsidR="003B240F" w:rsidRDefault="003B240F" w:rsidP="004A6F88"/>
    <w:p w:rsidR="003B240F" w:rsidRDefault="003B240F" w:rsidP="004A6F88">
      <w:r>
        <w:t>Se tienen en cuenta:</w:t>
      </w:r>
    </w:p>
    <w:p w:rsidR="003B240F" w:rsidRDefault="003B240F" w:rsidP="003B240F">
      <w:pPr>
        <w:pStyle w:val="Prrafodelista"/>
        <w:numPr>
          <w:ilvl w:val="0"/>
          <w:numId w:val="6"/>
        </w:numPr>
      </w:pPr>
      <w:r>
        <w:t>El umbral de puntuación para ser bloqueado. Por defecto es 30. La mayoría de los ataques generan una puntuación de 10.</w:t>
      </w:r>
    </w:p>
    <w:p w:rsidR="003B240F" w:rsidRDefault="003B240F" w:rsidP="003B240F">
      <w:pPr>
        <w:pStyle w:val="Prrafodelista"/>
        <w:numPr>
          <w:ilvl w:val="0"/>
          <w:numId w:val="6"/>
        </w:numPr>
      </w:pPr>
      <w:r>
        <w:t>Tiempo de bloqueo aplicado al atacante. Por defecto es de 120 segundos.</w:t>
      </w:r>
    </w:p>
    <w:p w:rsidR="003B240F" w:rsidRDefault="003B240F" w:rsidP="003B240F">
      <w:pPr>
        <w:pStyle w:val="Prrafodelista"/>
        <w:numPr>
          <w:ilvl w:val="0"/>
          <w:numId w:val="6"/>
        </w:numPr>
      </w:pPr>
      <w:r>
        <w:t>Tiempo de detección. Es el espacio de tiempo en el que se guarda la puntuación del atacante. Si ese espacio de tiempo expira sin haber habido ninguna interacción nueva, la puntuación de la IP del atacante se reseteará a 0 o, lo que es lo mismo, se olvidará como atacante. Por defecto es de 1800 segundos.</w:t>
      </w:r>
    </w:p>
    <w:p w:rsidR="003B240F" w:rsidRDefault="003B240F" w:rsidP="003B240F">
      <w:pPr>
        <w:pStyle w:val="Prrafodelista"/>
        <w:numPr>
          <w:ilvl w:val="0"/>
          <w:numId w:val="6"/>
        </w:numPr>
      </w:pPr>
      <w:r>
        <w:t>Lista negra. Cuando un atacante excede el umbral puede introducirse en una lista negra para ser recordado.</w:t>
      </w:r>
    </w:p>
    <w:p w:rsidR="003B240F" w:rsidRPr="004A6F88" w:rsidRDefault="003B240F" w:rsidP="003B240F">
      <w:pPr>
        <w:pStyle w:val="Prrafodelista"/>
        <w:numPr>
          <w:ilvl w:val="0"/>
          <w:numId w:val="6"/>
        </w:numPr>
      </w:pPr>
      <w:r>
        <w:t xml:space="preserve">Lista blanca. Lista que contiene las </w:t>
      </w:r>
      <w:proofErr w:type="spellStart"/>
      <w:r>
        <w:t>IPs</w:t>
      </w:r>
      <w:proofErr w:type="spellEnd"/>
      <w:r>
        <w:t xml:space="preserve"> o </w:t>
      </w:r>
      <w:proofErr w:type="spellStart"/>
      <w:r>
        <w:t>hostnames</w:t>
      </w:r>
      <w:proofErr w:type="spellEnd"/>
      <w:r>
        <w:t xml:space="preserve"> para los que no se aplicará </w:t>
      </w:r>
      <w:proofErr w:type="spellStart"/>
      <w:r>
        <w:t>sshguard</w:t>
      </w:r>
      <w:proofErr w:type="spellEnd"/>
      <w:r>
        <w:t>.</w:t>
      </w:r>
    </w:p>
    <w:p w:rsidR="004A6F88" w:rsidRDefault="004A6F88" w:rsidP="004A6F88">
      <w:pPr>
        <w:rPr>
          <w:sz w:val="28"/>
          <w:szCs w:val="28"/>
        </w:rPr>
      </w:pPr>
    </w:p>
    <w:p w:rsidR="003B240F" w:rsidRPr="003B240F" w:rsidRDefault="003B240F" w:rsidP="004A6F88">
      <w:r w:rsidRPr="003B240F">
        <w:t xml:space="preserve">La forma en la que </w:t>
      </w:r>
      <w:proofErr w:type="spellStart"/>
      <w:r w:rsidRPr="003B240F">
        <w:t>sshguard</w:t>
      </w:r>
      <w:proofErr w:type="spellEnd"/>
      <w:r w:rsidRPr="003B240F">
        <w:t xml:space="preserve"> funciona es sencilla. En el firewall del sistema se añaden reglas en las que se seleccionan los puertos que se van a bloquear y se le añade como parámetro de bloqueo a </w:t>
      </w:r>
      <w:proofErr w:type="spellStart"/>
      <w:r w:rsidRPr="003B240F">
        <w:t>sshguard</w:t>
      </w:r>
      <w:proofErr w:type="spellEnd"/>
      <w:r w:rsidRPr="003B240F">
        <w:t xml:space="preserve">. Es decir, todo lo que </w:t>
      </w:r>
      <w:proofErr w:type="spellStart"/>
      <w:r w:rsidRPr="003B240F">
        <w:t>sshguard</w:t>
      </w:r>
      <w:proofErr w:type="spellEnd"/>
      <w:r w:rsidRPr="003B240F">
        <w:t xml:space="preserve"> diga que es un ataque, </w:t>
      </w:r>
      <w:r w:rsidR="004E60D8">
        <w:t>se</w:t>
      </w:r>
      <w:r w:rsidRPr="003B240F">
        <w:t xml:space="preserve"> bloqueará (la IP)</w:t>
      </w:r>
      <w:r w:rsidR="004E60D8">
        <w:t xml:space="preserve"> en el firewall</w:t>
      </w:r>
      <w:r w:rsidRPr="003B240F">
        <w:t>.</w:t>
      </w:r>
    </w:p>
    <w:p w:rsidR="004A6F88" w:rsidRDefault="004A6F88" w:rsidP="004A6F88">
      <w:pPr>
        <w:rPr>
          <w:sz w:val="28"/>
          <w:szCs w:val="28"/>
        </w:rPr>
      </w:pPr>
    </w:p>
    <w:p w:rsidR="00651F15" w:rsidRDefault="00651F15" w:rsidP="004A6F88">
      <w:pPr>
        <w:rPr>
          <w:sz w:val="28"/>
          <w:szCs w:val="28"/>
        </w:rPr>
      </w:pPr>
    </w:p>
    <w:p w:rsidR="00371C52" w:rsidRDefault="00371C52">
      <w:pPr>
        <w:rPr>
          <w:b/>
          <w:bCs/>
          <w:sz w:val="36"/>
          <w:szCs w:val="36"/>
        </w:rPr>
      </w:pPr>
      <w:r>
        <w:rPr>
          <w:b/>
          <w:bCs/>
          <w:sz w:val="36"/>
          <w:szCs w:val="36"/>
        </w:rPr>
        <w:br w:type="page"/>
      </w:r>
    </w:p>
    <w:p w:rsidR="004A6F88" w:rsidRPr="00651F15" w:rsidRDefault="004A6F88" w:rsidP="004A6F88">
      <w:pPr>
        <w:rPr>
          <w:b/>
          <w:bCs/>
          <w:sz w:val="36"/>
          <w:szCs w:val="36"/>
        </w:rPr>
      </w:pPr>
      <w:r w:rsidRPr="00651F15">
        <w:rPr>
          <w:b/>
          <w:bCs/>
          <w:sz w:val="36"/>
          <w:szCs w:val="36"/>
        </w:rPr>
        <w:lastRenderedPageBreak/>
        <w:t xml:space="preserve">¿Cómo se configura </w:t>
      </w:r>
      <w:proofErr w:type="spellStart"/>
      <w:r w:rsidRPr="00651F15">
        <w:rPr>
          <w:b/>
          <w:bCs/>
          <w:sz w:val="36"/>
          <w:szCs w:val="36"/>
        </w:rPr>
        <w:t>sshguard</w:t>
      </w:r>
      <w:proofErr w:type="spellEnd"/>
      <w:r w:rsidRPr="00651F15">
        <w:rPr>
          <w:b/>
          <w:bCs/>
          <w:sz w:val="36"/>
          <w:szCs w:val="36"/>
        </w:rPr>
        <w:t>?</w:t>
      </w:r>
    </w:p>
    <w:p w:rsidR="004A6F88" w:rsidRDefault="004A6F88" w:rsidP="004A6F88">
      <w:pPr>
        <w:rPr>
          <w:sz w:val="28"/>
          <w:szCs w:val="28"/>
        </w:rPr>
      </w:pPr>
    </w:p>
    <w:p w:rsidR="003B240F" w:rsidRPr="00651F15" w:rsidRDefault="003B240F" w:rsidP="004A6F88">
      <w:pPr>
        <w:rPr>
          <w:rFonts w:cstheme="minorHAnsi"/>
        </w:rPr>
      </w:pPr>
      <w:r w:rsidRPr="00651F15">
        <w:rPr>
          <w:rFonts w:cstheme="minorHAnsi"/>
        </w:rPr>
        <w:t xml:space="preserve">Para configurar </w:t>
      </w:r>
      <w:proofErr w:type="spellStart"/>
      <w:r w:rsidRPr="00651F15">
        <w:rPr>
          <w:rFonts w:cstheme="minorHAnsi"/>
        </w:rPr>
        <w:t>sshguard</w:t>
      </w:r>
      <w:proofErr w:type="spellEnd"/>
      <w:r w:rsidRPr="00651F15">
        <w:rPr>
          <w:rFonts w:cstheme="minorHAnsi"/>
        </w:rPr>
        <w:t xml:space="preserve"> </w:t>
      </w:r>
      <w:r w:rsidR="00857A4B" w:rsidRPr="00651F15">
        <w:rPr>
          <w:rFonts w:cstheme="minorHAnsi"/>
        </w:rPr>
        <w:t>el primer paso es instalarlo:</w:t>
      </w:r>
    </w:p>
    <w:p w:rsidR="00857A4B" w:rsidRPr="00651F15" w:rsidRDefault="00857A4B" w:rsidP="00857A4B">
      <w:pPr>
        <w:pStyle w:val="Prrafodelista"/>
        <w:numPr>
          <w:ilvl w:val="0"/>
          <w:numId w:val="7"/>
        </w:numPr>
        <w:rPr>
          <w:rFonts w:cstheme="minorHAnsi"/>
        </w:rPr>
      </w:pPr>
      <w:r w:rsidRPr="00651F15">
        <w:rPr>
          <w:rFonts w:cstheme="minorHAnsi"/>
        </w:rPr>
        <w:t xml:space="preserve">Para Linux (basado en </w:t>
      </w:r>
      <w:proofErr w:type="spellStart"/>
      <w:r w:rsidRPr="00651F15">
        <w:rPr>
          <w:rFonts w:cstheme="minorHAnsi"/>
        </w:rPr>
        <w:t>Debian</w:t>
      </w:r>
      <w:proofErr w:type="spellEnd"/>
      <w:r w:rsidRPr="00651F15">
        <w:rPr>
          <w:rFonts w:cstheme="minorHAnsi"/>
        </w:rPr>
        <w:t xml:space="preserve">): </w:t>
      </w:r>
      <w:proofErr w:type="spellStart"/>
      <w:r w:rsidRPr="00651F15">
        <w:rPr>
          <w:rFonts w:cstheme="minorHAnsi"/>
        </w:rPr>
        <w:t>apt-get</w:t>
      </w:r>
      <w:proofErr w:type="spellEnd"/>
      <w:r w:rsidRPr="00651F15">
        <w:rPr>
          <w:rFonts w:cstheme="minorHAnsi"/>
        </w:rPr>
        <w:t xml:space="preserve"> </w:t>
      </w:r>
      <w:proofErr w:type="spellStart"/>
      <w:r w:rsidRPr="00651F15">
        <w:rPr>
          <w:rFonts w:cstheme="minorHAnsi"/>
        </w:rPr>
        <w:t>install</w:t>
      </w:r>
      <w:proofErr w:type="spellEnd"/>
      <w:r w:rsidRPr="00651F15">
        <w:rPr>
          <w:rFonts w:cstheme="minorHAnsi"/>
        </w:rPr>
        <w:t xml:space="preserve"> </w:t>
      </w:r>
      <w:proofErr w:type="spellStart"/>
      <w:r w:rsidRPr="00651F15">
        <w:rPr>
          <w:rFonts w:cstheme="minorHAnsi"/>
        </w:rPr>
        <w:t>sshguard</w:t>
      </w:r>
      <w:proofErr w:type="spellEnd"/>
    </w:p>
    <w:p w:rsidR="00857A4B" w:rsidRPr="00651F15" w:rsidRDefault="00857A4B" w:rsidP="00857A4B">
      <w:pPr>
        <w:pStyle w:val="Prrafodelista"/>
        <w:numPr>
          <w:ilvl w:val="0"/>
          <w:numId w:val="7"/>
        </w:numPr>
        <w:rPr>
          <w:rFonts w:cstheme="minorHAnsi"/>
        </w:rPr>
      </w:pPr>
      <w:r w:rsidRPr="00651F15">
        <w:rPr>
          <w:rFonts w:cstheme="minorHAnsi"/>
        </w:rPr>
        <w:t xml:space="preserve">Para OSX (necesario tener instalado </w:t>
      </w:r>
      <w:proofErr w:type="spellStart"/>
      <w:r w:rsidRPr="00651F15">
        <w:rPr>
          <w:rFonts w:cstheme="minorHAnsi"/>
        </w:rPr>
        <w:t>homebrew</w:t>
      </w:r>
      <w:proofErr w:type="spellEnd"/>
      <w:r w:rsidRPr="00651F15">
        <w:rPr>
          <w:rFonts w:cstheme="minorHAnsi"/>
        </w:rPr>
        <w:t xml:space="preserve">): </w:t>
      </w:r>
      <w:proofErr w:type="spellStart"/>
      <w:r w:rsidRPr="00651F15">
        <w:rPr>
          <w:rFonts w:cstheme="minorHAnsi"/>
        </w:rPr>
        <w:t>brew</w:t>
      </w:r>
      <w:proofErr w:type="spellEnd"/>
      <w:r w:rsidRPr="00651F15">
        <w:rPr>
          <w:rFonts w:cstheme="minorHAnsi"/>
        </w:rPr>
        <w:t xml:space="preserve"> </w:t>
      </w:r>
      <w:proofErr w:type="spellStart"/>
      <w:r w:rsidRPr="00651F15">
        <w:rPr>
          <w:rFonts w:cstheme="minorHAnsi"/>
        </w:rPr>
        <w:t>install</w:t>
      </w:r>
      <w:proofErr w:type="spellEnd"/>
      <w:r w:rsidRPr="00651F15">
        <w:rPr>
          <w:rFonts w:cstheme="minorHAnsi"/>
        </w:rPr>
        <w:t xml:space="preserve"> </w:t>
      </w:r>
      <w:proofErr w:type="spellStart"/>
      <w:r w:rsidRPr="00651F15">
        <w:rPr>
          <w:rFonts w:cstheme="minorHAnsi"/>
        </w:rPr>
        <w:t>sshguard</w:t>
      </w:r>
      <w:proofErr w:type="spellEnd"/>
    </w:p>
    <w:p w:rsidR="00857A4B" w:rsidRPr="00651F15" w:rsidRDefault="00857A4B" w:rsidP="00857A4B">
      <w:pPr>
        <w:pStyle w:val="Prrafodelista"/>
        <w:numPr>
          <w:ilvl w:val="0"/>
          <w:numId w:val="7"/>
        </w:numPr>
        <w:rPr>
          <w:rFonts w:cstheme="minorHAnsi"/>
        </w:rPr>
      </w:pPr>
      <w:r w:rsidRPr="00651F15">
        <w:rPr>
          <w:rFonts w:cstheme="minorHAnsi"/>
        </w:rPr>
        <w:t>Para otros sistemas operativos consultar la documentación [1].</w:t>
      </w:r>
    </w:p>
    <w:p w:rsidR="00857A4B" w:rsidRPr="00651F15" w:rsidRDefault="00857A4B" w:rsidP="004A6F88">
      <w:pPr>
        <w:rPr>
          <w:rFonts w:cstheme="minorHAnsi"/>
        </w:rPr>
      </w:pPr>
    </w:p>
    <w:p w:rsidR="003B240F" w:rsidRPr="00651F15" w:rsidRDefault="00857A4B" w:rsidP="004A6F88">
      <w:pPr>
        <w:rPr>
          <w:rFonts w:cstheme="minorHAnsi"/>
        </w:rPr>
      </w:pPr>
      <w:r w:rsidRPr="00651F15">
        <w:rPr>
          <w:rFonts w:cstheme="minorHAnsi"/>
        </w:rPr>
        <w:t xml:space="preserve">El segundo paso es configurar las reglas en el firewall correspondiente. En este caso sólo explicaremos los pasos para Linux (basado en </w:t>
      </w:r>
      <w:proofErr w:type="spellStart"/>
      <w:r w:rsidRPr="00651F15">
        <w:rPr>
          <w:rFonts w:cstheme="minorHAnsi"/>
        </w:rPr>
        <w:t>Debian</w:t>
      </w:r>
      <w:proofErr w:type="spellEnd"/>
      <w:r w:rsidRPr="00651F15">
        <w:rPr>
          <w:rFonts w:cstheme="minorHAnsi"/>
        </w:rPr>
        <w:t>) y OSX, pero el resto de información para otros sistemas operativos puede encontrarse en la documentación.</w:t>
      </w:r>
    </w:p>
    <w:p w:rsidR="00857A4B" w:rsidRPr="00651F15" w:rsidRDefault="00857A4B" w:rsidP="004A6F88">
      <w:pPr>
        <w:rPr>
          <w:rFonts w:cstheme="minorHAnsi"/>
        </w:rPr>
      </w:pPr>
    </w:p>
    <w:p w:rsidR="00857A4B" w:rsidRDefault="00857A4B" w:rsidP="004A6F88">
      <w:pPr>
        <w:rPr>
          <w:rFonts w:cstheme="minorHAnsi"/>
        </w:rPr>
      </w:pPr>
      <w:r w:rsidRPr="00651F15">
        <w:rPr>
          <w:rFonts w:cstheme="minorHAnsi"/>
        </w:rPr>
        <w:t>Para Linux:</w:t>
      </w:r>
    </w:p>
    <w:p w:rsidR="00651F15" w:rsidRPr="00651F15" w:rsidRDefault="00651F15" w:rsidP="004A6F88">
      <w:pPr>
        <w:rPr>
          <w:rFonts w:cstheme="minorHAnsi"/>
        </w:rPr>
      </w:pPr>
    </w:p>
    <w:p w:rsidR="00857A4B" w:rsidRDefault="00857A4B" w:rsidP="00857A4B">
      <w:pPr>
        <w:pStyle w:val="Prrafodelista"/>
        <w:numPr>
          <w:ilvl w:val="0"/>
          <w:numId w:val="8"/>
        </w:numPr>
        <w:rPr>
          <w:rFonts w:cstheme="minorHAnsi"/>
        </w:rPr>
      </w:pPr>
      <w:r w:rsidRPr="00651F15">
        <w:rPr>
          <w:rFonts w:cstheme="minorHAnsi"/>
        </w:rPr>
        <w:t xml:space="preserve">Crear una cadena que permita a </w:t>
      </w:r>
      <w:proofErr w:type="spellStart"/>
      <w:r w:rsidRPr="00651F15">
        <w:rPr>
          <w:rFonts w:cstheme="minorHAnsi"/>
        </w:rPr>
        <w:t>sshguard</w:t>
      </w:r>
      <w:proofErr w:type="spellEnd"/>
      <w:r w:rsidRPr="00651F15">
        <w:rPr>
          <w:rFonts w:cstheme="minorHAnsi"/>
        </w:rPr>
        <w:t xml:space="preserve"> bloquear atacantes:</w:t>
      </w:r>
    </w:p>
    <w:p w:rsidR="00371C52" w:rsidRPr="00651F15" w:rsidRDefault="00371C52" w:rsidP="00371C52">
      <w:pPr>
        <w:pStyle w:val="Prrafodelista"/>
        <w:ind w:left="1427"/>
        <w:rPr>
          <w:rFonts w:cstheme="minorHAnsi"/>
        </w:rPr>
      </w:pPr>
    </w:p>
    <w:p w:rsidR="00857A4B" w:rsidRPr="00371C52" w:rsidRDefault="00A25A34" w:rsidP="00371C52">
      <w:pPr>
        <w:pStyle w:val="Prrafodelista"/>
        <w:shd w:val="clear" w:color="auto" w:fill="A6A6A6" w:themeFill="background1" w:themeFillShade="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Pr>
          <w:rFonts w:asciiTheme="majorHAnsi" w:eastAsia="Times New Roman" w:hAnsiTheme="majorHAnsi" w:cstheme="majorHAnsi"/>
          <w:i/>
          <w:iCs/>
          <w:lang w:eastAsia="es-ES_tradnl"/>
        </w:rPr>
      </w:pPr>
      <w:r w:rsidRPr="00371C52">
        <w:rPr>
          <w:rFonts w:asciiTheme="majorHAnsi" w:hAnsiTheme="majorHAnsi" w:cstheme="majorHAnsi"/>
          <w:i/>
          <w:iCs/>
        </w:rPr>
        <w:t xml:space="preserve">$ </w:t>
      </w:r>
      <w:proofErr w:type="spellStart"/>
      <w:r w:rsidR="00857A4B" w:rsidRPr="00371C52">
        <w:rPr>
          <w:rFonts w:asciiTheme="majorHAnsi" w:eastAsia="Times New Roman" w:hAnsiTheme="majorHAnsi" w:cstheme="majorHAnsi"/>
          <w:i/>
          <w:iCs/>
          <w:lang w:eastAsia="es-ES_tradnl"/>
        </w:rPr>
        <w:t>iptables</w:t>
      </w:r>
      <w:proofErr w:type="spellEnd"/>
      <w:r w:rsidR="00857A4B" w:rsidRPr="00371C52">
        <w:rPr>
          <w:rFonts w:asciiTheme="majorHAnsi" w:eastAsia="Times New Roman" w:hAnsiTheme="majorHAnsi" w:cstheme="majorHAnsi"/>
          <w:i/>
          <w:iCs/>
          <w:lang w:eastAsia="es-ES_tradnl"/>
        </w:rPr>
        <w:t xml:space="preserve"> -N </w:t>
      </w:r>
      <w:proofErr w:type="spellStart"/>
      <w:r w:rsidR="00857A4B" w:rsidRPr="00371C52">
        <w:rPr>
          <w:rFonts w:asciiTheme="majorHAnsi" w:eastAsia="Times New Roman" w:hAnsiTheme="majorHAnsi" w:cstheme="majorHAnsi"/>
          <w:i/>
          <w:iCs/>
          <w:lang w:eastAsia="es-ES_tradnl"/>
        </w:rPr>
        <w:t>sshguard</w:t>
      </w:r>
      <w:proofErr w:type="spellEnd"/>
    </w:p>
    <w:p w:rsidR="004E60D8" w:rsidRPr="00651F15" w:rsidRDefault="004E60D8" w:rsidP="00857A4B">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Pr>
          <w:rFonts w:eastAsia="Times New Roman" w:cstheme="minorHAnsi"/>
          <w:lang w:eastAsia="es-ES_tradnl"/>
        </w:rPr>
      </w:pPr>
    </w:p>
    <w:p w:rsidR="00857A4B" w:rsidRDefault="00857A4B" w:rsidP="00857A4B">
      <w:pPr>
        <w:pStyle w:val="Prrafodelista"/>
        <w:numPr>
          <w:ilvl w:val="0"/>
          <w:numId w:val="8"/>
        </w:numPr>
        <w:rPr>
          <w:rFonts w:cstheme="minorHAnsi"/>
        </w:rPr>
      </w:pPr>
      <w:r w:rsidRPr="00651F15">
        <w:rPr>
          <w:rFonts w:cstheme="minorHAnsi"/>
        </w:rPr>
        <w:t>En caso de querer bloquear cualquier trafico de atacantes, es decir, bloquear ataques en todos los puertos, utilizar este comando (si no, saltar al paso 3):</w:t>
      </w:r>
    </w:p>
    <w:p w:rsidR="00371C52" w:rsidRPr="00651F15" w:rsidRDefault="00371C52" w:rsidP="00371C52">
      <w:pPr>
        <w:pStyle w:val="Prrafodelista"/>
        <w:ind w:left="1427"/>
        <w:rPr>
          <w:rFonts w:cstheme="minorHAnsi"/>
        </w:rPr>
      </w:pPr>
    </w:p>
    <w:p w:rsidR="00857A4B" w:rsidRPr="00371C52" w:rsidRDefault="00371C52" w:rsidP="00371C52">
      <w:pPr>
        <w:pStyle w:val="HTMLconformatoprevio"/>
        <w:shd w:val="clear" w:color="auto" w:fill="A6A6A6" w:themeFill="background1" w:themeFillShade="A6"/>
        <w:ind w:left="1067"/>
        <w:rPr>
          <w:rFonts w:asciiTheme="majorHAnsi" w:hAnsiTheme="majorHAnsi" w:cstheme="majorHAnsi"/>
          <w:i/>
          <w:iCs/>
          <w:sz w:val="24"/>
          <w:szCs w:val="24"/>
        </w:rPr>
      </w:pPr>
      <w:r w:rsidRPr="00371C52">
        <w:rPr>
          <w:rFonts w:asciiTheme="majorHAnsi" w:hAnsiTheme="majorHAnsi" w:cstheme="majorHAnsi"/>
          <w:i/>
          <w:iCs/>
          <w:sz w:val="24"/>
          <w:szCs w:val="24"/>
        </w:rPr>
        <w:tab/>
      </w:r>
      <w:r w:rsidR="00A25A34" w:rsidRPr="00371C52">
        <w:rPr>
          <w:rFonts w:asciiTheme="majorHAnsi" w:hAnsiTheme="majorHAnsi" w:cstheme="majorHAnsi"/>
          <w:i/>
          <w:iCs/>
          <w:sz w:val="24"/>
          <w:szCs w:val="24"/>
        </w:rPr>
        <w:t xml:space="preserve">$ </w:t>
      </w:r>
      <w:proofErr w:type="spellStart"/>
      <w:r w:rsidR="00857A4B" w:rsidRPr="00371C52">
        <w:rPr>
          <w:rFonts w:asciiTheme="majorHAnsi" w:hAnsiTheme="majorHAnsi" w:cstheme="majorHAnsi"/>
          <w:i/>
          <w:iCs/>
          <w:sz w:val="24"/>
          <w:szCs w:val="24"/>
        </w:rPr>
        <w:t>iptables</w:t>
      </w:r>
      <w:proofErr w:type="spellEnd"/>
      <w:r w:rsidR="00857A4B" w:rsidRPr="00371C52">
        <w:rPr>
          <w:rFonts w:asciiTheme="majorHAnsi" w:hAnsiTheme="majorHAnsi" w:cstheme="majorHAnsi"/>
          <w:i/>
          <w:iCs/>
          <w:sz w:val="24"/>
          <w:szCs w:val="24"/>
        </w:rPr>
        <w:t xml:space="preserve"> -A INPUT -j </w:t>
      </w:r>
      <w:proofErr w:type="spellStart"/>
      <w:r w:rsidR="00857A4B" w:rsidRPr="00371C52">
        <w:rPr>
          <w:rFonts w:asciiTheme="majorHAnsi" w:hAnsiTheme="majorHAnsi" w:cstheme="majorHAnsi"/>
          <w:i/>
          <w:iCs/>
          <w:sz w:val="24"/>
          <w:szCs w:val="24"/>
        </w:rPr>
        <w:t>sshguard</w:t>
      </w:r>
      <w:proofErr w:type="spellEnd"/>
    </w:p>
    <w:p w:rsidR="00371C52" w:rsidRPr="00651F15" w:rsidRDefault="00371C52" w:rsidP="00857A4B">
      <w:pPr>
        <w:pStyle w:val="HTMLconformatoprevio"/>
        <w:ind w:left="1067"/>
        <w:rPr>
          <w:rFonts w:asciiTheme="minorHAnsi" w:hAnsiTheme="minorHAnsi" w:cstheme="minorHAnsi"/>
          <w:sz w:val="24"/>
          <w:szCs w:val="24"/>
        </w:rPr>
      </w:pPr>
    </w:p>
    <w:p w:rsidR="00857A4B" w:rsidRPr="00651F15" w:rsidRDefault="00857A4B" w:rsidP="00857A4B">
      <w:pPr>
        <w:pStyle w:val="Prrafodelista"/>
        <w:ind w:left="1427"/>
        <w:rPr>
          <w:rFonts w:cstheme="minorHAnsi"/>
        </w:rPr>
      </w:pPr>
      <w:r w:rsidRPr="00651F15">
        <w:rPr>
          <w:rFonts w:cstheme="minorHAnsi"/>
        </w:rPr>
        <w:t xml:space="preserve">Esto </w:t>
      </w:r>
      <w:r w:rsidR="004E60D8" w:rsidRPr="00651F15">
        <w:rPr>
          <w:rFonts w:cstheme="minorHAnsi"/>
        </w:rPr>
        <w:t xml:space="preserve">lo que hace es concatenar la regla INPUT a la regla </w:t>
      </w:r>
      <w:proofErr w:type="spellStart"/>
      <w:r w:rsidR="004E60D8" w:rsidRPr="00651F15">
        <w:rPr>
          <w:rFonts w:cstheme="minorHAnsi"/>
        </w:rPr>
        <w:t>sshguard</w:t>
      </w:r>
      <w:proofErr w:type="spellEnd"/>
      <w:r w:rsidR="004E60D8" w:rsidRPr="00651F15">
        <w:rPr>
          <w:rFonts w:cstheme="minorHAnsi"/>
        </w:rPr>
        <w:t xml:space="preserve"> creada en el anterior paso, permitiendo a </w:t>
      </w:r>
      <w:proofErr w:type="spellStart"/>
      <w:r w:rsidR="004E60D8" w:rsidRPr="00651F15">
        <w:rPr>
          <w:rFonts w:cstheme="minorHAnsi"/>
        </w:rPr>
        <w:t>sshguard</w:t>
      </w:r>
      <w:proofErr w:type="spellEnd"/>
      <w:r w:rsidR="004E60D8" w:rsidRPr="00651F15">
        <w:rPr>
          <w:rFonts w:cstheme="minorHAnsi"/>
        </w:rPr>
        <w:t xml:space="preserve"> bloquear el tráfico en todos los puertos.</w:t>
      </w:r>
    </w:p>
    <w:p w:rsidR="004E60D8" w:rsidRPr="00651F15" w:rsidRDefault="004E60D8" w:rsidP="00857A4B">
      <w:pPr>
        <w:pStyle w:val="Prrafodelista"/>
        <w:ind w:left="1427"/>
        <w:rPr>
          <w:rFonts w:cstheme="minorHAnsi"/>
        </w:rPr>
      </w:pPr>
    </w:p>
    <w:p w:rsidR="004E60D8" w:rsidRDefault="004E60D8" w:rsidP="004E60D8">
      <w:pPr>
        <w:pStyle w:val="Prrafodelista"/>
        <w:numPr>
          <w:ilvl w:val="0"/>
          <w:numId w:val="8"/>
        </w:numPr>
        <w:rPr>
          <w:rFonts w:cstheme="minorHAnsi"/>
        </w:rPr>
      </w:pPr>
      <w:r w:rsidRPr="00651F15">
        <w:rPr>
          <w:rFonts w:cstheme="minorHAnsi"/>
        </w:rPr>
        <w:t>Si lo que queremos es bloquear unos puertos específicos, utilizaremos:</w:t>
      </w:r>
    </w:p>
    <w:p w:rsidR="00371C52" w:rsidRPr="00651F15" w:rsidRDefault="00371C52" w:rsidP="00371C52">
      <w:pPr>
        <w:pStyle w:val="Prrafodelista"/>
        <w:ind w:left="1427"/>
        <w:rPr>
          <w:rFonts w:cstheme="minorHAnsi"/>
        </w:rPr>
      </w:pPr>
    </w:p>
    <w:p w:rsidR="004E60D8" w:rsidRPr="00371C52" w:rsidRDefault="00A25A34" w:rsidP="00371C52">
      <w:pPr>
        <w:pStyle w:val="HTMLconformatoprevio"/>
        <w:shd w:val="clear" w:color="auto" w:fill="A6A6A6" w:themeFill="background1" w:themeFillShade="A6"/>
        <w:ind w:left="1427"/>
        <w:rPr>
          <w:rFonts w:asciiTheme="majorHAnsi" w:hAnsiTheme="majorHAnsi" w:cstheme="majorHAnsi"/>
          <w:i/>
          <w:iCs/>
          <w:sz w:val="24"/>
          <w:szCs w:val="24"/>
        </w:rPr>
      </w:pPr>
      <w:r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iptables</w:t>
      </w:r>
      <w:proofErr w:type="spellEnd"/>
      <w:r w:rsidR="004E60D8" w:rsidRPr="00371C52">
        <w:rPr>
          <w:rFonts w:asciiTheme="majorHAnsi" w:hAnsiTheme="majorHAnsi" w:cstheme="majorHAnsi"/>
          <w:i/>
          <w:iCs/>
          <w:sz w:val="24"/>
          <w:szCs w:val="24"/>
        </w:rPr>
        <w:t xml:space="preserve"> -A INPUT -m </w:t>
      </w:r>
      <w:proofErr w:type="spellStart"/>
      <w:r w:rsidR="004E60D8" w:rsidRPr="00371C52">
        <w:rPr>
          <w:rFonts w:asciiTheme="majorHAnsi" w:hAnsiTheme="majorHAnsi" w:cstheme="majorHAnsi"/>
          <w:i/>
          <w:iCs/>
          <w:sz w:val="24"/>
          <w:szCs w:val="24"/>
        </w:rPr>
        <w:t>multiport</w:t>
      </w:r>
      <w:proofErr w:type="spellEnd"/>
      <w:r w:rsidR="004E60D8" w:rsidRPr="00371C52">
        <w:rPr>
          <w:rFonts w:asciiTheme="majorHAnsi" w:hAnsiTheme="majorHAnsi" w:cstheme="majorHAnsi"/>
          <w:i/>
          <w:iCs/>
          <w:sz w:val="24"/>
          <w:szCs w:val="24"/>
        </w:rPr>
        <w:t xml:space="preserve"> -p </w:t>
      </w:r>
      <w:proofErr w:type="spellStart"/>
      <w:r w:rsidR="004E60D8" w:rsidRPr="00371C52">
        <w:rPr>
          <w:rFonts w:asciiTheme="majorHAnsi" w:hAnsiTheme="majorHAnsi" w:cstheme="majorHAnsi"/>
          <w:i/>
          <w:iCs/>
          <w:sz w:val="24"/>
          <w:szCs w:val="24"/>
        </w:rPr>
        <w:t>tcp</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destination-ports</w:t>
      </w:r>
      <w:proofErr w:type="spellEnd"/>
      <w:r w:rsidR="004E60D8" w:rsidRPr="00371C52">
        <w:rPr>
          <w:rFonts w:asciiTheme="majorHAnsi" w:hAnsiTheme="majorHAnsi" w:cstheme="majorHAnsi"/>
          <w:i/>
          <w:iCs/>
          <w:sz w:val="24"/>
          <w:szCs w:val="24"/>
        </w:rPr>
        <w:t xml:space="preserve"> 21,22,80,110,143 -j </w:t>
      </w:r>
      <w:proofErr w:type="spellStart"/>
      <w:r w:rsidR="004E60D8" w:rsidRPr="00371C52">
        <w:rPr>
          <w:rFonts w:asciiTheme="majorHAnsi" w:hAnsiTheme="majorHAnsi" w:cstheme="majorHAnsi"/>
          <w:i/>
          <w:iCs/>
          <w:sz w:val="24"/>
          <w:szCs w:val="24"/>
        </w:rPr>
        <w:t>sshguard</w:t>
      </w:r>
      <w:proofErr w:type="spellEnd"/>
    </w:p>
    <w:p w:rsidR="00371C52" w:rsidRPr="00651F15" w:rsidRDefault="00371C52" w:rsidP="004E60D8">
      <w:pPr>
        <w:pStyle w:val="HTMLconformatoprevio"/>
        <w:ind w:left="1427"/>
        <w:rPr>
          <w:rFonts w:asciiTheme="minorHAnsi" w:hAnsiTheme="minorHAnsi" w:cstheme="minorHAnsi"/>
          <w:sz w:val="24"/>
          <w:szCs w:val="24"/>
        </w:rPr>
      </w:pPr>
    </w:p>
    <w:p w:rsidR="004E60D8" w:rsidRDefault="004E60D8" w:rsidP="004E60D8">
      <w:pPr>
        <w:pStyle w:val="Prrafodelista"/>
        <w:ind w:left="1427"/>
        <w:rPr>
          <w:rFonts w:cstheme="minorHAnsi"/>
        </w:rPr>
      </w:pPr>
      <w:r w:rsidRPr="00651F15">
        <w:rPr>
          <w:rFonts w:cstheme="minorHAnsi"/>
        </w:rPr>
        <w:t>Donde seleccionamos el módulo “</w:t>
      </w:r>
      <w:proofErr w:type="spellStart"/>
      <w:r w:rsidRPr="00651F15">
        <w:rPr>
          <w:rFonts w:cstheme="minorHAnsi"/>
        </w:rPr>
        <w:t>multiport</w:t>
      </w:r>
      <w:proofErr w:type="spellEnd"/>
      <w:r w:rsidRPr="00651F15">
        <w:rPr>
          <w:rFonts w:cstheme="minorHAnsi"/>
        </w:rPr>
        <w:t xml:space="preserve">” (con -m) de </w:t>
      </w:r>
      <w:proofErr w:type="spellStart"/>
      <w:r w:rsidRPr="00651F15">
        <w:rPr>
          <w:rFonts w:cstheme="minorHAnsi"/>
        </w:rPr>
        <w:t>iptables</w:t>
      </w:r>
      <w:proofErr w:type="spellEnd"/>
      <w:r w:rsidRPr="00651F15">
        <w:rPr>
          <w:rFonts w:cstheme="minorHAnsi"/>
        </w:rPr>
        <w:t xml:space="preserve">, el protocolo </w:t>
      </w:r>
      <w:proofErr w:type="spellStart"/>
      <w:r w:rsidRPr="00651F15">
        <w:rPr>
          <w:rFonts w:cstheme="minorHAnsi"/>
        </w:rPr>
        <w:t>tcp</w:t>
      </w:r>
      <w:proofErr w:type="spellEnd"/>
      <w:r w:rsidRPr="00651F15">
        <w:rPr>
          <w:rFonts w:cstheme="minorHAnsi"/>
        </w:rPr>
        <w:t xml:space="preserve"> (con -p) y los puertos que queremos bloquear (con –</w:t>
      </w:r>
      <w:proofErr w:type="spellStart"/>
      <w:r w:rsidRPr="00651F15">
        <w:rPr>
          <w:rFonts w:cstheme="minorHAnsi"/>
        </w:rPr>
        <w:t>destination-ports</w:t>
      </w:r>
      <w:proofErr w:type="spellEnd"/>
      <w:r w:rsidRPr="00651F15">
        <w:rPr>
          <w:rFonts w:cstheme="minorHAnsi"/>
        </w:rPr>
        <w:t xml:space="preserve"> y los puertos separados por comas).</w:t>
      </w:r>
    </w:p>
    <w:p w:rsidR="00371C52" w:rsidRPr="00651F15" w:rsidRDefault="00371C52" w:rsidP="004E60D8">
      <w:pPr>
        <w:pStyle w:val="Prrafodelista"/>
        <w:ind w:left="1427"/>
        <w:rPr>
          <w:rFonts w:cstheme="minorHAnsi"/>
        </w:rPr>
      </w:pPr>
    </w:p>
    <w:p w:rsidR="004E60D8" w:rsidRPr="00651F15" w:rsidRDefault="004E60D8" w:rsidP="004E60D8">
      <w:pPr>
        <w:pStyle w:val="Prrafodelista"/>
        <w:numPr>
          <w:ilvl w:val="0"/>
          <w:numId w:val="8"/>
        </w:numPr>
        <w:rPr>
          <w:rFonts w:cstheme="minorHAnsi"/>
        </w:rPr>
      </w:pPr>
      <w:r w:rsidRPr="00651F15">
        <w:rPr>
          <w:rFonts w:cstheme="minorHAnsi"/>
        </w:rPr>
        <w:t>Finalmente, reiniciamos el firewall con uno de los siguientes comandos (según la distro):</w:t>
      </w:r>
    </w:p>
    <w:p w:rsidR="004E60D8" w:rsidRPr="00371C52" w:rsidRDefault="00371C52" w:rsidP="00371C52">
      <w:pPr>
        <w:pStyle w:val="HTMLconformatoprevio"/>
        <w:shd w:val="clear" w:color="auto" w:fill="A6A6A6" w:themeFill="background1" w:themeFillShade="A6"/>
        <w:ind w:left="2192"/>
        <w:rPr>
          <w:rFonts w:asciiTheme="majorHAnsi" w:hAnsiTheme="majorHAnsi" w:cstheme="majorHAnsi"/>
          <w:i/>
          <w:iCs/>
          <w:sz w:val="24"/>
          <w:szCs w:val="24"/>
        </w:rPr>
      </w:pPr>
      <w:r w:rsidRPr="00371C52">
        <w:rPr>
          <w:rFonts w:asciiTheme="majorHAnsi" w:hAnsiTheme="majorHAnsi" w:cstheme="majorHAnsi"/>
          <w:i/>
          <w:iCs/>
          <w:sz w:val="24"/>
          <w:szCs w:val="24"/>
        </w:rPr>
        <w:t xml:space="preserve">$ </w:t>
      </w:r>
      <w:r w:rsidR="004E60D8" w:rsidRPr="00371C52">
        <w:rPr>
          <w:rFonts w:asciiTheme="majorHAnsi" w:hAnsiTheme="majorHAnsi" w:cstheme="majorHAnsi"/>
          <w:i/>
          <w:iCs/>
          <w:sz w:val="24"/>
          <w:szCs w:val="24"/>
        </w:rPr>
        <w:t xml:space="preserve">sudo </w:t>
      </w:r>
      <w:proofErr w:type="spellStart"/>
      <w:r w:rsidR="004E60D8" w:rsidRPr="00371C52">
        <w:rPr>
          <w:rFonts w:asciiTheme="majorHAnsi" w:hAnsiTheme="majorHAnsi" w:cstheme="majorHAnsi"/>
          <w:i/>
          <w:iCs/>
          <w:sz w:val="24"/>
          <w:szCs w:val="24"/>
        </w:rPr>
        <w:t>service</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iptables</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restart</w:t>
      </w:r>
      <w:proofErr w:type="spellEnd"/>
    </w:p>
    <w:p w:rsidR="004E60D8" w:rsidRPr="00371C52" w:rsidRDefault="00371C52" w:rsidP="00371C52">
      <w:pPr>
        <w:pStyle w:val="HTMLconformatoprevio"/>
        <w:shd w:val="clear" w:color="auto" w:fill="A6A6A6" w:themeFill="background1" w:themeFillShade="A6"/>
        <w:ind w:left="2192"/>
        <w:rPr>
          <w:rFonts w:asciiTheme="majorHAnsi" w:hAnsiTheme="majorHAnsi" w:cstheme="majorHAnsi"/>
          <w:i/>
          <w:iCs/>
          <w:sz w:val="24"/>
          <w:szCs w:val="24"/>
        </w:rPr>
      </w:pPr>
      <w:r w:rsidRPr="00371C52">
        <w:rPr>
          <w:rFonts w:asciiTheme="majorHAnsi" w:hAnsiTheme="majorHAnsi" w:cstheme="majorHAnsi"/>
          <w:i/>
          <w:iCs/>
          <w:sz w:val="24"/>
          <w:szCs w:val="24"/>
        </w:rPr>
        <w:t xml:space="preserve">$ </w:t>
      </w:r>
      <w:r w:rsidR="004E60D8" w:rsidRPr="00371C52">
        <w:rPr>
          <w:rFonts w:asciiTheme="majorHAnsi" w:hAnsiTheme="majorHAnsi" w:cstheme="majorHAnsi"/>
          <w:i/>
          <w:iCs/>
          <w:sz w:val="24"/>
          <w:szCs w:val="24"/>
        </w:rPr>
        <w:t>sudo /</w:t>
      </w:r>
      <w:proofErr w:type="spellStart"/>
      <w:r w:rsidR="004E60D8" w:rsidRPr="00371C52">
        <w:rPr>
          <w:rFonts w:asciiTheme="majorHAnsi" w:hAnsiTheme="majorHAnsi" w:cstheme="majorHAnsi"/>
          <w:i/>
          <w:iCs/>
          <w:sz w:val="24"/>
          <w:szCs w:val="24"/>
        </w:rPr>
        <w:t>etc</w:t>
      </w:r>
      <w:proofErr w:type="spellEnd"/>
      <w:r w:rsidR="004E60D8" w:rsidRPr="00371C52">
        <w:rPr>
          <w:rFonts w:asciiTheme="majorHAnsi" w:hAnsiTheme="majorHAnsi" w:cstheme="majorHAnsi"/>
          <w:i/>
          <w:iCs/>
          <w:sz w:val="24"/>
          <w:szCs w:val="24"/>
        </w:rPr>
        <w:t>/</w:t>
      </w:r>
      <w:proofErr w:type="spellStart"/>
      <w:r w:rsidR="004E60D8" w:rsidRPr="00371C52">
        <w:rPr>
          <w:rFonts w:asciiTheme="majorHAnsi" w:hAnsiTheme="majorHAnsi" w:cstheme="majorHAnsi"/>
          <w:i/>
          <w:iCs/>
          <w:sz w:val="24"/>
          <w:szCs w:val="24"/>
        </w:rPr>
        <w:t>init.d</w:t>
      </w:r>
      <w:proofErr w:type="spellEnd"/>
      <w:r w:rsidR="004E60D8" w:rsidRPr="00371C52">
        <w:rPr>
          <w:rFonts w:asciiTheme="majorHAnsi" w:hAnsiTheme="majorHAnsi" w:cstheme="majorHAnsi"/>
          <w:i/>
          <w:iCs/>
          <w:sz w:val="24"/>
          <w:szCs w:val="24"/>
        </w:rPr>
        <w:t>/</w:t>
      </w:r>
      <w:proofErr w:type="spellStart"/>
      <w:r w:rsidR="004E60D8" w:rsidRPr="00371C52">
        <w:rPr>
          <w:rFonts w:asciiTheme="majorHAnsi" w:hAnsiTheme="majorHAnsi" w:cstheme="majorHAnsi"/>
          <w:i/>
          <w:iCs/>
          <w:sz w:val="24"/>
          <w:szCs w:val="24"/>
        </w:rPr>
        <w:t>iptables</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restart</w:t>
      </w:r>
      <w:proofErr w:type="spellEnd"/>
    </w:p>
    <w:p w:rsidR="004E60D8" w:rsidRPr="00371C52" w:rsidRDefault="00371C52" w:rsidP="00371C52">
      <w:pPr>
        <w:pStyle w:val="HTMLconformatoprevio"/>
        <w:shd w:val="clear" w:color="auto" w:fill="A6A6A6" w:themeFill="background1" w:themeFillShade="A6"/>
        <w:ind w:left="2192"/>
        <w:rPr>
          <w:rFonts w:asciiTheme="majorHAnsi" w:hAnsiTheme="majorHAnsi" w:cstheme="majorHAnsi"/>
          <w:i/>
          <w:iCs/>
          <w:sz w:val="24"/>
          <w:szCs w:val="24"/>
        </w:rPr>
      </w:pPr>
      <w:r w:rsidRPr="00371C52">
        <w:rPr>
          <w:rFonts w:asciiTheme="majorHAnsi" w:hAnsiTheme="majorHAnsi" w:cstheme="majorHAnsi"/>
          <w:i/>
          <w:iCs/>
          <w:sz w:val="24"/>
          <w:szCs w:val="24"/>
        </w:rPr>
        <w:t xml:space="preserve">$ </w:t>
      </w:r>
      <w:r w:rsidR="004E60D8" w:rsidRPr="00371C52">
        <w:rPr>
          <w:rFonts w:asciiTheme="majorHAnsi" w:hAnsiTheme="majorHAnsi" w:cstheme="majorHAnsi"/>
          <w:i/>
          <w:iCs/>
          <w:sz w:val="24"/>
          <w:szCs w:val="24"/>
        </w:rPr>
        <w:t xml:space="preserve">sudo </w:t>
      </w:r>
      <w:proofErr w:type="spellStart"/>
      <w:r w:rsidR="004E60D8" w:rsidRPr="00371C52">
        <w:rPr>
          <w:rFonts w:asciiTheme="majorHAnsi" w:hAnsiTheme="majorHAnsi" w:cstheme="majorHAnsi"/>
          <w:i/>
          <w:iCs/>
          <w:sz w:val="24"/>
          <w:szCs w:val="24"/>
        </w:rPr>
        <w:t>service</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networking</w:t>
      </w:r>
      <w:proofErr w:type="spellEnd"/>
      <w:r w:rsidR="004E60D8" w:rsidRPr="00371C52">
        <w:rPr>
          <w:rFonts w:asciiTheme="majorHAnsi" w:hAnsiTheme="majorHAnsi" w:cstheme="majorHAnsi"/>
          <w:i/>
          <w:iCs/>
          <w:sz w:val="24"/>
          <w:szCs w:val="24"/>
        </w:rPr>
        <w:t xml:space="preserve"> </w:t>
      </w:r>
      <w:proofErr w:type="spellStart"/>
      <w:r w:rsidR="004E60D8" w:rsidRPr="00371C52">
        <w:rPr>
          <w:rFonts w:asciiTheme="majorHAnsi" w:hAnsiTheme="majorHAnsi" w:cstheme="majorHAnsi"/>
          <w:i/>
          <w:iCs/>
          <w:sz w:val="24"/>
          <w:szCs w:val="24"/>
        </w:rPr>
        <w:t>restart</w:t>
      </w:r>
      <w:proofErr w:type="spellEnd"/>
    </w:p>
    <w:p w:rsidR="004E60D8" w:rsidRPr="00651F15" w:rsidRDefault="004E60D8" w:rsidP="004E60D8">
      <w:pPr>
        <w:pStyle w:val="Prrafodelista"/>
        <w:ind w:left="2147"/>
        <w:rPr>
          <w:rFonts w:cstheme="minorHAnsi"/>
        </w:rPr>
      </w:pPr>
    </w:p>
    <w:p w:rsidR="004E60D8" w:rsidRPr="00651F15" w:rsidRDefault="004E60D8" w:rsidP="004E60D8">
      <w:pPr>
        <w:rPr>
          <w:rFonts w:cstheme="minorHAnsi"/>
        </w:rPr>
      </w:pPr>
      <w:r w:rsidRPr="00651F15">
        <w:rPr>
          <w:rFonts w:cstheme="minorHAnsi"/>
        </w:rPr>
        <w:t>Para OSX:</w:t>
      </w:r>
    </w:p>
    <w:p w:rsidR="004E60D8" w:rsidRPr="00651F15" w:rsidRDefault="004E60D8" w:rsidP="004E60D8">
      <w:pPr>
        <w:rPr>
          <w:rFonts w:cstheme="minorHAnsi"/>
        </w:rPr>
      </w:pPr>
    </w:p>
    <w:p w:rsidR="004E60D8" w:rsidRDefault="00F423A2" w:rsidP="004E60D8">
      <w:pPr>
        <w:pStyle w:val="Prrafodelista"/>
        <w:numPr>
          <w:ilvl w:val="0"/>
          <w:numId w:val="18"/>
        </w:numPr>
        <w:rPr>
          <w:rFonts w:cstheme="minorHAnsi"/>
        </w:rPr>
      </w:pPr>
      <w:r w:rsidRPr="00651F15">
        <w:rPr>
          <w:rFonts w:cstheme="minorHAnsi"/>
        </w:rPr>
        <w:t xml:space="preserve">Abrimos el </w:t>
      </w:r>
      <w:proofErr w:type="spellStart"/>
      <w:r w:rsidRPr="00651F15">
        <w:rPr>
          <w:rFonts w:cstheme="minorHAnsi"/>
        </w:rPr>
        <w:t>configfile</w:t>
      </w:r>
      <w:proofErr w:type="spellEnd"/>
      <w:r w:rsidRPr="00651F15">
        <w:rPr>
          <w:rFonts w:cstheme="minorHAnsi"/>
        </w:rPr>
        <w:t xml:space="preserve"> del firewall PF:</w:t>
      </w:r>
    </w:p>
    <w:p w:rsidR="00651F15" w:rsidRPr="00651F15" w:rsidRDefault="00651F15" w:rsidP="00651F15">
      <w:pPr>
        <w:pStyle w:val="Prrafodelista"/>
        <w:ind w:left="1060"/>
        <w:rPr>
          <w:rFonts w:cstheme="minorHAnsi"/>
        </w:rPr>
      </w:pPr>
    </w:p>
    <w:p w:rsidR="00F423A2" w:rsidRPr="00371C52" w:rsidRDefault="00F423A2" w:rsidP="00651F15">
      <w:pPr>
        <w:shd w:val="clear" w:color="auto" w:fill="A6A6A6" w:themeFill="background1" w:themeFillShade="A6"/>
        <w:ind w:left="1060"/>
        <w:rPr>
          <w:rFonts w:asciiTheme="majorHAnsi" w:hAnsiTheme="majorHAnsi" w:cstheme="majorHAnsi"/>
          <w:i/>
          <w:iCs/>
        </w:rPr>
      </w:pPr>
      <w:r w:rsidRPr="00371C52">
        <w:rPr>
          <w:rFonts w:asciiTheme="majorHAnsi" w:hAnsiTheme="majorHAnsi" w:cstheme="majorHAnsi"/>
          <w:i/>
          <w:iCs/>
        </w:rPr>
        <w:t xml:space="preserve">sudo </w:t>
      </w:r>
      <w:proofErr w:type="spellStart"/>
      <w:r w:rsidRPr="00371C52">
        <w:rPr>
          <w:rFonts w:asciiTheme="majorHAnsi" w:hAnsiTheme="majorHAnsi" w:cstheme="majorHAnsi"/>
          <w:i/>
          <w:iCs/>
        </w:rPr>
        <w:t>vim</w:t>
      </w:r>
      <w:proofErr w:type="spellEnd"/>
      <w:r w:rsidRPr="00371C52">
        <w:rPr>
          <w:rFonts w:asciiTheme="majorHAnsi" w:hAnsiTheme="majorHAnsi" w:cstheme="majorHAnsi"/>
          <w:i/>
          <w:iCs/>
        </w:rPr>
        <w:t xml:space="preserve"> /</w:t>
      </w:r>
      <w:proofErr w:type="spellStart"/>
      <w:r w:rsidRPr="00371C52">
        <w:rPr>
          <w:rFonts w:asciiTheme="majorHAnsi" w:hAnsiTheme="majorHAnsi" w:cstheme="majorHAnsi"/>
          <w:i/>
          <w:iCs/>
        </w:rPr>
        <w:t>etc</w:t>
      </w:r>
      <w:proofErr w:type="spellEnd"/>
      <w:r w:rsidRPr="00371C52">
        <w:rPr>
          <w:rFonts w:asciiTheme="majorHAnsi" w:hAnsiTheme="majorHAnsi" w:cstheme="majorHAnsi"/>
          <w:i/>
          <w:iCs/>
        </w:rPr>
        <w:t>/</w:t>
      </w:r>
      <w:proofErr w:type="spellStart"/>
      <w:r w:rsidRPr="00371C52">
        <w:rPr>
          <w:rFonts w:asciiTheme="majorHAnsi" w:hAnsiTheme="majorHAnsi" w:cstheme="majorHAnsi"/>
          <w:i/>
          <w:iCs/>
        </w:rPr>
        <w:t>pf.conf</w:t>
      </w:r>
      <w:proofErr w:type="spellEnd"/>
    </w:p>
    <w:p w:rsidR="00F423A2" w:rsidRPr="00651F15" w:rsidRDefault="00F423A2" w:rsidP="00F423A2">
      <w:pPr>
        <w:ind w:left="1060"/>
        <w:rPr>
          <w:rFonts w:cstheme="minorHAnsi"/>
        </w:rPr>
      </w:pPr>
    </w:p>
    <w:p w:rsidR="00651F15" w:rsidRDefault="00F423A2" w:rsidP="00651F15">
      <w:pPr>
        <w:pStyle w:val="Prrafodelista"/>
        <w:numPr>
          <w:ilvl w:val="0"/>
          <w:numId w:val="18"/>
        </w:numPr>
        <w:rPr>
          <w:rFonts w:cstheme="minorHAnsi"/>
        </w:rPr>
      </w:pPr>
      <w:r w:rsidRPr="00651F15">
        <w:rPr>
          <w:rFonts w:cstheme="minorHAnsi"/>
        </w:rPr>
        <w:t>Escribimos al final:</w:t>
      </w:r>
    </w:p>
    <w:p w:rsidR="00651F15" w:rsidRPr="00651F15" w:rsidRDefault="00651F15" w:rsidP="00651F15">
      <w:pPr>
        <w:pStyle w:val="Prrafodelista"/>
        <w:ind w:left="1060"/>
        <w:rPr>
          <w:rFonts w:cstheme="minorHAnsi"/>
        </w:rPr>
      </w:pPr>
    </w:p>
    <w:p w:rsidR="00F423A2" w:rsidRPr="00651F15" w:rsidRDefault="00F423A2" w:rsidP="00F423A2">
      <w:pPr>
        <w:pStyle w:val="Prrafodelista"/>
        <w:ind w:left="1060"/>
        <w:rPr>
          <w:rFonts w:cstheme="minorHAnsi"/>
          <w:color w:val="2F5496" w:themeColor="accent1" w:themeShade="BF"/>
        </w:rPr>
      </w:pPr>
      <w:proofErr w:type="spellStart"/>
      <w:r w:rsidRPr="00651F15">
        <w:rPr>
          <w:rFonts w:cstheme="minorHAnsi"/>
          <w:color w:val="2F5496" w:themeColor="accent1" w:themeShade="BF"/>
        </w:rPr>
        <w:t>table</w:t>
      </w:r>
      <w:proofErr w:type="spellEnd"/>
      <w:r w:rsidRPr="00651F15">
        <w:rPr>
          <w:rFonts w:cstheme="minorHAnsi"/>
          <w:color w:val="2F5496" w:themeColor="accent1" w:themeShade="BF"/>
        </w:rPr>
        <w:t xml:space="preserve"> &lt;</w:t>
      </w:r>
      <w:proofErr w:type="spellStart"/>
      <w:r w:rsidRPr="00651F15">
        <w:rPr>
          <w:rFonts w:cstheme="minorHAnsi"/>
          <w:color w:val="2F5496" w:themeColor="accent1" w:themeShade="BF"/>
        </w:rPr>
        <w:t>sshguard</w:t>
      </w:r>
      <w:proofErr w:type="spellEnd"/>
      <w:r w:rsidRPr="00651F15">
        <w:rPr>
          <w:rFonts w:cstheme="minorHAnsi"/>
          <w:color w:val="2F5496" w:themeColor="accent1" w:themeShade="BF"/>
        </w:rPr>
        <w:t xml:space="preserve">&gt; </w:t>
      </w:r>
      <w:proofErr w:type="spellStart"/>
      <w:r w:rsidRPr="00651F15">
        <w:rPr>
          <w:rFonts w:cstheme="minorHAnsi"/>
          <w:color w:val="2F5496" w:themeColor="accent1" w:themeShade="BF"/>
        </w:rPr>
        <w:t>persist</w:t>
      </w:r>
      <w:proofErr w:type="spellEnd"/>
    </w:p>
    <w:p w:rsidR="00F423A2" w:rsidRPr="00651F15" w:rsidRDefault="00F423A2" w:rsidP="00F423A2">
      <w:pPr>
        <w:ind w:left="1060"/>
        <w:rPr>
          <w:rFonts w:eastAsia="Times New Roman" w:cstheme="minorHAnsi"/>
          <w:color w:val="2F5496" w:themeColor="accent1" w:themeShade="BF"/>
          <w:lang w:eastAsia="es-ES_tradnl"/>
        </w:rPr>
      </w:pPr>
      <w:r w:rsidRPr="00F423A2">
        <w:rPr>
          <w:rFonts w:eastAsia="Times New Roman" w:cstheme="minorHAnsi"/>
          <w:color w:val="2F5496" w:themeColor="accent1" w:themeShade="BF"/>
          <w:lang w:eastAsia="es-ES_tradnl"/>
        </w:rPr>
        <w:t xml:space="preserve">block in </w:t>
      </w:r>
      <w:proofErr w:type="spellStart"/>
      <w:r w:rsidRPr="00F423A2">
        <w:rPr>
          <w:rFonts w:eastAsia="Times New Roman" w:cstheme="minorHAnsi"/>
          <w:color w:val="2F5496" w:themeColor="accent1" w:themeShade="BF"/>
          <w:lang w:eastAsia="es-ES_tradnl"/>
        </w:rPr>
        <w:t>quick</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on</w:t>
      </w:r>
      <w:proofErr w:type="spellEnd"/>
      <w:r w:rsidRPr="00F423A2">
        <w:rPr>
          <w:rFonts w:eastAsia="Times New Roman" w:cstheme="minorHAnsi"/>
          <w:color w:val="2F5496" w:themeColor="accent1" w:themeShade="BF"/>
          <w:lang w:eastAsia="es-ES_tradnl"/>
        </w:rPr>
        <w:t xml:space="preserve"> </w:t>
      </w:r>
      <w:r w:rsidRPr="00651F15">
        <w:rPr>
          <w:rFonts w:eastAsia="Times New Roman" w:cstheme="minorHAnsi"/>
          <w:color w:val="2F5496" w:themeColor="accent1" w:themeShade="BF"/>
          <w:lang w:eastAsia="es-ES_tradnl"/>
        </w:rPr>
        <w:t xml:space="preserve">en0 </w:t>
      </w:r>
      <w:proofErr w:type="spellStart"/>
      <w:r w:rsidRPr="00F423A2">
        <w:rPr>
          <w:rFonts w:eastAsia="Times New Roman" w:cstheme="minorHAnsi"/>
          <w:color w:val="2F5496" w:themeColor="accent1" w:themeShade="BF"/>
          <w:lang w:eastAsia="es-ES_tradnl"/>
        </w:rPr>
        <w:t>proto</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tcp</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from</w:t>
      </w:r>
      <w:proofErr w:type="spellEnd"/>
      <w:r w:rsidRPr="00F423A2">
        <w:rPr>
          <w:rFonts w:eastAsia="Times New Roman" w:cstheme="minorHAnsi"/>
          <w:color w:val="2F5496" w:themeColor="accent1" w:themeShade="BF"/>
          <w:lang w:eastAsia="es-ES_tradnl"/>
        </w:rPr>
        <w:t xml:space="preserve"> &lt;</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 xml:space="preserve">&gt; to </w:t>
      </w:r>
      <w:proofErr w:type="spellStart"/>
      <w:r w:rsidRPr="00F423A2">
        <w:rPr>
          <w:rFonts w:eastAsia="Times New Roman" w:cstheme="minorHAnsi"/>
          <w:color w:val="2F5496" w:themeColor="accent1" w:themeShade="BF"/>
          <w:lang w:eastAsia="es-ES_tradnl"/>
        </w:rPr>
        <w:t>any</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port</w:t>
      </w:r>
      <w:proofErr w:type="spellEnd"/>
      <w:r w:rsidRPr="00F423A2">
        <w:rPr>
          <w:rFonts w:eastAsia="Times New Roman" w:cstheme="minorHAnsi"/>
          <w:color w:val="2F5496" w:themeColor="accent1" w:themeShade="BF"/>
          <w:lang w:eastAsia="es-ES_tradnl"/>
        </w:rPr>
        <w:t xml:space="preserve"> 22 </w:t>
      </w:r>
      <w:proofErr w:type="spellStart"/>
      <w:r w:rsidRPr="00F423A2">
        <w:rPr>
          <w:rFonts w:eastAsia="Times New Roman" w:cstheme="minorHAnsi"/>
          <w:color w:val="2F5496" w:themeColor="accent1" w:themeShade="BF"/>
          <w:lang w:eastAsia="es-ES_tradnl"/>
        </w:rPr>
        <w:t>label</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w:t>
      </w:r>
      <w:r w:rsidRPr="00F423A2">
        <w:rPr>
          <w:rFonts w:eastAsia="Times New Roman" w:cstheme="minorHAnsi"/>
          <w:color w:val="2F5496" w:themeColor="accent1" w:themeShade="BF"/>
          <w:lang w:eastAsia="es-ES_tradnl"/>
        </w:rPr>
        <w:br/>
        <w:t xml:space="preserve">block in </w:t>
      </w:r>
      <w:proofErr w:type="spellStart"/>
      <w:r w:rsidRPr="00F423A2">
        <w:rPr>
          <w:rFonts w:eastAsia="Times New Roman" w:cstheme="minorHAnsi"/>
          <w:color w:val="2F5496" w:themeColor="accent1" w:themeShade="BF"/>
          <w:lang w:eastAsia="es-ES_tradnl"/>
        </w:rPr>
        <w:t>quick</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on</w:t>
      </w:r>
      <w:proofErr w:type="spellEnd"/>
      <w:r w:rsidRPr="00F423A2">
        <w:rPr>
          <w:rFonts w:eastAsia="Times New Roman" w:cstheme="minorHAnsi"/>
          <w:color w:val="2F5496" w:themeColor="accent1" w:themeShade="BF"/>
          <w:lang w:eastAsia="es-ES_tradnl"/>
        </w:rPr>
        <w:t xml:space="preserve"> </w:t>
      </w:r>
      <w:r w:rsidRPr="00651F15">
        <w:rPr>
          <w:rFonts w:eastAsia="Times New Roman" w:cstheme="minorHAnsi"/>
          <w:color w:val="2F5496" w:themeColor="accent1" w:themeShade="BF"/>
          <w:lang w:eastAsia="es-ES_tradnl"/>
        </w:rPr>
        <w:t>en1</w:t>
      </w:r>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proto</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tcp</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from</w:t>
      </w:r>
      <w:proofErr w:type="spellEnd"/>
      <w:r w:rsidRPr="00F423A2">
        <w:rPr>
          <w:rFonts w:eastAsia="Times New Roman" w:cstheme="minorHAnsi"/>
          <w:color w:val="2F5496" w:themeColor="accent1" w:themeShade="BF"/>
          <w:lang w:eastAsia="es-ES_tradnl"/>
        </w:rPr>
        <w:t xml:space="preserve"> &lt;</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 xml:space="preserve">&gt; to </w:t>
      </w:r>
      <w:proofErr w:type="spellStart"/>
      <w:r w:rsidRPr="00F423A2">
        <w:rPr>
          <w:rFonts w:eastAsia="Times New Roman" w:cstheme="minorHAnsi"/>
          <w:color w:val="2F5496" w:themeColor="accent1" w:themeShade="BF"/>
          <w:lang w:eastAsia="es-ES_tradnl"/>
        </w:rPr>
        <w:t>any</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port</w:t>
      </w:r>
      <w:proofErr w:type="spellEnd"/>
      <w:r w:rsidRPr="00F423A2">
        <w:rPr>
          <w:rFonts w:eastAsia="Times New Roman" w:cstheme="minorHAnsi"/>
          <w:color w:val="2F5496" w:themeColor="accent1" w:themeShade="BF"/>
          <w:lang w:eastAsia="es-ES_tradnl"/>
        </w:rPr>
        <w:t xml:space="preserve"> 22 </w:t>
      </w:r>
      <w:proofErr w:type="spellStart"/>
      <w:r w:rsidRPr="00F423A2">
        <w:rPr>
          <w:rFonts w:eastAsia="Times New Roman" w:cstheme="minorHAnsi"/>
          <w:color w:val="2F5496" w:themeColor="accent1" w:themeShade="BF"/>
          <w:lang w:eastAsia="es-ES_tradnl"/>
        </w:rPr>
        <w:t>label</w:t>
      </w:r>
      <w:proofErr w:type="spellEnd"/>
      <w:r w:rsidRPr="00F423A2">
        <w:rPr>
          <w:rFonts w:eastAsia="Times New Roman" w:cstheme="minorHAnsi"/>
          <w:color w:val="2F5496" w:themeColor="accent1" w:themeShade="BF"/>
          <w:lang w:eastAsia="es-ES_tradnl"/>
        </w:rPr>
        <w:t xml:space="preserve"> "</w:t>
      </w:r>
      <w:proofErr w:type="spellStart"/>
      <w:r w:rsidRPr="00F423A2">
        <w:rPr>
          <w:rFonts w:eastAsia="Times New Roman" w:cstheme="minorHAnsi"/>
          <w:color w:val="2F5496" w:themeColor="accent1" w:themeShade="BF"/>
          <w:lang w:eastAsia="es-ES_tradnl"/>
        </w:rPr>
        <w:t>sshguard</w:t>
      </w:r>
      <w:proofErr w:type="spellEnd"/>
      <w:r w:rsidRPr="00F423A2">
        <w:rPr>
          <w:rFonts w:eastAsia="Times New Roman" w:cstheme="minorHAnsi"/>
          <w:color w:val="2F5496" w:themeColor="accent1" w:themeShade="BF"/>
          <w:lang w:eastAsia="es-ES_tradnl"/>
        </w:rPr>
        <w:t>"</w:t>
      </w:r>
    </w:p>
    <w:p w:rsidR="00F423A2" w:rsidRPr="00651F15" w:rsidRDefault="00F423A2" w:rsidP="00F423A2">
      <w:pPr>
        <w:ind w:left="1060"/>
        <w:rPr>
          <w:rFonts w:eastAsia="Times New Roman" w:cstheme="minorHAnsi"/>
          <w:lang w:eastAsia="es-ES_tradnl"/>
        </w:rPr>
      </w:pP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 xml:space="preserve">Con esto estaríamos diciendo que tanto en la interfaz ethernet (línea uno) como en la interfaz de wifi (línea 2), se bloquee todo lo que diga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 xml:space="preserve"> en el puerto 22. Si quisiésemos gestionar más puertos habría que añadir en el lugar de 22 los puertos separados por comas. Por ejemplo:</w:t>
      </w: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 xml:space="preserve">… </w:t>
      </w:r>
      <w:r w:rsidRPr="00651F15">
        <w:rPr>
          <w:rFonts w:eastAsia="Times New Roman" w:cstheme="minorHAnsi"/>
          <w:color w:val="2F5496" w:themeColor="accent1" w:themeShade="BF"/>
          <w:lang w:eastAsia="es-ES_tradnl"/>
        </w:rPr>
        <w:t xml:space="preserve">to </w:t>
      </w:r>
      <w:proofErr w:type="spellStart"/>
      <w:r w:rsidRPr="00651F15">
        <w:rPr>
          <w:rFonts w:eastAsia="Times New Roman" w:cstheme="minorHAnsi"/>
          <w:color w:val="2F5496" w:themeColor="accent1" w:themeShade="BF"/>
          <w:lang w:eastAsia="es-ES_tradnl"/>
        </w:rPr>
        <w:t>any</w:t>
      </w:r>
      <w:proofErr w:type="spellEnd"/>
      <w:r w:rsidRPr="00651F15">
        <w:rPr>
          <w:rFonts w:eastAsia="Times New Roman" w:cstheme="minorHAnsi"/>
          <w:color w:val="2F5496" w:themeColor="accent1" w:themeShade="BF"/>
          <w:lang w:eastAsia="es-ES_tradnl"/>
        </w:rPr>
        <w:t xml:space="preserve"> </w:t>
      </w:r>
      <w:proofErr w:type="spellStart"/>
      <w:r w:rsidRPr="00651F15">
        <w:rPr>
          <w:rFonts w:eastAsia="Times New Roman" w:cstheme="minorHAnsi"/>
          <w:color w:val="2F5496" w:themeColor="accent1" w:themeShade="BF"/>
          <w:lang w:eastAsia="es-ES_tradnl"/>
        </w:rPr>
        <w:t>port</w:t>
      </w:r>
      <w:proofErr w:type="spellEnd"/>
      <w:r w:rsidRPr="00651F15">
        <w:rPr>
          <w:rFonts w:eastAsia="Times New Roman" w:cstheme="minorHAnsi"/>
          <w:color w:val="2F5496" w:themeColor="accent1" w:themeShade="BF"/>
          <w:lang w:eastAsia="es-ES_tradnl"/>
        </w:rPr>
        <w:t xml:space="preserve"> 21,22,80 </w:t>
      </w:r>
      <w:r w:rsidRPr="00651F15">
        <w:rPr>
          <w:rFonts w:eastAsia="Times New Roman" w:cstheme="minorHAnsi"/>
          <w:lang w:eastAsia="es-ES_tradnl"/>
        </w:rPr>
        <w:t>…</w:t>
      </w:r>
    </w:p>
    <w:p w:rsidR="00F423A2" w:rsidRPr="00651F15" w:rsidRDefault="00F423A2" w:rsidP="00F423A2">
      <w:pPr>
        <w:ind w:left="1060"/>
        <w:rPr>
          <w:rFonts w:eastAsia="Times New Roman" w:cstheme="minorHAnsi"/>
          <w:lang w:eastAsia="es-ES_tradnl"/>
        </w:rPr>
      </w:pP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En caso de querer gestionar todos los puertos, habría que omitir “</w:t>
      </w:r>
      <w:proofErr w:type="spellStart"/>
      <w:r w:rsidRPr="00651F15">
        <w:rPr>
          <w:rFonts w:eastAsia="Times New Roman" w:cstheme="minorHAnsi"/>
          <w:lang w:eastAsia="es-ES_tradnl"/>
        </w:rPr>
        <w:t>port</w:t>
      </w:r>
      <w:proofErr w:type="spellEnd"/>
      <w:r w:rsidRPr="00651F15">
        <w:rPr>
          <w:rFonts w:eastAsia="Times New Roman" w:cstheme="minorHAnsi"/>
          <w:lang w:eastAsia="es-ES_tradnl"/>
        </w:rPr>
        <w:t xml:space="preserve"> puerto1,puerto2,…”. De este modo:</w:t>
      </w:r>
    </w:p>
    <w:p w:rsidR="00F423A2" w:rsidRPr="00651F15" w:rsidRDefault="00F423A2" w:rsidP="00F423A2">
      <w:pPr>
        <w:ind w:left="1060"/>
        <w:rPr>
          <w:rFonts w:eastAsia="Times New Roman" w:cstheme="minorHAnsi"/>
          <w:lang w:eastAsia="es-ES_tradnl"/>
        </w:rPr>
      </w:pPr>
      <w:r w:rsidRPr="00651F15">
        <w:rPr>
          <w:rFonts w:eastAsia="Times New Roman" w:cstheme="minorHAnsi"/>
          <w:lang w:eastAsia="es-ES_tradnl"/>
        </w:rPr>
        <w:t xml:space="preserve">… </w:t>
      </w:r>
      <w:r w:rsidRPr="00651F15">
        <w:rPr>
          <w:rFonts w:eastAsia="Times New Roman" w:cstheme="minorHAnsi"/>
          <w:color w:val="2F5496" w:themeColor="accent1" w:themeShade="BF"/>
          <w:lang w:eastAsia="es-ES_tradnl"/>
        </w:rPr>
        <w:t xml:space="preserve">to </w:t>
      </w:r>
      <w:proofErr w:type="spellStart"/>
      <w:r w:rsidRPr="00651F15">
        <w:rPr>
          <w:rFonts w:eastAsia="Times New Roman" w:cstheme="minorHAnsi"/>
          <w:color w:val="2F5496" w:themeColor="accent1" w:themeShade="BF"/>
          <w:lang w:eastAsia="es-ES_tradnl"/>
        </w:rPr>
        <w:t>any</w:t>
      </w:r>
      <w:proofErr w:type="spellEnd"/>
      <w:r w:rsidRPr="00651F15">
        <w:rPr>
          <w:rFonts w:eastAsia="Times New Roman" w:cstheme="minorHAnsi"/>
          <w:color w:val="2F5496" w:themeColor="accent1" w:themeShade="BF"/>
          <w:lang w:eastAsia="es-ES_tradnl"/>
        </w:rPr>
        <w:t xml:space="preserve"> </w:t>
      </w:r>
      <w:proofErr w:type="spellStart"/>
      <w:r w:rsidRPr="00651F15">
        <w:rPr>
          <w:rFonts w:eastAsia="Times New Roman" w:cstheme="minorHAnsi"/>
          <w:color w:val="2F5496" w:themeColor="accent1" w:themeShade="BF"/>
          <w:lang w:eastAsia="es-ES_tradnl"/>
        </w:rPr>
        <w:t>label</w:t>
      </w:r>
      <w:proofErr w:type="spellEnd"/>
      <w:r w:rsidRPr="00651F15">
        <w:rPr>
          <w:rFonts w:eastAsia="Times New Roman" w:cstheme="minorHAnsi"/>
          <w:color w:val="2F5496" w:themeColor="accent1" w:themeShade="BF"/>
          <w:lang w:eastAsia="es-ES_tradnl"/>
        </w:rPr>
        <w:t xml:space="preserve"> “</w:t>
      </w:r>
      <w:proofErr w:type="spellStart"/>
      <w:r w:rsidRPr="00651F15">
        <w:rPr>
          <w:rFonts w:eastAsia="Times New Roman" w:cstheme="minorHAnsi"/>
          <w:color w:val="2F5496" w:themeColor="accent1" w:themeShade="BF"/>
          <w:lang w:eastAsia="es-ES_tradnl"/>
        </w:rPr>
        <w:t>sshguard</w:t>
      </w:r>
      <w:proofErr w:type="spellEnd"/>
      <w:r w:rsidRPr="00651F15">
        <w:rPr>
          <w:rFonts w:eastAsia="Times New Roman" w:cstheme="minorHAnsi"/>
          <w:color w:val="2F5496" w:themeColor="accent1" w:themeShade="BF"/>
          <w:lang w:eastAsia="es-ES_tradnl"/>
        </w:rPr>
        <w:t>”</w:t>
      </w:r>
    </w:p>
    <w:p w:rsidR="00F423A2" w:rsidRPr="00651F15" w:rsidRDefault="00F423A2" w:rsidP="00F423A2">
      <w:pPr>
        <w:rPr>
          <w:rFonts w:eastAsia="Times New Roman" w:cstheme="minorHAnsi"/>
          <w:lang w:eastAsia="es-ES_tradnl"/>
        </w:rPr>
      </w:pPr>
    </w:p>
    <w:p w:rsidR="00651F15" w:rsidRPr="00371C52" w:rsidRDefault="00F423A2" w:rsidP="00371C52">
      <w:pPr>
        <w:pStyle w:val="Prrafodelista"/>
        <w:numPr>
          <w:ilvl w:val="0"/>
          <w:numId w:val="18"/>
        </w:numPr>
        <w:rPr>
          <w:rFonts w:eastAsia="Times New Roman" w:cstheme="minorHAnsi"/>
          <w:lang w:eastAsia="es-ES_tradnl"/>
        </w:rPr>
      </w:pPr>
      <w:r w:rsidRPr="00651F15">
        <w:rPr>
          <w:rFonts w:eastAsia="Times New Roman" w:cstheme="minorHAnsi"/>
          <w:lang w:eastAsia="es-ES_tradnl"/>
        </w:rPr>
        <w:t xml:space="preserve">Guardamos y cerramos el archivo (en </w:t>
      </w:r>
      <w:proofErr w:type="spellStart"/>
      <w:r w:rsidRPr="00651F15">
        <w:rPr>
          <w:rFonts w:eastAsia="Times New Roman" w:cstheme="minorHAnsi"/>
          <w:lang w:eastAsia="es-ES_tradnl"/>
        </w:rPr>
        <w:t>vim</w:t>
      </w:r>
      <w:proofErr w:type="spellEnd"/>
      <w:r w:rsidRPr="00651F15">
        <w:rPr>
          <w:rFonts w:eastAsia="Times New Roman" w:cstheme="minorHAnsi"/>
          <w:lang w:eastAsia="es-ES_tradnl"/>
        </w:rPr>
        <w:t xml:space="preserve"> con :</w:t>
      </w:r>
      <w:proofErr w:type="spellStart"/>
      <w:r w:rsidRPr="00651F15">
        <w:rPr>
          <w:rFonts w:eastAsia="Times New Roman" w:cstheme="minorHAnsi"/>
          <w:lang w:eastAsia="es-ES_tradnl"/>
        </w:rPr>
        <w:t>wq</w:t>
      </w:r>
      <w:proofErr w:type="spellEnd"/>
      <w:r w:rsidRPr="00651F15">
        <w:rPr>
          <w:rFonts w:eastAsia="Times New Roman" w:cstheme="minorHAnsi"/>
          <w:lang w:eastAsia="es-ES_tradnl"/>
        </w:rPr>
        <w:t>).</w:t>
      </w:r>
    </w:p>
    <w:p w:rsidR="00651F15" w:rsidRPr="00651F15" w:rsidRDefault="00651F15" w:rsidP="00651F15">
      <w:pPr>
        <w:pStyle w:val="Prrafodelista"/>
        <w:ind w:left="1060"/>
        <w:rPr>
          <w:rFonts w:eastAsia="Times New Roman" w:cstheme="minorHAnsi"/>
          <w:lang w:eastAsia="es-ES_tradnl"/>
        </w:rPr>
      </w:pPr>
    </w:p>
    <w:p w:rsidR="00F423A2" w:rsidRDefault="00F423A2" w:rsidP="00F423A2">
      <w:pPr>
        <w:pStyle w:val="Prrafodelista"/>
        <w:numPr>
          <w:ilvl w:val="0"/>
          <w:numId w:val="18"/>
        </w:numPr>
        <w:rPr>
          <w:rFonts w:eastAsia="Times New Roman" w:cstheme="minorHAnsi"/>
          <w:lang w:eastAsia="es-ES_tradnl"/>
        </w:rPr>
      </w:pPr>
      <w:r w:rsidRPr="00651F15">
        <w:rPr>
          <w:rFonts w:eastAsia="Times New Roman" w:cstheme="minorHAnsi"/>
          <w:lang w:eastAsia="es-ES_tradnl"/>
        </w:rPr>
        <w:t>Reiniciamos PF con:</w:t>
      </w:r>
    </w:p>
    <w:p w:rsidR="00651F15" w:rsidRPr="00651F15" w:rsidRDefault="00651F15" w:rsidP="00651F15">
      <w:pPr>
        <w:pStyle w:val="Prrafodelista"/>
        <w:ind w:left="1060"/>
        <w:rPr>
          <w:rFonts w:eastAsia="Times New Roman" w:cstheme="minorHAnsi"/>
          <w:lang w:eastAsia="es-ES_tradnl"/>
        </w:rPr>
      </w:pPr>
    </w:p>
    <w:p w:rsidR="006F4EBA" w:rsidRPr="00371C52" w:rsidRDefault="00A25A34" w:rsidP="00651F15">
      <w:pPr>
        <w:shd w:val="clear" w:color="auto" w:fill="A6A6A6" w:themeFill="background1" w:themeFillShade="A6"/>
        <w:ind w:left="708" w:firstLine="708"/>
        <w:rPr>
          <w:rFonts w:asciiTheme="majorHAnsi" w:eastAsia="Times New Roman" w:hAnsiTheme="majorHAnsi" w:cstheme="majorHAnsi"/>
          <w:i/>
          <w:iCs/>
          <w:lang w:eastAsia="es-ES_tradnl"/>
        </w:rPr>
      </w:pPr>
      <w:r w:rsidRPr="00371C52">
        <w:rPr>
          <w:rFonts w:asciiTheme="majorHAnsi" w:hAnsiTheme="majorHAnsi" w:cstheme="majorHAnsi"/>
          <w:i/>
          <w:iCs/>
        </w:rPr>
        <w:t xml:space="preserve">$ </w:t>
      </w:r>
      <w:r w:rsidR="006F4EBA" w:rsidRPr="00371C52">
        <w:rPr>
          <w:rFonts w:asciiTheme="majorHAnsi" w:eastAsia="Times New Roman" w:hAnsiTheme="majorHAnsi" w:cstheme="majorHAnsi"/>
          <w:i/>
          <w:iCs/>
          <w:lang w:eastAsia="es-ES_tradnl"/>
        </w:rPr>
        <w:t xml:space="preserve">sudo </w:t>
      </w:r>
      <w:proofErr w:type="spellStart"/>
      <w:r w:rsidR="006F4EBA" w:rsidRPr="00371C52">
        <w:rPr>
          <w:rFonts w:asciiTheme="majorHAnsi" w:eastAsia="Times New Roman" w:hAnsiTheme="majorHAnsi" w:cstheme="majorHAnsi"/>
          <w:i/>
          <w:iCs/>
          <w:lang w:eastAsia="es-ES_tradnl"/>
        </w:rPr>
        <w:t>pfctl</w:t>
      </w:r>
      <w:proofErr w:type="spellEnd"/>
      <w:r w:rsidR="006F4EBA" w:rsidRPr="00371C52">
        <w:rPr>
          <w:rFonts w:asciiTheme="majorHAnsi" w:eastAsia="Times New Roman" w:hAnsiTheme="majorHAnsi" w:cstheme="majorHAnsi"/>
          <w:i/>
          <w:iCs/>
          <w:lang w:eastAsia="es-ES_tradnl"/>
        </w:rPr>
        <w:t xml:space="preserve"> -f /</w:t>
      </w:r>
      <w:proofErr w:type="spellStart"/>
      <w:r w:rsidR="006F4EBA" w:rsidRPr="00371C52">
        <w:rPr>
          <w:rFonts w:asciiTheme="majorHAnsi" w:eastAsia="Times New Roman" w:hAnsiTheme="majorHAnsi" w:cstheme="majorHAnsi"/>
          <w:i/>
          <w:iCs/>
          <w:lang w:eastAsia="es-ES_tradnl"/>
        </w:rPr>
        <w:t>etc</w:t>
      </w:r>
      <w:proofErr w:type="spellEnd"/>
      <w:r w:rsidR="006F4EBA" w:rsidRPr="00371C52">
        <w:rPr>
          <w:rFonts w:asciiTheme="majorHAnsi" w:eastAsia="Times New Roman" w:hAnsiTheme="majorHAnsi" w:cstheme="majorHAnsi"/>
          <w:i/>
          <w:iCs/>
          <w:lang w:eastAsia="es-ES_tradnl"/>
        </w:rPr>
        <w:t>/</w:t>
      </w:r>
      <w:proofErr w:type="spellStart"/>
      <w:r w:rsidR="006F4EBA" w:rsidRPr="00371C52">
        <w:rPr>
          <w:rFonts w:asciiTheme="majorHAnsi" w:eastAsia="Times New Roman" w:hAnsiTheme="majorHAnsi" w:cstheme="majorHAnsi"/>
          <w:i/>
          <w:iCs/>
          <w:lang w:eastAsia="es-ES_tradnl"/>
        </w:rPr>
        <w:t>pf.conf</w:t>
      </w:r>
      <w:proofErr w:type="spellEnd"/>
    </w:p>
    <w:p w:rsidR="00651F15" w:rsidRDefault="00651F15" w:rsidP="00651F15">
      <w:pPr>
        <w:pStyle w:val="Prrafodelista"/>
        <w:ind w:left="1060"/>
        <w:rPr>
          <w:rFonts w:eastAsia="Times New Roman" w:cstheme="minorHAnsi"/>
          <w:lang w:eastAsia="es-ES_tradnl"/>
        </w:rPr>
      </w:pPr>
    </w:p>
    <w:p w:rsidR="00F423A2" w:rsidRPr="00651F15" w:rsidRDefault="006F4EBA" w:rsidP="00F423A2">
      <w:pPr>
        <w:pStyle w:val="Prrafodelista"/>
        <w:numPr>
          <w:ilvl w:val="0"/>
          <w:numId w:val="18"/>
        </w:numPr>
        <w:rPr>
          <w:rFonts w:eastAsia="Times New Roman" w:cstheme="minorHAnsi"/>
          <w:lang w:eastAsia="es-ES_tradnl"/>
        </w:rPr>
      </w:pPr>
      <w:r w:rsidRPr="00651F15">
        <w:rPr>
          <w:rFonts w:eastAsia="Times New Roman" w:cstheme="minorHAnsi"/>
          <w:lang w:eastAsia="es-ES_tradnl"/>
        </w:rPr>
        <w:t xml:space="preserve">En caso de querer que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 xml:space="preserve"> se </w:t>
      </w:r>
      <w:proofErr w:type="spellStart"/>
      <w:r w:rsidRPr="00651F15">
        <w:rPr>
          <w:rFonts w:eastAsia="Times New Roman" w:cstheme="minorHAnsi"/>
          <w:lang w:eastAsia="es-ES_tradnl"/>
        </w:rPr>
        <w:t>incie</w:t>
      </w:r>
      <w:proofErr w:type="spellEnd"/>
      <w:r w:rsidRPr="00651F15">
        <w:rPr>
          <w:rFonts w:eastAsia="Times New Roman" w:cstheme="minorHAnsi"/>
          <w:lang w:eastAsia="es-ES_tradnl"/>
        </w:rPr>
        <w:t xml:space="preserve"> al principio, copiar un archivo suyo en el directorio </w:t>
      </w:r>
      <w:proofErr w:type="spellStart"/>
      <w:r w:rsidRPr="00651F15">
        <w:rPr>
          <w:rFonts w:eastAsia="Times New Roman" w:cstheme="minorHAnsi"/>
          <w:lang w:eastAsia="es-ES_tradnl"/>
        </w:rPr>
        <w:t>LaunchDaemons</w:t>
      </w:r>
      <w:proofErr w:type="spellEnd"/>
      <w:r w:rsidRPr="00651F15">
        <w:rPr>
          <w:rFonts w:eastAsia="Times New Roman" w:cstheme="minorHAnsi"/>
          <w:lang w:eastAsia="es-ES_tradnl"/>
        </w:rPr>
        <w:t>:</w:t>
      </w:r>
    </w:p>
    <w:p w:rsidR="00A25A34" w:rsidRPr="00651F15" w:rsidRDefault="00A25A34" w:rsidP="00A25A34">
      <w:pPr>
        <w:pStyle w:val="Prrafodelista"/>
        <w:ind w:left="1060"/>
        <w:rPr>
          <w:rFonts w:eastAsia="Times New Roman" w:cstheme="minorHAnsi"/>
          <w:lang w:eastAsia="es-ES_tradnl"/>
        </w:rPr>
      </w:pPr>
    </w:p>
    <w:p w:rsidR="00A25A34" w:rsidRPr="00371C52" w:rsidRDefault="00A25A34" w:rsidP="00651F15">
      <w:pPr>
        <w:pStyle w:val="Prrafodelista"/>
        <w:shd w:val="clear" w:color="auto" w:fill="A6A6A6" w:themeFill="background1" w:themeFillShade="A6"/>
        <w:ind w:left="1060"/>
        <w:rPr>
          <w:rFonts w:asciiTheme="majorHAnsi" w:eastAsia="Times New Roman" w:hAnsiTheme="majorHAnsi" w:cstheme="majorHAnsi"/>
          <w:i/>
          <w:iCs/>
          <w:lang w:eastAsia="es-ES_tradnl"/>
        </w:rPr>
      </w:pPr>
      <w:r w:rsidRPr="00371C52">
        <w:rPr>
          <w:rFonts w:asciiTheme="majorHAnsi" w:hAnsiTheme="majorHAnsi" w:cstheme="majorHAnsi"/>
          <w:i/>
          <w:iCs/>
        </w:rPr>
        <w:t xml:space="preserve">$ </w:t>
      </w:r>
      <w:proofErr w:type="spellStart"/>
      <w:r w:rsidRPr="00371C52">
        <w:rPr>
          <w:rFonts w:asciiTheme="majorHAnsi" w:eastAsia="Times New Roman" w:hAnsiTheme="majorHAnsi" w:cstheme="majorHAnsi"/>
          <w:i/>
          <w:iCs/>
          <w:lang w:eastAsia="es-ES_tradnl"/>
        </w:rPr>
        <w:t>cp</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fv</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usr</w:t>
      </w:r>
      <w:proofErr w:type="spellEnd"/>
      <w:r w:rsidRPr="00371C52">
        <w:rPr>
          <w:rFonts w:asciiTheme="majorHAnsi" w:eastAsia="Times New Roman" w:hAnsiTheme="majorHAnsi" w:cstheme="majorHAnsi"/>
          <w:i/>
          <w:iCs/>
          <w:lang w:eastAsia="es-ES_tradnl"/>
        </w:rPr>
        <w:t>/local/</w:t>
      </w:r>
      <w:proofErr w:type="spellStart"/>
      <w:r w:rsidRPr="00371C52">
        <w:rPr>
          <w:rFonts w:asciiTheme="majorHAnsi" w:eastAsia="Times New Roman" w:hAnsiTheme="majorHAnsi" w:cstheme="majorHAnsi"/>
          <w:i/>
          <w:iCs/>
          <w:lang w:eastAsia="es-ES_tradnl"/>
        </w:rPr>
        <w:t>opt</w:t>
      </w:r>
      <w:proofErr w:type="spellEnd"/>
      <w:r w:rsidRPr="00371C52">
        <w:rPr>
          <w:rFonts w:asciiTheme="majorHAnsi" w:eastAsia="Times New Roman" w:hAnsiTheme="majorHAnsi" w:cstheme="majorHAnsi"/>
          <w:i/>
          <w:iCs/>
          <w:lang w:eastAsia="es-ES_tradnl"/>
        </w:rPr>
        <w:t>/</w:t>
      </w:r>
      <w:proofErr w:type="spellStart"/>
      <w:r w:rsidRPr="00371C52">
        <w:rPr>
          <w:rFonts w:asciiTheme="majorHAnsi" w:eastAsia="Times New Roman" w:hAnsiTheme="majorHAnsi" w:cstheme="majorHAnsi"/>
          <w:i/>
          <w:iCs/>
          <w:lang w:eastAsia="es-ES_tradnl"/>
        </w:rPr>
        <w:t>sshguard</w:t>
      </w:r>
      <w:proofErr w:type="spellEnd"/>
      <w:r w:rsidRPr="00371C52">
        <w:rPr>
          <w:rFonts w:asciiTheme="majorHAnsi" w:eastAsia="Times New Roman" w:hAnsiTheme="majorHAnsi" w:cstheme="majorHAnsi"/>
          <w:i/>
          <w:iCs/>
          <w:lang w:eastAsia="es-ES_tradnl"/>
        </w:rPr>
        <w:t>/*.</w:t>
      </w:r>
      <w:proofErr w:type="spellStart"/>
      <w:r w:rsidRPr="00371C52">
        <w:rPr>
          <w:rFonts w:asciiTheme="majorHAnsi" w:eastAsia="Times New Roman" w:hAnsiTheme="majorHAnsi" w:cstheme="majorHAnsi"/>
          <w:i/>
          <w:iCs/>
          <w:lang w:eastAsia="es-ES_tradnl"/>
        </w:rPr>
        <w:t>plist</w:t>
      </w:r>
      <w:proofErr w:type="spellEnd"/>
      <w:r w:rsidRPr="00371C52">
        <w:rPr>
          <w:rFonts w:asciiTheme="majorHAnsi" w:eastAsia="Times New Roman" w:hAnsiTheme="majorHAnsi" w:cstheme="majorHAnsi"/>
          <w:i/>
          <w:iCs/>
          <w:lang w:eastAsia="es-ES_tradnl"/>
        </w:rPr>
        <w:t xml:space="preserve"> /Library/</w:t>
      </w:r>
      <w:proofErr w:type="spellStart"/>
      <w:r w:rsidRPr="00371C52">
        <w:rPr>
          <w:rFonts w:asciiTheme="majorHAnsi" w:eastAsia="Times New Roman" w:hAnsiTheme="majorHAnsi" w:cstheme="majorHAnsi"/>
          <w:i/>
          <w:iCs/>
          <w:lang w:eastAsia="es-ES_tradnl"/>
        </w:rPr>
        <w:t>LaunchDaemons</w:t>
      </w:r>
      <w:proofErr w:type="spellEnd"/>
    </w:p>
    <w:p w:rsidR="00A25A34" w:rsidRPr="00651F15" w:rsidRDefault="00A25A34" w:rsidP="00A25A34">
      <w:pPr>
        <w:pStyle w:val="Prrafodelista"/>
        <w:ind w:left="1060"/>
        <w:rPr>
          <w:rFonts w:eastAsia="Times New Roman" w:cstheme="minorHAnsi"/>
          <w:lang w:eastAsia="es-ES_tradnl"/>
        </w:rPr>
      </w:pPr>
    </w:p>
    <w:p w:rsidR="00A25A34" w:rsidRDefault="006F4EBA" w:rsidP="00A25A34">
      <w:pPr>
        <w:pStyle w:val="Prrafodelista"/>
        <w:numPr>
          <w:ilvl w:val="0"/>
          <w:numId w:val="18"/>
        </w:numPr>
        <w:rPr>
          <w:rFonts w:eastAsia="Times New Roman" w:cstheme="minorHAnsi"/>
          <w:lang w:eastAsia="es-ES_tradnl"/>
        </w:rPr>
      </w:pPr>
      <w:r w:rsidRPr="00651F15">
        <w:rPr>
          <w:rFonts w:eastAsia="Times New Roman" w:cstheme="minorHAnsi"/>
          <w:lang w:eastAsia="es-ES_tradnl"/>
        </w:rPr>
        <w:t xml:space="preserve">Iniciar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w:t>
      </w:r>
    </w:p>
    <w:p w:rsidR="00651F15" w:rsidRPr="00651F15" w:rsidRDefault="00651F15" w:rsidP="00651F15">
      <w:pPr>
        <w:pStyle w:val="Prrafodelista"/>
        <w:ind w:left="1060"/>
        <w:rPr>
          <w:rFonts w:eastAsia="Times New Roman" w:cstheme="minorHAnsi"/>
          <w:lang w:eastAsia="es-ES_tradnl"/>
        </w:rPr>
      </w:pPr>
    </w:p>
    <w:p w:rsidR="00A25A34" w:rsidRPr="00371C52" w:rsidRDefault="00A25A34" w:rsidP="00651F15">
      <w:pPr>
        <w:pStyle w:val="Prrafodelista"/>
        <w:shd w:val="clear" w:color="auto" w:fill="A6A6A6" w:themeFill="background1" w:themeFillShade="A6"/>
        <w:ind w:left="1060"/>
        <w:rPr>
          <w:rFonts w:asciiTheme="majorHAnsi" w:eastAsia="Times New Roman" w:hAnsiTheme="majorHAnsi" w:cstheme="majorHAnsi"/>
          <w:i/>
          <w:iCs/>
          <w:lang w:eastAsia="es-ES_tradnl"/>
        </w:rPr>
      </w:pPr>
      <w:r w:rsidRPr="00371C52">
        <w:rPr>
          <w:rFonts w:asciiTheme="majorHAnsi" w:hAnsiTheme="majorHAnsi" w:cstheme="majorHAnsi"/>
          <w:i/>
          <w:iCs/>
        </w:rPr>
        <w:t xml:space="preserve">$ </w:t>
      </w:r>
      <w:proofErr w:type="spellStart"/>
      <w:r w:rsidRPr="00371C52">
        <w:rPr>
          <w:rFonts w:asciiTheme="majorHAnsi" w:eastAsia="Times New Roman" w:hAnsiTheme="majorHAnsi" w:cstheme="majorHAnsi"/>
          <w:i/>
          <w:iCs/>
          <w:lang w:eastAsia="es-ES_tradnl"/>
        </w:rPr>
        <w:t>brew</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services</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start</w:t>
      </w:r>
      <w:proofErr w:type="spellEnd"/>
      <w:r w:rsidRPr="00371C52">
        <w:rPr>
          <w:rFonts w:asciiTheme="majorHAnsi" w:eastAsia="Times New Roman" w:hAnsiTheme="majorHAnsi" w:cstheme="majorHAnsi"/>
          <w:i/>
          <w:iCs/>
          <w:lang w:eastAsia="es-ES_tradnl"/>
        </w:rPr>
        <w:t xml:space="preserve"> </w:t>
      </w:r>
      <w:proofErr w:type="spellStart"/>
      <w:r w:rsidRPr="00371C52">
        <w:rPr>
          <w:rFonts w:asciiTheme="majorHAnsi" w:eastAsia="Times New Roman" w:hAnsiTheme="majorHAnsi" w:cstheme="majorHAnsi"/>
          <w:i/>
          <w:iCs/>
          <w:lang w:eastAsia="es-ES_tradnl"/>
        </w:rPr>
        <w:t>sshguard</w:t>
      </w:r>
      <w:proofErr w:type="spellEnd"/>
    </w:p>
    <w:p w:rsidR="00A25A34" w:rsidRPr="00371C52" w:rsidRDefault="00A25A34" w:rsidP="00651F15">
      <w:pPr>
        <w:pStyle w:val="Prrafodelista"/>
        <w:shd w:val="clear" w:color="auto" w:fill="A6A6A6" w:themeFill="background1" w:themeFillShade="A6"/>
        <w:ind w:left="1060"/>
        <w:rPr>
          <w:rFonts w:asciiTheme="majorHAnsi" w:eastAsia="Times New Roman" w:hAnsiTheme="majorHAnsi" w:cstheme="majorHAnsi"/>
          <w:i/>
          <w:iCs/>
          <w:lang w:eastAsia="es-ES_tradnl"/>
        </w:rPr>
      </w:pPr>
      <w:r w:rsidRPr="00371C52">
        <w:rPr>
          <w:rFonts w:asciiTheme="majorHAnsi" w:hAnsiTheme="majorHAnsi" w:cstheme="majorHAnsi"/>
          <w:i/>
          <w:iCs/>
        </w:rPr>
        <w:t xml:space="preserve">$ </w:t>
      </w:r>
      <w:proofErr w:type="spellStart"/>
      <w:r w:rsidRPr="00371C52">
        <w:rPr>
          <w:rFonts w:asciiTheme="majorHAnsi" w:eastAsia="Times New Roman" w:hAnsiTheme="majorHAnsi" w:cstheme="majorHAnsi"/>
          <w:i/>
          <w:iCs/>
          <w:lang w:eastAsia="es-ES_tradnl"/>
        </w:rPr>
        <w:t>launchctl</w:t>
      </w:r>
      <w:proofErr w:type="spellEnd"/>
      <w:r w:rsidRPr="00371C52">
        <w:rPr>
          <w:rFonts w:asciiTheme="majorHAnsi" w:eastAsia="Times New Roman" w:hAnsiTheme="majorHAnsi" w:cstheme="majorHAnsi"/>
          <w:i/>
          <w:iCs/>
          <w:lang w:eastAsia="es-ES_tradnl"/>
        </w:rPr>
        <w:t xml:space="preserve"> load /Library/</w:t>
      </w:r>
      <w:proofErr w:type="spellStart"/>
      <w:r w:rsidRPr="00371C52">
        <w:rPr>
          <w:rFonts w:asciiTheme="majorHAnsi" w:eastAsia="Times New Roman" w:hAnsiTheme="majorHAnsi" w:cstheme="majorHAnsi"/>
          <w:i/>
          <w:iCs/>
          <w:lang w:eastAsia="es-ES_tradnl"/>
        </w:rPr>
        <w:t>LaunchDaemons</w:t>
      </w:r>
      <w:proofErr w:type="spellEnd"/>
      <w:r w:rsidRPr="00371C52">
        <w:rPr>
          <w:rFonts w:asciiTheme="majorHAnsi" w:eastAsia="Times New Roman" w:hAnsiTheme="majorHAnsi" w:cstheme="majorHAnsi"/>
          <w:i/>
          <w:iCs/>
          <w:lang w:eastAsia="es-ES_tradnl"/>
        </w:rPr>
        <w:t>/</w:t>
      </w:r>
      <w:proofErr w:type="spellStart"/>
      <w:r w:rsidRPr="00371C52">
        <w:rPr>
          <w:rFonts w:asciiTheme="majorHAnsi" w:eastAsia="Times New Roman" w:hAnsiTheme="majorHAnsi" w:cstheme="majorHAnsi"/>
          <w:i/>
          <w:iCs/>
          <w:lang w:eastAsia="es-ES_tradnl"/>
        </w:rPr>
        <w:t>homebrew.mxcl.sshguard.plist</w:t>
      </w:r>
      <w:proofErr w:type="spellEnd"/>
    </w:p>
    <w:p w:rsidR="00F423A2" w:rsidRPr="00651F15" w:rsidRDefault="00F423A2" w:rsidP="00F423A2">
      <w:pPr>
        <w:rPr>
          <w:rFonts w:eastAsia="Times New Roman" w:cstheme="minorHAnsi"/>
          <w:lang w:eastAsia="es-ES_tradnl"/>
        </w:rPr>
      </w:pPr>
    </w:p>
    <w:p w:rsidR="00A25A34" w:rsidRPr="00651F15" w:rsidRDefault="00A25A34" w:rsidP="00F423A2">
      <w:pPr>
        <w:rPr>
          <w:rFonts w:eastAsia="Times New Roman" w:cstheme="minorHAnsi"/>
          <w:lang w:eastAsia="es-ES_tradnl"/>
        </w:rPr>
      </w:pPr>
      <w:r w:rsidRPr="00651F15">
        <w:rPr>
          <w:rFonts w:eastAsia="Times New Roman" w:cstheme="minorHAnsi"/>
          <w:lang w:eastAsia="es-ES_tradnl"/>
        </w:rPr>
        <w:t xml:space="preserve">Llegados a este punto, ya tendríamos configurado </w:t>
      </w:r>
      <w:proofErr w:type="spellStart"/>
      <w:r w:rsidRPr="00651F15">
        <w:rPr>
          <w:rFonts w:eastAsia="Times New Roman" w:cstheme="minorHAnsi"/>
          <w:lang w:eastAsia="es-ES_tradnl"/>
        </w:rPr>
        <w:t>sshguard</w:t>
      </w:r>
      <w:proofErr w:type="spellEnd"/>
      <w:r w:rsidRPr="00651F15">
        <w:rPr>
          <w:rFonts w:eastAsia="Times New Roman" w:cstheme="minorHAnsi"/>
          <w:lang w:eastAsia="es-ES_tradnl"/>
        </w:rPr>
        <w:t xml:space="preserve"> en sus parámetros por defecto. En caso de cambiar los parámetros que explicábamos en el apartado anterior:</w:t>
      </w:r>
    </w:p>
    <w:p w:rsidR="00F423A2" w:rsidRPr="00651F15" w:rsidRDefault="00F423A2" w:rsidP="00A25A34">
      <w:pPr>
        <w:rPr>
          <w:rFonts w:eastAsia="Times New Roman" w:cstheme="minorHAnsi"/>
          <w:lang w:eastAsia="es-ES_tradnl"/>
        </w:rPr>
      </w:pPr>
    </w:p>
    <w:p w:rsidR="00A25A34" w:rsidRPr="00651F15" w:rsidRDefault="00A25A34" w:rsidP="00A25A34">
      <w:pPr>
        <w:pStyle w:val="Prrafodelista"/>
        <w:numPr>
          <w:ilvl w:val="0"/>
          <w:numId w:val="20"/>
        </w:numPr>
        <w:rPr>
          <w:rFonts w:eastAsia="Times New Roman" w:cstheme="minorHAnsi"/>
          <w:lang w:eastAsia="es-ES_tradnl"/>
        </w:rPr>
      </w:pPr>
      <w:r w:rsidRPr="00651F15">
        <w:rPr>
          <w:rFonts w:eastAsia="Times New Roman" w:cstheme="minorHAnsi"/>
          <w:lang w:eastAsia="es-ES_tradnl"/>
        </w:rPr>
        <w:t>Cambiar umbral de puntuación de bloqueo:</w:t>
      </w:r>
    </w:p>
    <w:p w:rsidR="00A25A34" w:rsidRPr="00371C52" w:rsidRDefault="00371C52" w:rsidP="00651F15">
      <w:pPr>
        <w:pStyle w:val="Prrafodelista"/>
        <w:shd w:val="clear" w:color="auto" w:fill="A6A6A6" w:themeFill="background1" w:themeFillShade="A6"/>
        <w:rPr>
          <w:rFonts w:asciiTheme="majorHAnsi" w:eastAsia="Times New Roman" w:hAnsiTheme="majorHAnsi" w:cstheme="majorHAnsi"/>
          <w:i/>
          <w:iCs/>
          <w:lang w:eastAsia="es-ES_tradnl"/>
        </w:rPr>
      </w:pPr>
      <w:r>
        <w:rPr>
          <w:rFonts w:asciiTheme="majorHAnsi" w:eastAsia="Times New Roman" w:hAnsiTheme="majorHAnsi" w:cstheme="majorHAnsi"/>
          <w:i/>
          <w:iCs/>
          <w:lang w:eastAsia="es-ES_tradnl"/>
        </w:rPr>
        <w:t xml:space="preserve">$ </w:t>
      </w:r>
      <w:proofErr w:type="spellStart"/>
      <w:r w:rsidR="00A25A34" w:rsidRPr="00371C52">
        <w:rPr>
          <w:rFonts w:asciiTheme="majorHAnsi" w:eastAsia="Times New Roman" w:hAnsiTheme="majorHAnsi" w:cstheme="majorHAnsi"/>
          <w:i/>
          <w:iCs/>
          <w:lang w:eastAsia="es-ES_tradnl"/>
        </w:rPr>
        <w:t>sshguard</w:t>
      </w:r>
      <w:proofErr w:type="spellEnd"/>
      <w:r w:rsidR="00A25A34" w:rsidRPr="00371C52">
        <w:rPr>
          <w:rFonts w:asciiTheme="majorHAnsi" w:eastAsia="Times New Roman" w:hAnsiTheme="majorHAnsi" w:cstheme="majorHAnsi"/>
          <w:i/>
          <w:iCs/>
          <w:lang w:eastAsia="es-ES_tradnl"/>
        </w:rPr>
        <w:t xml:space="preserve"> -a puntos   # Donde “puntos” es el número de puntos</w:t>
      </w:r>
    </w:p>
    <w:p w:rsidR="00A25A34" w:rsidRPr="00651F15" w:rsidRDefault="00A25A34" w:rsidP="00A25A34">
      <w:pPr>
        <w:pStyle w:val="Prrafodelista"/>
        <w:numPr>
          <w:ilvl w:val="0"/>
          <w:numId w:val="20"/>
        </w:numPr>
        <w:rPr>
          <w:rFonts w:eastAsia="Times New Roman" w:cstheme="minorHAnsi"/>
          <w:lang w:eastAsia="es-ES_tradnl"/>
        </w:rPr>
      </w:pPr>
      <w:r w:rsidRPr="00651F15">
        <w:rPr>
          <w:rFonts w:eastAsia="Times New Roman" w:cstheme="minorHAnsi"/>
          <w:lang w:eastAsia="es-ES_tradnl"/>
        </w:rPr>
        <w:t>Cambiar tiempo de bloqueo:</w:t>
      </w:r>
    </w:p>
    <w:p w:rsidR="00A25A34" w:rsidRPr="00371C52" w:rsidRDefault="00371C52" w:rsidP="00651F15">
      <w:pPr>
        <w:pStyle w:val="Prrafodelista"/>
        <w:shd w:val="clear" w:color="auto" w:fill="A6A6A6" w:themeFill="background1" w:themeFillShade="A6"/>
        <w:rPr>
          <w:rFonts w:asciiTheme="majorHAnsi" w:eastAsia="Times New Roman" w:hAnsiTheme="majorHAnsi" w:cstheme="majorHAnsi"/>
          <w:i/>
          <w:iCs/>
          <w:lang w:eastAsia="es-ES_tradnl"/>
        </w:rPr>
      </w:pPr>
      <w:r>
        <w:rPr>
          <w:rFonts w:asciiTheme="majorHAnsi" w:eastAsia="Times New Roman" w:hAnsiTheme="majorHAnsi" w:cstheme="majorHAnsi"/>
          <w:i/>
          <w:iCs/>
          <w:lang w:eastAsia="es-ES_tradnl"/>
        </w:rPr>
        <w:t xml:space="preserve">$ </w:t>
      </w:r>
      <w:proofErr w:type="spellStart"/>
      <w:r w:rsidR="00A25A34" w:rsidRPr="00371C52">
        <w:rPr>
          <w:rFonts w:asciiTheme="majorHAnsi" w:eastAsia="Times New Roman" w:hAnsiTheme="majorHAnsi" w:cstheme="majorHAnsi"/>
          <w:i/>
          <w:iCs/>
          <w:lang w:eastAsia="es-ES_tradnl"/>
        </w:rPr>
        <w:t>sshguard</w:t>
      </w:r>
      <w:proofErr w:type="spellEnd"/>
      <w:r w:rsidR="00A25A34" w:rsidRPr="00371C52">
        <w:rPr>
          <w:rFonts w:asciiTheme="majorHAnsi" w:eastAsia="Times New Roman" w:hAnsiTheme="majorHAnsi" w:cstheme="majorHAnsi"/>
          <w:i/>
          <w:iCs/>
          <w:lang w:eastAsia="es-ES_tradnl"/>
        </w:rPr>
        <w:t xml:space="preserve"> -p segundos   # Donde “segundos” es el número de segundos</w:t>
      </w:r>
    </w:p>
    <w:p w:rsidR="00651F15" w:rsidRPr="00651F15" w:rsidRDefault="00A25A34" w:rsidP="00651F15">
      <w:pPr>
        <w:pStyle w:val="Prrafodelista"/>
        <w:numPr>
          <w:ilvl w:val="0"/>
          <w:numId w:val="20"/>
        </w:numPr>
        <w:rPr>
          <w:rFonts w:eastAsia="Times New Roman" w:cstheme="minorHAnsi"/>
          <w:lang w:eastAsia="es-ES_tradnl"/>
        </w:rPr>
      </w:pPr>
      <w:r w:rsidRPr="00651F15">
        <w:rPr>
          <w:rFonts w:eastAsia="Times New Roman" w:cstheme="minorHAnsi"/>
          <w:lang w:eastAsia="es-ES_tradnl"/>
        </w:rPr>
        <w:t>Cambiar tiempo de detección:</w:t>
      </w:r>
    </w:p>
    <w:p w:rsidR="00A25A34" w:rsidRPr="00371C52" w:rsidRDefault="00371C52" w:rsidP="00651F15">
      <w:pPr>
        <w:pStyle w:val="Prrafodelista"/>
        <w:shd w:val="clear" w:color="auto" w:fill="A6A6A6" w:themeFill="background1" w:themeFillShade="A6"/>
        <w:rPr>
          <w:rFonts w:asciiTheme="majorHAnsi" w:eastAsia="Times New Roman" w:hAnsiTheme="majorHAnsi" w:cstheme="majorHAnsi"/>
          <w:i/>
          <w:iCs/>
          <w:lang w:eastAsia="es-ES_tradnl"/>
        </w:rPr>
      </w:pPr>
      <w:r>
        <w:rPr>
          <w:rFonts w:asciiTheme="majorHAnsi" w:eastAsia="Times New Roman" w:hAnsiTheme="majorHAnsi" w:cstheme="majorHAnsi"/>
          <w:i/>
          <w:iCs/>
          <w:lang w:eastAsia="es-ES_tradnl"/>
        </w:rPr>
        <w:t xml:space="preserve">$ </w:t>
      </w:r>
      <w:proofErr w:type="spellStart"/>
      <w:r w:rsidR="00A25A34" w:rsidRPr="00371C52">
        <w:rPr>
          <w:rFonts w:asciiTheme="majorHAnsi" w:eastAsia="Times New Roman" w:hAnsiTheme="majorHAnsi" w:cstheme="majorHAnsi"/>
          <w:i/>
          <w:iCs/>
          <w:lang w:eastAsia="es-ES_tradnl"/>
        </w:rPr>
        <w:t>sshguard</w:t>
      </w:r>
      <w:proofErr w:type="spellEnd"/>
      <w:r w:rsidR="00A25A34" w:rsidRPr="00371C52">
        <w:rPr>
          <w:rFonts w:asciiTheme="majorHAnsi" w:eastAsia="Times New Roman" w:hAnsiTheme="majorHAnsi" w:cstheme="majorHAnsi"/>
          <w:i/>
          <w:iCs/>
          <w:lang w:eastAsia="es-ES_tradnl"/>
        </w:rPr>
        <w:t xml:space="preserve"> -s segundos  # Donde “segundos” es el número de segundos</w:t>
      </w:r>
    </w:p>
    <w:p w:rsidR="00A25A34" w:rsidRPr="00651F15" w:rsidRDefault="00A25A34" w:rsidP="00A25A34">
      <w:pPr>
        <w:pStyle w:val="Prrafodelista"/>
        <w:numPr>
          <w:ilvl w:val="0"/>
          <w:numId w:val="20"/>
        </w:numPr>
        <w:rPr>
          <w:rFonts w:eastAsia="Times New Roman" w:cstheme="minorHAnsi"/>
          <w:lang w:eastAsia="es-ES_tradnl"/>
        </w:rPr>
      </w:pPr>
      <w:r w:rsidRPr="00651F15">
        <w:rPr>
          <w:rFonts w:eastAsia="Times New Roman" w:cstheme="minorHAnsi"/>
          <w:lang w:eastAsia="es-ES_tradnl"/>
        </w:rPr>
        <w:t xml:space="preserve">Añadir IP o </w:t>
      </w:r>
      <w:proofErr w:type="spellStart"/>
      <w:r w:rsidRPr="00651F15">
        <w:rPr>
          <w:rFonts w:eastAsia="Times New Roman" w:cstheme="minorHAnsi"/>
          <w:lang w:eastAsia="es-ES_tradnl"/>
        </w:rPr>
        <w:t>hostname</w:t>
      </w:r>
      <w:proofErr w:type="spellEnd"/>
      <w:r w:rsidRPr="00651F15">
        <w:rPr>
          <w:rFonts w:eastAsia="Times New Roman" w:cstheme="minorHAnsi"/>
          <w:lang w:eastAsia="es-ES_tradnl"/>
        </w:rPr>
        <w:t xml:space="preserve"> a la lista blanca:</w:t>
      </w:r>
    </w:p>
    <w:p w:rsidR="00651F15" w:rsidRPr="00371C52" w:rsidRDefault="00371C52" w:rsidP="00651F15">
      <w:pPr>
        <w:shd w:val="clear" w:color="auto" w:fill="A6A6A6" w:themeFill="background1" w:themeFillShade="A6"/>
        <w:ind w:left="708"/>
        <w:rPr>
          <w:rFonts w:asciiTheme="majorHAnsi" w:hAnsiTheme="majorHAnsi" w:cstheme="majorHAnsi"/>
          <w:i/>
          <w:iCs/>
          <w:shd w:val="clear" w:color="auto" w:fill="A6A6A6" w:themeFill="background1" w:themeFillShade="A6"/>
        </w:rPr>
      </w:pPr>
      <w:r>
        <w:rPr>
          <w:rFonts w:asciiTheme="majorHAnsi" w:hAnsiTheme="majorHAnsi" w:cstheme="majorHAnsi"/>
          <w:i/>
          <w:iCs/>
          <w:shd w:val="clear" w:color="auto" w:fill="A6A6A6" w:themeFill="background1" w:themeFillShade="A6"/>
        </w:rPr>
        <w:t xml:space="preserve">$ </w:t>
      </w:r>
      <w:proofErr w:type="spellStart"/>
      <w:r w:rsidR="00651F15" w:rsidRPr="00371C52">
        <w:rPr>
          <w:rFonts w:asciiTheme="majorHAnsi" w:hAnsiTheme="majorHAnsi" w:cstheme="majorHAnsi"/>
          <w:i/>
          <w:iCs/>
          <w:shd w:val="clear" w:color="auto" w:fill="A6A6A6" w:themeFill="background1" w:themeFillShade="A6"/>
        </w:rPr>
        <w:t>s</w:t>
      </w:r>
      <w:r w:rsidR="00A25A34" w:rsidRPr="00371C52">
        <w:rPr>
          <w:rFonts w:asciiTheme="majorHAnsi" w:hAnsiTheme="majorHAnsi" w:cstheme="majorHAnsi"/>
          <w:i/>
          <w:iCs/>
          <w:shd w:val="clear" w:color="auto" w:fill="A6A6A6" w:themeFill="background1" w:themeFillShade="A6"/>
        </w:rPr>
        <w:t>shguard</w:t>
      </w:r>
      <w:proofErr w:type="spellEnd"/>
      <w:r w:rsidR="00A25A34" w:rsidRPr="00371C52">
        <w:rPr>
          <w:rFonts w:asciiTheme="majorHAnsi" w:hAnsiTheme="majorHAnsi" w:cstheme="majorHAnsi"/>
          <w:i/>
          <w:iCs/>
          <w:shd w:val="clear" w:color="auto" w:fill="A6A6A6" w:themeFill="background1" w:themeFillShade="A6"/>
        </w:rPr>
        <w:t xml:space="preserve"> -w host # Donde “host” es una IP, un rango de </w:t>
      </w:r>
      <w:proofErr w:type="spellStart"/>
      <w:r w:rsidR="00A25A34" w:rsidRPr="00371C52">
        <w:rPr>
          <w:rFonts w:asciiTheme="majorHAnsi" w:hAnsiTheme="majorHAnsi" w:cstheme="majorHAnsi"/>
          <w:i/>
          <w:iCs/>
          <w:shd w:val="clear" w:color="auto" w:fill="A6A6A6" w:themeFill="background1" w:themeFillShade="A6"/>
        </w:rPr>
        <w:t>IPs</w:t>
      </w:r>
      <w:proofErr w:type="spellEnd"/>
      <w:r w:rsidR="00A25A34" w:rsidRPr="00371C52">
        <w:rPr>
          <w:rFonts w:asciiTheme="majorHAnsi" w:hAnsiTheme="majorHAnsi" w:cstheme="majorHAnsi"/>
          <w:i/>
          <w:iCs/>
          <w:shd w:val="clear" w:color="auto" w:fill="A6A6A6" w:themeFill="background1" w:themeFillShade="A6"/>
        </w:rPr>
        <w:t xml:space="preserve"> o un </w:t>
      </w:r>
      <w:proofErr w:type="spellStart"/>
      <w:r w:rsidR="00A25A34" w:rsidRPr="00371C52">
        <w:rPr>
          <w:rFonts w:asciiTheme="majorHAnsi" w:hAnsiTheme="majorHAnsi" w:cstheme="majorHAnsi"/>
          <w:i/>
          <w:iCs/>
          <w:shd w:val="clear" w:color="auto" w:fill="A6A6A6" w:themeFill="background1" w:themeFillShade="A6"/>
        </w:rPr>
        <w:t>hostname</w:t>
      </w:r>
      <w:proofErr w:type="spellEnd"/>
      <w:r w:rsidR="00A25A34" w:rsidRPr="00371C52">
        <w:rPr>
          <w:rFonts w:asciiTheme="majorHAnsi" w:hAnsiTheme="majorHAnsi" w:cstheme="majorHAnsi"/>
          <w:i/>
          <w:iCs/>
          <w:shd w:val="clear" w:color="auto" w:fill="A6A6A6" w:themeFill="background1" w:themeFillShade="A6"/>
        </w:rPr>
        <w:t>.</w:t>
      </w:r>
      <w:r w:rsidR="00651F15" w:rsidRPr="00371C52">
        <w:rPr>
          <w:rFonts w:asciiTheme="majorHAnsi" w:hAnsiTheme="majorHAnsi" w:cstheme="majorHAnsi"/>
          <w:i/>
          <w:iCs/>
          <w:shd w:val="clear" w:color="auto" w:fill="A6A6A6" w:themeFill="background1" w:themeFillShade="A6"/>
        </w:rPr>
        <w:t xml:space="preserve">       </w:t>
      </w:r>
    </w:p>
    <w:p w:rsidR="00857A4B" w:rsidRPr="00651F15" w:rsidRDefault="00857A4B" w:rsidP="004A6F88">
      <w:pPr>
        <w:rPr>
          <w:rFonts w:cstheme="minorHAnsi"/>
        </w:rPr>
      </w:pPr>
    </w:p>
    <w:p w:rsidR="00857A4B" w:rsidRPr="00651F15" w:rsidRDefault="00A25A34" w:rsidP="004A6F88">
      <w:pPr>
        <w:rPr>
          <w:rFonts w:cstheme="minorHAnsi"/>
        </w:rPr>
      </w:pPr>
      <w:r w:rsidRPr="00651F15">
        <w:rPr>
          <w:rFonts w:cstheme="minorHAnsi"/>
        </w:rPr>
        <w:lastRenderedPageBreak/>
        <w:t xml:space="preserve">Lamentablemente, parece que estos comandos no funcionan (al ejecutarse, o se queda </w:t>
      </w:r>
      <w:r w:rsidR="00BA7A30" w:rsidRPr="00651F15">
        <w:rPr>
          <w:rFonts w:cstheme="minorHAnsi"/>
        </w:rPr>
        <w:t>congelado o imprime la tabla de rutas y no se cierra</w:t>
      </w:r>
      <w:r w:rsidRPr="00651F15">
        <w:rPr>
          <w:rFonts w:cstheme="minorHAnsi"/>
        </w:rPr>
        <w:t xml:space="preserve">) y </w:t>
      </w:r>
      <w:proofErr w:type="spellStart"/>
      <w:r w:rsidRPr="00651F15">
        <w:rPr>
          <w:rFonts w:cstheme="minorHAnsi"/>
        </w:rPr>
        <w:t>sshguard</w:t>
      </w:r>
      <w:proofErr w:type="spellEnd"/>
      <w:r w:rsidRPr="00651F15">
        <w:rPr>
          <w:rFonts w:cstheme="minorHAnsi"/>
        </w:rPr>
        <w:t xml:space="preserve"> dejó de actualizarse hace un par de años. La poca documentación nos ha impedido solucionar el problema.</w:t>
      </w:r>
    </w:p>
    <w:p w:rsidR="00A25A34" w:rsidRDefault="00A25A34" w:rsidP="004A6F88">
      <w:pPr>
        <w:rPr>
          <w:sz w:val="28"/>
          <w:szCs w:val="28"/>
        </w:rPr>
      </w:pPr>
    </w:p>
    <w:p w:rsidR="00651F15" w:rsidRDefault="00651F15" w:rsidP="004A6F88">
      <w:pPr>
        <w:rPr>
          <w:sz w:val="28"/>
          <w:szCs w:val="28"/>
        </w:rPr>
      </w:pPr>
    </w:p>
    <w:p w:rsidR="00562067" w:rsidRDefault="00562067">
      <w:pPr>
        <w:rPr>
          <w:b/>
          <w:bCs/>
          <w:sz w:val="36"/>
          <w:szCs w:val="36"/>
        </w:rPr>
      </w:pPr>
      <w:r>
        <w:rPr>
          <w:b/>
          <w:bCs/>
          <w:sz w:val="36"/>
          <w:szCs w:val="36"/>
        </w:rPr>
        <w:t>Ejecución</w:t>
      </w:r>
    </w:p>
    <w:p w:rsidR="00562067" w:rsidRDefault="00562067">
      <w:pPr>
        <w:rPr>
          <w:sz w:val="28"/>
          <w:szCs w:val="28"/>
        </w:rPr>
      </w:pPr>
    </w:p>
    <w:p w:rsidR="00562067" w:rsidRPr="00562067" w:rsidRDefault="00562067">
      <w:r w:rsidRPr="00562067">
        <w:t xml:space="preserve">En esta captura de pantalla podemos ver, en primer lugar un </w:t>
      </w:r>
      <w:proofErr w:type="spellStart"/>
      <w:r w:rsidRPr="00562067">
        <w:t>login</w:t>
      </w:r>
      <w:proofErr w:type="spellEnd"/>
      <w:r w:rsidRPr="00562067">
        <w:t xml:space="preserve"> correcto a la máquina servidor. Después haremos intentos fallidos (intencionados) de </w:t>
      </w:r>
      <w:proofErr w:type="spellStart"/>
      <w:r w:rsidRPr="00562067">
        <w:t>login</w:t>
      </w:r>
      <w:proofErr w:type="spellEnd"/>
      <w:r w:rsidRPr="00562067">
        <w:t xml:space="preserve"> para ver cómo </w:t>
      </w:r>
      <w:proofErr w:type="spellStart"/>
      <w:r w:rsidRPr="00562067">
        <w:t>sshguard</w:t>
      </w:r>
      <w:proofErr w:type="spellEnd"/>
      <w:r w:rsidRPr="00562067">
        <w:t xml:space="preserve">, tras un número de intentos, nos bloquea la conexión. Esto puede verse en el último intento de introducción de contraseña (al que hemos tenido que dar </w:t>
      </w:r>
      <w:proofErr w:type="spellStart"/>
      <w:r w:rsidRPr="00562067">
        <w:t>ctrl+c</w:t>
      </w:r>
      <w:proofErr w:type="spellEnd"/>
      <w:r w:rsidRPr="00562067">
        <w:t xml:space="preserve"> porque ya no respondía) y en el intento de acceso posterior en el que el tiempo de intento de conexión expira (porque el servidor nos bloquea el acceso).</w:t>
      </w:r>
    </w:p>
    <w:p w:rsidR="00562067" w:rsidRPr="00562067" w:rsidRDefault="00562067">
      <w:pPr>
        <w:rPr>
          <w:sz w:val="28"/>
          <w:szCs w:val="28"/>
        </w:rPr>
      </w:pPr>
    </w:p>
    <w:p w:rsidR="00371C52" w:rsidRDefault="00562067">
      <w:pPr>
        <w:rPr>
          <w:b/>
          <w:bCs/>
          <w:sz w:val="36"/>
          <w:szCs w:val="36"/>
        </w:rPr>
      </w:pPr>
      <w:r>
        <w:rPr>
          <w:b/>
          <w:bCs/>
          <w:noProof/>
          <w:sz w:val="36"/>
          <w:szCs w:val="36"/>
        </w:rPr>
        <w:drawing>
          <wp:inline distT="0" distB="0" distL="0" distR="0">
            <wp:extent cx="4852737" cy="58863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1-22 a las 15.18.21.png"/>
                    <pic:cNvPicPr/>
                  </pic:nvPicPr>
                  <pic:blipFill>
                    <a:blip r:embed="rId9">
                      <a:extLst>
                        <a:ext uri="{28A0092B-C50C-407E-A947-70E740481C1C}">
                          <a14:useLocalDpi xmlns:a14="http://schemas.microsoft.com/office/drawing/2010/main" val="0"/>
                        </a:ext>
                      </a:extLst>
                    </a:blip>
                    <a:stretch>
                      <a:fillRect/>
                    </a:stretch>
                  </pic:blipFill>
                  <pic:spPr>
                    <a:xfrm>
                      <a:off x="0" y="0"/>
                      <a:ext cx="4886413" cy="5927176"/>
                    </a:xfrm>
                    <a:prstGeom prst="rect">
                      <a:avLst/>
                    </a:prstGeom>
                  </pic:spPr>
                </pic:pic>
              </a:graphicData>
            </a:graphic>
          </wp:inline>
        </w:drawing>
      </w:r>
      <w:r w:rsidR="00371C52">
        <w:rPr>
          <w:b/>
          <w:bCs/>
          <w:sz w:val="36"/>
          <w:szCs w:val="36"/>
        </w:rPr>
        <w:br w:type="page"/>
      </w:r>
    </w:p>
    <w:p w:rsidR="004A6F88" w:rsidRPr="00651F15" w:rsidRDefault="004A6F88" w:rsidP="004A6F88">
      <w:pPr>
        <w:rPr>
          <w:b/>
          <w:bCs/>
          <w:sz w:val="36"/>
          <w:szCs w:val="36"/>
        </w:rPr>
      </w:pPr>
      <w:r w:rsidRPr="00651F15">
        <w:rPr>
          <w:b/>
          <w:bCs/>
          <w:sz w:val="36"/>
          <w:szCs w:val="36"/>
        </w:rPr>
        <w:lastRenderedPageBreak/>
        <w:t>Ventajas</w:t>
      </w:r>
    </w:p>
    <w:p w:rsidR="00BA7A30" w:rsidRDefault="00BA7A30" w:rsidP="004A6F88">
      <w:pPr>
        <w:rPr>
          <w:sz w:val="28"/>
          <w:szCs w:val="28"/>
        </w:rPr>
      </w:pPr>
    </w:p>
    <w:p w:rsidR="00562067" w:rsidRDefault="00BA7A30" w:rsidP="004A6F88">
      <w:r w:rsidRPr="00651F15">
        <w:t>El programa es muy robusto y funciona muy bien en sus parámetros por defecto. En funcionamiento, pues, no da ningún problema. Además es gratuito y de código abierto</w:t>
      </w:r>
      <w:r w:rsidR="00562067">
        <w:t xml:space="preserve"> [2]</w:t>
      </w:r>
      <w:r w:rsidRPr="00651F15">
        <w:t>.</w:t>
      </w:r>
    </w:p>
    <w:p w:rsidR="00562067" w:rsidRDefault="00562067" w:rsidP="004A6F88"/>
    <w:p w:rsidR="00BA7A30" w:rsidRPr="00651F15" w:rsidRDefault="00562067" w:rsidP="004A6F88">
      <w:r>
        <w:t>Tiene opciones para añadir direcciones a listas blancas, así como para seleccionar los parámetros de bloqueo: puntuación, tiempo de bloqueo, etc.</w:t>
      </w:r>
      <w:r w:rsidR="00BA7A30" w:rsidRPr="00651F15">
        <w:t xml:space="preserve"> </w:t>
      </w:r>
    </w:p>
    <w:p w:rsidR="004A6F88" w:rsidRDefault="004A6F88" w:rsidP="004A6F88">
      <w:pPr>
        <w:rPr>
          <w:sz w:val="28"/>
          <w:szCs w:val="28"/>
        </w:rPr>
      </w:pPr>
    </w:p>
    <w:p w:rsidR="00651F15" w:rsidRDefault="00651F15" w:rsidP="004A6F88">
      <w:pPr>
        <w:rPr>
          <w:sz w:val="28"/>
          <w:szCs w:val="28"/>
        </w:rPr>
      </w:pPr>
    </w:p>
    <w:p w:rsidR="004A6F88" w:rsidRPr="00651F15" w:rsidRDefault="004A6F88" w:rsidP="004A6F88">
      <w:pPr>
        <w:rPr>
          <w:b/>
          <w:bCs/>
          <w:sz w:val="36"/>
          <w:szCs w:val="36"/>
        </w:rPr>
      </w:pPr>
      <w:r w:rsidRPr="00651F15">
        <w:rPr>
          <w:b/>
          <w:bCs/>
          <w:sz w:val="36"/>
          <w:szCs w:val="36"/>
        </w:rPr>
        <w:t>Desventajas</w:t>
      </w:r>
    </w:p>
    <w:p w:rsidR="004A6F88" w:rsidRDefault="004A6F88" w:rsidP="004A6F88">
      <w:pPr>
        <w:rPr>
          <w:sz w:val="28"/>
          <w:szCs w:val="28"/>
        </w:rPr>
      </w:pPr>
    </w:p>
    <w:p w:rsidR="00BA7A30" w:rsidRPr="00651F15" w:rsidRDefault="00BA7A30" w:rsidP="004A6F88">
      <w:r w:rsidRPr="00651F15">
        <w:t>La poca y nefasta documentación, no deja muy fácil la configuración por parte del usuario, más allá de simples tutoriales que hay por algunas páginas web</w:t>
      </w:r>
      <w:r w:rsidR="00562067">
        <w:t>.</w:t>
      </w:r>
    </w:p>
    <w:p w:rsidR="00BA7A30" w:rsidRPr="00651F15" w:rsidRDefault="00BA7A30" w:rsidP="004A6F88"/>
    <w:p w:rsidR="00BA7A30" w:rsidRDefault="00BA7A30" w:rsidP="004A6F88">
      <w:r w:rsidRPr="00651F15">
        <w:t>El hecho de que se</w:t>
      </w:r>
      <w:r w:rsidR="00562067">
        <w:t xml:space="preserve"> mantenga con poca regularidad</w:t>
      </w:r>
      <w:r w:rsidRPr="00651F15">
        <w:t xml:space="preserve"> nos deja dudas sobre su nivel de seguridad y no sabemos hasta qué punto sería capaz de detectar los nuevos ataques que hayan podido surgir estos últimos años.</w:t>
      </w:r>
    </w:p>
    <w:p w:rsidR="00562067" w:rsidRDefault="00562067" w:rsidP="004A6F88"/>
    <w:p w:rsidR="00562067" w:rsidRPr="00651F15" w:rsidRDefault="00562067" w:rsidP="004A6F88">
      <w:r>
        <w:t>No entendemos bien por qué las opciones que se exponen en su manual no funcionan bien. Se supone que debería ejecutarse como un programa normal de Linux/Unix</w:t>
      </w:r>
      <w:r w:rsidR="00D31E6C">
        <w:t>, donde se pone el nombre del comando y sus opciones, pero al ejecutarlo se queda congelado, a veces, o muestra la tabla de rutas y se queda congelado, otras veces. Esto limita bastante su configuración, al menos hasta que lo arreglen o documenten si esto es su funcionamiento normal (y como lidiar con él) o, por el contrario, se debe a un fallo.</w:t>
      </w:r>
    </w:p>
    <w:p w:rsidR="00BA7A30" w:rsidRDefault="00BA7A30" w:rsidP="004A6F88">
      <w:pPr>
        <w:rPr>
          <w:sz w:val="28"/>
          <w:szCs w:val="28"/>
        </w:rPr>
      </w:pPr>
    </w:p>
    <w:p w:rsidR="00651F15" w:rsidRDefault="00651F15" w:rsidP="004A6F88">
      <w:pPr>
        <w:rPr>
          <w:sz w:val="28"/>
          <w:szCs w:val="28"/>
        </w:rPr>
      </w:pPr>
    </w:p>
    <w:p w:rsidR="00371C52" w:rsidRDefault="00371C52">
      <w:pPr>
        <w:rPr>
          <w:b/>
          <w:bCs/>
          <w:sz w:val="36"/>
          <w:szCs w:val="36"/>
        </w:rPr>
      </w:pPr>
      <w:r>
        <w:rPr>
          <w:b/>
          <w:bCs/>
          <w:sz w:val="36"/>
          <w:szCs w:val="36"/>
        </w:rPr>
        <w:br w:type="page"/>
      </w:r>
    </w:p>
    <w:p w:rsidR="004A6F88" w:rsidRPr="00651F15" w:rsidRDefault="004A6F88" w:rsidP="004A6F88">
      <w:pPr>
        <w:rPr>
          <w:b/>
          <w:bCs/>
          <w:sz w:val="36"/>
          <w:szCs w:val="36"/>
        </w:rPr>
      </w:pPr>
      <w:r w:rsidRPr="00651F15">
        <w:rPr>
          <w:b/>
          <w:bCs/>
          <w:sz w:val="36"/>
          <w:szCs w:val="36"/>
        </w:rPr>
        <w:lastRenderedPageBreak/>
        <w:t>Script</w:t>
      </w:r>
      <w:r w:rsidR="00651F15">
        <w:rPr>
          <w:b/>
          <w:bCs/>
          <w:sz w:val="36"/>
          <w:szCs w:val="36"/>
        </w:rPr>
        <w:t xml:space="preserve"> en Python</w:t>
      </w:r>
    </w:p>
    <w:p w:rsidR="00BA7A30" w:rsidRDefault="00BA7A30" w:rsidP="004A6F88">
      <w:pPr>
        <w:rPr>
          <w:sz w:val="28"/>
          <w:szCs w:val="28"/>
        </w:rPr>
      </w:pPr>
    </w:p>
    <w:p w:rsidR="00BA7A30" w:rsidRPr="00651F15" w:rsidRDefault="00BA7A30" w:rsidP="004A6F88">
      <w:r w:rsidRPr="00651F15">
        <w:t xml:space="preserve">Debido a la falta de documentación y dificultad de configuración que mencionábamos antes, hemos decidido crear un script en Python que facilite esta configuración. El script está pensado tanto para Linux (basado en </w:t>
      </w:r>
      <w:proofErr w:type="spellStart"/>
      <w:r w:rsidRPr="00651F15">
        <w:t>Debian</w:t>
      </w:r>
      <w:proofErr w:type="spellEnd"/>
      <w:r w:rsidRPr="00651F15">
        <w:t>) como para OSX.</w:t>
      </w:r>
    </w:p>
    <w:p w:rsidR="00BA7A30" w:rsidRPr="00651F15" w:rsidRDefault="00BA7A30" w:rsidP="004A6F88"/>
    <w:p w:rsidR="00BA7A30" w:rsidRPr="00651F15" w:rsidRDefault="00BA7A30" w:rsidP="004A6F88">
      <w:r w:rsidRPr="00651F15">
        <w:t>El código puede encontrarse en</w:t>
      </w:r>
      <w:r w:rsidR="001645BC">
        <w:t xml:space="preserve"> GitHub</w:t>
      </w:r>
      <w:r w:rsidRPr="00651F15">
        <w:t xml:space="preserve"> </w:t>
      </w:r>
      <w:r w:rsidR="001645BC">
        <w:t>[</w:t>
      </w:r>
      <w:r w:rsidR="00BB0C96">
        <w:t>3</w:t>
      </w:r>
      <w:r w:rsidR="001645BC">
        <w:t>]</w:t>
      </w:r>
      <w:r w:rsidRPr="00651F15">
        <w:t>.</w:t>
      </w:r>
    </w:p>
    <w:p w:rsidR="00BA7A30" w:rsidRPr="00651F15" w:rsidRDefault="00BA7A30" w:rsidP="004A6F88"/>
    <w:p w:rsidR="00BA7A30" w:rsidRPr="00651F15" w:rsidRDefault="00BA7A30" w:rsidP="004A6F88">
      <w:r w:rsidRPr="00651F15">
        <w:t xml:space="preserve">Basta hacer un </w:t>
      </w:r>
      <w:proofErr w:type="spellStart"/>
      <w:r w:rsidRPr="00651F15">
        <w:t>git</w:t>
      </w:r>
      <w:proofErr w:type="spellEnd"/>
      <w:r w:rsidRPr="00651F15">
        <w:t xml:space="preserve"> clone, entrar en el directorio y ejecutar: </w:t>
      </w:r>
    </w:p>
    <w:p w:rsidR="00651F15" w:rsidRDefault="00651F15" w:rsidP="004A6F88"/>
    <w:p w:rsidR="00BA7A30" w:rsidRPr="00651F15" w:rsidRDefault="00651F15" w:rsidP="00651F15">
      <w:pPr>
        <w:shd w:val="clear" w:color="auto" w:fill="A6A6A6" w:themeFill="background1" w:themeFillShade="A6"/>
        <w:rPr>
          <w:rFonts w:asciiTheme="majorHAnsi" w:hAnsiTheme="majorHAnsi" w:cstheme="majorHAnsi"/>
          <w:i/>
          <w:iCs/>
        </w:rPr>
      </w:pPr>
      <w:r>
        <w:rPr>
          <w:rFonts w:asciiTheme="majorHAnsi" w:hAnsiTheme="majorHAnsi" w:cstheme="majorHAnsi"/>
          <w:i/>
          <w:iCs/>
        </w:rPr>
        <w:t xml:space="preserve">$ </w:t>
      </w:r>
      <w:r w:rsidR="00BA7A30" w:rsidRPr="00651F15">
        <w:rPr>
          <w:rFonts w:asciiTheme="majorHAnsi" w:hAnsiTheme="majorHAnsi" w:cstheme="majorHAnsi"/>
          <w:i/>
          <w:iCs/>
        </w:rPr>
        <w:t xml:space="preserve">python3 </w:t>
      </w:r>
      <w:proofErr w:type="spellStart"/>
      <w:r w:rsidR="00BA7A30" w:rsidRPr="00651F15">
        <w:rPr>
          <w:rFonts w:asciiTheme="majorHAnsi" w:hAnsiTheme="majorHAnsi" w:cstheme="majorHAnsi"/>
          <w:i/>
          <w:iCs/>
        </w:rPr>
        <w:t>sshguard-config</w:t>
      </w:r>
      <w:proofErr w:type="spellEnd"/>
    </w:p>
    <w:p w:rsidR="00BA7A30" w:rsidRPr="00651F15" w:rsidRDefault="00BA7A30" w:rsidP="004A6F88"/>
    <w:p w:rsidR="00BA7A30" w:rsidRPr="00651F15" w:rsidRDefault="00BA7A30" w:rsidP="004A6F88">
      <w:r w:rsidRPr="00651F15">
        <w:t>El programa es intuitivo y permite hacer de forma fácil la configuración descrita en los apartados anteriores</w:t>
      </w:r>
      <w:r w:rsidR="00651F15" w:rsidRPr="00651F15">
        <w:t xml:space="preserve">. El mismo programa se encarga también de poner en marcha </w:t>
      </w:r>
      <w:proofErr w:type="spellStart"/>
      <w:r w:rsidR="00651F15" w:rsidRPr="00651F15">
        <w:t>sshguard</w:t>
      </w:r>
      <w:proofErr w:type="spellEnd"/>
      <w:r w:rsidR="00651F15" w:rsidRPr="00651F15">
        <w:t xml:space="preserve"> y todas las acciones necesarias para su funcionamiento</w:t>
      </w:r>
      <w:r w:rsidRPr="00651F15">
        <w:t xml:space="preserve">. Por desgracia y como ya hemos dicho antes, hay comandos de </w:t>
      </w:r>
      <w:proofErr w:type="spellStart"/>
      <w:r w:rsidRPr="00651F15">
        <w:t>sshguard</w:t>
      </w:r>
      <w:proofErr w:type="spellEnd"/>
      <w:r w:rsidRPr="00651F15">
        <w:t xml:space="preserve"> que no funcionan y que no hemos podido solucionar debido a la escasa documentación. Aún así, hemos creado esas opciones que, hasta que no sean hipotéticamente arregladas por los desarrolladores de </w:t>
      </w:r>
      <w:proofErr w:type="spellStart"/>
      <w:r w:rsidRPr="00651F15">
        <w:t>sshguard</w:t>
      </w:r>
      <w:proofErr w:type="spellEnd"/>
      <w:r w:rsidRPr="00651F15">
        <w:t>, están limitadas a mostrar un mensaje de advertencia de este incidente</w:t>
      </w:r>
      <w:r w:rsidR="00DA77EB" w:rsidRPr="00651F15">
        <w:t xml:space="preserve">, aunque los comandos para realizar esas acciones ya están escritos en el código y bastaría con </w:t>
      </w:r>
      <w:proofErr w:type="spellStart"/>
      <w:r w:rsidR="00DA77EB" w:rsidRPr="00651F15">
        <w:t>descomentarlos</w:t>
      </w:r>
      <w:proofErr w:type="spellEnd"/>
      <w:r w:rsidR="00DA77EB" w:rsidRPr="00651F15">
        <w:t>.</w:t>
      </w:r>
    </w:p>
    <w:p w:rsidR="00DA77EB" w:rsidRPr="00651F15" w:rsidRDefault="00DA77EB" w:rsidP="004A6F88"/>
    <w:p w:rsidR="00DA77EB" w:rsidRDefault="00DA77EB" w:rsidP="004A6F88">
      <w:pPr>
        <w:rPr>
          <w:sz w:val="28"/>
          <w:szCs w:val="28"/>
        </w:rPr>
      </w:pPr>
      <w:r w:rsidRPr="00651F15">
        <w:t>Aquí dejamos algunas capturas del script:</w:t>
      </w:r>
    </w:p>
    <w:p w:rsidR="00BA7A30" w:rsidRDefault="00BA7A30" w:rsidP="004A6F88">
      <w:pPr>
        <w:rPr>
          <w:sz w:val="28"/>
          <w:szCs w:val="28"/>
        </w:rPr>
      </w:pPr>
    </w:p>
    <w:p w:rsidR="00651F15" w:rsidRDefault="00651F15" w:rsidP="004A6F88">
      <w:pPr>
        <w:rPr>
          <w:sz w:val="28"/>
          <w:szCs w:val="28"/>
        </w:rPr>
      </w:pPr>
      <w:r>
        <w:rPr>
          <w:noProof/>
          <w:sz w:val="28"/>
          <w:szCs w:val="28"/>
        </w:rPr>
        <w:drawing>
          <wp:inline distT="0" distB="0" distL="0" distR="0">
            <wp:extent cx="5396230" cy="274764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747645"/>
                    </a:xfrm>
                    <a:prstGeom prst="rect">
                      <a:avLst/>
                    </a:prstGeom>
                  </pic:spPr>
                </pic:pic>
              </a:graphicData>
            </a:graphic>
          </wp:inline>
        </w:drawing>
      </w:r>
    </w:p>
    <w:p w:rsidR="00651F15" w:rsidRDefault="00651F15" w:rsidP="004A6F88">
      <w:pPr>
        <w:rPr>
          <w:sz w:val="28"/>
          <w:szCs w:val="28"/>
        </w:rPr>
      </w:pPr>
      <w:r>
        <w:rPr>
          <w:noProof/>
          <w:sz w:val="28"/>
          <w:szCs w:val="28"/>
        </w:rPr>
        <w:lastRenderedPageBreak/>
        <w:drawing>
          <wp:inline distT="0" distB="0" distL="0" distR="0">
            <wp:extent cx="5396230" cy="274764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747645"/>
                    </a:xfrm>
                    <a:prstGeom prst="rect">
                      <a:avLst/>
                    </a:prstGeom>
                  </pic:spPr>
                </pic:pic>
              </a:graphicData>
            </a:graphic>
          </wp:inline>
        </w:drawing>
      </w:r>
    </w:p>
    <w:p w:rsidR="00651F15" w:rsidRDefault="00651F15" w:rsidP="004A6F88">
      <w:pPr>
        <w:rPr>
          <w:sz w:val="28"/>
          <w:szCs w:val="28"/>
        </w:rPr>
      </w:pPr>
    </w:p>
    <w:p w:rsidR="00651F15" w:rsidRDefault="00651F15" w:rsidP="004A6F88">
      <w:pPr>
        <w:rPr>
          <w:sz w:val="28"/>
          <w:szCs w:val="28"/>
        </w:rPr>
      </w:pPr>
      <w:r>
        <w:rPr>
          <w:noProof/>
          <w:sz w:val="28"/>
          <w:szCs w:val="28"/>
        </w:rPr>
        <w:drawing>
          <wp:inline distT="0" distB="0" distL="0" distR="0">
            <wp:extent cx="5396230" cy="440944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4409440"/>
                    </a:xfrm>
                    <a:prstGeom prst="rect">
                      <a:avLst/>
                    </a:prstGeom>
                  </pic:spPr>
                </pic:pic>
              </a:graphicData>
            </a:graphic>
          </wp:inline>
        </w:drawing>
      </w:r>
    </w:p>
    <w:p w:rsidR="00BA7A30" w:rsidRDefault="00BA7A30" w:rsidP="004A6F88">
      <w:pPr>
        <w:rPr>
          <w:sz w:val="28"/>
          <w:szCs w:val="28"/>
        </w:rPr>
      </w:pPr>
    </w:p>
    <w:p w:rsidR="00651F15" w:rsidRDefault="00651F15" w:rsidP="004A6F88">
      <w:pPr>
        <w:rPr>
          <w:sz w:val="28"/>
          <w:szCs w:val="28"/>
        </w:rPr>
      </w:pPr>
    </w:p>
    <w:p w:rsidR="00651F15" w:rsidRDefault="00651F15" w:rsidP="004A6F88">
      <w:pPr>
        <w:rPr>
          <w:sz w:val="28"/>
          <w:szCs w:val="28"/>
        </w:rPr>
      </w:pPr>
    </w:p>
    <w:p w:rsidR="00371C52" w:rsidRDefault="00371C52">
      <w:pPr>
        <w:rPr>
          <w:b/>
          <w:bCs/>
          <w:sz w:val="28"/>
          <w:szCs w:val="28"/>
        </w:rPr>
      </w:pPr>
      <w:r>
        <w:rPr>
          <w:b/>
          <w:bCs/>
          <w:sz w:val="28"/>
          <w:szCs w:val="28"/>
        </w:rPr>
        <w:br w:type="page"/>
      </w:r>
    </w:p>
    <w:p w:rsidR="00BA7A30" w:rsidRPr="00651F15" w:rsidRDefault="00BA7A30" w:rsidP="004A6F88">
      <w:pPr>
        <w:rPr>
          <w:b/>
          <w:bCs/>
          <w:sz w:val="28"/>
          <w:szCs w:val="28"/>
        </w:rPr>
      </w:pPr>
      <w:r w:rsidRPr="00651F15">
        <w:rPr>
          <w:b/>
          <w:bCs/>
          <w:sz w:val="28"/>
          <w:szCs w:val="28"/>
        </w:rPr>
        <w:lastRenderedPageBreak/>
        <w:t>NOTAS</w:t>
      </w:r>
    </w:p>
    <w:p w:rsidR="00651F15" w:rsidRDefault="00651F15" w:rsidP="004A6F88">
      <w:pPr>
        <w:rPr>
          <w:sz w:val="28"/>
          <w:szCs w:val="28"/>
        </w:rPr>
      </w:pPr>
    </w:p>
    <w:p w:rsidR="00BA7A30" w:rsidRDefault="00BA7A30" w:rsidP="004A6F88">
      <w:pPr>
        <w:rPr>
          <w:sz w:val="28"/>
          <w:szCs w:val="28"/>
        </w:rPr>
      </w:pPr>
      <w:r w:rsidRPr="00562067">
        <w:rPr>
          <w:sz w:val="28"/>
          <w:szCs w:val="28"/>
        </w:rPr>
        <w:t xml:space="preserve">[1]. </w:t>
      </w:r>
      <w:hyperlink r:id="rId13" w:history="1">
        <w:r w:rsidRPr="00562067">
          <w:rPr>
            <w:rStyle w:val="Hipervnculo"/>
            <w:sz w:val="28"/>
            <w:szCs w:val="28"/>
          </w:rPr>
          <w:t>https://sshguard.net/docs.html</w:t>
        </w:r>
      </w:hyperlink>
      <w:r w:rsidRPr="00562067">
        <w:rPr>
          <w:sz w:val="28"/>
          <w:szCs w:val="28"/>
        </w:rPr>
        <w:t xml:space="preserve"> </w:t>
      </w:r>
    </w:p>
    <w:p w:rsidR="00BB0C96" w:rsidRDefault="00BB0C96" w:rsidP="004A6F88">
      <w:pPr>
        <w:rPr>
          <w:sz w:val="28"/>
          <w:szCs w:val="28"/>
        </w:rPr>
      </w:pPr>
      <w:r w:rsidRPr="00562067">
        <w:rPr>
          <w:sz w:val="28"/>
          <w:szCs w:val="28"/>
        </w:rPr>
        <w:t>[</w:t>
      </w:r>
      <w:r>
        <w:rPr>
          <w:sz w:val="28"/>
          <w:szCs w:val="28"/>
        </w:rPr>
        <w:t>2</w:t>
      </w:r>
      <w:bookmarkStart w:id="0" w:name="_GoBack"/>
      <w:bookmarkEnd w:id="0"/>
      <w:r w:rsidRPr="00562067">
        <w:rPr>
          <w:sz w:val="28"/>
          <w:szCs w:val="28"/>
        </w:rPr>
        <w:t xml:space="preserve">]. </w:t>
      </w:r>
      <w:hyperlink r:id="rId14" w:history="1">
        <w:r w:rsidRPr="00562067">
          <w:rPr>
            <w:rStyle w:val="Hipervnculo"/>
            <w:sz w:val="28"/>
            <w:szCs w:val="28"/>
          </w:rPr>
          <w:t>https://bitbucket.org/sshguard/sshguard/</w:t>
        </w:r>
      </w:hyperlink>
    </w:p>
    <w:p w:rsidR="000C1422" w:rsidRPr="00562067" w:rsidRDefault="000C1422" w:rsidP="004A6F88">
      <w:pPr>
        <w:rPr>
          <w:sz w:val="28"/>
          <w:szCs w:val="28"/>
        </w:rPr>
      </w:pPr>
      <w:r>
        <w:rPr>
          <w:sz w:val="28"/>
          <w:szCs w:val="28"/>
        </w:rPr>
        <w:t>[</w:t>
      </w:r>
      <w:r w:rsidR="00BB0C96">
        <w:rPr>
          <w:sz w:val="28"/>
          <w:szCs w:val="28"/>
        </w:rPr>
        <w:t>3</w:t>
      </w:r>
      <w:r>
        <w:rPr>
          <w:sz w:val="28"/>
          <w:szCs w:val="28"/>
        </w:rPr>
        <w:t xml:space="preserve">]. </w:t>
      </w:r>
      <w:hyperlink r:id="rId15" w:history="1">
        <w:r w:rsidRPr="00F42F57">
          <w:rPr>
            <w:rStyle w:val="Hipervnculo"/>
            <w:sz w:val="28"/>
            <w:szCs w:val="28"/>
          </w:rPr>
          <w:t>https://github.com/commodore1917/sshguard-config</w:t>
        </w:r>
      </w:hyperlink>
      <w:r>
        <w:rPr>
          <w:sz w:val="28"/>
          <w:szCs w:val="28"/>
        </w:rPr>
        <w:t xml:space="preserve"> </w:t>
      </w:r>
    </w:p>
    <w:p w:rsidR="00562067" w:rsidRPr="004A6F88" w:rsidRDefault="00562067" w:rsidP="004A6F88">
      <w:pPr>
        <w:rPr>
          <w:sz w:val="28"/>
          <w:szCs w:val="28"/>
        </w:rPr>
      </w:pPr>
    </w:p>
    <w:sectPr w:rsidR="00562067" w:rsidRPr="004A6F88" w:rsidSect="00371C52">
      <w:footerReference w:type="even" r:id="rId16"/>
      <w:footerReference w:type="default" r:id="rId17"/>
      <w:pgSz w:w="11900" w:h="16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9D1" w:rsidRDefault="00E439D1" w:rsidP="00371C52">
      <w:r>
        <w:separator/>
      </w:r>
    </w:p>
  </w:endnote>
  <w:endnote w:type="continuationSeparator" w:id="0">
    <w:p w:rsidR="00E439D1" w:rsidRDefault="00E439D1" w:rsidP="0037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608478519"/>
      <w:docPartObj>
        <w:docPartGallery w:val="Page Numbers (Bottom of Page)"/>
        <w:docPartUnique/>
      </w:docPartObj>
    </w:sdtPr>
    <w:sdtEndPr>
      <w:rPr>
        <w:rStyle w:val="Nmerodepgina"/>
      </w:rPr>
    </w:sdtEndPr>
    <w:sdtContent>
      <w:p w:rsidR="00371C52" w:rsidRDefault="00371C52" w:rsidP="0095493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371C52" w:rsidRDefault="00371C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892868328"/>
      <w:docPartObj>
        <w:docPartGallery w:val="Page Numbers (Bottom of Page)"/>
        <w:docPartUnique/>
      </w:docPartObj>
    </w:sdtPr>
    <w:sdtEndPr>
      <w:rPr>
        <w:rStyle w:val="Nmerodepgina"/>
      </w:rPr>
    </w:sdtEndPr>
    <w:sdtContent>
      <w:p w:rsidR="00371C52" w:rsidRDefault="00371C52" w:rsidP="00954935">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371C52" w:rsidRDefault="00371C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9D1" w:rsidRDefault="00E439D1" w:rsidP="00371C52">
      <w:r>
        <w:separator/>
      </w:r>
    </w:p>
  </w:footnote>
  <w:footnote w:type="continuationSeparator" w:id="0">
    <w:p w:rsidR="00E439D1" w:rsidRDefault="00E439D1" w:rsidP="00371C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00943"/>
    <w:multiLevelType w:val="hybridMultilevel"/>
    <w:tmpl w:val="866E9194"/>
    <w:lvl w:ilvl="0" w:tplc="B254DD04">
      <w:start w:val="1"/>
      <w:numFmt w:val="decimal"/>
      <w:lvlText w:val="%1."/>
      <w:lvlJc w:val="left"/>
      <w:pPr>
        <w:ind w:left="620" w:hanging="360"/>
      </w:pPr>
      <w:rPr>
        <w:rFonts w:hint="default"/>
      </w:rPr>
    </w:lvl>
    <w:lvl w:ilvl="1" w:tplc="040A0019" w:tentative="1">
      <w:start w:val="1"/>
      <w:numFmt w:val="lowerLetter"/>
      <w:lvlText w:val="%2."/>
      <w:lvlJc w:val="left"/>
      <w:pPr>
        <w:ind w:left="1340" w:hanging="360"/>
      </w:pPr>
    </w:lvl>
    <w:lvl w:ilvl="2" w:tplc="040A001B" w:tentative="1">
      <w:start w:val="1"/>
      <w:numFmt w:val="lowerRoman"/>
      <w:lvlText w:val="%3."/>
      <w:lvlJc w:val="right"/>
      <w:pPr>
        <w:ind w:left="2060" w:hanging="180"/>
      </w:pPr>
    </w:lvl>
    <w:lvl w:ilvl="3" w:tplc="040A000F" w:tentative="1">
      <w:start w:val="1"/>
      <w:numFmt w:val="decimal"/>
      <w:lvlText w:val="%4."/>
      <w:lvlJc w:val="left"/>
      <w:pPr>
        <w:ind w:left="2780" w:hanging="360"/>
      </w:pPr>
    </w:lvl>
    <w:lvl w:ilvl="4" w:tplc="040A0019" w:tentative="1">
      <w:start w:val="1"/>
      <w:numFmt w:val="lowerLetter"/>
      <w:lvlText w:val="%5."/>
      <w:lvlJc w:val="left"/>
      <w:pPr>
        <w:ind w:left="3500" w:hanging="360"/>
      </w:pPr>
    </w:lvl>
    <w:lvl w:ilvl="5" w:tplc="040A001B" w:tentative="1">
      <w:start w:val="1"/>
      <w:numFmt w:val="lowerRoman"/>
      <w:lvlText w:val="%6."/>
      <w:lvlJc w:val="right"/>
      <w:pPr>
        <w:ind w:left="4220" w:hanging="180"/>
      </w:pPr>
    </w:lvl>
    <w:lvl w:ilvl="6" w:tplc="040A000F" w:tentative="1">
      <w:start w:val="1"/>
      <w:numFmt w:val="decimal"/>
      <w:lvlText w:val="%7."/>
      <w:lvlJc w:val="left"/>
      <w:pPr>
        <w:ind w:left="4940" w:hanging="360"/>
      </w:pPr>
    </w:lvl>
    <w:lvl w:ilvl="7" w:tplc="040A0019" w:tentative="1">
      <w:start w:val="1"/>
      <w:numFmt w:val="lowerLetter"/>
      <w:lvlText w:val="%8."/>
      <w:lvlJc w:val="left"/>
      <w:pPr>
        <w:ind w:left="5660" w:hanging="360"/>
      </w:pPr>
    </w:lvl>
    <w:lvl w:ilvl="8" w:tplc="040A001B" w:tentative="1">
      <w:start w:val="1"/>
      <w:numFmt w:val="lowerRoman"/>
      <w:lvlText w:val="%9."/>
      <w:lvlJc w:val="right"/>
      <w:pPr>
        <w:ind w:left="6380" w:hanging="180"/>
      </w:pPr>
    </w:lvl>
  </w:abstractNum>
  <w:abstractNum w:abstractNumId="1" w15:restartNumberingAfterBreak="0">
    <w:nsid w:val="0A127D44"/>
    <w:multiLevelType w:val="hybridMultilevel"/>
    <w:tmpl w:val="D05E56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C984762"/>
    <w:multiLevelType w:val="hybridMultilevel"/>
    <w:tmpl w:val="94B0AFF6"/>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15:restartNumberingAfterBreak="0">
    <w:nsid w:val="0EE51B6D"/>
    <w:multiLevelType w:val="hybridMultilevel"/>
    <w:tmpl w:val="A12819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2B9664C"/>
    <w:multiLevelType w:val="hybridMultilevel"/>
    <w:tmpl w:val="6C1E2302"/>
    <w:lvl w:ilvl="0" w:tplc="040A0001">
      <w:start w:val="1"/>
      <w:numFmt w:val="bullet"/>
      <w:lvlText w:val=""/>
      <w:lvlJc w:val="left"/>
      <w:pPr>
        <w:ind w:left="2147" w:hanging="360"/>
      </w:pPr>
      <w:rPr>
        <w:rFonts w:ascii="Symbol" w:hAnsi="Symbol" w:hint="default"/>
      </w:rPr>
    </w:lvl>
    <w:lvl w:ilvl="1" w:tplc="040A0003" w:tentative="1">
      <w:start w:val="1"/>
      <w:numFmt w:val="bullet"/>
      <w:lvlText w:val="o"/>
      <w:lvlJc w:val="left"/>
      <w:pPr>
        <w:ind w:left="2867" w:hanging="360"/>
      </w:pPr>
      <w:rPr>
        <w:rFonts w:ascii="Courier New" w:hAnsi="Courier New" w:cs="Courier New" w:hint="default"/>
      </w:rPr>
    </w:lvl>
    <w:lvl w:ilvl="2" w:tplc="040A0005" w:tentative="1">
      <w:start w:val="1"/>
      <w:numFmt w:val="bullet"/>
      <w:lvlText w:val=""/>
      <w:lvlJc w:val="left"/>
      <w:pPr>
        <w:ind w:left="3587" w:hanging="360"/>
      </w:pPr>
      <w:rPr>
        <w:rFonts w:ascii="Wingdings" w:hAnsi="Wingdings" w:hint="default"/>
      </w:rPr>
    </w:lvl>
    <w:lvl w:ilvl="3" w:tplc="040A0001" w:tentative="1">
      <w:start w:val="1"/>
      <w:numFmt w:val="bullet"/>
      <w:lvlText w:val=""/>
      <w:lvlJc w:val="left"/>
      <w:pPr>
        <w:ind w:left="4307" w:hanging="360"/>
      </w:pPr>
      <w:rPr>
        <w:rFonts w:ascii="Symbol" w:hAnsi="Symbol" w:hint="default"/>
      </w:rPr>
    </w:lvl>
    <w:lvl w:ilvl="4" w:tplc="040A0003" w:tentative="1">
      <w:start w:val="1"/>
      <w:numFmt w:val="bullet"/>
      <w:lvlText w:val="o"/>
      <w:lvlJc w:val="left"/>
      <w:pPr>
        <w:ind w:left="5027" w:hanging="360"/>
      </w:pPr>
      <w:rPr>
        <w:rFonts w:ascii="Courier New" w:hAnsi="Courier New" w:cs="Courier New" w:hint="default"/>
      </w:rPr>
    </w:lvl>
    <w:lvl w:ilvl="5" w:tplc="040A0005" w:tentative="1">
      <w:start w:val="1"/>
      <w:numFmt w:val="bullet"/>
      <w:lvlText w:val=""/>
      <w:lvlJc w:val="left"/>
      <w:pPr>
        <w:ind w:left="5747" w:hanging="360"/>
      </w:pPr>
      <w:rPr>
        <w:rFonts w:ascii="Wingdings" w:hAnsi="Wingdings" w:hint="default"/>
      </w:rPr>
    </w:lvl>
    <w:lvl w:ilvl="6" w:tplc="040A0001" w:tentative="1">
      <w:start w:val="1"/>
      <w:numFmt w:val="bullet"/>
      <w:lvlText w:val=""/>
      <w:lvlJc w:val="left"/>
      <w:pPr>
        <w:ind w:left="6467" w:hanging="360"/>
      </w:pPr>
      <w:rPr>
        <w:rFonts w:ascii="Symbol" w:hAnsi="Symbol" w:hint="default"/>
      </w:rPr>
    </w:lvl>
    <w:lvl w:ilvl="7" w:tplc="040A0003" w:tentative="1">
      <w:start w:val="1"/>
      <w:numFmt w:val="bullet"/>
      <w:lvlText w:val="o"/>
      <w:lvlJc w:val="left"/>
      <w:pPr>
        <w:ind w:left="7187" w:hanging="360"/>
      </w:pPr>
      <w:rPr>
        <w:rFonts w:ascii="Courier New" w:hAnsi="Courier New" w:cs="Courier New" w:hint="default"/>
      </w:rPr>
    </w:lvl>
    <w:lvl w:ilvl="8" w:tplc="040A0005" w:tentative="1">
      <w:start w:val="1"/>
      <w:numFmt w:val="bullet"/>
      <w:lvlText w:val=""/>
      <w:lvlJc w:val="left"/>
      <w:pPr>
        <w:ind w:left="7907" w:hanging="360"/>
      </w:pPr>
      <w:rPr>
        <w:rFonts w:ascii="Wingdings" w:hAnsi="Wingdings" w:hint="default"/>
      </w:rPr>
    </w:lvl>
  </w:abstractNum>
  <w:abstractNum w:abstractNumId="5" w15:restartNumberingAfterBreak="0">
    <w:nsid w:val="12E7523C"/>
    <w:multiLevelType w:val="hybridMultilevel"/>
    <w:tmpl w:val="F85C79FA"/>
    <w:lvl w:ilvl="0" w:tplc="F7C843E0">
      <w:start w:val="1"/>
      <w:numFmt w:val="decimal"/>
      <w:lvlText w:val="%1."/>
      <w:lvlJc w:val="left"/>
      <w:pPr>
        <w:ind w:left="2120" w:hanging="360"/>
      </w:pPr>
      <w:rPr>
        <w:rFonts w:hint="default"/>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6" w15:restartNumberingAfterBreak="0">
    <w:nsid w:val="1B437DC6"/>
    <w:multiLevelType w:val="hybridMultilevel"/>
    <w:tmpl w:val="5C32444E"/>
    <w:lvl w:ilvl="0" w:tplc="F7C843E0">
      <w:start w:val="1"/>
      <w:numFmt w:val="decimal"/>
      <w:lvlText w:val="%1."/>
      <w:lvlJc w:val="left"/>
      <w:pPr>
        <w:ind w:left="106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3A1731A2"/>
    <w:multiLevelType w:val="hybridMultilevel"/>
    <w:tmpl w:val="C1FC7F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C1F2F19"/>
    <w:multiLevelType w:val="hybridMultilevel"/>
    <w:tmpl w:val="157232F6"/>
    <w:lvl w:ilvl="0" w:tplc="040A0001">
      <w:start w:val="1"/>
      <w:numFmt w:val="bullet"/>
      <w:lvlText w:val=""/>
      <w:lvlJc w:val="left"/>
      <w:pPr>
        <w:ind w:left="2147" w:hanging="360"/>
      </w:pPr>
      <w:rPr>
        <w:rFonts w:ascii="Symbol" w:hAnsi="Symbol" w:hint="default"/>
      </w:rPr>
    </w:lvl>
    <w:lvl w:ilvl="1" w:tplc="040A0003" w:tentative="1">
      <w:start w:val="1"/>
      <w:numFmt w:val="bullet"/>
      <w:lvlText w:val="o"/>
      <w:lvlJc w:val="left"/>
      <w:pPr>
        <w:ind w:left="2867" w:hanging="360"/>
      </w:pPr>
      <w:rPr>
        <w:rFonts w:ascii="Courier New" w:hAnsi="Courier New" w:cs="Courier New" w:hint="default"/>
      </w:rPr>
    </w:lvl>
    <w:lvl w:ilvl="2" w:tplc="040A0005" w:tentative="1">
      <w:start w:val="1"/>
      <w:numFmt w:val="bullet"/>
      <w:lvlText w:val=""/>
      <w:lvlJc w:val="left"/>
      <w:pPr>
        <w:ind w:left="3587" w:hanging="360"/>
      </w:pPr>
      <w:rPr>
        <w:rFonts w:ascii="Wingdings" w:hAnsi="Wingdings" w:hint="default"/>
      </w:rPr>
    </w:lvl>
    <w:lvl w:ilvl="3" w:tplc="040A0001" w:tentative="1">
      <w:start w:val="1"/>
      <w:numFmt w:val="bullet"/>
      <w:lvlText w:val=""/>
      <w:lvlJc w:val="left"/>
      <w:pPr>
        <w:ind w:left="4307" w:hanging="360"/>
      </w:pPr>
      <w:rPr>
        <w:rFonts w:ascii="Symbol" w:hAnsi="Symbol" w:hint="default"/>
      </w:rPr>
    </w:lvl>
    <w:lvl w:ilvl="4" w:tplc="040A0003" w:tentative="1">
      <w:start w:val="1"/>
      <w:numFmt w:val="bullet"/>
      <w:lvlText w:val="o"/>
      <w:lvlJc w:val="left"/>
      <w:pPr>
        <w:ind w:left="5027" w:hanging="360"/>
      </w:pPr>
      <w:rPr>
        <w:rFonts w:ascii="Courier New" w:hAnsi="Courier New" w:cs="Courier New" w:hint="default"/>
      </w:rPr>
    </w:lvl>
    <w:lvl w:ilvl="5" w:tplc="040A0005" w:tentative="1">
      <w:start w:val="1"/>
      <w:numFmt w:val="bullet"/>
      <w:lvlText w:val=""/>
      <w:lvlJc w:val="left"/>
      <w:pPr>
        <w:ind w:left="5747" w:hanging="360"/>
      </w:pPr>
      <w:rPr>
        <w:rFonts w:ascii="Wingdings" w:hAnsi="Wingdings" w:hint="default"/>
      </w:rPr>
    </w:lvl>
    <w:lvl w:ilvl="6" w:tplc="040A0001" w:tentative="1">
      <w:start w:val="1"/>
      <w:numFmt w:val="bullet"/>
      <w:lvlText w:val=""/>
      <w:lvlJc w:val="left"/>
      <w:pPr>
        <w:ind w:left="6467" w:hanging="360"/>
      </w:pPr>
      <w:rPr>
        <w:rFonts w:ascii="Symbol" w:hAnsi="Symbol" w:hint="default"/>
      </w:rPr>
    </w:lvl>
    <w:lvl w:ilvl="7" w:tplc="040A0003" w:tentative="1">
      <w:start w:val="1"/>
      <w:numFmt w:val="bullet"/>
      <w:lvlText w:val="o"/>
      <w:lvlJc w:val="left"/>
      <w:pPr>
        <w:ind w:left="7187" w:hanging="360"/>
      </w:pPr>
      <w:rPr>
        <w:rFonts w:ascii="Courier New" w:hAnsi="Courier New" w:cs="Courier New" w:hint="default"/>
      </w:rPr>
    </w:lvl>
    <w:lvl w:ilvl="8" w:tplc="040A0005" w:tentative="1">
      <w:start w:val="1"/>
      <w:numFmt w:val="bullet"/>
      <w:lvlText w:val=""/>
      <w:lvlJc w:val="left"/>
      <w:pPr>
        <w:ind w:left="7907" w:hanging="360"/>
      </w:pPr>
      <w:rPr>
        <w:rFonts w:ascii="Wingdings" w:hAnsi="Wingdings" w:hint="default"/>
      </w:rPr>
    </w:lvl>
  </w:abstractNum>
  <w:abstractNum w:abstractNumId="9" w15:restartNumberingAfterBreak="0">
    <w:nsid w:val="3DBC0896"/>
    <w:multiLevelType w:val="hybridMultilevel"/>
    <w:tmpl w:val="2E8ADF9C"/>
    <w:lvl w:ilvl="0" w:tplc="040A0001">
      <w:start w:val="1"/>
      <w:numFmt w:val="bullet"/>
      <w:lvlText w:val=""/>
      <w:lvlJc w:val="left"/>
      <w:pPr>
        <w:ind w:left="2192" w:hanging="360"/>
      </w:pPr>
      <w:rPr>
        <w:rFonts w:ascii="Symbol" w:hAnsi="Symbol" w:hint="default"/>
      </w:rPr>
    </w:lvl>
    <w:lvl w:ilvl="1" w:tplc="040A0003" w:tentative="1">
      <w:start w:val="1"/>
      <w:numFmt w:val="bullet"/>
      <w:lvlText w:val="o"/>
      <w:lvlJc w:val="left"/>
      <w:pPr>
        <w:ind w:left="2912" w:hanging="360"/>
      </w:pPr>
      <w:rPr>
        <w:rFonts w:ascii="Courier New" w:hAnsi="Courier New" w:cs="Courier New" w:hint="default"/>
      </w:rPr>
    </w:lvl>
    <w:lvl w:ilvl="2" w:tplc="040A0005" w:tentative="1">
      <w:start w:val="1"/>
      <w:numFmt w:val="bullet"/>
      <w:lvlText w:val=""/>
      <w:lvlJc w:val="left"/>
      <w:pPr>
        <w:ind w:left="3632" w:hanging="360"/>
      </w:pPr>
      <w:rPr>
        <w:rFonts w:ascii="Wingdings" w:hAnsi="Wingdings" w:hint="default"/>
      </w:rPr>
    </w:lvl>
    <w:lvl w:ilvl="3" w:tplc="040A0001" w:tentative="1">
      <w:start w:val="1"/>
      <w:numFmt w:val="bullet"/>
      <w:lvlText w:val=""/>
      <w:lvlJc w:val="left"/>
      <w:pPr>
        <w:ind w:left="4352" w:hanging="360"/>
      </w:pPr>
      <w:rPr>
        <w:rFonts w:ascii="Symbol" w:hAnsi="Symbol" w:hint="default"/>
      </w:rPr>
    </w:lvl>
    <w:lvl w:ilvl="4" w:tplc="040A0003" w:tentative="1">
      <w:start w:val="1"/>
      <w:numFmt w:val="bullet"/>
      <w:lvlText w:val="o"/>
      <w:lvlJc w:val="left"/>
      <w:pPr>
        <w:ind w:left="5072" w:hanging="360"/>
      </w:pPr>
      <w:rPr>
        <w:rFonts w:ascii="Courier New" w:hAnsi="Courier New" w:cs="Courier New" w:hint="default"/>
      </w:rPr>
    </w:lvl>
    <w:lvl w:ilvl="5" w:tplc="040A0005" w:tentative="1">
      <w:start w:val="1"/>
      <w:numFmt w:val="bullet"/>
      <w:lvlText w:val=""/>
      <w:lvlJc w:val="left"/>
      <w:pPr>
        <w:ind w:left="5792" w:hanging="360"/>
      </w:pPr>
      <w:rPr>
        <w:rFonts w:ascii="Wingdings" w:hAnsi="Wingdings" w:hint="default"/>
      </w:rPr>
    </w:lvl>
    <w:lvl w:ilvl="6" w:tplc="040A0001" w:tentative="1">
      <w:start w:val="1"/>
      <w:numFmt w:val="bullet"/>
      <w:lvlText w:val=""/>
      <w:lvlJc w:val="left"/>
      <w:pPr>
        <w:ind w:left="6512" w:hanging="360"/>
      </w:pPr>
      <w:rPr>
        <w:rFonts w:ascii="Symbol" w:hAnsi="Symbol" w:hint="default"/>
      </w:rPr>
    </w:lvl>
    <w:lvl w:ilvl="7" w:tplc="040A0003" w:tentative="1">
      <w:start w:val="1"/>
      <w:numFmt w:val="bullet"/>
      <w:lvlText w:val="o"/>
      <w:lvlJc w:val="left"/>
      <w:pPr>
        <w:ind w:left="7232" w:hanging="360"/>
      </w:pPr>
      <w:rPr>
        <w:rFonts w:ascii="Courier New" w:hAnsi="Courier New" w:cs="Courier New" w:hint="default"/>
      </w:rPr>
    </w:lvl>
    <w:lvl w:ilvl="8" w:tplc="040A0005" w:tentative="1">
      <w:start w:val="1"/>
      <w:numFmt w:val="bullet"/>
      <w:lvlText w:val=""/>
      <w:lvlJc w:val="left"/>
      <w:pPr>
        <w:ind w:left="7952" w:hanging="360"/>
      </w:pPr>
      <w:rPr>
        <w:rFonts w:ascii="Wingdings" w:hAnsi="Wingdings" w:hint="default"/>
      </w:rPr>
    </w:lvl>
  </w:abstractNum>
  <w:abstractNum w:abstractNumId="10" w15:restartNumberingAfterBreak="0">
    <w:nsid w:val="463E0AED"/>
    <w:multiLevelType w:val="hybridMultilevel"/>
    <w:tmpl w:val="BB7AE800"/>
    <w:lvl w:ilvl="0" w:tplc="F7C843E0">
      <w:start w:val="1"/>
      <w:numFmt w:val="decimal"/>
      <w:lvlText w:val="%1."/>
      <w:lvlJc w:val="left"/>
      <w:pPr>
        <w:ind w:left="2120" w:hanging="360"/>
      </w:pPr>
      <w:rPr>
        <w:rFonts w:hint="default"/>
      </w:rPr>
    </w:lvl>
    <w:lvl w:ilvl="1" w:tplc="040A0019" w:tentative="1">
      <w:start w:val="1"/>
      <w:numFmt w:val="lowerLetter"/>
      <w:lvlText w:val="%2."/>
      <w:lvlJc w:val="left"/>
      <w:pPr>
        <w:ind w:left="2500" w:hanging="360"/>
      </w:pPr>
    </w:lvl>
    <w:lvl w:ilvl="2" w:tplc="040A001B" w:tentative="1">
      <w:start w:val="1"/>
      <w:numFmt w:val="lowerRoman"/>
      <w:lvlText w:val="%3."/>
      <w:lvlJc w:val="right"/>
      <w:pPr>
        <w:ind w:left="3220" w:hanging="180"/>
      </w:pPr>
    </w:lvl>
    <w:lvl w:ilvl="3" w:tplc="040A000F" w:tentative="1">
      <w:start w:val="1"/>
      <w:numFmt w:val="decimal"/>
      <w:lvlText w:val="%4."/>
      <w:lvlJc w:val="left"/>
      <w:pPr>
        <w:ind w:left="3940" w:hanging="360"/>
      </w:pPr>
    </w:lvl>
    <w:lvl w:ilvl="4" w:tplc="040A0019" w:tentative="1">
      <w:start w:val="1"/>
      <w:numFmt w:val="lowerLetter"/>
      <w:lvlText w:val="%5."/>
      <w:lvlJc w:val="left"/>
      <w:pPr>
        <w:ind w:left="4660" w:hanging="360"/>
      </w:pPr>
    </w:lvl>
    <w:lvl w:ilvl="5" w:tplc="040A001B" w:tentative="1">
      <w:start w:val="1"/>
      <w:numFmt w:val="lowerRoman"/>
      <w:lvlText w:val="%6."/>
      <w:lvlJc w:val="right"/>
      <w:pPr>
        <w:ind w:left="5380" w:hanging="180"/>
      </w:pPr>
    </w:lvl>
    <w:lvl w:ilvl="6" w:tplc="040A000F" w:tentative="1">
      <w:start w:val="1"/>
      <w:numFmt w:val="decimal"/>
      <w:lvlText w:val="%7."/>
      <w:lvlJc w:val="left"/>
      <w:pPr>
        <w:ind w:left="6100" w:hanging="360"/>
      </w:pPr>
    </w:lvl>
    <w:lvl w:ilvl="7" w:tplc="040A0019" w:tentative="1">
      <w:start w:val="1"/>
      <w:numFmt w:val="lowerLetter"/>
      <w:lvlText w:val="%8."/>
      <w:lvlJc w:val="left"/>
      <w:pPr>
        <w:ind w:left="6820" w:hanging="360"/>
      </w:pPr>
    </w:lvl>
    <w:lvl w:ilvl="8" w:tplc="040A001B" w:tentative="1">
      <w:start w:val="1"/>
      <w:numFmt w:val="lowerRoman"/>
      <w:lvlText w:val="%9."/>
      <w:lvlJc w:val="right"/>
      <w:pPr>
        <w:ind w:left="7540" w:hanging="180"/>
      </w:pPr>
    </w:lvl>
  </w:abstractNum>
  <w:abstractNum w:abstractNumId="11" w15:restartNumberingAfterBreak="0">
    <w:nsid w:val="4B2B0287"/>
    <w:multiLevelType w:val="hybridMultilevel"/>
    <w:tmpl w:val="A5E6EB06"/>
    <w:lvl w:ilvl="0" w:tplc="040A000F">
      <w:start w:val="1"/>
      <w:numFmt w:val="decimal"/>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2" w15:restartNumberingAfterBreak="0">
    <w:nsid w:val="4EAE35D2"/>
    <w:multiLevelType w:val="hybridMultilevel"/>
    <w:tmpl w:val="DDB06C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034295E"/>
    <w:multiLevelType w:val="multilevel"/>
    <w:tmpl w:val="4D508D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5C8656F9"/>
    <w:multiLevelType w:val="hybridMultilevel"/>
    <w:tmpl w:val="9DC8A9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6E690FA7"/>
    <w:multiLevelType w:val="hybridMultilevel"/>
    <w:tmpl w:val="639000F6"/>
    <w:lvl w:ilvl="0" w:tplc="F7C843E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6" w15:restartNumberingAfterBreak="0">
    <w:nsid w:val="6F240DA7"/>
    <w:multiLevelType w:val="hybridMultilevel"/>
    <w:tmpl w:val="8F285E9A"/>
    <w:lvl w:ilvl="0" w:tplc="040A000F">
      <w:start w:val="1"/>
      <w:numFmt w:val="decimal"/>
      <w:lvlText w:val="%1."/>
      <w:lvlJc w:val="left"/>
      <w:pPr>
        <w:ind w:left="1427" w:hanging="360"/>
      </w:pPr>
    </w:lvl>
    <w:lvl w:ilvl="1" w:tplc="040A0019" w:tentative="1">
      <w:start w:val="1"/>
      <w:numFmt w:val="lowerLetter"/>
      <w:lvlText w:val="%2."/>
      <w:lvlJc w:val="left"/>
      <w:pPr>
        <w:ind w:left="2147" w:hanging="360"/>
      </w:pPr>
    </w:lvl>
    <w:lvl w:ilvl="2" w:tplc="040A001B" w:tentative="1">
      <w:start w:val="1"/>
      <w:numFmt w:val="lowerRoman"/>
      <w:lvlText w:val="%3."/>
      <w:lvlJc w:val="right"/>
      <w:pPr>
        <w:ind w:left="2867" w:hanging="180"/>
      </w:pPr>
    </w:lvl>
    <w:lvl w:ilvl="3" w:tplc="040A000F" w:tentative="1">
      <w:start w:val="1"/>
      <w:numFmt w:val="decimal"/>
      <w:lvlText w:val="%4."/>
      <w:lvlJc w:val="left"/>
      <w:pPr>
        <w:ind w:left="3587" w:hanging="360"/>
      </w:pPr>
    </w:lvl>
    <w:lvl w:ilvl="4" w:tplc="040A0019" w:tentative="1">
      <w:start w:val="1"/>
      <w:numFmt w:val="lowerLetter"/>
      <w:lvlText w:val="%5."/>
      <w:lvlJc w:val="left"/>
      <w:pPr>
        <w:ind w:left="4307" w:hanging="360"/>
      </w:pPr>
    </w:lvl>
    <w:lvl w:ilvl="5" w:tplc="040A001B" w:tentative="1">
      <w:start w:val="1"/>
      <w:numFmt w:val="lowerRoman"/>
      <w:lvlText w:val="%6."/>
      <w:lvlJc w:val="right"/>
      <w:pPr>
        <w:ind w:left="5027" w:hanging="180"/>
      </w:pPr>
    </w:lvl>
    <w:lvl w:ilvl="6" w:tplc="040A000F" w:tentative="1">
      <w:start w:val="1"/>
      <w:numFmt w:val="decimal"/>
      <w:lvlText w:val="%7."/>
      <w:lvlJc w:val="left"/>
      <w:pPr>
        <w:ind w:left="5747" w:hanging="360"/>
      </w:pPr>
    </w:lvl>
    <w:lvl w:ilvl="7" w:tplc="040A0019" w:tentative="1">
      <w:start w:val="1"/>
      <w:numFmt w:val="lowerLetter"/>
      <w:lvlText w:val="%8."/>
      <w:lvlJc w:val="left"/>
      <w:pPr>
        <w:ind w:left="6467" w:hanging="360"/>
      </w:pPr>
    </w:lvl>
    <w:lvl w:ilvl="8" w:tplc="040A001B" w:tentative="1">
      <w:start w:val="1"/>
      <w:numFmt w:val="lowerRoman"/>
      <w:lvlText w:val="%9."/>
      <w:lvlJc w:val="right"/>
      <w:pPr>
        <w:ind w:left="7187" w:hanging="180"/>
      </w:pPr>
    </w:lvl>
  </w:abstractNum>
  <w:abstractNum w:abstractNumId="17" w15:restartNumberingAfterBreak="0">
    <w:nsid w:val="7D435413"/>
    <w:multiLevelType w:val="hybridMultilevel"/>
    <w:tmpl w:val="39A61B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D5A43E5"/>
    <w:multiLevelType w:val="hybridMultilevel"/>
    <w:tmpl w:val="D5940F80"/>
    <w:lvl w:ilvl="0" w:tplc="9F982A5E">
      <w:start w:val="1"/>
      <w:numFmt w:val="decimal"/>
      <w:lvlText w:val="%1."/>
      <w:lvlJc w:val="left"/>
      <w:pPr>
        <w:ind w:left="1068" w:hanging="360"/>
      </w:pPr>
      <w:rPr>
        <w:rFonts w:hint="default"/>
      </w:rPr>
    </w:lvl>
    <w:lvl w:ilvl="1" w:tplc="040A0019" w:tentative="1">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19" w15:restartNumberingAfterBreak="0">
    <w:nsid w:val="7E0D07D4"/>
    <w:multiLevelType w:val="hybridMultilevel"/>
    <w:tmpl w:val="E7F67918"/>
    <w:lvl w:ilvl="0" w:tplc="040A0001">
      <w:start w:val="1"/>
      <w:numFmt w:val="bullet"/>
      <w:lvlText w:val=""/>
      <w:lvlJc w:val="left"/>
      <w:pPr>
        <w:ind w:left="1427" w:hanging="360"/>
      </w:pPr>
      <w:rPr>
        <w:rFonts w:ascii="Symbol" w:hAnsi="Symbol"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abstractNumId w:val="13"/>
  </w:num>
  <w:num w:numId="2">
    <w:abstractNumId w:val="3"/>
  </w:num>
  <w:num w:numId="3">
    <w:abstractNumId w:val="2"/>
  </w:num>
  <w:num w:numId="4">
    <w:abstractNumId w:val="7"/>
  </w:num>
  <w:num w:numId="5">
    <w:abstractNumId w:val="17"/>
  </w:num>
  <w:num w:numId="6">
    <w:abstractNumId w:val="1"/>
  </w:num>
  <w:num w:numId="7">
    <w:abstractNumId w:val="14"/>
  </w:num>
  <w:num w:numId="8">
    <w:abstractNumId w:val="16"/>
  </w:num>
  <w:num w:numId="9">
    <w:abstractNumId w:val="4"/>
  </w:num>
  <w:num w:numId="10">
    <w:abstractNumId w:val="8"/>
  </w:num>
  <w:num w:numId="11">
    <w:abstractNumId w:val="9"/>
  </w:num>
  <w:num w:numId="12">
    <w:abstractNumId w:val="11"/>
  </w:num>
  <w:num w:numId="13">
    <w:abstractNumId w:val="18"/>
  </w:num>
  <w:num w:numId="14">
    <w:abstractNumId w:val="0"/>
  </w:num>
  <w:num w:numId="15">
    <w:abstractNumId w:val="15"/>
  </w:num>
  <w:num w:numId="16">
    <w:abstractNumId w:val="10"/>
  </w:num>
  <w:num w:numId="17">
    <w:abstractNumId w:val="5"/>
  </w:num>
  <w:num w:numId="18">
    <w:abstractNumId w:val="6"/>
  </w:num>
  <w:num w:numId="19">
    <w:abstractNumId w:val="19"/>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88"/>
    <w:rsid w:val="000C1422"/>
    <w:rsid w:val="001645BC"/>
    <w:rsid w:val="001B3806"/>
    <w:rsid w:val="001D461E"/>
    <w:rsid w:val="00371C52"/>
    <w:rsid w:val="003B240F"/>
    <w:rsid w:val="004A6F88"/>
    <w:rsid w:val="004E60D8"/>
    <w:rsid w:val="00562067"/>
    <w:rsid w:val="00651F15"/>
    <w:rsid w:val="006E4EA0"/>
    <w:rsid w:val="006F4EBA"/>
    <w:rsid w:val="00857A4B"/>
    <w:rsid w:val="00A25A34"/>
    <w:rsid w:val="00BA7A30"/>
    <w:rsid w:val="00BB0C96"/>
    <w:rsid w:val="00D31E6C"/>
    <w:rsid w:val="00DA77EB"/>
    <w:rsid w:val="00E439D1"/>
    <w:rsid w:val="00EF583B"/>
    <w:rsid w:val="00F423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804DC57"/>
  <w15:chartTrackingRefBased/>
  <w15:docId w15:val="{71C8CA47-2C31-284D-93DA-152568B9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6F88"/>
    <w:pPr>
      <w:ind w:left="720"/>
      <w:contextualSpacing/>
    </w:pPr>
  </w:style>
  <w:style w:type="paragraph" w:styleId="HTMLconformatoprevio">
    <w:name w:val="HTML Preformatted"/>
    <w:basedOn w:val="Normal"/>
    <w:link w:val="HTMLconformatoprevioCar"/>
    <w:uiPriority w:val="99"/>
    <w:semiHidden/>
    <w:unhideWhenUsed/>
    <w:rsid w:val="00857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857A4B"/>
    <w:rPr>
      <w:rFonts w:ascii="Courier New" w:eastAsia="Times New Roman" w:hAnsi="Courier New" w:cs="Courier New"/>
      <w:sz w:val="20"/>
      <w:szCs w:val="20"/>
      <w:lang w:eastAsia="es-ES_tradnl"/>
    </w:rPr>
  </w:style>
  <w:style w:type="character" w:styleId="CdigoHTML">
    <w:name w:val="HTML Code"/>
    <w:basedOn w:val="Fuentedeprrafopredeter"/>
    <w:uiPriority w:val="99"/>
    <w:semiHidden/>
    <w:unhideWhenUsed/>
    <w:rsid w:val="00F423A2"/>
    <w:rPr>
      <w:rFonts w:ascii="Courier New" w:eastAsia="Times New Roman" w:hAnsi="Courier New" w:cs="Courier New"/>
      <w:sz w:val="20"/>
      <w:szCs w:val="20"/>
    </w:rPr>
  </w:style>
  <w:style w:type="character" w:styleId="Hipervnculo">
    <w:name w:val="Hyperlink"/>
    <w:basedOn w:val="Fuentedeprrafopredeter"/>
    <w:uiPriority w:val="99"/>
    <w:unhideWhenUsed/>
    <w:rsid w:val="00BA7A30"/>
    <w:rPr>
      <w:color w:val="0563C1" w:themeColor="hyperlink"/>
      <w:u w:val="single"/>
    </w:rPr>
  </w:style>
  <w:style w:type="character" w:styleId="Mencinsinresolver">
    <w:name w:val="Unresolved Mention"/>
    <w:basedOn w:val="Fuentedeprrafopredeter"/>
    <w:uiPriority w:val="99"/>
    <w:semiHidden/>
    <w:unhideWhenUsed/>
    <w:rsid w:val="00BA7A30"/>
    <w:rPr>
      <w:color w:val="605E5C"/>
      <w:shd w:val="clear" w:color="auto" w:fill="E1DFDD"/>
    </w:rPr>
  </w:style>
  <w:style w:type="paragraph" w:styleId="Piedepgina">
    <w:name w:val="footer"/>
    <w:basedOn w:val="Normal"/>
    <w:link w:val="PiedepginaCar"/>
    <w:uiPriority w:val="99"/>
    <w:unhideWhenUsed/>
    <w:rsid w:val="00371C52"/>
    <w:pPr>
      <w:tabs>
        <w:tab w:val="center" w:pos="4419"/>
        <w:tab w:val="right" w:pos="8838"/>
      </w:tabs>
    </w:pPr>
  </w:style>
  <w:style w:type="character" w:customStyle="1" w:styleId="PiedepginaCar">
    <w:name w:val="Pie de página Car"/>
    <w:basedOn w:val="Fuentedeprrafopredeter"/>
    <w:link w:val="Piedepgina"/>
    <w:uiPriority w:val="99"/>
    <w:rsid w:val="00371C52"/>
  </w:style>
  <w:style w:type="character" w:styleId="Nmerodepgina">
    <w:name w:val="page number"/>
    <w:basedOn w:val="Fuentedeprrafopredeter"/>
    <w:uiPriority w:val="99"/>
    <w:semiHidden/>
    <w:unhideWhenUsed/>
    <w:rsid w:val="00371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6">
      <w:bodyDiv w:val="1"/>
      <w:marLeft w:val="0"/>
      <w:marRight w:val="0"/>
      <w:marTop w:val="0"/>
      <w:marBottom w:val="0"/>
      <w:divBdr>
        <w:top w:val="none" w:sz="0" w:space="0" w:color="auto"/>
        <w:left w:val="none" w:sz="0" w:space="0" w:color="auto"/>
        <w:bottom w:val="none" w:sz="0" w:space="0" w:color="auto"/>
        <w:right w:val="none" w:sz="0" w:space="0" w:color="auto"/>
      </w:divBdr>
    </w:div>
    <w:div w:id="436759752">
      <w:bodyDiv w:val="1"/>
      <w:marLeft w:val="0"/>
      <w:marRight w:val="0"/>
      <w:marTop w:val="0"/>
      <w:marBottom w:val="0"/>
      <w:divBdr>
        <w:top w:val="none" w:sz="0" w:space="0" w:color="auto"/>
        <w:left w:val="none" w:sz="0" w:space="0" w:color="auto"/>
        <w:bottom w:val="none" w:sz="0" w:space="0" w:color="auto"/>
        <w:right w:val="none" w:sz="0" w:space="0" w:color="auto"/>
      </w:divBdr>
    </w:div>
    <w:div w:id="470485093">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868491684">
      <w:bodyDiv w:val="1"/>
      <w:marLeft w:val="0"/>
      <w:marRight w:val="0"/>
      <w:marTop w:val="0"/>
      <w:marBottom w:val="0"/>
      <w:divBdr>
        <w:top w:val="none" w:sz="0" w:space="0" w:color="auto"/>
        <w:left w:val="none" w:sz="0" w:space="0" w:color="auto"/>
        <w:bottom w:val="none" w:sz="0" w:space="0" w:color="auto"/>
        <w:right w:val="none" w:sz="0" w:space="0" w:color="auto"/>
      </w:divBdr>
    </w:div>
    <w:div w:id="982539709">
      <w:bodyDiv w:val="1"/>
      <w:marLeft w:val="0"/>
      <w:marRight w:val="0"/>
      <w:marTop w:val="0"/>
      <w:marBottom w:val="0"/>
      <w:divBdr>
        <w:top w:val="none" w:sz="0" w:space="0" w:color="auto"/>
        <w:left w:val="none" w:sz="0" w:space="0" w:color="auto"/>
        <w:bottom w:val="none" w:sz="0" w:space="0" w:color="auto"/>
        <w:right w:val="none" w:sz="0" w:space="0" w:color="auto"/>
      </w:divBdr>
    </w:div>
    <w:div w:id="1023676741">
      <w:bodyDiv w:val="1"/>
      <w:marLeft w:val="0"/>
      <w:marRight w:val="0"/>
      <w:marTop w:val="0"/>
      <w:marBottom w:val="0"/>
      <w:divBdr>
        <w:top w:val="none" w:sz="0" w:space="0" w:color="auto"/>
        <w:left w:val="none" w:sz="0" w:space="0" w:color="auto"/>
        <w:bottom w:val="none" w:sz="0" w:space="0" w:color="auto"/>
        <w:right w:val="none" w:sz="0" w:space="0" w:color="auto"/>
      </w:divBdr>
    </w:div>
    <w:div w:id="1028798600">
      <w:bodyDiv w:val="1"/>
      <w:marLeft w:val="0"/>
      <w:marRight w:val="0"/>
      <w:marTop w:val="0"/>
      <w:marBottom w:val="0"/>
      <w:divBdr>
        <w:top w:val="none" w:sz="0" w:space="0" w:color="auto"/>
        <w:left w:val="none" w:sz="0" w:space="0" w:color="auto"/>
        <w:bottom w:val="none" w:sz="0" w:space="0" w:color="auto"/>
        <w:right w:val="none" w:sz="0" w:space="0" w:color="auto"/>
      </w:divBdr>
    </w:div>
    <w:div w:id="1140461768">
      <w:bodyDiv w:val="1"/>
      <w:marLeft w:val="0"/>
      <w:marRight w:val="0"/>
      <w:marTop w:val="0"/>
      <w:marBottom w:val="0"/>
      <w:divBdr>
        <w:top w:val="none" w:sz="0" w:space="0" w:color="auto"/>
        <w:left w:val="none" w:sz="0" w:space="0" w:color="auto"/>
        <w:bottom w:val="none" w:sz="0" w:space="0" w:color="auto"/>
        <w:right w:val="none" w:sz="0" w:space="0" w:color="auto"/>
      </w:divBdr>
    </w:div>
    <w:div w:id="1404376080">
      <w:bodyDiv w:val="1"/>
      <w:marLeft w:val="0"/>
      <w:marRight w:val="0"/>
      <w:marTop w:val="0"/>
      <w:marBottom w:val="0"/>
      <w:divBdr>
        <w:top w:val="none" w:sz="0" w:space="0" w:color="auto"/>
        <w:left w:val="none" w:sz="0" w:space="0" w:color="auto"/>
        <w:bottom w:val="none" w:sz="0" w:space="0" w:color="auto"/>
        <w:right w:val="none" w:sz="0" w:space="0" w:color="auto"/>
      </w:divBdr>
    </w:div>
    <w:div w:id="1444498115">
      <w:bodyDiv w:val="1"/>
      <w:marLeft w:val="0"/>
      <w:marRight w:val="0"/>
      <w:marTop w:val="0"/>
      <w:marBottom w:val="0"/>
      <w:divBdr>
        <w:top w:val="none" w:sz="0" w:space="0" w:color="auto"/>
        <w:left w:val="none" w:sz="0" w:space="0" w:color="auto"/>
        <w:bottom w:val="none" w:sz="0" w:space="0" w:color="auto"/>
        <w:right w:val="none" w:sz="0" w:space="0" w:color="auto"/>
      </w:divBdr>
    </w:div>
    <w:div w:id="1496844729">
      <w:bodyDiv w:val="1"/>
      <w:marLeft w:val="0"/>
      <w:marRight w:val="0"/>
      <w:marTop w:val="0"/>
      <w:marBottom w:val="0"/>
      <w:divBdr>
        <w:top w:val="none" w:sz="0" w:space="0" w:color="auto"/>
        <w:left w:val="none" w:sz="0" w:space="0" w:color="auto"/>
        <w:bottom w:val="none" w:sz="0" w:space="0" w:color="auto"/>
        <w:right w:val="none" w:sz="0" w:space="0" w:color="auto"/>
      </w:divBdr>
    </w:div>
    <w:div w:id="1580167895">
      <w:bodyDiv w:val="1"/>
      <w:marLeft w:val="0"/>
      <w:marRight w:val="0"/>
      <w:marTop w:val="0"/>
      <w:marBottom w:val="0"/>
      <w:divBdr>
        <w:top w:val="none" w:sz="0" w:space="0" w:color="auto"/>
        <w:left w:val="none" w:sz="0" w:space="0" w:color="auto"/>
        <w:bottom w:val="none" w:sz="0" w:space="0" w:color="auto"/>
        <w:right w:val="none" w:sz="0" w:space="0" w:color="auto"/>
      </w:divBdr>
    </w:div>
    <w:div w:id="1699815959">
      <w:bodyDiv w:val="1"/>
      <w:marLeft w:val="0"/>
      <w:marRight w:val="0"/>
      <w:marTop w:val="0"/>
      <w:marBottom w:val="0"/>
      <w:divBdr>
        <w:top w:val="none" w:sz="0" w:space="0" w:color="auto"/>
        <w:left w:val="none" w:sz="0" w:space="0" w:color="auto"/>
        <w:bottom w:val="none" w:sz="0" w:space="0" w:color="auto"/>
        <w:right w:val="none" w:sz="0" w:space="0" w:color="auto"/>
      </w:divBdr>
    </w:div>
    <w:div w:id="1771701155">
      <w:bodyDiv w:val="1"/>
      <w:marLeft w:val="0"/>
      <w:marRight w:val="0"/>
      <w:marTop w:val="0"/>
      <w:marBottom w:val="0"/>
      <w:divBdr>
        <w:top w:val="none" w:sz="0" w:space="0" w:color="auto"/>
        <w:left w:val="none" w:sz="0" w:space="0" w:color="auto"/>
        <w:bottom w:val="none" w:sz="0" w:space="0" w:color="auto"/>
        <w:right w:val="none" w:sz="0" w:space="0" w:color="auto"/>
      </w:divBdr>
    </w:div>
    <w:div w:id="2033142390">
      <w:bodyDiv w:val="1"/>
      <w:marLeft w:val="0"/>
      <w:marRight w:val="0"/>
      <w:marTop w:val="0"/>
      <w:marBottom w:val="0"/>
      <w:divBdr>
        <w:top w:val="none" w:sz="0" w:space="0" w:color="auto"/>
        <w:left w:val="none" w:sz="0" w:space="0" w:color="auto"/>
        <w:bottom w:val="none" w:sz="0" w:space="0" w:color="auto"/>
        <w:right w:val="none" w:sz="0" w:space="0" w:color="auto"/>
      </w:divBdr>
    </w:div>
    <w:div w:id="211296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shguard.net/docs.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commodore1917/sshguard-confi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itbucket.org/sshguard/sshguar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1370</Words>
  <Characters>7535</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Ioar Crespo</dc:creator>
  <cp:keywords/>
  <dc:description/>
  <cp:lastModifiedBy>Ioar Crespo</cp:lastModifiedBy>
  <cp:revision>10</cp:revision>
  <dcterms:created xsi:type="dcterms:W3CDTF">2019-11-21T15:55:00Z</dcterms:created>
  <dcterms:modified xsi:type="dcterms:W3CDTF">2019-11-24T16:54:00Z</dcterms:modified>
</cp:coreProperties>
</file>