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C89F0" w14:textId="57507388" w:rsidR="003C2F12" w:rsidRPr="006C59EC" w:rsidRDefault="003C2F12" w:rsidP="003C2F12">
      <w:pPr>
        <w:spacing w:before="100" w:beforeAutospacing="1" w:after="100" w:afterAutospacing="1"/>
        <w:jc w:val="center"/>
        <w:outlineLvl w:val="1"/>
        <w:rPr>
          <w:b/>
          <w:bCs/>
          <w:color w:val="000000"/>
          <w:sz w:val="48"/>
          <w:szCs w:val="48"/>
        </w:rPr>
      </w:pPr>
      <w:r w:rsidRPr="009D5B5D">
        <w:rPr>
          <w:b/>
          <w:bCs/>
          <w:noProof/>
          <w:color w:val="000000"/>
          <w:sz w:val="16"/>
          <w:szCs w:val="16"/>
        </w:rPr>
        <w:drawing>
          <wp:anchor distT="0" distB="0" distL="114300" distR="114300" simplePos="0" relativeHeight="251659264" behindDoc="1" locked="0" layoutInCell="1" allowOverlap="0" wp14:anchorId="05386E69" wp14:editId="64B11945">
            <wp:simplePos x="0" y="0"/>
            <wp:positionH relativeFrom="column">
              <wp:posOffset>-647700</wp:posOffset>
            </wp:positionH>
            <wp:positionV relativeFrom="page">
              <wp:posOffset>390525</wp:posOffset>
            </wp:positionV>
            <wp:extent cx="1105200" cy="1105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105200" cy="1105200"/>
                    </a:xfrm>
                    <a:prstGeom prst="rect">
                      <a:avLst/>
                    </a:prstGeom>
                  </pic:spPr>
                </pic:pic>
              </a:graphicData>
            </a:graphic>
            <wp14:sizeRelH relativeFrom="margin">
              <wp14:pctWidth>0</wp14:pctWidth>
            </wp14:sizeRelH>
            <wp14:sizeRelV relativeFrom="margin">
              <wp14:pctHeight>0</wp14:pctHeight>
            </wp14:sizeRelV>
          </wp:anchor>
        </w:drawing>
      </w:r>
      <w:r w:rsidRPr="006C59EC">
        <w:rPr>
          <w:b/>
          <w:bCs/>
          <w:color w:val="000000"/>
          <w:sz w:val="48"/>
          <w:szCs w:val="48"/>
        </w:rPr>
        <w:t xml:space="preserve">Rules of </w:t>
      </w:r>
      <w:r>
        <w:rPr>
          <w:b/>
          <w:bCs/>
          <w:color w:val="000000"/>
          <w:sz w:val="48"/>
          <w:szCs w:val="48"/>
        </w:rPr>
        <w:t>Hearts</w:t>
      </w:r>
    </w:p>
    <w:p w14:paraId="62449C2B" w14:textId="77777777" w:rsidR="003C2F12" w:rsidRPr="00D144AB" w:rsidRDefault="003C2F12" w:rsidP="003C2F12">
      <w:pPr>
        <w:spacing w:before="100" w:beforeAutospacing="1" w:after="100" w:afterAutospacing="1"/>
        <w:jc w:val="center"/>
        <w:outlineLvl w:val="1"/>
        <w:rPr>
          <w:b/>
          <w:bCs/>
          <w:color w:val="000000"/>
          <w:sz w:val="20"/>
          <w:szCs w:val="20"/>
        </w:rPr>
      </w:pPr>
    </w:p>
    <w:p w14:paraId="7D28119B" w14:textId="77777777" w:rsidR="003C2F12" w:rsidRPr="00552BB4" w:rsidRDefault="003C2F12" w:rsidP="003C2F12">
      <w:pPr>
        <w:spacing w:before="100" w:beforeAutospacing="1" w:after="100" w:afterAutospacing="1"/>
        <w:outlineLvl w:val="1"/>
        <w:rPr>
          <w:b/>
          <w:bCs/>
          <w:color w:val="000000"/>
          <w:sz w:val="36"/>
          <w:szCs w:val="36"/>
        </w:rPr>
      </w:pPr>
      <w:r w:rsidRPr="00552BB4">
        <w:rPr>
          <w:b/>
          <w:bCs/>
          <w:color w:val="000000"/>
          <w:sz w:val="36"/>
          <w:szCs w:val="36"/>
        </w:rPr>
        <w:t>Players</w:t>
      </w:r>
    </w:p>
    <w:p w14:paraId="614CE35E" w14:textId="35E9B1A8" w:rsidR="00552BB4" w:rsidRPr="00552BB4" w:rsidRDefault="00552BB4" w:rsidP="00552BB4">
      <w:pPr>
        <w:spacing w:before="100" w:beforeAutospacing="1" w:after="100" w:afterAutospacing="1"/>
        <w:rPr>
          <w:color w:val="000000"/>
        </w:rPr>
      </w:pPr>
      <w:r w:rsidRPr="00552BB4">
        <w:rPr>
          <w:color w:val="000000"/>
        </w:rPr>
        <w:t xml:space="preserve">Hearts is </w:t>
      </w:r>
      <w:r w:rsidR="004525D3">
        <w:rPr>
          <w:color w:val="000000"/>
        </w:rPr>
        <w:t>always</w:t>
      </w:r>
      <w:r w:rsidRPr="004525D3">
        <w:rPr>
          <w:color w:val="000000"/>
        </w:rPr>
        <w:t xml:space="preserve"> </w:t>
      </w:r>
      <w:r w:rsidRPr="00552BB4">
        <w:rPr>
          <w:color w:val="000000"/>
        </w:rPr>
        <w:t xml:space="preserve">played by 4 </w:t>
      </w:r>
      <w:r w:rsidRPr="004525D3">
        <w:rPr>
          <w:color w:val="000000"/>
        </w:rPr>
        <w:t>players</w:t>
      </w:r>
      <w:r w:rsidRPr="00552BB4">
        <w:rPr>
          <w:color w:val="000000"/>
        </w:rPr>
        <w:t xml:space="preserve">. </w:t>
      </w:r>
      <w:r w:rsidR="004525D3">
        <w:rPr>
          <w:color w:val="000000"/>
        </w:rPr>
        <w:t>For 3 or 5 players try Black Maria instead.</w:t>
      </w:r>
    </w:p>
    <w:p w14:paraId="72E69562" w14:textId="28C8466E" w:rsidR="00552BB4" w:rsidRPr="00552BB4" w:rsidRDefault="00552BB4" w:rsidP="00552BB4">
      <w:pPr>
        <w:spacing w:before="100" w:beforeAutospacing="1" w:after="100" w:afterAutospacing="1"/>
        <w:outlineLvl w:val="1"/>
        <w:rPr>
          <w:b/>
          <w:bCs/>
          <w:color w:val="000000"/>
          <w:sz w:val="36"/>
          <w:szCs w:val="36"/>
        </w:rPr>
      </w:pPr>
      <w:r w:rsidRPr="00552BB4">
        <w:rPr>
          <w:b/>
          <w:bCs/>
          <w:color w:val="000000"/>
          <w:sz w:val="36"/>
          <w:szCs w:val="36"/>
        </w:rPr>
        <w:t>Object</w:t>
      </w:r>
    </w:p>
    <w:p w14:paraId="12FDBA07" w14:textId="152A8B21" w:rsidR="00552BB4" w:rsidRPr="00552BB4" w:rsidRDefault="00552BB4" w:rsidP="00552BB4">
      <w:pPr>
        <w:spacing w:before="100" w:beforeAutospacing="1" w:after="100" w:afterAutospacing="1"/>
        <w:rPr>
          <w:color w:val="000000"/>
        </w:rPr>
      </w:pPr>
      <w:r w:rsidRPr="00552BB4">
        <w:rPr>
          <w:color w:val="000000"/>
        </w:rPr>
        <w:t>The object is to avoid scoring points. The game is ended by someone reaching or going over 100 points, and the winner is the player with the lowest score at this point.</w:t>
      </w:r>
      <w:r w:rsidRPr="004525D3">
        <w:rPr>
          <w:color w:val="000000"/>
        </w:rPr>
        <w:t xml:space="preserve"> </w:t>
      </w:r>
      <w:r w:rsidR="004525D3" w:rsidRPr="004525D3">
        <w:rPr>
          <w:color w:val="000000"/>
        </w:rPr>
        <w:t>Alternatively,</w:t>
      </w:r>
      <w:r w:rsidRPr="004525D3">
        <w:rPr>
          <w:color w:val="000000"/>
        </w:rPr>
        <w:t xml:space="preserve"> a set number of deals can be played.</w:t>
      </w:r>
    </w:p>
    <w:p w14:paraId="2AD667E6" w14:textId="16380688" w:rsidR="00552BB4" w:rsidRPr="00552BB4" w:rsidRDefault="00552BB4" w:rsidP="00552BB4">
      <w:pPr>
        <w:spacing w:before="100" w:beforeAutospacing="1" w:after="100" w:afterAutospacing="1"/>
        <w:outlineLvl w:val="1"/>
        <w:rPr>
          <w:b/>
          <w:bCs/>
          <w:color w:val="000000"/>
          <w:sz w:val="36"/>
          <w:szCs w:val="36"/>
        </w:rPr>
      </w:pPr>
      <w:r w:rsidRPr="00552BB4">
        <w:rPr>
          <w:b/>
          <w:bCs/>
          <w:color w:val="000000"/>
          <w:sz w:val="36"/>
          <w:szCs w:val="36"/>
        </w:rPr>
        <w:t xml:space="preserve">Deal </w:t>
      </w:r>
    </w:p>
    <w:p w14:paraId="7E5CB5B9" w14:textId="543EFC95" w:rsidR="00552BB4" w:rsidRPr="004525D3" w:rsidRDefault="00462E3A" w:rsidP="00552BB4">
      <w:pPr>
        <w:spacing w:before="100" w:beforeAutospacing="1" w:after="100" w:afterAutospacing="1"/>
        <w:rPr>
          <w:color w:val="000000"/>
        </w:rPr>
      </w:pPr>
      <w:r w:rsidRPr="00552BB4">
        <w:rPr>
          <w:color w:val="000000"/>
        </w:rPr>
        <w:t xml:space="preserve">A standard 52 card </w:t>
      </w:r>
      <w:r w:rsidRPr="004525D3">
        <w:rPr>
          <w:color w:val="000000"/>
        </w:rPr>
        <w:t>pack</w:t>
      </w:r>
      <w:r w:rsidRPr="00552BB4">
        <w:rPr>
          <w:color w:val="000000"/>
        </w:rPr>
        <w:t xml:space="preserve"> is used, </w:t>
      </w:r>
      <w:r w:rsidRPr="004525D3">
        <w:rPr>
          <w:color w:val="000000"/>
        </w:rPr>
        <w:t>with no jokers. T</w:t>
      </w:r>
      <w:r w:rsidRPr="00552BB4">
        <w:rPr>
          <w:color w:val="000000"/>
        </w:rPr>
        <w:t xml:space="preserve">he cards in each suit </w:t>
      </w:r>
      <w:r w:rsidRPr="004525D3">
        <w:rPr>
          <w:color w:val="000000"/>
        </w:rPr>
        <w:t>rank</w:t>
      </w:r>
      <w:r w:rsidRPr="00552BB4">
        <w:rPr>
          <w:color w:val="000000"/>
        </w:rPr>
        <w:t xml:space="preserve"> from ace (high) down to two (low). There </w:t>
      </w:r>
      <w:r w:rsidRPr="004525D3">
        <w:rPr>
          <w:color w:val="000000"/>
        </w:rPr>
        <w:t xml:space="preserve">are </w:t>
      </w:r>
      <w:r w:rsidRPr="00552BB4">
        <w:rPr>
          <w:color w:val="000000"/>
        </w:rPr>
        <w:t>no trump</w:t>
      </w:r>
      <w:r w:rsidRPr="004525D3">
        <w:rPr>
          <w:color w:val="000000"/>
        </w:rPr>
        <w:t>s</w:t>
      </w:r>
      <w:r w:rsidRPr="00552BB4">
        <w:rPr>
          <w:color w:val="000000"/>
        </w:rPr>
        <w:t>.</w:t>
      </w:r>
      <w:r w:rsidRPr="004525D3">
        <w:rPr>
          <w:color w:val="000000"/>
        </w:rPr>
        <w:t xml:space="preserve"> </w:t>
      </w:r>
      <w:r w:rsidR="00552BB4" w:rsidRPr="00552BB4">
        <w:rPr>
          <w:color w:val="000000"/>
        </w:rPr>
        <w:t xml:space="preserve">All the cards are dealt out </w:t>
      </w:r>
      <w:r w:rsidR="00DF7A57" w:rsidRPr="004525D3">
        <w:rPr>
          <w:color w:val="000000"/>
        </w:rPr>
        <w:t xml:space="preserve">starting to the left of the dealer and then </w:t>
      </w:r>
      <w:r w:rsidRPr="004525D3">
        <w:rPr>
          <w:color w:val="000000"/>
        </w:rPr>
        <w:t>proceeding</w:t>
      </w:r>
      <w:r w:rsidR="00DF7A57" w:rsidRPr="004525D3">
        <w:rPr>
          <w:color w:val="000000"/>
        </w:rPr>
        <w:t xml:space="preserve"> clockwise</w:t>
      </w:r>
      <w:r w:rsidR="00552BB4" w:rsidRPr="00552BB4">
        <w:rPr>
          <w:color w:val="000000"/>
        </w:rPr>
        <w:t>.</w:t>
      </w:r>
      <w:r w:rsidRPr="004525D3">
        <w:rPr>
          <w:color w:val="000000"/>
        </w:rPr>
        <w:t xml:space="preserve"> Players take it in turn to deal, with the player to the left of the previous dealer becoming the dealer of the ne</w:t>
      </w:r>
      <w:r w:rsidR="00B72C8D">
        <w:rPr>
          <w:color w:val="000000"/>
        </w:rPr>
        <w:t>x</w:t>
      </w:r>
      <w:r w:rsidRPr="004525D3">
        <w:rPr>
          <w:color w:val="000000"/>
        </w:rPr>
        <w:t>t trick.</w:t>
      </w:r>
    </w:p>
    <w:p w14:paraId="61F64614" w14:textId="606177A6" w:rsidR="00462E3A" w:rsidRPr="00552BB4" w:rsidRDefault="00462E3A" w:rsidP="00552BB4">
      <w:pPr>
        <w:spacing w:before="100" w:beforeAutospacing="1" w:after="100" w:afterAutospacing="1"/>
        <w:rPr>
          <w:color w:val="000000"/>
        </w:rPr>
      </w:pPr>
      <w:r w:rsidRPr="00552BB4">
        <w:rPr>
          <w:b/>
          <w:bCs/>
          <w:color w:val="000000"/>
          <w:sz w:val="36"/>
          <w:szCs w:val="36"/>
        </w:rPr>
        <w:t>Passing</w:t>
      </w:r>
      <w:r w:rsidRPr="004525D3">
        <w:rPr>
          <w:b/>
          <w:bCs/>
          <w:color w:val="000000"/>
          <w:sz w:val="36"/>
          <w:szCs w:val="36"/>
        </w:rPr>
        <w:t xml:space="preserve"> Cards</w:t>
      </w:r>
    </w:p>
    <w:p w14:paraId="45B46BE0" w14:textId="6277ED51" w:rsidR="00552BB4" w:rsidRPr="00552BB4" w:rsidRDefault="00552BB4" w:rsidP="00552BB4">
      <w:pPr>
        <w:spacing w:before="100" w:beforeAutospacing="1" w:after="100" w:afterAutospacing="1"/>
        <w:rPr>
          <w:color w:val="000000"/>
        </w:rPr>
      </w:pPr>
      <w:r w:rsidRPr="004525D3">
        <w:rPr>
          <w:color w:val="000000"/>
        </w:rPr>
        <w:t>A</w:t>
      </w:r>
      <w:r w:rsidRPr="00552BB4">
        <w:rPr>
          <w:color w:val="000000"/>
        </w:rPr>
        <w:t xml:space="preserve">fter the </w:t>
      </w:r>
      <w:r w:rsidR="007B44ED" w:rsidRPr="004525D3">
        <w:rPr>
          <w:color w:val="000000"/>
        </w:rPr>
        <w:t xml:space="preserve">first </w:t>
      </w:r>
      <w:r w:rsidRPr="00552BB4">
        <w:rPr>
          <w:color w:val="000000"/>
        </w:rPr>
        <w:t xml:space="preserve">deal, each player passes any three cards face-down to the player </w:t>
      </w:r>
      <w:r w:rsidR="00DF7A57" w:rsidRPr="004525D3">
        <w:rPr>
          <w:color w:val="000000"/>
        </w:rPr>
        <w:t>on</w:t>
      </w:r>
      <w:r w:rsidRPr="00552BB4">
        <w:rPr>
          <w:color w:val="000000"/>
        </w:rPr>
        <w:t xml:space="preserve"> their left. </w:t>
      </w:r>
      <w:r w:rsidR="00DF7A57" w:rsidRPr="004525D3">
        <w:rPr>
          <w:color w:val="000000"/>
        </w:rPr>
        <w:t xml:space="preserve">Once a player has passed on their three </w:t>
      </w:r>
      <w:r w:rsidR="004525D3" w:rsidRPr="004525D3">
        <w:rPr>
          <w:color w:val="000000"/>
        </w:rPr>
        <w:t>cards,</w:t>
      </w:r>
      <w:r w:rsidR="00DF7A57" w:rsidRPr="004525D3">
        <w:rPr>
          <w:color w:val="000000"/>
        </w:rPr>
        <w:t xml:space="preserve"> they may pick up the cards</w:t>
      </w:r>
      <w:r w:rsidR="00462E3A" w:rsidRPr="004525D3">
        <w:rPr>
          <w:color w:val="000000"/>
        </w:rPr>
        <w:t xml:space="preserve"> passed to them which are then added to their hand.</w:t>
      </w:r>
    </w:p>
    <w:p w14:paraId="359B38FB" w14:textId="77777777" w:rsidR="00552BB4" w:rsidRPr="00552BB4" w:rsidRDefault="00552BB4" w:rsidP="00552BB4">
      <w:pPr>
        <w:spacing w:before="100" w:beforeAutospacing="1" w:after="100" w:afterAutospacing="1"/>
        <w:rPr>
          <w:color w:val="000000"/>
        </w:rPr>
      </w:pPr>
      <w:r w:rsidRPr="00552BB4">
        <w:rPr>
          <w:color w:val="000000"/>
        </w:rPr>
        <w:t>On the second hand each player passes three cards to the player to their right, in the same way. On the third hand each player passes three cards to the player sitting opposite. On the fourth hand no cards are passed at all. The cycle then repeats until the end of the game.</w:t>
      </w:r>
    </w:p>
    <w:p w14:paraId="1EE5CF66" w14:textId="77777777" w:rsidR="00552BB4" w:rsidRPr="00552BB4" w:rsidRDefault="00552BB4" w:rsidP="00552BB4">
      <w:pPr>
        <w:spacing w:before="100" w:beforeAutospacing="1" w:after="100" w:afterAutospacing="1"/>
        <w:outlineLvl w:val="1"/>
        <w:rPr>
          <w:b/>
          <w:bCs/>
          <w:color w:val="000000"/>
          <w:sz w:val="36"/>
          <w:szCs w:val="36"/>
        </w:rPr>
      </w:pPr>
      <w:r w:rsidRPr="00552BB4">
        <w:rPr>
          <w:b/>
          <w:bCs/>
          <w:color w:val="000000"/>
          <w:sz w:val="36"/>
          <w:szCs w:val="36"/>
        </w:rPr>
        <w:t>The Play of the Hand</w:t>
      </w:r>
    </w:p>
    <w:p w14:paraId="71524A34" w14:textId="1D6AAC50" w:rsidR="00552BB4" w:rsidRPr="00552BB4" w:rsidRDefault="00552BB4" w:rsidP="00552BB4">
      <w:pPr>
        <w:spacing w:before="100" w:beforeAutospacing="1" w:after="100" w:afterAutospacing="1"/>
        <w:rPr>
          <w:color w:val="000000"/>
        </w:rPr>
      </w:pPr>
      <w:r w:rsidRPr="00552BB4">
        <w:rPr>
          <w:color w:val="000000"/>
        </w:rPr>
        <w:t>The person who holds the 2 of clubs</w:t>
      </w:r>
      <w:r w:rsidR="00462E3A" w:rsidRPr="004525D3">
        <w:rPr>
          <w:color w:val="000000"/>
        </w:rPr>
        <w:t xml:space="preserve"> </w:t>
      </w:r>
      <w:r w:rsidR="006F29BA">
        <w:rPr>
          <w:color w:val="000000"/>
        </w:rPr>
        <w:t xml:space="preserve">always </w:t>
      </w:r>
      <w:r w:rsidR="00462E3A" w:rsidRPr="004525D3">
        <w:rPr>
          <w:color w:val="000000"/>
        </w:rPr>
        <w:t>lead</w:t>
      </w:r>
      <w:r w:rsidR="006F29BA">
        <w:rPr>
          <w:color w:val="000000"/>
        </w:rPr>
        <w:t>s</w:t>
      </w:r>
      <w:r w:rsidR="00462E3A" w:rsidRPr="004525D3">
        <w:rPr>
          <w:color w:val="000000"/>
        </w:rPr>
        <w:t xml:space="preserve"> the first trick, and must play the 2 of clubs.</w:t>
      </w:r>
      <w:r w:rsidRPr="00552BB4">
        <w:rPr>
          <w:color w:val="000000"/>
        </w:rPr>
        <w:t xml:space="preserve"> The other players, in clockwise order, play a card </w:t>
      </w:r>
      <w:r w:rsidR="00462E3A" w:rsidRPr="004525D3">
        <w:rPr>
          <w:color w:val="000000"/>
        </w:rPr>
        <w:t>following</w:t>
      </w:r>
      <w:r w:rsidRPr="00552BB4">
        <w:rPr>
          <w:color w:val="000000"/>
        </w:rPr>
        <w:t xml:space="preserve"> the suit </w:t>
      </w:r>
      <w:r w:rsidR="00462E3A" w:rsidRPr="004525D3">
        <w:rPr>
          <w:color w:val="000000"/>
        </w:rPr>
        <w:t>of the card lead if they can</w:t>
      </w:r>
      <w:r w:rsidRPr="00552BB4">
        <w:rPr>
          <w:color w:val="000000"/>
        </w:rPr>
        <w:t xml:space="preserve">. If they </w:t>
      </w:r>
      <w:r w:rsidR="00462E3A" w:rsidRPr="004525D3">
        <w:rPr>
          <w:color w:val="000000"/>
        </w:rPr>
        <w:t>cannot follow</w:t>
      </w:r>
      <w:r w:rsidRPr="00552BB4">
        <w:rPr>
          <w:color w:val="000000"/>
        </w:rPr>
        <w:t xml:space="preserve"> suit, they may play any card. The person who played the highest card of the suit led wins the trick and leads the next trick.</w:t>
      </w:r>
    </w:p>
    <w:p w14:paraId="74D687E1" w14:textId="6D30CBA0" w:rsidR="00552BB4" w:rsidRPr="00552BB4" w:rsidRDefault="00552BB4" w:rsidP="00552BB4">
      <w:pPr>
        <w:spacing w:before="100" w:beforeAutospacing="1" w:after="100" w:afterAutospacing="1"/>
        <w:rPr>
          <w:color w:val="000000"/>
        </w:rPr>
      </w:pPr>
      <w:r w:rsidRPr="00552BB4">
        <w:rPr>
          <w:color w:val="000000"/>
        </w:rPr>
        <w:t xml:space="preserve">It is </w:t>
      </w:r>
      <w:r w:rsidR="004525D3" w:rsidRPr="004525D3">
        <w:rPr>
          <w:color w:val="000000"/>
        </w:rPr>
        <w:t>not permitted</w:t>
      </w:r>
      <w:r w:rsidRPr="00552BB4">
        <w:rPr>
          <w:color w:val="000000"/>
        </w:rPr>
        <w:t xml:space="preserve"> to lead a heart until after a heart has been </w:t>
      </w:r>
      <w:r w:rsidR="00462E3A" w:rsidRPr="004525D3">
        <w:rPr>
          <w:color w:val="000000"/>
        </w:rPr>
        <w:t>discarded in</w:t>
      </w:r>
      <w:r w:rsidRPr="00552BB4">
        <w:rPr>
          <w:color w:val="000000"/>
        </w:rPr>
        <w:t xml:space="preserve"> a previous trick, unless </w:t>
      </w:r>
      <w:r w:rsidR="00462E3A" w:rsidRPr="004525D3">
        <w:rPr>
          <w:color w:val="000000"/>
        </w:rPr>
        <w:t>the</w:t>
      </w:r>
      <w:r w:rsidRPr="00552BB4">
        <w:rPr>
          <w:color w:val="000000"/>
        </w:rPr>
        <w:t xml:space="preserve"> </w:t>
      </w:r>
      <w:r w:rsidR="004525D3" w:rsidRPr="004525D3">
        <w:rPr>
          <w:color w:val="000000"/>
        </w:rPr>
        <w:t xml:space="preserve">players </w:t>
      </w:r>
      <w:r w:rsidRPr="00552BB4">
        <w:rPr>
          <w:color w:val="000000"/>
        </w:rPr>
        <w:t xml:space="preserve">hand contains </w:t>
      </w:r>
      <w:r w:rsidR="00462E3A" w:rsidRPr="004525D3">
        <w:rPr>
          <w:color w:val="000000"/>
        </w:rPr>
        <w:t>only</w:t>
      </w:r>
      <w:r w:rsidRPr="00552BB4">
        <w:rPr>
          <w:color w:val="000000"/>
        </w:rPr>
        <w:t xml:space="preserve"> hearts. Discarding a heart, thus allowing hearts to be led in future, is called breaking hearts. A player whose hand </w:t>
      </w:r>
      <w:r w:rsidR="00462E3A" w:rsidRPr="004525D3">
        <w:rPr>
          <w:color w:val="000000"/>
        </w:rPr>
        <w:t>has only</w:t>
      </w:r>
      <w:r w:rsidRPr="00552BB4">
        <w:rPr>
          <w:color w:val="000000"/>
        </w:rPr>
        <w:t xml:space="preserve"> hearts may lead any heart, thereby breaking hearts</w:t>
      </w:r>
      <w:r w:rsidR="00462E3A" w:rsidRPr="004525D3">
        <w:rPr>
          <w:color w:val="000000"/>
        </w:rPr>
        <w:t>.</w:t>
      </w:r>
    </w:p>
    <w:p w14:paraId="3EC807D2" w14:textId="77777777" w:rsidR="00552BB4" w:rsidRPr="00552BB4" w:rsidRDefault="00552BB4" w:rsidP="00552BB4">
      <w:pPr>
        <w:spacing w:before="100" w:beforeAutospacing="1" w:after="100" w:afterAutospacing="1"/>
        <w:outlineLvl w:val="1"/>
        <w:rPr>
          <w:b/>
          <w:bCs/>
          <w:color w:val="000000"/>
          <w:sz w:val="36"/>
          <w:szCs w:val="36"/>
        </w:rPr>
      </w:pPr>
      <w:r w:rsidRPr="00552BB4">
        <w:rPr>
          <w:b/>
          <w:bCs/>
          <w:color w:val="000000"/>
          <w:sz w:val="36"/>
          <w:szCs w:val="36"/>
        </w:rPr>
        <w:t>Scoring</w:t>
      </w:r>
    </w:p>
    <w:p w14:paraId="1AE0CAC6" w14:textId="27338E30" w:rsidR="00552BB4" w:rsidRPr="00552BB4" w:rsidRDefault="00552BB4" w:rsidP="00552BB4">
      <w:pPr>
        <w:spacing w:before="100" w:beforeAutospacing="1" w:after="100" w:afterAutospacing="1"/>
        <w:rPr>
          <w:color w:val="000000"/>
        </w:rPr>
      </w:pPr>
      <w:r w:rsidRPr="00552BB4">
        <w:rPr>
          <w:color w:val="000000"/>
        </w:rPr>
        <w:lastRenderedPageBreak/>
        <w:t xml:space="preserve">Normally, each player scores penalty points for cards in the tricks which they won. Each heart scores one point, and the queen of spades scores 13 points. </w:t>
      </w:r>
      <w:r w:rsidR="006F29BA" w:rsidRPr="00552BB4">
        <w:rPr>
          <w:color w:val="000000"/>
        </w:rPr>
        <w:t xml:space="preserve">However, if </w:t>
      </w:r>
      <w:r w:rsidR="006F29BA">
        <w:rPr>
          <w:color w:val="000000"/>
        </w:rPr>
        <w:t>a player</w:t>
      </w:r>
      <w:r w:rsidR="006F29BA" w:rsidRPr="00552BB4">
        <w:rPr>
          <w:color w:val="000000"/>
        </w:rPr>
        <w:t xml:space="preserve"> win</w:t>
      </w:r>
      <w:r w:rsidR="006F29BA">
        <w:rPr>
          <w:color w:val="000000"/>
        </w:rPr>
        <w:t>s</w:t>
      </w:r>
      <w:r w:rsidR="006F29BA" w:rsidRPr="00552BB4">
        <w:rPr>
          <w:color w:val="000000"/>
        </w:rPr>
        <w:t xml:space="preserve"> all the scoring cards (which is known as a slam or shooting the moon), </w:t>
      </w:r>
      <w:r w:rsidR="006F29BA">
        <w:rPr>
          <w:color w:val="000000"/>
        </w:rPr>
        <w:t>they</w:t>
      </w:r>
      <w:r w:rsidR="006F29BA" w:rsidRPr="004525D3">
        <w:rPr>
          <w:color w:val="000000"/>
        </w:rPr>
        <w:t xml:space="preserve"> score nothing for that round but </w:t>
      </w:r>
      <w:r w:rsidR="006F29BA" w:rsidRPr="00552BB4">
        <w:rPr>
          <w:color w:val="000000"/>
        </w:rPr>
        <w:t>all other players' scores</w:t>
      </w:r>
      <w:r w:rsidR="006F29BA" w:rsidRPr="004525D3">
        <w:rPr>
          <w:color w:val="000000"/>
        </w:rPr>
        <w:t xml:space="preserve"> are</w:t>
      </w:r>
      <w:r w:rsidR="006F29BA" w:rsidRPr="00552BB4">
        <w:rPr>
          <w:color w:val="000000"/>
        </w:rPr>
        <w:t xml:space="preserve"> increased by </w:t>
      </w:r>
      <w:r w:rsidRPr="00552BB4">
        <w:rPr>
          <w:color w:val="000000"/>
        </w:rPr>
        <w:t>26 points.</w:t>
      </w:r>
    </w:p>
    <w:p w14:paraId="7A531EB6" w14:textId="1FB5F062" w:rsidR="004525D3" w:rsidRPr="004525D3" w:rsidRDefault="004525D3" w:rsidP="004525D3"/>
    <w:p w14:paraId="1889D23D" w14:textId="458B384D" w:rsidR="004525D3" w:rsidRPr="004525D3" w:rsidRDefault="004525D3"/>
    <w:sectPr w:rsidR="004525D3" w:rsidRPr="004525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B4"/>
    <w:rsid w:val="000550EF"/>
    <w:rsid w:val="00173C30"/>
    <w:rsid w:val="003C2EE4"/>
    <w:rsid w:val="003C2F12"/>
    <w:rsid w:val="004525D3"/>
    <w:rsid w:val="00462E3A"/>
    <w:rsid w:val="00552BB4"/>
    <w:rsid w:val="006F29BA"/>
    <w:rsid w:val="007B44ED"/>
    <w:rsid w:val="0087641F"/>
    <w:rsid w:val="009D5B5D"/>
    <w:rsid w:val="00AC5F7C"/>
    <w:rsid w:val="00B72C8D"/>
    <w:rsid w:val="00D144AB"/>
    <w:rsid w:val="00DF7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2C197"/>
  <w15:chartTrackingRefBased/>
  <w15:docId w15:val="{AAEC2402-BCD3-4F92-8DED-3AD4034A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552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B4"/>
    <w:rPr>
      <w:b/>
      <w:bCs/>
      <w:sz w:val="36"/>
      <w:szCs w:val="36"/>
    </w:rPr>
  </w:style>
  <w:style w:type="paragraph" w:styleId="NormalWeb">
    <w:name w:val="Normal (Web)"/>
    <w:basedOn w:val="Normal"/>
    <w:uiPriority w:val="99"/>
    <w:semiHidden/>
    <w:unhideWhenUsed/>
    <w:rsid w:val="00552BB4"/>
    <w:pPr>
      <w:spacing w:before="100" w:beforeAutospacing="1" w:after="100" w:afterAutospacing="1"/>
    </w:pPr>
  </w:style>
  <w:style w:type="character" w:styleId="Strong">
    <w:name w:val="Strong"/>
    <w:basedOn w:val="DefaultParagraphFont"/>
    <w:uiPriority w:val="22"/>
    <w:qFormat/>
    <w:rsid w:val="00552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48E84-FCA6-43A4-976E-ED0ACF1C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Shergold</dc:creator>
  <cp:keywords/>
  <dc:description/>
  <cp:lastModifiedBy>Malcolm Shergold</cp:lastModifiedBy>
  <cp:revision>10</cp:revision>
  <cp:lastPrinted>2020-11-25T22:55:00Z</cp:lastPrinted>
  <dcterms:created xsi:type="dcterms:W3CDTF">2020-11-17T10:50:00Z</dcterms:created>
  <dcterms:modified xsi:type="dcterms:W3CDTF">2020-11-26T22:31:00Z</dcterms:modified>
</cp:coreProperties>
</file>