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Ceremony</w:t>
      </w:r>
    </w:p>
    <w:p w:rsidR="00000000" w:rsidDel="00000000" w:rsidP="00000000" w:rsidRDefault="00000000" w:rsidRPr="00000000" w14:paraId="00000003">
      <w:pPr>
        <w:spacing w:line="144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</w:t>
      </w:r>
      <w:r w:rsidDel="00000000" w:rsidR="00000000" w:rsidRPr="00000000">
        <w:rPr>
          <w:color w:val="222222"/>
          <w:sz w:val="32"/>
          <w:szCs w:val="32"/>
          <w:rtl w:val="0"/>
        </w:rPr>
        <w:t xml:space="preserve">:00 pm</w:t>
        <w:tab/>
        <w:tab/>
        <w:t xml:space="preserve">Ceremony</w:t>
      </w:r>
    </w:p>
    <w:p w:rsidR="00000000" w:rsidDel="00000000" w:rsidP="00000000" w:rsidRDefault="00000000" w:rsidRPr="00000000" w14:paraId="0000000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6:20 pm</w:t>
        <w:tab/>
        <w:tab/>
        <w:t xml:space="preserve">Guests Exit/Bar Opens</w:t>
      </w:r>
    </w:p>
    <w:p w:rsidR="00000000" w:rsidDel="00000000" w:rsidP="00000000" w:rsidRDefault="00000000" w:rsidRPr="00000000" w14:paraId="00000008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144" w:lineRule="auto"/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7:10</w:t>
        <w:tab/>
        <w:tab/>
        <w:tab/>
        <w:t xml:space="preserve">Grand Entrance </w:t>
      </w:r>
    </w:p>
    <w:p w:rsidR="00000000" w:rsidDel="00000000" w:rsidP="00000000" w:rsidRDefault="00000000" w:rsidRPr="00000000" w14:paraId="0000000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7:15</w:t>
        <w:tab/>
        <w:tab/>
        <w:tab/>
        <w:t xml:space="preserve">Buffet Opens</w:t>
      </w:r>
    </w:p>
    <w:p w:rsidR="00000000" w:rsidDel="00000000" w:rsidP="00000000" w:rsidRDefault="00000000" w:rsidRPr="00000000" w14:paraId="0000001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8:00</w:t>
        <w:tab/>
        <w:tab/>
        <w:tab/>
        <w:t xml:space="preserve">Cake cutting</w:t>
      </w:r>
    </w:p>
    <w:p w:rsidR="00000000" w:rsidDel="00000000" w:rsidP="00000000" w:rsidRDefault="00000000" w:rsidRPr="00000000" w14:paraId="0000001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8:10</w:t>
        <w:tab/>
        <w:tab/>
        <w:tab/>
        <w:t xml:space="preserve">Toasts</w:t>
      </w:r>
    </w:p>
    <w:p w:rsidR="00000000" w:rsidDel="00000000" w:rsidP="00000000" w:rsidRDefault="00000000" w:rsidRPr="00000000" w14:paraId="0000001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8:20</w:t>
        <w:tab/>
        <w:tab/>
        <w:tab/>
        <w:t xml:space="preserve">First Dance</w:t>
      </w:r>
    </w:p>
    <w:p w:rsidR="00000000" w:rsidDel="00000000" w:rsidP="00000000" w:rsidRDefault="00000000" w:rsidRPr="00000000" w14:paraId="0000001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8:25</w:t>
        <w:tab/>
        <w:tab/>
        <w:tab/>
        <w:t xml:space="preserve">Bride and Father Dance </w:t>
      </w:r>
    </w:p>
    <w:p w:rsidR="00000000" w:rsidDel="00000000" w:rsidP="00000000" w:rsidRDefault="00000000" w:rsidRPr="00000000" w14:paraId="0000001D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8:30</w:t>
        <w:tab/>
        <w:tab/>
        <w:t xml:space="preserve">        Groom and Mother Dance  </w:t>
      </w:r>
    </w:p>
    <w:p w:rsidR="00000000" w:rsidDel="00000000" w:rsidP="00000000" w:rsidRDefault="00000000" w:rsidRPr="00000000" w14:paraId="00000020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8:35                 Dance Floor Open</w:t>
      </w:r>
    </w:p>
    <w:p w:rsidR="00000000" w:rsidDel="00000000" w:rsidP="00000000" w:rsidRDefault="00000000" w:rsidRPr="00000000" w14:paraId="00000023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9:30 </w:t>
        <w:tab/>
        <w:tab/>
        <w:tab/>
        <w:t xml:space="preserve">Bouquet and Garter Toss</w:t>
      </w:r>
    </w:p>
    <w:p w:rsidR="00000000" w:rsidDel="00000000" w:rsidP="00000000" w:rsidRDefault="00000000" w:rsidRPr="00000000" w14:paraId="00000026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10:45 </w:t>
        <w:tab/>
        <w:tab/>
        <w:t xml:space="preserve">Line up for Grand Exit </w:t>
      </w:r>
    </w:p>
    <w:p w:rsidR="00000000" w:rsidDel="00000000" w:rsidP="00000000" w:rsidRDefault="00000000" w:rsidRPr="00000000" w14:paraId="00000029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44" w:lineRule="auto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11:00  </w:t>
        <w:tab/>
        <w:tab/>
        <w:t xml:space="preserve">End of Wedding</w:t>
      </w:r>
    </w:p>
    <w:p w:rsidR="00000000" w:rsidDel="00000000" w:rsidP="00000000" w:rsidRDefault="00000000" w:rsidRPr="00000000" w14:paraId="0000002C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44" w:lineRule="auto"/>
        <w:ind w:left="0" w:firstLine="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11:30</w:t>
        <w:tab/>
        <w:tab/>
        <w:t xml:space="preserve">All belongings removed from buildings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