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7467AF">
        <w:rPr>
          <w:b/>
          <w:sz w:val="30"/>
        </w:rPr>
        <w:t>26</w:t>
      </w:r>
      <w:r>
        <w:rPr>
          <w:b/>
          <w:sz w:val="30"/>
        </w:rPr>
        <w:t>0</w:t>
      </w:r>
      <w:r w:rsidR="001F4C09">
        <w:rPr>
          <w:b/>
          <w:sz w:val="30"/>
        </w:rPr>
        <w:t>7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7467AF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07</w:t>
      </w:r>
      <w:r>
        <w:rPr>
          <w:rStyle w:val="PlaceholderText"/>
        </w:rPr>
        <w:t>-</w:t>
      </w:r>
      <w:r w:rsidR="00F17AC0">
        <w:rPr>
          <w:rStyle w:val="PlaceholderText"/>
        </w:rPr>
        <w:t>05</w:t>
      </w:r>
      <w:r>
        <w:rPr>
          <w:rStyle w:val="PlaceholderText"/>
        </w:rPr>
        <w:t>-</w:t>
      </w:r>
      <w:r w:rsidR="00F17AC0">
        <w:rPr>
          <w:rStyle w:val="PlaceholderText"/>
        </w:rPr>
        <w:t>2017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7467AF">
        <w:t xml:space="preserve">              </w:t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iTC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FDE iTC</w:t>
      </w:r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>FDE AA cPP</w:t>
      </w:r>
      <w:r w:rsidR="00B35419">
        <w:rPr>
          <w:rStyle w:val="PlaceholderText"/>
        </w:rPr>
        <w:t xml:space="preserve"> v3</w:t>
      </w:r>
      <w:r>
        <w:rPr>
          <w:rStyle w:val="PlaceholderText"/>
        </w:rPr>
        <w:t>.</w:t>
      </w:r>
      <w:r w:rsidR="00B35419">
        <w:rPr>
          <w:rStyle w:val="PlaceholderText"/>
        </w:rPr>
        <w:t>0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cPP</w:t>
      </w:r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B35419">
        <w:rPr>
          <w:rStyle w:val="PlaceholderText"/>
        </w:rPr>
        <w:t>3</w:t>
      </w:r>
      <w:r>
        <w:rPr>
          <w:rStyle w:val="PlaceholderText"/>
        </w:rPr>
        <w:t>.</w:t>
      </w:r>
      <w:r w:rsidR="00B35419">
        <w:rPr>
          <w:rStyle w:val="PlaceholderText"/>
        </w:rPr>
        <w:t>0</w:t>
      </w:r>
      <w:bookmarkStart w:id="0" w:name="_GoBack"/>
      <w:bookmarkEnd w:id="0"/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B35419">
        <w:rPr>
          <w:rStyle w:val="PlaceholderText"/>
        </w:rPr>
        <w:t>FCS_CKM.5 Cryptographic Key Derivation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7467AF" w:rsidRDefault="007467AF" w:rsidP="00F17AC0">
      <w:pPr>
        <w:spacing w:after="0"/>
        <w:rPr>
          <w:rStyle w:val="PlaceholderText"/>
        </w:rPr>
      </w:pPr>
      <w:r w:rsidRPr="007467AF">
        <w:rPr>
          <w:rStyle w:val="PlaceholderText"/>
        </w:rPr>
        <w:t>https://github.com/commoncriteria/FDEEE/issues/104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FCS_CKM.5 Application Note requires that: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If KDF-MAC-2S is claimed, then both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and FCS_COP.1/CMAC must also be claimed.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However the very next sentence states: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In KDF-MAC-2S, CMAC has been removed as a selection for the MAC step [...]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Clearly, the second part of the first sentence is a leftover, and the FCS_COP.1/CMAC claim is not required.</w:t>
      </w:r>
    </w:p>
    <w:p w:rsidR="006F04B1" w:rsidRDefault="00404617">
      <w:pPr>
        <w:rPr>
          <w:i/>
        </w:rPr>
      </w:pPr>
      <w:r>
        <w:rPr>
          <w:b/>
        </w:rPr>
        <w:t xml:space="preserve">Resolution: </w:t>
      </w:r>
    </w:p>
    <w:p w:rsidR="006607ED" w:rsidRDefault="007467AF" w:rsidP="00375E72">
      <w:pPr>
        <w:spacing w:after="0"/>
        <w:rPr>
          <w:rStyle w:val="PlaceholderText"/>
        </w:rPr>
      </w:pPr>
      <w:r>
        <w:rPr>
          <w:rStyle w:val="PlaceholderText"/>
        </w:rPr>
        <w:t>In the application note “</w:t>
      </w:r>
      <w:r w:rsidRPr="007467AF">
        <w:rPr>
          <w:rStyle w:val="PlaceholderText"/>
        </w:rPr>
        <w:t>If KDF-MAC-2S is claimed, then both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and FCS_COP.1/CMAC must also be claimed.</w:t>
      </w:r>
      <w:r>
        <w:rPr>
          <w:rStyle w:val="PlaceholderText"/>
        </w:rPr>
        <w:t>” will be updated to read “</w:t>
      </w:r>
      <w:r w:rsidRPr="007467AF">
        <w:rPr>
          <w:rStyle w:val="PlaceholderText"/>
        </w:rPr>
        <w:t>If KDF-MAC-2S is claimed, then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must also be claimed.</w:t>
      </w:r>
      <w:r>
        <w:rPr>
          <w:rStyle w:val="PlaceholderText"/>
        </w:rPr>
        <w:t>”</w:t>
      </w:r>
    </w:p>
    <w:p w:rsidR="00375E72" w:rsidRPr="00A74420" w:rsidRDefault="00375E72" w:rsidP="00375E72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6F04B1" w:rsidRDefault="007467AF">
      <w:pPr>
        <w:spacing w:after="0"/>
        <w:rPr>
          <w:rStyle w:val="PlaceholderText"/>
        </w:rPr>
      </w:pPr>
      <w:r>
        <w:rPr>
          <w:rStyle w:val="PlaceholderText"/>
        </w:rPr>
        <w:t xml:space="preserve">This text was not updated when the requirement was changed to the catalog requirement.  </w:t>
      </w:r>
      <w:proofErr w:type="gramStart"/>
      <w:r>
        <w:rPr>
          <w:rStyle w:val="PlaceholderText"/>
        </w:rPr>
        <w:t>This correct</w:t>
      </w:r>
      <w:proofErr w:type="gramEnd"/>
      <w:r>
        <w:rPr>
          <w:rStyle w:val="PlaceholderText"/>
        </w:rPr>
        <w:t xml:space="preserve"> to align the note with the requirement.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7467AF">
      <w:pPr>
        <w:rPr>
          <w:i/>
        </w:rPr>
      </w:pPr>
      <w:proofErr w:type="gramStart"/>
      <w:r>
        <w:rPr>
          <w:rStyle w:val="PlaceholderText"/>
        </w:rPr>
        <w:t>None.</w:t>
      </w:r>
      <w:proofErr w:type="gramEnd"/>
    </w:p>
    <w:p w:rsidR="006F04B1" w:rsidRDefault="006F04B1">
      <w:pPr>
        <w:spacing w:after="0"/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Action by </w:t>
      </w:r>
      <w:r w:rsidR="00A57F41">
        <w:rPr>
          <w:b/>
        </w:rPr>
        <w:t>FDE</w:t>
      </w:r>
      <w:r>
        <w:rPr>
          <w:b/>
        </w:rPr>
        <w:t xml:space="preserve"> iTC: </w:t>
      </w:r>
    </w:p>
    <w:p w:rsidR="006F04B1" w:rsidRDefault="00B35419">
      <w:pPr>
        <w:rPr>
          <w:i/>
        </w:rPr>
      </w:pPr>
      <w:proofErr w:type="gramStart"/>
      <w:r>
        <w:rPr>
          <w:rStyle w:val="PlaceholderText"/>
        </w:rPr>
        <w:t>None.</w:t>
      </w:r>
      <w:proofErr w:type="gramEnd"/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315EA"/>
    <w:rsid w:val="001C7ACB"/>
    <w:rsid w:val="001F4C09"/>
    <w:rsid w:val="00375E72"/>
    <w:rsid w:val="00404617"/>
    <w:rsid w:val="00607711"/>
    <w:rsid w:val="00656B3A"/>
    <w:rsid w:val="006607ED"/>
    <w:rsid w:val="00691120"/>
    <w:rsid w:val="006F04B1"/>
    <w:rsid w:val="007467AF"/>
    <w:rsid w:val="008B01B2"/>
    <w:rsid w:val="00A57F41"/>
    <w:rsid w:val="00A74420"/>
    <w:rsid w:val="00AC35DF"/>
    <w:rsid w:val="00B35419"/>
    <w:rsid w:val="00B73098"/>
    <w:rsid w:val="00C04A5A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67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67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6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24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77738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2A90F-49D5-4C02-A2BA-76E064ABF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2</cp:revision>
  <dcterms:created xsi:type="dcterms:W3CDTF">2026-10-30T13:40:00Z</dcterms:created>
  <dcterms:modified xsi:type="dcterms:W3CDTF">2026-10-30T13:40:00Z</dcterms:modified>
</cp:coreProperties>
</file>