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Fonts w:ascii="Calibri" w:hAnsi="Calibri" w:eastAsia="Calibri" w:cs="Calibri"/>
          <w:b/>
          <w:sz w:val="26"/>
          <w:szCs w:val="26"/>
          <w:rtl w:val="0"/>
        </w:rPr>
        <w:t xml:space="preserve">Objectives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1.To know about a digital clock properly and its mechanism.</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2.To make a digital clock where a particular pulse (56) is skipped in seconds and minutes.</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3.To know the overall idea about the asynchronous counter and flipflops.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4.To use the T flipflop and making the equations required.</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5.To learn how to use the seven segments display in the clock.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6.To design the skipped digital clock in the Logisim.</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4"/>
          <w:szCs w:val="24"/>
        </w:rPr>
      </w:pPr>
      <w:r>
        <w:rPr>
          <w:rtl w:val="0"/>
        </w:rPr>
      </w:r>
      <w:r>
        <w:rPr>
          <w:rFonts w:ascii="Calibri" w:hAnsi="Calibri" w:eastAsia="Calibri" w:cs="Calibri"/>
          <w:sz w:val="24"/>
          <w:szCs w:val="24"/>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Fonts w:ascii="Calibri" w:hAnsi="Calibri" w:eastAsia="Calibri" w:cs="Calibri"/>
          <w:b/>
          <w:sz w:val="26"/>
          <w:szCs w:val="26"/>
          <w:rtl w:val="0"/>
        </w:rPr>
        <w:t xml:space="preserve">Introduction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Building a digital clock using logic gates and counters involves designing a circuit that can accurately measure and display time. The foundation of this project relies </w:t>
      </w:r>
      <w:r>
        <w:rPr>
          <w:rFonts w:ascii="Calibri" w:hAnsi="Calibri" w:eastAsia="Calibri" w:cs="Calibri"/>
          <w:sz w:val="26"/>
          <w:szCs w:val="26"/>
          <w:rtl w:val="0"/>
        </w:rPr>
        <w:t xml:space="preserve">on logic gates to create clock pulse signals, control the flow of data, and drive seven-segment displays to show the time. Additionally, counters play a crucial role in keeping track of the time by incrementing seconds, minutes, and hours. By utilizing cou</w:t>
      </w:r>
      <w:r>
        <w:rPr>
          <w:rFonts w:ascii="Calibri" w:hAnsi="Calibri" w:eastAsia="Calibri" w:cs="Calibri"/>
          <w:sz w:val="26"/>
          <w:szCs w:val="26"/>
          <w:rtl w:val="0"/>
        </w:rPr>
        <w:t xml:space="preserve">nters, the clock circuit can accurately count the passage of time and update the display accordingly. These counters are essentially digital storage devices that increment their values at regular intervals, and their outputs are decoded to generate the app</w:t>
      </w:r>
      <w:r>
        <w:rPr>
          <w:rFonts w:ascii="Calibri" w:hAnsi="Calibri" w:eastAsia="Calibri" w:cs="Calibri"/>
          <w:sz w:val="26"/>
          <w:szCs w:val="26"/>
          <w:rtl w:val="0"/>
        </w:rPr>
        <w:t xml:space="preserve">ropriate signals to display hours and minutes on the seven-segment displays. Combining logic gates and counters enables the creation of a functional digital clock that is both informative and educational in showcasing the principles of digital electronics.</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sz w:val="28"/>
          <w:szCs w:val="28"/>
        </w:rPr>
      </w:pPr>
      <w:r>
        <w:rPr>
          <w:rtl w:val="0"/>
        </w:rPr>
      </w:r>
      <w:r>
        <w:rPr>
          <w:rFonts w:ascii="Calibri" w:hAnsi="Calibri" w:eastAsia="Calibri" w:cs="Calibri"/>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Fonts w:ascii="Calibri" w:hAnsi="Calibri" w:eastAsia="Calibri" w:cs="Calibri"/>
          <w:b/>
          <w:sz w:val="26"/>
          <w:szCs w:val="26"/>
          <w:rtl w:val="0"/>
        </w:rPr>
        <w:t xml:space="preserve">Required Components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1. NOT Gate(06)</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2. AND Gate(19)</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3. OR Gate(09)</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4. NOR Gate(03)</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5. XOR Gate(01)</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6. XNOR Gate(02)</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7. T Flipflop (07)</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8. Clock</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9. 7 Segment Display(06)</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4"/>
          <w:szCs w:val="24"/>
        </w:rPr>
      </w:pPr>
      <w:r>
        <w:rPr>
          <w:rtl w:val="0"/>
        </w:rPr>
      </w:r>
      <w:r>
        <w:rPr>
          <w:rFonts w:ascii="Calibri" w:hAnsi="Calibri" w:eastAsia="Calibri" w:cs="Calibri"/>
          <w:sz w:val="24"/>
          <w:szCs w:val="24"/>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Fonts w:ascii="Calibri" w:hAnsi="Calibri" w:eastAsia="Calibri" w:cs="Calibri"/>
          <w:b/>
          <w:sz w:val="26"/>
          <w:szCs w:val="26"/>
          <w:rtl w:val="0"/>
        </w:rPr>
        <w:t xml:space="preserve">0 to 9 Counter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1230" w:hanging="1440" w:left="0"/>
        <w:jc w:val="left"/>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sz w:val="26"/>
          <w:szCs w:val="26"/>
          <w:rtl w:val="0"/>
        </w:rPr>
        <w:t xml:space="preserve">A 0 to 9 counter was build using the T Flipflop . 4 T flipflop needed here to hold the recquired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1230" w:hanging="1440" w:left="0"/>
        <w:jc w:val="left"/>
        <w:rPr>
          <w:rFonts w:ascii="Calibri" w:hAnsi="Calibri" w:eastAsia="Calibri" w:cs="Calibri"/>
          <w:sz w:val="26"/>
          <w:szCs w:val="26"/>
        </w:rPr>
      </w:pPr>
      <w:r>
        <w:rPr>
          <w:rFonts w:ascii="Calibri" w:hAnsi="Calibri" w:eastAsia="Calibri" w:cs="Calibri"/>
          <w:sz w:val="26"/>
          <w:szCs w:val="26"/>
          <w:rtl w:val="0"/>
        </w:rPr>
        <w:t xml:space="preserve">                         4 bits.                                                        </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3695700</wp:posOffset>
                </wp:positionH>
                <wp:positionV relativeFrom="paragraph">
                  <wp:posOffset>247650</wp:posOffset>
                </wp:positionV>
                <wp:extent cx="2205038" cy="1066800"/>
                <wp:effectExtent l="0" t="0" r="0" b="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9"/>
                        <a:srcRect l="2489" t="0" r="-2489" b="0"/>
                        <a:stretch/>
                      </pic:blipFill>
                      <pic:spPr bwMode="auto">
                        <a:xfrm>
                          <a:off x="0" y="0"/>
                          <a:ext cx="2205038" cy="106680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291.00pt;mso-position-horizontal:absolute;mso-position-vertical-relative:text;margin-top:19.50pt;mso-position-vertical:absolute;width:173.63pt;height:84.00pt;mso-wrap-distance-left:9.00pt;mso-wrap-distance-top:9.00pt;mso-wrap-distance-right:9.00pt;mso-wrap-distance-bottom:9.00pt;z-index:1;">
                <w10:wrap type="square"/>
                <v:imagedata r:id="rId9" o:title="" croptop="0f" cropleft="1631f" cropbottom="0f" cropright="-1630f"/>
                <o:lock v:ext="edit" rotation="t"/>
              </v:shape>
            </w:pict>
          </mc:Fallback>
        </mc:AlternateConten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Functions for T flipflop: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MSB</w:t>
      </w:r>
      <w:r>
        <w:rPr>
          <w:rFonts w:ascii="Calibri" w:hAnsi="Calibri" w:eastAsia="Calibri" w:cs="Calibri"/>
          <w:sz w:val="30"/>
          <w:szCs w:val="30"/>
          <w:rtl w:val="0"/>
        </w:rPr>
        <w:t xml:space="preserve">,</w:t>
      </w:r>
      <w:r>
        <w:rPr>
          <w:rFonts w:ascii="Calibri" w:hAnsi="Calibri" w:eastAsia="Calibri" w:cs="Calibri"/>
          <w:sz w:val="26"/>
          <w:szCs w:val="26"/>
          <w:rtl w:val="0"/>
        </w:rPr>
        <w:t xml:space="preserve"> T0 = T1T2T3 + T0T3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            T1 = T2T3</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            T2 = T0’T3                                                                            T Flipflop Truth Table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            T3 = 1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                                                                                                   </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209550</wp:posOffset>
                </wp:positionH>
                <wp:positionV relativeFrom="paragraph">
                  <wp:posOffset>123825</wp:posOffset>
                </wp:positionV>
                <wp:extent cx="5114925" cy="2069782"/>
                <wp:effectExtent l="0" t="0" r="0" b="0"/>
                <wp:wrapTopAndBottom/>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r/>
                      </pic:nvPicPr>
                      <pic:blipFill>
                        <a:blip r:embed="rId10"/>
                        <a:srcRect l="-1086" t="-2242" r="1085" b="-6471"/>
                        <a:stretch/>
                      </pic:blipFill>
                      <pic:spPr bwMode="auto">
                        <a:xfrm>
                          <a:off x="0" y="0"/>
                          <a:ext cx="5114925" cy="206978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0;o:allowoverlap:true;o:allowincell:true;mso-position-horizontal-relative:text;margin-left:16.50pt;mso-position-horizontal:absolute;mso-position-vertical-relative:text;margin-top:9.75pt;mso-position-vertical:absolute;width:402.75pt;height:162.97pt;mso-wrap-distance-left:9.00pt;mso-wrap-distance-top:9.00pt;mso-wrap-distance-right:9.00pt;mso-wrap-distance-bottom:9.00pt;z-index:1;">
                <w10:wrap type="topAndBottom"/>
                <v:imagedata r:id="rId10" o:title="" croptop="-1468f" cropleft="-711f" cropbottom="-4240f" cropright="711f"/>
                <o:lock v:ext="edit" rotation="t"/>
              </v:shape>
            </w:pict>
          </mc:Fallback>
        </mc:AlternateConten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Fonts w:ascii="Calibri" w:hAnsi="Calibri" w:eastAsia="Calibri" w:cs="Calibri"/>
          <w:b/>
          <w:sz w:val="26"/>
          <w:szCs w:val="26"/>
          <w:rtl w:val="0"/>
        </w:rPr>
        <w:t xml:space="preserve">0 to 5 Counter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This counter was also designed using T flipflop .3 flipflop was required here.The recquired functions for this counters are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MSB , T0 = T0T2 + T1T2</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1724025</wp:posOffset>
                </wp:positionH>
                <wp:positionV relativeFrom="paragraph">
                  <wp:posOffset>152400</wp:posOffset>
                </wp:positionV>
                <wp:extent cx="4486275" cy="1917382"/>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11"/>
                        <a:srcRect l="0" t="0" r="0" b="0"/>
                        <a:stretch/>
                      </pic:blipFill>
                      <pic:spPr bwMode="auto">
                        <a:xfrm>
                          <a:off x="0" y="0"/>
                          <a:ext cx="4486275" cy="191738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text;margin-left:135.75pt;mso-position-horizontal:absolute;mso-position-vertical-relative:text;margin-top:12.00pt;mso-position-vertical:absolute;width:353.25pt;height:150.97pt;mso-wrap-distance-left:9.00pt;mso-wrap-distance-top:9.00pt;mso-wrap-distance-right:9.00pt;mso-wrap-distance-bottom:9.00pt;z-index:1;">
                <v:imagedata r:id="rId11" o:title="" croptop="0f" cropleft="0f" cropbottom="0f" cropright="0f"/>
                <o:lock v:ext="edit" rotation="t"/>
              </v:shape>
            </w:pict>
          </mc:Fallback>
        </mc:AlternateConten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           T1 = T0’T2 </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           T2 = 1</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b/>
          <w:sz w:val="26"/>
          <w:szCs w:val="26"/>
        </w:rPr>
      </w:pPr>
      <w:r>
        <w:rPr>
          <w:rFonts w:ascii="Calibri" w:hAnsi="Calibri" w:eastAsia="Calibri" w:cs="Calibri"/>
          <w:b/>
          <w:sz w:val="26"/>
          <w:szCs w:val="26"/>
          <w:rtl w:val="0"/>
        </w:rPr>
        <w:t xml:space="preserve">BCD to 7 Segment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8"/>
          <w:szCs w:val="28"/>
        </w:rPr>
      </w:pPr>
      <w:r>
        <w:rPr>
          <w:rFonts w:ascii="Calibri" w:hAnsi="Calibri" w:eastAsia="Calibri" w:cs="Calibri"/>
          <w:sz w:val="28"/>
          <w:szCs w:val="28"/>
          <w:rtl w:val="0"/>
        </w:rPr>
        <w:t xml:space="preserve">To convert the Binary numbers into decimal numbers , BCD to 7 segment decoder circuit was built.The output is shown in the 7 Segment Display.</w:t>
      </w:r>
      <w:r>
        <w:rPr>
          <w:rFonts w:ascii="Calibri" w:hAnsi="Calibri" w:eastAsia="Calibri" w:cs="Calibri"/>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8"/>
          <w:szCs w:val="28"/>
        </w:rPr>
        <mc:AlternateContent>
          <mc:Choice Requires="wpg">
            <w:drawing>
              <wp:inline xmlns:wp="http://schemas.openxmlformats.org/drawingml/2006/wordprocessingDrawing" distT="0" distB="0" distL="0" distR="0">
                <wp:extent cx="4895850" cy="225709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ic:nvPr/>
                      </pic:nvPicPr>
                      <pic:blipFill>
                        <a:blip r:embed="rId12"/>
                        <a:srcRect l="0" t="0" r="0" b="0"/>
                        <a:stretch/>
                      </pic:blipFill>
                      <pic:spPr bwMode="auto">
                        <a:xfrm>
                          <a:off x="0" y="0"/>
                          <a:ext cx="4895850" cy="2257092"/>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85.50pt;height:177.72pt;mso-wrap-distance-left:0.00pt;mso-wrap-distance-top:0.00pt;mso-wrap-distance-right:0.00pt;mso-wrap-distance-bottom:0.00pt;z-index:1;">
                <v:imagedata r:id="rId12" o:title="" croptop="0f" cropleft="0f" cropbottom="0f" cropright="0f"/>
                <o:lock v:ext="edit" rotation="t"/>
              </v:shape>
            </w:pict>
          </mc:Fallback>
        </mc:AlternateContent>
      </w:r>
      <w:r>
        <w:rPr>
          <w:rFonts w:ascii="Calibri" w:hAnsi="Calibri" w:eastAsia="Calibri" w:cs="Calibri"/>
          <w:sz w:val="26"/>
          <w:szCs w:val="26"/>
          <w:rtl w:val="0"/>
        </w:rPr>
        <w:t xml:space="preserve">Expressions for the 7 segment decoder :</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X= b’d’ + c + bd + a </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Y= b’d’ + c + bd + a </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Z= c’+ d + b</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U= b’d’ + b’c + cd’ + bc’d + a </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V= bd’ + cd’</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W= c’d’ + bc’ + bd’ + a </w:t>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S = b‘c + bc’ + bd’ + a</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-76199</wp:posOffset>
                </wp:positionH>
                <wp:positionV relativeFrom="paragraph">
                  <wp:posOffset>431482</wp:posOffset>
                </wp:positionV>
                <wp:extent cx="5286375" cy="3521393"/>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3"/>
                        <a:srcRect l="0" t="0" r="0" b="0"/>
                        <a:stretch/>
                      </pic:blipFill>
                      <pic:spPr bwMode="auto">
                        <a:xfrm>
                          <a:off x="0" y="0"/>
                          <a:ext cx="5286375" cy="3521393"/>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0;o:allowoverlap:true;o:allowincell:true;mso-position-horizontal-relative:text;margin-left:-6.00pt;mso-position-horizontal:absolute;mso-position-vertical-relative:text;margin-top:33.97pt;mso-position-vertical:absolute;width:416.25pt;height:277.28pt;mso-wrap-distance-left:9.00pt;mso-wrap-distance-top:9.00pt;mso-wrap-distance-right:9.00pt;mso-wrap-distance-bottom:9.00pt;z-index:1;">
                <w10:wrap type="square"/>
                <v:imagedata r:id="rId13" o:title="" croptop="0f" cropleft="0f" cropbottom="0f" cropright="0f"/>
                <o:lock v:ext="edit" rotation="t"/>
              </v:shape>
            </w:pict>
          </mc:Fallback>
        </mc:AlternateConten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8"/>
          <w:szCs w:val="28"/>
        </w:rPr>
      </w:pPr>
      <w:r>
        <w:rPr>
          <w:rtl w:val="0"/>
        </w:rPr>
      </w:r>
      <w:r>
        <w:rPr>
          <w:rFonts w:ascii="Calibri" w:hAnsi="Calibri" w:eastAsia="Calibri" w:cs="Calibri"/>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tl w:val="0"/>
        </w:rPr>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tl w:val="0"/>
        </w:rPr>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Fonts w:ascii="Calibri" w:hAnsi="Calibri" w:eastAsia="Calibri" w:cs="Calibri"/>
          <w:b/>
          <w:sz w:val="26"/>
          <w:szCs w:val="26"/>
          <w:rtl w:val="0"/>
        </w:rPr>
        <w:t xml:space="preserve">56 Skip in Seconds and Minutes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8"/>
          <w:szCs w:val="28"/>
        </w:rPr>
      </w:pPr>
      <w:r>
        <w:rPr>
          <w:rFonts w:ascii="Calibri" w:hAnsi="Calibri" w:eastAsia="Calibri" w:cs="Calibri"/>
          <w:sz w:val="28"/>
          <w:szCs w:val="28"/>
          <w:rtl w:val="0"/>
        </w:rPr>
        <w:t xml:space="preserve">To skip 56 , the combination was checked whether it is simultaneously 6 on 0-9 counter and 5 on 0-5 counter or not.If the required combination was found ,the Preset input in the last Flipflop was invoked.</w:t>
      </w:r>
      <w:r>
        <w:rPr>
          <w:rFonts w:ascii="Calibri" w:hAnsi="Calibri" w:eastAsia="Calibri" w:cs="Calibri"/>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8"/>
          <w:szCs w:val="28"/>
        </w:rPr>
      </w:pPr>
      <w:r>
        <w:rPr>
          <w:rFonts w:ascii="Calibri" w:hAnsi="Calibri" w:eastAsia="Calibri" w:cs="Calibri"/>
          <w:sz w:val="28"/>
          <w:szCs w:val="28"/>
        </w:rPr>
        <mc:AlternateContent>
          <mc:Choice Requires="wpg">
            <w:drawing>
              <wp:inline xmlns:wp="http://schemas.openxmlformats.org/drawingml/2006/wordprocessingDrawing" distT="0" distB="0" distL="0" distR="0">
                <wp:extent cx="5476875" cy="257208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4"/>
                        <a:srcRect l="0" t="0" r="0" b="0"/>
                        <a:stretch/>
                      </pic:blipFill>
                      <pic:spPr bwMode="auto">
                        <a:xfrm>
                          <a:off x="0" y="0"/>
                          <a:ext cx="5476875" cy="2572083"/>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1.25pt;height:202.53pt;mso-wrap-distance-left:0.00pt;mso-wrap-distance-top:0.00pt;mso-wrap-distance-right:0.00pt;mso-wrap-distance-bottom:0.00pt;z-index:1;">
                <v:imagedata r:id="rId14" o:title="" croptop="0f" cropleft="0f" cropbottom="0f" cropright="0f"/>
                <o:lock v:ext="edit" rotation="t"/>
              </v:shape>
            </w:pict>
          </mc:Fallback>
        </mc:AlternateContent>
      </w:r>
      <w:r>
        <w:rPr>
          <w:rtl w:val="0"/>
        </w:rPr>
      </w:r>
      <w:r>
        <w:rPr>
          <w:rFonts w:ascii="Calibri" w:hAnsi="Calibri" w:eastAsia="Calibri" w:cs="Calibri"/>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8"/>
          <w:szCs w:val="28"/>
        </w:rPr>
      </w:pPr>
      <w:r>
        <w:rPr>
          <w:rtl w:val="0"/>
        </w:rPr>
      </w:r>
      <w:r>
        <w:rPr>
          <w:rFonts w:ascii="Calibri" w:hAnsi="Calibri" w:eastAsia="Calibri" w:cs="Calibri"/>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Fonts w:ascii="Calibri" w:hAnsi="Calibri" w:eastAsia="Calibri" w:cs="Calibri"/>
          <w:b/>
          <w:sz w:val="26"/>
          <w:szCs w:val="26"/>
          <w:rtl w:val="0"/>
        </w:rPr>
        <w:t xml:space="preserve">Hour :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sz w:val="26"/>
          <w:szCs w:val="26"/>
        </w:rPr>
      </w:pPr>
      <w:r>
        <w:rPr>
          <w:rFonts w:ascii="Calibri" w:hAnsi="Calibri" w:eastAsia="Calibri" w:cs="Calibri"/>
          <w:sz w:val="26"/>
          <w:szCs w:val="26"/>
          <w:rtl w:val="0"/>
        </w:rPr>
        <w:t xml:space="preserve">To count hour from 1 to 24 ,the same 0 to 9 and 0 to 5 counter was used.When the hour is 24 ,it was preset to 01 using the present pin used in the counters.</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sz w:val="26"/>
          <w:szCs w:val="26"/>
        </w:rPr>
      </w:pPr>
      <w:r>
        <w:rPr>
          <w:rFonts w:ascii="Calibri" w:hAnsi="Calibri" w:eastAsia="Calibri" w:cs="Calibri"/>
          <w:sz w:val="26"/>
          <w:szCs w:val="26"/>
        </w:rPr>
        <mc:AlternateContent>
          <mc:Choice Requires="wpg">
            <w:drawing>
              <wp:inline xmlns:wp="http://schemas.openxmlformats.org/drawingml/2006/wordprocessingDrawing" distT="0" distB="0" distL="0" distR="0">
                <wp:extent cx="5657850" cy="257141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5"/>
                        <a:srcRect l="0" t="0" r="0" b="0"/>
                        <a:stretch/>
                      </pic:blipFill>
                      <pic:spPr bwMode="auto">
                        <a:xfrm>
                          <a:off x="0" y="0"/>
                          <a:ext cx="5657850" cy="2571417"/>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5.50pt;height:202.47pt;mso-wrap-distance-left:0.00pt;mso-wrap-distance-top:0.00pt;mso-wrap-distance-right:0.00pt;mso-wrap-distance-bottom:0.00pt;z-index:1;">
                <v:imagedata r:id="rId15" o:title="" croptop="0f" cropleft="0f" cropbottom="0f" cropright="0f"/>
                <o:lock v:ext="edit" rotation="t"/>
              </v:shape>
            </w:pict>
          </mc:Fallback>
        </mc:AlternateContent>
      </w:r>
      <w:r>
        <w:rPr>
          <w:rtl w:val="0"/>
        </w:rPr>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tl w:val="0"/>
        </w:rPr>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Fonts w:ascii="Calibri" w:hAnsi="Calibri" w:eastAsia="Calibri" w:cs="Calibri"/>
          <w:b/>
          <w:sz w:val="26"/>
          <w:szCs w:val="26"/>
          <w:rtl w:val="0"/>
        </w:rPr>
        <w:t xml:space="preserve">Combining the Parts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Later a IC was build for Second ,which was also used to represent Minute.Then a another combinational circuit was build to represent hour which was used here.</w:t>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sz w:val="26"/>
          <w:szCs w:val="26"/>
        </w:rPr>
      </w:pPr>
      <w:r>
        <w:rPr>
          <w:rFonts w:ascii="Calibri" w:hAnsi="Calibri" w:eastAsia="Calibri" w:cs="Calibri"/>
          <w:sz w:val="26"/>
          <w:szCs w:val="26"/>
        </w:rPr>
      </w:r>
      <w:r>
        <w:rPr>
          <w:rFonts w:ascii="Calibri" w:hAnsi="Calibri" w:eastAsia="Calibri" w:cs="Calibri"/>
          <w:sz w:val="26"/>
          <w:szCs w:val="26"/>
        </w:rPr>
        <mc:AlternateContent>
          <mc:Choice Requires="wpg">
            <w:drawing>
              <wp:inline xmlns:wp="http://schemas.openxmlformats.org/drawingml/2006/wordprocessingDrawing" distT="0" distB="0" distL="0" distR="0">
                <wp:extent cx="5734050" cy="276191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1111847579" name="image9.png"/>
                        <pic:cNvPicPr/>
                        <pic:nvPr/>
                      </pic:nvPicPr>
                      <pic:blipFill>
                        <a:blip r:embed="rId16"/>
                        <a:srcRect l="0" t="0" r="0" b="0"/>
                        <a:stretch/>
                      </pic:blipFill>
                      <pic:spPr bwMode="auto">
                        <a:xfrm>
                          <a:off x="0" y="0"/>
                          <a:ext cx="5734049" cy="2761916"/>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1.50pt;height:217.47pt;mso-wrap-distance-left:0.00pt;mso-wrap-distance-top:0.00pt;mso-wrap-distance-right:0.00pt;mso-wrap-distance-bottom:0.00pt;z-index:1;">
                <v:imagedata r:id="rId16" o:title="" croptop="0f" cropleft="0f" cropbottom="0f" cropright="0f"/>
                <o:lock v:ext="edit" rotation="t"/>
              </v:shape>
            </w:pict>
          </mc:Fallback>
        </mc:AlternateContent>
      </w:r>
      <w:r>
        <w:rPr>
          <w:rFonts w:ascii="Calibri" w:hAnsi="Calibri" w:eastAsia="Calibri" w:cs="Calibri"/>
          <w:sz w:val="26"/>
          <w:szCs w:val="26"/>
        </w:rPr>
      </w:r>
      <w:r>
        <w:rPr>
          <w:rFonts w:ascii="Calibri" w:hAnsi="Calibri" w:eastAsia="Calibri" w:cs="Calibri"/>
          <w:sz w:val="26"/>
          <w:szCs w:val="26"/>
        </w:rPr>
      </w:r>
      <w:r>
        <w:rPr>
          <w:rFonts w:ascii="Calibri" w:hAnsi="Calibri" w:eastAsia="Calibri" w:cs="Calibri"/>
          <w:sz w:val="26"/>
          <w:szCs w:val="26"/>
        </w:rPr>
      </w:r>
      <w:r>
        <w:rPr>
          <w:rtl w:val="0"/>
        </w:rPr>
      </w:r>
      <w:r>
        <w:rPr>
          <w:rFonts w:ascii="Calibri" w:hAnsi="Calibri" w:eastAsia="Calibri" w:cs="Calibri"/>
          <w:sz w:val="26"/>
          <w:szCs w:val="26"/>
        </w:rPr>
      </w:r>
    </w:p>
    <w:p>
      <w:pPr>
        <w:widowControl w:val="false"/>
        <w:pBdr/>
        <w:spacing w:before="170" w:line="262" w:lineRule="auto"/>
        <w:ind w:right="360" w:firstLine="15"/>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sz w:val="26"/>
          <w:szCs w:val="26"/>
        </w:rPr>
        <mc:AlternateContent>
          <mc:Choice Requires="wpg">
            <w:drawing>
              <wp:inline xmlns:wp="http://schemas.openxmlformats.org/drawingml/2006/wordprocessingDrawing" distT="0" distB="0" distL="0" distR="0">
                <wp:extent cx="3257550" cy="132364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7"/>
                        <a:srcRect l="0" t="0" r="0" b="5932"/>
                        <a:stretch/>
                      </pic:blipFill>
                      <pic:spPr bwMode="auto">
                        <a:xfrm>
                          <a:off x="0" y="0"/>
                          <a:ext cx="3257550" cy="1323642"/>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56.50pt;height:104.22pt;mso-wrap-distance-left:0.00pt;mso-wrap-distance-top:0.00pt;mso-wrap-distance-right:0.00pt;mso-wrap-distance-bottom:0.00pt;z-index:1;">
                <v:imagedata r:id="rId17" o:title="" croptop="0f" cropleft="0f" cropbottom="3888f" cropright="0f"/>
                <o:lock v:ext="edit" rotation="t"/>
              </v:shape>
            </w:pict>
          </mc:Fallback>
        </mc:AlternateContent>
      </w:r>
      <w:r>
        <w:rPr>
          <w:rtl w:val="0"/>
        </w:rPr>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sz w:val="26"/>
          <w:szCs w:val="26"/>
        </w:rPr>
      </w:pPr>
      <w:r>
        <w:rPr>
          <w:rtl w:val="0"/>
        </w:rPr>
      </w:r>
      <w:r>
        <w:rPr>
          <w:rFonts w:ascii="Calibri" w:hAnsi="Calibri" w:eastAsia="Calibri" w:cs="Calibri"/>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0" w:left="0"/>
        <w:jc w:val="left"/>
        <w:rPr>
          <w:rFonts w:ascii="Calibri" w:hAnsi="Calibri" w:eastAsia="Calibri" w:cs="Calibri"/>
          <w:b/>
          <w:sz w:val="26"/>
          <w:szCs w:val="26"/>
        </w:rPr>
      </w:pPr>
      <w:r>
        <w:rPr>
          <w:rFonts w:ascii="Calibri" w:hAnsi="Calibri" w:eastAsia="Calibri" w:cs="Calibri"/>
          <w:b/>
          <w:sz w:val="26"/>
          <w:szCs w:val="26"/>
          <w:rtl w:val="0"/>
        </w:rPr>
        <w:t xml:space="preserve">Conclusion :</w:t>
      </w:r>
      <w:r>
        <w:rPr>
          <w:rFonts w:ascii="Calibri" w:hAnsi="Calibri" w:eastAsia="Calibri" w:cs="Calibri"/>
          <w:b/>
          <w:sz w:val="26"/>
          <w:szCs w:val="26"/>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0" w:line="262" w:lineRule="auto"/>
        <w:ind w:right="360" w:firstLine="15" w:left="0"/>
        <w:jc w:val="left"/>
        <w:rPr>
          <w:rFonts w:ascii="Calibri" w:hAnsi="Calibri" w:eastAsia="Calibri" w:cs="Calibri"/>
          <w:sz w:val="26"/>
          <w:szCs w:val="26"/>
        </w:rPr>
      </w:pPr>
      <w:r>
        <w:rPr>
          <w:rFonts w:ascii="Calibri" w:hAnsi="Calibri" w:eastAsia="Calibri" w:cs="Calibri"/>
          <w:sz w:val="26"/>
          <w:szCs w:val="26"/>
          <w:rtl w:val="0"/>
        </w:rPr>
        <w:t xml:space="preserve">Taking on the challenge of integrating T flip-flops and custom logic circuits in Logisim can be tough but rewarding. It involves understanding basic di</w:t>
      </w:r>
      <w:r>
        <w:rPr>
          <w:rFonts w:ascii="Calibri" w:hAnsi="Calibri" w:eastAsia="Calibri" w:cs="Calibri"/>
          <w:sz w:val="26"/>
          <w:szCs w:val="26"/>
          <w:rtl w:val="0"/>
        </w:rPr>
        <w:t xml:space="preserve">gital electronics principles and using advanced logic design techniques. This task helps people learn important skills in digital logic design and problem-solving while getting good at simulating electronic circuits. It also emphasizes the importance of ke</w:t>
      </w:r>
      <w:r>
        <w:rPr>
          <w:rFonts w:ascii="Calibri" w:hAnsi="Calibri" w:eastAsia="Calibri" w:cs="Calibri"/>
          <w:sz w:val="26"/>
          <w:szCs w:val="26"/>
          <w:rtl w:val="0"/>
        </w:rPr>
        <w:t xml:space="preserve">eping detailed documentation and the value of hands-on learning experiences. To wrap up this project, it's important to recognize that creating a digital clock with skip functionality using synchronous counters is a great starting point for exploring and i</w:t>
      </w:r>
      <w:r>
        <w:rPr>
          <w:rFonts w:ascii="Calibri" w:hAnsi="Calibri" w:eastAsia="Calibri" w:cs="Calibri"/>
          <w:sz w:val="26"/>
          <w:szCs w:val="26"/>
          <w:rtl w:val="0"/>
        </w:rPr>
        <w:t xml:space="preserve">nnovating in the vast field of digital electronics. Whether you're doing it for learning, personal growth, or practical purposes, the knowledge and skills gained from this project open up many possibilities in the ever-evolving world of digital technology.</w:t>
      </w:r>
      <w:r>
        <w:rPr>
          <w:rFonts w:ascii="Calibri" w:hAnsi="Calibri" w:eastAsia="Calibri" w:cs="Calibri"/>
          <w:sz w:val="26"/>
          <w:szCs w:val="26"/>
        </w:rPr>
      </w:r>
    </w:p>
    <w:sectPr>
      <w:footerReference w:type="default" r:id="rId8"/>
      <w:footnotePr/>
      <w:endnotePr/>
      <w:type w:val="nextPage"/>
      <w:pgSz w:h="16820" w:orient="portrait" w:w="11900"/>
      <w:pgMar w:top="1428" w:right="1236" w:bottom="1627" w:left="144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Georgia">
    <w:panose1 w:val="02040502050405020303"/>
  </w:font>
  <w:font w:name="Arial">
    <w:panose1 w:val="020B0604020202020204"/>
  </w:font>
  <w:font w:name="Times New Roman">
    <w:panose1 w:val="020206030504050203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679"/>
    <w:next w:val="679"/>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79"/>
    <w:next w:val="679"/>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79"/>
    <w:next w:val="679"/>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681"/>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682"/>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683"/>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684"/>
    <w:uiPriority w:val="9"/>
    <w:pPr>
      <w:pBdr/>
      <w:spacing/>
      <w:ind/>
    </w:pPr>
    <w:rPr>
      <w:rFonts w:ascii="Arial" w:hAnsi="Arial" w:eastAsia="Arial" w:cs="Arial"/>
      <w:i/>
      <w:iCs/>
      <w:color w:val="0f4761" w:themeColor="accent1" w:themeShade="BF"/>
    </w:rPr>
  </w:style>
  <w:style w:type="character" w:styleId="154">
    <w:name w:val="Heading 5 Char"/>
    <w:basedOn w:val="148"/>
    <w:link w:val="685"/>
    <w:uiPriority w:val="9"/>
    <w:pPr>
      <w:pBdr/>
      <w:spacing/>
      <w:ind/>
    </w:pPr>
    <w:rPr>
      <w:rFonts w:ascii="Arial" w:hAnsi="Arial" w:eastAsia="Arial" w:cs="Arial"/>
      <w:color w:val="0f4761" w:themeColor="accent1" w:themeShade="BF"/>
    </w:rPr>
  </w:style>
  <w:style w:type="character" w:styleId="155">
    <w:name w:val="Heading 6 Char"/>
    <w:basedOn w:val="148"/>
    <w:link w:val="686"/>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687"/>
    <w:uiPriority w:val="10"/>
    <w:pPr>
      <w:pBdr/>
      <w:spacing/>
      <w:ind/>
    </w:pPr>
    <w:rPr>
      <w:rFonts w:ascii="Arial" w:hAnsi="Arial" w:eastAsia="Arial" w:cs="Arial"/>
      <w:spacing w:val="-10"/>
      <w:sz w:val="56"/>
      <w:szCs w:val="56"/>
    </w:rPr>
  </w:style>
  <w:style w:type="character" w:styleId="162">
    <w:name w:val="Subtitle Char"/>
    <w:basedOn w:val="148"/>
    <w:link w:val="688"/>
    <w:uiPriority w:val="11"/>
    <w:pPr>
      <w:pBdr/>
      <w:spacing/>
      <w:ind/>
    </w:pPr>
    <w:rPr>
      <w:color w:val="595959" w:themeColor="text1" w:themeTint="A6"/>
      <w:spacing w:val="15"/>
      <w:sz w:val="28"/>
      <w:szCs w:val="28"/>
    </w:rPr>
  </w:style>
  <w:style w:type="paragraph" w:styleId="163">
    <w:name w:val="Quote"/>
    <w:basedOn w:val="679"/>
    <w:next w:val="679"/>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679"/>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79"/>
    <w:next w:val="679"/>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679"/>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79"/>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79"/>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79"/>
    <w:next w:val="679"/>
    <w:uiPriority w:val="35"/>
    <w:unhideWhenUsed/>
    <w:qFormat/>
    <w:pPr>
      <w:pBdr/>
      <w:spacing w:after="200" w:line="240" w:lineRule="auto"/>
      <w:ind/>
    </w:pPr>
    <w:rPr>
      <w:i/>
      <w:iCs/>
      <w:color w:val="0e2841" w:themeColor="text2"/>
      <w:sz w:val="18"/>
      <w:szCs w:val="18"/>
    </w:rPr>
  </w:style>
  <w:style w:type="paragraph" w:styleId="181">
    <w:name w:val="footnote text"/>
    <w:basedOn w:val="679"/>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79"/>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79"/>
    <w:next w:val="679"/>
    <w:uiPriority w:val="39"/>
    <w:unhideWhenUsed/>
    <w:pPr>
      <w:pBdr/>
      <w:spacing w:after="100"/>
      <w:ind/>
    </w:pPr>
  </w:style>
  <w:style w:type="paragraph" w:styleId="190">
    <w:name w:val="toc 2"/>
    <w:basedOn w:val="679"/>
    <w:next w:val="679"/>
    <w:uiPriority w:val="39"/>
    <w:unhideWhenUsed/>
    <w:pPr>
      <w:pBdr/>
      <w:spacing w:after="100"/>
      <w:ind w:left="220"/>
    </w:pPr>
  </w:style>
  <w:style w:type="paragraph" w:styleId="191">
    <w:name w:val="toc 3"/>
    <w:basedOn w:val="679"/>
    <w:next w:val="679"/>
    <w:uiPriority w:val="39"/>
    <w:unhideWhenUsed/>
    <w:pPr>
      <w:pBdr/>
      <w:spacing w:after="100"/>
      <w:ind w:left="440"/>
    </w:pPr>
  </w:style>
  <w:style w:type="paragraph" w:styleId="192">
    <w:name w:val="toc 4"/>
    <w:basedOn w:val="679"/>
    <w:next w:val="679"/>
    <w:uiPriority w:val="39"/>
    <w:unhideWhenUsed/>
    <w:pPr>
      <w:pBdr/>
      <w:spacing w:after="100"/>
      <w:ind w:left="660"/>
    </w:pPr>
  </w:style>
  <w:style w:type="paragraph" w:styleId="193">
    <w:name w:val="toc 5"/>
    <w:basedOn w:val="679"/>
    <w:next w:val="679"/>
    <w:uiPriority w:val="39"/>
    <w:unhideWhenUsed/>
    <w:pPr>
      <w:pBdr/>
      <w:spacing w:after="100"/>
      <w:ind w:left="880"/>
    </w:pPr>
  </w:style>
  <w:style w:type="paragraph" w:styleId="194">
    <w:name w:val="toc 6"/>
    <w:basedOn w:val="679"/>
    <w:next w:val="679"/>
    <w:uiPriority w:val="39"/>
    <w:unhideWhenUsed/>
    <w:pPr>
      <w:pBdr/>
      <w:spacing w:after="100"/>
      <w:ind w:left="1100"/>
    </w:pPr>
  </w:style>
  <w:style w:type="paragraph" w:styleId="195">
    <w:name w:val="toc 7"/>
    <w:basedOn w:val="679"/>
    <w:next w:val="679"/>
    <w:uiPriority w:val="39"/>
    <w:unhideWhenUsed/>
    <w:pPr>
      <w:pBdr/>
      <w:spacing w:after="100"/>
      <w:ind w:left="1320"/>
    </w:pPr>
  </w:style>
  <w:style w:type="paragraph" w:styleId="196">
    <w:name w:val="toc 8"/>
    <w:basedOn w:val="679"/>
    <w:next w:val="679"/>
    <w:uiPriority w:val="39"/>
    <w:unhideWhenUsed/>
    <w:pPr>
      <w:pBdr/>
      <w:spacing w:after="100"/>
      <w:ind w:left="1540"/>
    </w:pPr>
  </w:style>
  <w:style w:type="paragraph" w:styleId="197">
    <w:name w:val="toc 9"/>
    <w:basedOn w:val="679"/>
    <w:next w:val="679"/>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79"/>
    <w:next w:val="679"/>
    <w:uiPriority w:val="99"/>
    <w:unhideWhenUsed/>
    <w:pPr>
      <w:pBdr/>
      <w:spacing w:after="0" w:afterAutospacing="0"/>
      <w:ind/>
    </w:pPr>
  </w:style>
  <w:style w:type="paragraph" w:styleId="679" w:default="1">
    <w:name w:val="Normal"/>
    <w:pPr>
      <w:pBdr/>
      <w:spacing/>
      <w:ind/>
    </w:pPr>
  </w:style>
  <w:style w:type="table" w:styleId="680">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1">
    <w:name w:val="Heading 1"/>
    <w:basedOn w:val="679"/>
    <w:next w:val="679"/>
    <w:pPr>
      <w:keepNext w:val="true"/>
      <w:keepLines w:val="true"/>
      <w:pageBreakBefore w:val="false"/>
      <w:pBdr/>
      <w:spacing w:after="120" w:before="480"/>
      <w:ind/>
    </w:pPr>
    <w:rPr>
      <w:b/>
      <w:sz w:val="48"/>
      <w:szCs w:val="48"/>
    </w:rPr>
  </w:style>
  <w:style w:type="paragraph" w:styleId="682">
    <w:name w:val="Heading 2"/>
    <w:basedOn w:val="679"/>
    <w:next w:val="679"/>
    <w:pPr>
      <w:keepNext w:val="true"/>
      <w:keepLines w:val="true"/>
      <w:pageBreakBefore w:val="false"/>
      <w:pBdr/>
      <w:spacing w:after="80" w:before="360"/>
      <w:ind/>
    </w:pPr>
    <w:rPr>
      <w:b/>
      <w:sz w:val="36"/>
      <w:szCs w:val="36"/>
    </w:rPr>
  </w:style>
  <w:style w:type="paragraph" w:styleId="683">
    <w:name w:val="Heading 3"/>
    <w:basedOn w:val="679"/>
    <w:next w:val="679"/>
    <w:pPr>
      <w:keepNext w:val="true"/>
      <w:keepLines w:val="true"/>
      <w:pageBreakBefore w:val="false"/>
      <w:pBdr/>
      <w:spacing w:after="80" w:before="280"/>
      <w:ind/>
    </w:pPr>
    <w:rPr>
      <w:b/>
      <w:sz w:val="28"/>
      <w:szCs w:val="28"/>
    </w:rPr>
  </w:style>
  <w:style w:type="paragraph" w:styleId="684">
    <w:name w:val="Heading 4"/>
    <w:basedOn w:val="679"/>
    <w:next w:val="679"/>
    <w:pPr>
      <w:keepNext w:val="true"/>
      <w:keepLines w:val="true"/>
      <w:pageBreakBefore w:val="false"/>
      <w:pBdr/>
      <w:spacing w:after="40" w:before="240"/>
      <w:ind/>
    </w:pPr>
    <w:rPr>
      <w:b/>
      <w:sz w:val="24"/>
      <w:szCs w:val="24"/>
    </w:rPr>
  </w:style>
  <w:style w:type="paragraph" w:styleId="685">
    <w:name w:val="Heading 5"/>
    <w:basedOn w:val="679"/>
    <w:next w:val="679"/>
    <w:pPr>
      <w:keepNext w:val="true"/>
      <w:keepLines w:val="true"/>
      <w:pageBreakBefore w:val="false"/>
      <w:pBdr/>
      <w:spacing w:after="40" w:before="220"/>
      <w:ind/>
    </w:pPr>
    <w:rPr>
      <w:b/>
      <w:sz w:val="22"/>
      <w:szCs w:val="22"/>
    </w:rPr>
  </w:style>
  <w:style w:type="paragraph" w:styleId="686">
    <w:name w:val="Heading 6"/>
    <w:basedOn w:val="679"/>
    <w:next w:val="679"/>
    <w:pPr>
      <w:keepNext w:val="true"/>
      <w:keepLines w:val="true"/>
      <w:pageBreakBefore w:val="false"/>
      <w:pBdr/>
      <w:spacing w:after="40" w:before="200"/>
      <w:ind/>
    </w:pPr>
    <w:rPr>
      <w:b/>
      <w:sz w:val="20"/>
      <w:szCs w:val="20"/>
    </w:rPr>
  </w:style>
  <w:style w:type="paragraph" w:styleId="687">
    <w:name w:val="Title"/>
    <w:basedOn w:val="679"/>
    <w:next w:val="679"/>
    <w:pPr>
      <w:keepNext w:val="true"/>
      <w:keepLines w:val="true"/>
      <w:pageBreakBefore w:val="false"/>
      <w:pBdr/>
      <w:spacing w:after="120" w:before="480"/>
      <w:ind/>
    </w:pPr>
    <w:rPr>
      <w:b/>
      <w:sz w:val="72"/>
      <w:szCs w:val="72"/>
    </w:rPr>
  </w:style>
  <w:style w:type="paragraph" w:styleId="688">
    <w:name w:val="Subtitle"/>
    <w:basedOn w:val="679"/>
    <w:next w:val="679"/>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