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D06" w:rsidRDefault="00D51D06" w:rsidP="00C3552B">
      <w:pPr>
        <w:spacing w:after="200" w:line="494" w:lineRule="auto"/>
        <w:ind w:left="0" w:right="-17" w:firstLine="0"/>
        <w:rPr>
          <w:rFonts w:ascii="Tahoma" w:hAnsi="Tahoma" w:cs="Tahoma"/>
          <w:sz w:val="20"/>
          <w:szCs w:val="20"/>
        </w:rPr>
      </w:pPr>
      <w:r w:rsidRPr="00C3552B">
        <w:rPr>
          <w:rFonts w:ascii="Tahoma" w:hAnsi="Tahoma" w:cs="Tahoma"/>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52.5pt">
            <v:imagedata r:id="rId4" o:title=""/>
          </v:shape>
        </w:pict>
      </w:r>
    </w:p>
    <w:p w:rsidR="00D51D06" w:rsidRDefault="00D51D06" w:rsidP="00C3552B">
      <w:pPr>
        <w:pBdr>
          <w:top w:val="single" w:sz="8" w:space="0" w:color="000000"/>
          <w:left w:val="single" w:sz="8" w:space="0" w:color="000000"/>
          <w:bottom w:val="single" w:sz="8" w:space="0" w:color="000000"/>
          <w:right w:val="single" w:sz="8" w:space="0" w:color="000000"/>
        </w:pBdr>
        <w:spacing w:before="120" w:after="240" w:line="494" w:lineRule="auto"/>
        <w:ind w:left="0" w:right="-17" w:firstLine="0"/>
        <w:rPr>
          <w:rFonts w:ascii="Tahoma" w:hAnsi="Tahoma" w:cs="Tahoma"/>
          <w:sz w:val="20"/>
          <w:szCs w:val="20"/>
        </w:rPr>
      </w:pPr>
      <w:r>
        <w:rPr>
          <w:rFonts w:ascii="Tahoma" w:hAnsi="Tahoma" w:cs="Tahoma"/>
          <w:sz w:val="20"/>
          <w:szCs w:val="20"/>
        </w:rPr>
        <w:t>Employer Name :   CommonTime Limited</w:t>
      </w:r>
    </w:p>
    <w:p w:rsidR="00D51D06" w:rsidRDefault="00D51D06" w:rsidP="00C3552B">
      <w:pPr>
        <w:pBdr>
          <w:top w:val="single" w:sz="8" w:space="0" w:color="000000"/>
          <w:left w:val="single" w:sz="8" w:space="0" w:color="000000"/>
          <w:bottom w:val="single" w:sz="8" w:space="0" w:color="000000"/>
          <w:right w:val="single" w:sz="8" w:space="0" w:color="000000"/>
        </w:pBdr>
        <w:spacing w:before="120" w:after="240" w:line="494" w:lineRule="auto"/>
        <w:ind w:left="0" w:right="-17" w:firstLine="0"/>
        <w:rPr>
          <w:rFonts w:ascii="Tahoma" w:hAnsi="Tahoma" w:cs="Tahoma"/>
          <w:sz w:val="20"/>
          <w:szCs w:val="20"/>
        </w:rPr>
      </w:pPr>
      <w:r>
        <w:rPr>
          <w:rFonts w:ascii="Tahoma" w:hAnsi="Tahoma" w:cs="Tahoma"/>
          <w:sz w:val="20"/>
          <w:szCs w:val="20"/>
        </w:rPr>
        <w:t xml:space="preserve">Member Name : </w:t>
      </w:r>
    </w:p>
    <w:p w:rsidR="00D51D06" w:rsidRPr="008B70B1" w:rsidRDefault="00D51D06" w:rsidP="008B70B1">
      <w:pPr>
        <w:spacing w:after="58"/>
        <w:ind w:left="0" w:firstLine="0"/>
        <w:jc w:val="center"/>
        <w:rPr>
          <w:rFonts w:ascii="Tahoma" w:hAnsi="Tahoma" w:cs="Tahoma"/>
          <w:sz w:val="20"/>
          <w:szCs w:val="20"/>
        </w:rPr>
      </w:pPr>
      <w:r w:rsidRPr="008B70B1">
        <w:rPr>
          <w:rFonts w:ascii="Tahoma" w:hAnsi="Tahoma" w:cs="Tahoma"/>
          <w:b/>
          <w:sz w:val="20"/>
          <w:szCs w:val="20"/>
        </w:rPr>
        <w:t xml:space="preserve">Nomination of beneficiary (or beneficiaries) </w:t>
      </w:r>
    </w:p>
    <w:p w:rsidR="00D51D06" w:rsidRPr="008B70B1" w:rsidRDefault="00D51D06">
      <w:pPr>
        <w:ind w:left="46" w:firstLine="0"/>
        <w:rPr>
          <w:rFonts w:ascii="Tahoma" w:hAnsi="Tahoma" w:cs="Tahoma"/>
          <w:sz w:val="20"/>
          <w:szCs w:val="20"/>
        </w:rPr>
      </w:pPr>
      <w:r w:rsidRPr="008B70B1">
        <w:rPr>
          <w:rFonts w:ascii="Tahoma" w:hAnsi="Tahoma" w:cs="Tahoma"/>
          <w:sz w:val="20"/>
          <w:szCs w:val="20"/>
        </w:rPr>
        <w:t xml:space="preserve"> </w:t>
      </w:r>
    </w:p>
    <w:p w:rsidR="00D51D06" w:rsidRPr="008B70B1" w:rsidRDefault="00D51D06" w:rsidP="00411A3C">
      <w:pPr>
        <w:jc w:val="both"/>
        <w:rPr>
          <w:rFonts w:ascii="Tahoma" w:hAnsi="Tahoma" w:cs="Tahoma"/>
          <w:sz w:val="20"/>
          <w:szCs w:val="20"/>
        </w:rPr>
      </w:pPr>
      <w:r w:rsidRPr="008B70B1">
        <w:rPr>
          <w:rFonts w:ascii="Tahoma" w:hAnsi="Tahoma" w:cs="Tahoma"/>
          <w:sz w:val="20"/>
          <w:szCs w:val="20"/>
        </w:rPr>
        <w:t xml:space="preserve">Under the terms of the Scheme’s governing Trust, the Trustees determine how benefits paid under the scheme are distributed.  Although the final decision is absolutely at their discretion, you can indicate who you would </w:t>
      </w:r>
      <w:r w:rsidRPr="008B70B1">
        <w:rPr>
          <w:rFonts w:ascii="Tahoma" w:hAnsi="Tahoma" w:cs="Tahoma"/>
          <w:b/>
          <w:sz w:val="20"/>
          <w:szCs w:val="20"/>
        </w:rPr>
        <w:t xml:space="preserve">like </w:t>
      </w:r>
      <w:r w:rsidRPr="008B70B1">
        <w:rPr>
          <w:rFonts w:ascii="Tahoma" w:hAnsi="Tahoma" w:cs="Tahoma"/>
          <w:sz w:val="20"/>
          <w:szCs w:val="20"/>
        </w:rPr>
        <w:t>the benefit to go to in the event of your death by completing this form and returning it to your Employer to keep on your personnel file.</w:t>
      </w:r>
    </w:p>
    <w:p w:rsidR="00D51D06" w:rsidRPr="008B70B1" w:rsidRDefault="00D51D06" w:rsidP="00411A3C">
      <w:pPr>
        <w:spacing w:after="58"/>
        <w:ind w:left="45" w:firstLine="0"/>
        <w:jc w:val="both"/>
        <w:rPr>
          <w:rFonts w:ascii="Tahoma" w:hAnsi="Tahoma" w:cs="Tahoma"/>
          <w:sz w:val="20"/>
          <w:szCs w:val="20"/>
        </w:rPr>
      </w:pPr>
    </w:p>
    <w:p w:rsidR="00D51D06" w:rsidRPr="008B70B1" w:rsidRDefault="00D51D06" w:rsidP="00411A3C">
      <w:pPr>
        <w:jc w:val="both"/>
        <w:rPr>
          <w:rFonts w:ascii="Tahoma" w:hAnsi="Tahoma" w:cs="Tahoma"/>
          <w:sz w:val="20"/>
          <w:szCs w:val="20"/>
        </w:rPr>
      </w:pPr>
      <w:r w:rsidRPr="008B70B1">
        <w:rPr>
          <w:rFonts w:ascii="Tahoma" w:hAnsi="Tahoma" w:cs="Tahoma"/>
          <w:sz w:val="20"/>
          <w:szCs w:val="20"/>
        </w:rPr>
        <w:t>You can complete a fresh form at any time – the Trustees will only be passed the latest form.</w:t>
      </w:r>
    </w:p>
    <w:p w:rsidR="00D51D06" w:rsidRPr="008B70B1" w:rsidRDefault="00D51D06">
      <w:pPr>
        <w:rPr>
          <w:rFonts w:ascii="Tahoma" w:hAnsi="Tahoma" w:cs="Tahoma"/>
          <w:sz w:val="20"/>
          <w:szCs w:val="20"/>
        </w:rPr>
      </w:pPr>
      <w:r w:rsidRPr="008B70B1">
        <w:rPr>
          <w:rFonts w:ascii="Tahoma" w:hAnsi="Tahoma" w:cs="Tahoma"/>
          <w:sz w:val="20"/>
          <w:szCs w:val="20"/>
        </w:rPr>
        <w:t xml:space="preserve">__________________________________________________________________________________ </w:t>
      </w:r>
    </w:p>
    <w:p w:rsidR="00D51D06" w:rsidRPr="008B70B1" w:rsidRDefault="00D51D06">
      <w:pPr>
        <w:spacing w:after="58"/>
        <w:ind w:left="45" w:firstLine="0"/>
        <w:rPr>
          <w:rFonts w:ascii="Tahoma" w:hAnsi="Tahoma" w:cs="Tahoma"/>
          <w:sz w:val="20"/>
          <w:szCs w:val="20"/>
        </w:rPr>
      </w:pPr>
      <w:r w:rsidRPr="008B70B1">
        <w:rPr>
          <w:rFonts w:ascii="Tahoma" w:hAnsi="Tahoma" w:cs="Tahoma"/>
          <w:sz w:val="20"/>
          <w:szCs w:val="20"/>
        </w:rPr>
        <w:t xml:space="preserve"> </w:t>
      </w:r>
    </w:p>
    <w:p w:rsidR="00D51D06" w:rsidRPr="008B70B1" w:rsidRDefault="00D51D06">
      <w:pPr>
        <w:rPr>
          <w:rFonts w:ascii="Tahoma" w:hAnsi="Tahoma" w:cs="Tahoma"/>
          <w:sz w:val="20"/>
          <w:szCs w:val="20"/>
        </w:rPr>
      </w:pPr>
      <w:r w:rsidRPr="008B70B1">
        <w:rPr>
          <w:rFonts w:ascii="Tahoma" w:hAnsi="Tahoma" w:cs="Tahoma"/>
          <w:sz w:val="20"/>
          <w:szCs w:val="20"/>
        </w:rPr>
        <w:t xml:space="preserve">To: The Trustees of the </w:t>
      </w:r>
      <w:bookmarkStart w:id="0" w:name="_GoBack"/>
      <w:bookmarkEnd w:id="0"/>
      <w:r w:rsidRPr="008B70B1">
        <w:rPr>
          <w:rFonts w:ascii="Tahoma" w:hAnsi="Tahoma" w:cs="Tahoma"/>
          <w:sz w:val="20"/>
          <w:szCs w:val="20"/>
        </w:rPr>
        <w:t xml:space="preserve">CommonTime Group Life Assurance Scheme </w:t>
      </w:r>
    </w:p>
    <w:p w:rsidR="00D51D06" w:rsidRPr="008B70B1" w:rsidRDefault="00D51D06">
      <w:pPr>
        <w:spacing w:after="58"/>
        <w:ind w:left="45" w:firstLine="0"/>
        <w:rPr>
          <w:rFonts w:ascii="Tahoma" w:hAnsi="Tahoma" w:cs="Tahoma"/>
          <w:sz w:val="20"/>
          <w:szCs w:val="20"/>
        </w:rPr>
      </w:pPr>
      <w:r w:rsidRPr="008B70B1">
        <w:rPr>
          <w:rFonts w:ascii="Tahoma" w:hAnsi="Tahoma" w:cs="Tahoma"/>
          <w:sz w:val="20"/>
          <w:szCs w:val="20"/>
        </w:rPr>
        <w:t xml:space="preserve"> </w:t>
      </w:r>
    </w:p>
    <w:p w:rsidR="00D51D06" w:rsidRPr="008B70B1" w:rsidRDefault="00D51D06">
      <w:pPr>
        <w:rPr>
          <w:rFonts w:ascii="Tahoma" w:hAnsi="Tahoma" w:cs="Tahoma"/>
          <w:sz w:val="20"/>
          <w:szCs w:val="20"/>
        </w:rPr>
      </w:pPr>
      <w:r w:rsidRPr="008B70B1">
        <w:rPr>
          <w:rFonts w:ascii="Tahoma" w:hAnsi="Tahoma" w:cs="Tahoma"/>
          <w:sz w:val="20"/>
          <w:szCs w:val="20"/>
        </w:rPr>
        <w:t xml:space="preserve">I would like any lump sum benefits to be distributed as follows:  </w:t>
      </w:r>
    </w:p>
    <w:p w:rsidR="00D51D06" w:rsidRPr="008B70B1" w:rsidRDefault="00D51D06">
      <w:pPr>
        <w:spacing w:after="68" w:line="276" w:lineRule="auto"/>
        <w:ind w:left="45" w:firstLine="0"/>
        <w:rPr>
          <w:rFonts w:ascii="Tahoma" w:hAnsi="Tahoma" w:cs="Tahoma"/>
          <w:sz w:val="20"/>
          <w:szCs w:val="20"/>
        </w:rPr>
      </w:pPr>
      <w:r w:rsidRPr="008B70B1">
        <w:rPr>
          <w:rFonts w:ascii="Tahoma" w:hAnsi="Tahoma" w:cs="Tahoma"/>
          <w:sz w:val="20"/>
          <w:szCs w:val="20"/>
        </w:rPr>
        <w:t xml:space="preserve"> </w:t>
      </w:r>
    </w:p>
    <w:tbl>
      <w:tblPr>
        <w:tblW w:w="8852" w:type="dxa"/>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tblPr>
      <w:tblGrid>
        <w:gridCol w:w="6101"/>
        <w:gridCol w:w="1596"/>
        <w:gridCol w:w="1155"/>
      </w:tblGrid>
      <w:tr w:rsidR="00D51D06" w:rsidRPr="008B70B1" w:rsidTr="00411A3C">
        <w:trPr>
          <w:trHeight w:val="298"/>
        </w:trPr>
        <w:tc>
          <w:tcPr>
            <w:tcW w:w="6101" w:type="dxa"/>
          </w:tcPr>
          <w:p w:rsidR="00D51D06" w:rsidRPr="008B70B1" w:rsidRDefault="00D51D06" w:rsidP="00C3552B">
            <w:pPr>
              <w:spacing w:before="120" w:after="0" w:line="276" w:lineRule="auto"/>
              <w:rPr>
                <w:rFonts w:ascii="Tahoma" w:hAnsi="Tahoma" w:cs="Tahoma"/>
                <w:sz w:val="20"/>
                <w:szCs w:val="20"/>
              </w:rPr>
            </w:pPr>
            <w:r w:rsidRPr="008B70B1">
              <w:rPr>
                <w:rFonts w:ascii="Tahoma" w:hAnsi="Tahoma" w:cs="Tahoma"/>
                <w:sz w:val="20"/>
                <w:szCs w:val="20"/>
              </w:rPr>
              <w:t xml:space="preserve">Full name and address of beneficiary </w:t>
            </w:r>
          </w:p>
        </w:tc>
        <w:tc>
          <w:tcPr>
            <w:tcW w:w="1596" w:type="dxa"/>
          </w:tcPr>
          <w:p w:rsidR="00D51D06" w:rsidRPr="008B70B1" w:rsidRDefault="00D51D06" w:rsidP="00C3552B">
            <w:pPr>
              <w:spacing w:before="120" w:after="0" w:line="276" w:lineRule="auto"/>
              <w:ind w:left="1" w:firstLine="0"/>
              <w:rPr>
                <w:rFonts w:ascii="Tahoma" w:hAnsi="Tahoma" w:cs="Tahoma"/>
                <w:sz w:val="20"/>
                <w:szCs w:val="20"/>
              </w:rPr>
            </w:pPr>
            <w:r w:rsidRPr="008B70B1">
              <w:rPr>
                <w:rFonts w:ascii="Tahoma" w:hAnsi="Tahoma" w:cs="Tahoma"/>
                <w:sz w:val="20"/>
                <w:szCs w:val="20"/>
              </w:rPr>
              <w:t xml:space="preserve">Relationship (if any) </w:t>
            </w:r>
          </w:p>
        </w:tc>
        <w:tc>
          <w:tcPr>
            <w:tcW w:w="1155" w:type="dxa"/>
          </w:tcPr>
          <w:p w:rsidR="00D51D06" w:rsidRPr="008B70B1" w:rsidRDefault="00D51D06" w:rsidP="00C3552B">
            <w:pPr>
              <w:spacing w:before="120" w:after="0" w:line="276" w:lineRule="auto"/>
              <w:ind w:left="1" w:firstLine="0"/>
              <w:rPr>
                <w:rFonts w:ascii="Tahoma" w:hAnsi="Tahoma" w:cs="Tahoma"/>
                <w:sz w:val="20"/>
                <w:szCs w:val="20"/>
              </w:rPr>
            </w:pPr>
            <w:r w:rsidRPr="008B70B1">
              <w:rPr>
                <w:rFonts w:ascii="Tahoma" w:hAnsi="Tahoma" w:cs="Tahoma"/>
                <w:sz w:val="20"/>
                <w:szCs w:val="20"/>
              </w:rPr>
              <w:t xml:space="preserve">% Share of Benefit </w:t>
            </w:r>
          </w:p>
        </w:tc>
      </w:tr>
      <w:tr w:rsidR="00D51D06" w:rsidRPr="008B70B1" w:rsidTr="00411A3C">
        <w:trPr>
          <w:trHeight w:val="593"/>
        </w:trPr>
        <w:tc>
          <w:tcPr>
            <w:tcW w:w="6101" w:type="dxa"/>
          </w:tcPr>
          <w:p w:rsidR="00D51D06" w:rsidRPr="008B70B1" w:rsidRDefault="00D51D06" w:rsidP="00C3552B">
            <w:pPr>
              <w:spacing w:before="120" w:after="0" w:line="276" w:lineRule="auto"/>
              <w:rPr>
                <w:rFonts w:ascii="Tahoma" w:hAnsi="Tahoma" w:cs="Tahoma"/>
                <w:sz w:val="20"/>
                <w:szCs w:val="20"/>
              </w:rPr>
            </w:pPr>
          </w:p>
        </w:tc>
        <w:tc>
          <w:tcPr>
            <w:tcW w:w="1596" w:type="dxa"/>
          </w:tcPr>
          <w:p w:rsidR="00D51D06" w:rsidRPr="008B70B1" w:rsidRDefault="00D51D06" w:rsidP="00C3552B">
            <w:pPr>
              <w:spacing w:before="120" w:after="0" w:line="276" w:lineRule="auto"/>
              <w:ind w:left="1" w:firstLine="0"/>
              <w:rPr>
                <w:rFonts w:ascii="Tahoma" w:hAnsi="Tahoma" w:cs="Tahoma"/>
                <w:sz w:val="20"/>
                <w:szCs w:val="20"/>
              </w:rPr>
            </w:pPr>
          </w:p>
        </w:tc>
        <w:tc>
          <w:tcPr>
            <w:tcW w:w="1155" w:type="dxa"/>
          </w:tcPr>
          <w:p w:rsidR="00D51D06" w:rsidRPr="008B70B1" w:rsidRDefault="00D51D06" w:rsidP="00C3552B">
            <w:pPr>
              <w:spacing w:before="120" w:after="0" w:line="276" w:lineRule="auto"/>
              <w:ind w:left="0" w:firstLine="0"/>
              <w:jc w:val="both"/>
              <w:rPr>
                <w:rFonts w:ascii="Tahoma" w:hAnsi="Tahoma" w:cs="Tahoma"/>
                <w:sz w:val="20"/>
                <w:szCs w:val="20"/>
              </w:rPr>
            </w:pPr>
          </w:p>
        </w:tc>
      </w:tr>
      <w:tr w:rsidR="00D51D06" w:rsidRPr="008B70B1" w:rsidTr="00411A3C">
        <w:trPr>
          <w:trHeight w:val="594"/>
        </w:trPr>
        <w:tc>
          <w:tcPr>
            <w:tcW w:w="6101" w:type="dxa"/>
          </w:tcPr>
          <w:p w:rsidR="00D51D06" w:rsidRPr="008B70B1" w:rsidRDefault="00D51D06" w:rsidP="00C3552B">
            <w:pPr>
              <w:spacing w:before="120" w:after="58"/>
              <w:ind w:left="1" w:firstLine="0"/>
              <w:rPr>
                <w:rFonts w:ascii="Tahoma" w:hAnsi="Tahoma" w:cs="Tahoma"/>
                <w:sz w:val="20"/>
                <w:szCs w:val="20"/>
              </w:rPr>
            </w:pPr>
          </w:p>
        </w:tc>
        <w:tc>
          <w:tcPr>
            <w:tcW w:w="1596" w:type="dxa"/>
          </w:tcPr>
          <w:p w:rsidR="00D51D06" w:rsidRPr="008B70B1" w:rsidRDefault="00D51D06" w:rsidP="00C3552B">
            <w:pPr>
              <w:spacing w:before="120" w:after="0" w:line="276" w:lineRule="auto"/>
              <w:ind w:left="1" w:firstLine="0"/>
              <w:rPr>
                <w:rFonts w:ascii="Tahoma" w:hAnsi="Tahoma" w:cs="Tahoma"/>
                <w:sz w:val="20"/>
                <w:szCs w:val="20"/>
              </w:rPr>
            </w:pPr>
          </w:p>
        </w:tc>
        <w:tc>
          <w:tcPr>
            <w:tcW w:w="1155" w:type="dxa"/>
          </w:tcPr>
          <w:p w:rsidR="00D51D06" w:rsidRPr="008B70B1" w:rsidRDefault="00D51D06" w:rsidP="00C3552B">
            <w:pPr>
              <w:spacing w:before="120" w:after="0" w:line="276" w:lineRule="auto"/>
              <w:ind w:left="1" w:firstLine="0"/>
              <w:rPr>
                <w:rFonts w:ascii="Tahoma" w:hAnsi="Tahoma" w:cs="Tahoma"/>
                <w:sz w:val="20"/>
                <w:szCs w:val="20"/>
              </w:rPr>
            </w:pPr>
          </w:p>
        </w:tc>
      </w:tr>
      <w:tr w:rsidR="00D51D06" w:rsidRPr="008B70B1" w:rsidTr="00411A3C">
        <w:trPr>
          <w:trHeight w:val="594"/>
        </w:trPr>
        <w:tc>
          <w:tcPr>
            <w:tcW w:w="6101" w:type="dxa"/>
          </w:tcPr>
          <w:p w:rsidR="00D51D06" w:rsidRPr="008B70B1" w:rsidRDefault="00D51D06" w:rsidP="00C3552B">
            <w:pPr>
              <w:spacing w:before="120" w:after="58"/>
              <w:ind w:left="1" w:firstLine="0"/>
              <w:rPr>
                <w:rFonts w:ascii="Tahoma" w:hAnsi="Tahoma" w:cs="Tahoma"/>
                <w:sz w:val="20"/>
                <w:szCs w:val="20"/>
              </w:rPr>
            </w:pPr>
          </w:p>
        </w:tc>
        <w:tc>
          <w:tcPr>
            <w:tcW w:w="1596" w:type="dxa"/>
          </w:tcPr>
          <w:p w:rsidR="00D51D06" w:rsidRPr="008B70B1" w:rsidRDefault="00D51D06" w:rsidP="00C3552B">
            <w:pPr>
              <w:spacing w:before="120" w:after="0" w:line="276" w:lineRule="auto"/>
              <w:ind w:left="1" w:firstLine="0"/>
              <w:rPr>
                <w:rFonts w:ascii="Tahoma" w:hAnsi="Tahoma" w:cs="Tahoma"/>
                <w:sz w:val="20"/>
                <w:szCs w:val="20"/>
              </w:rPr>
            </w:pPr>
          </w:p>
        </w:tc>
        <w:tc>
          <w:tcPr>
            <w:tcW w:w="1155" w:type="dxa"/>
          </w:tcPr>
          <w:p w:rsidR="00D51D06" w:rsidRPr="008B70B1" w:rsidRDefault="00D51D06" w:rsidP="00C3552B">
            <w:pPr>
              <w:spacing w:before="120" w:after="0" w:line="276" w:lineRule="auto"/>
              <w:ind w:left="1" w:firstLine="0"/>
              <w:rPr>
                <w:rFonts w:ascii="Tahoma" w:hAnsi="Tahoma" w:cs="Tahoma"/>
                <w:sz w:val="20"/>
                <w:szCs w:val="20"/>
              </w:rPr>
            </w:pPr>
          </w:p>
        </w:tc>
      </w:tr>
      <w:tr w:rsidR="00D51D06" w:rsidRPr="008B70B1" w:rsidTr="00411A3C">
        <w:trPr>
          <w:trHeight w:val="594"/>
        </w:trPr>
        <w:tc>
          <w:tcPr>
            <w:tcW w:w="6101" w:type="dxa"/>
          </w:tcPr>
          <w:p w:rsidR="00D51D06" w:rsidRPr="008B70B1" w:rsidRDefault="00D51D06" w:rsidP="00C3552B">
            <w:pPr>
              <w:spacing w:before="120" w:after="58"/>
              <w:ind w:left="1" w:firstLine="0"/>
              <w:rPr>
                <w:rFonts w:ascii="Tahoma" w:hAnsi="Tahoma" w:cs="Tahoma"/>
                <w:sz w:val="20"/>
                <w:szCs w:val="20"/>
              </w:rPr>
            </w:pPr>
          </w:p>
        </w:tc>
        <w:tc>
          <w:tcPr>
            <w:tcW w:w="1596" w:type="dxa"/>
          </w:tcPr>
          <w:p w:rsidR="00D51D06" w:rsidRPr="008B70B1" w:rsidRDefault="00D51D06" w:rsidP="00C3552B">
            <w:pPr>
              <w:spacing w:before="120" w:after="0" w:line="276" w:lineRule="auto"/>
              <w:ind w:left="1" w:firstLine="0"/>
              <w:rPr>
                <w:rFonts w:ascii="Tahoma" w:hAnsi="Tahoma" w:cs="Tahoma"/>
                <w:sz w:val="20"/>
                <w:szCs w:val="20"/>
              </w:rPr>
            </w:pPr>
          </w:p>
        </w:tc>
        <w:tc>
          <w:tcPr>
            <w:tcW w:w="1155" w:type="dxa"/>
          </w:tcPr>
          <w:p w:rsidR="00D51D06" w:rsidRPr="008B70B1" w:rsidRDefault="00D51D06" w:rsidP="00C3552B">
            <w:pPr>
              <w:spacing w:before="120" w:after="0" w:line="276" w:lineRule="auto"/>
              <w:ind w:left="1" w:firstLine="0"/>
              <w:rPr>
                <w:rFonts w:ascii="Tahoma" w:hAnsi="Tahoma" w:cs="Tahoma"/>
                <w:sz w:val="20"/>
                <w:szCs w:val="20"/>
              </w:rPr>
            </w:pPr>
          </w:p>
        </w:tc>
      </w:tr>
      <w:tr w:rsidR="00D51D06" w:rsidRPr="008B70B1" w:rsidTr="00411A3C">
        <w:trPr>
          <w:trHeight w:val="594"/>
        </w:trPr>
        <w:tc>
          <w:tcPr>
            <w:tcW w:w="6101" w:type="dxa"/>
          </w:tcPr>
          <w:p w:rsidR="00D51D06" w:rsidRPr="008B70B1" w:rsidRDefault="00D51D06" w:rsidP="00C3552B">
            <w:pPr>
              <w:spacing w:before="120" w:after="0" w:line="276" w:lineRule="auto"/>
              <w:ind w:left="0" w:firstLine="0"/>
              <w:rPr>
                <w:rFonts w:ascii="Tahoma" w:hAnsi="Tahoma" w:cs="Tahoma"/>
                <w:sz w:val="20"/>
                <w:szCs w:val="20"/>
              </w:rPr>
            </w:pPr>
          </w:p>
        </w:tc>
        <w:tc>
          <w:tcPr>
            <w:tcW w:w="1596" w:type="dxa"/>
          </w:tcPr>
          <w:p w:rsidR="00D51D06" w:rsidRPr="008B70B1" w:rsidRDefault="00D51D06" w:rsidP="00C3552B">
            <w:pPr>
              <w:spacing w:before="120" w:after="0" w:line="276" w:lineRule="auto"/>
              <w:ind w:left="0" w:firstLine="0"/>
              <w:rPr>
                <w:rFonts w:ascii="Tahoma" w:hAnsi="Tahoma" w:cs="Tahoma"/>
                <w:sz w:val="20"/>
                <w:szCs w:val="20"/>
              </w:rPr>
            </w:pPr>
          </w:p>
        </w:tc>
        <w:tc>
          <w:tcPr>
            <w:tcW w:w="1155" w:type="dxa"/>
          </w:tcPr>
          <w:p w:rsidR="00D51D06" w:rsidRPr="008B70B1" w:rsidRDefault="00D51D06" w:rsidP="00C3552B">
            <w:pPr>
              <w:spacing w:before="120" w:after="0" w:line="276" w:lineRule="auto"/>
              <w:ind w:left="0" w:firstLine="0"/>
              <w:rPr>
                <w:rFonts w:ascii="Tahoma" w:hAnsi="Tahoma" w:cs="Tahoma"/>
                <w:sz w:val="20"/>
                <w:szCs w:val="20"/>
              </w:rPr>
            </w:pPr>
            <w:r w:rsidRPr="008B70B1">
              <w:rPr>
                <w:rFonts w:ascii="Tahoma" w:hAnsi="Tahoma" w:cs="Tahoma"/>
                <w:sz w:val="20"/>
                <w:szCs w:val="20"/>
              </w:rPr>
              <w:t xml:space="preserve"> </w:t>
            </w:r>
          </w:p>
        </w:tc>
      </w:tr>
    </w:tbl>
    <w:p w:rsidR="00D51D06" w:rsidRPr="008B70B1" w:rsidRDefault="00D51D06" w:rsidP="008B70B1">
      <w:pPr>
        <w:ind w:left="44" w:firstLine="0"/>
        <w:rPr>
          <w:rFonts w:ascii="Tahoma" w:hAnsi="Tahoma" w:cs="Tahoma"/>
          <w:sz w:val="20"/>
          <w:szCs w:val="20"/>
        </w:rPr>
      </w:pPr>
      <w:r w:rsidRPr="008B70B1">
        <w:rPr>
          <w:rFonts w:ascii="Tahoma" w:hAnsi="Tahoma" w:cs="Tahoma"/>
          <w:sz w:val="20"/>
          <w:szCs w:val="20"/>
        </w:rPr>
        <w:t xml:space="preserve"> </w:t>
      </w:r>
    </w:p>
    <w:p w:rsidR="00D51D06" w:rsidRPr="008B70B1" w:rsidRDefault="00D51D06">
      <w:pPr>
        <w:rPr>
          <w:rFonts w:ascii="Tahoma" w:hAnsi="Tahoma" w:cs="Tahoma"/>
          <w:sz w:val="20"/>
          <w:szCs w:val="20"/>
        </w:rPr>
      </w:pPr>
      <w:r w:rsidRPr="008B70B1">
        <w:rPr>
          <w:rFonts w:ascii="Tahoma" w:hAnsi="Tahoma" w:cs="Tahoma"/>
          <w:sz w:val="20"/>
          <w:szCs w:val="20"/>
        </w:rPr>
        <w:t xml:space="preserve">I understand that when disposing of the benefits the Trustees will not be bound by this expression of wish, but I ask that they consider it. </w:t>
      </w:r>
    </w:p>
    <w:p w:rsidR="00D51D06" w:rsidRPr="008B70B1" w:rsidRDefault="00D51D06">
      <w:pPr>
        <w:spacing w:after="58"/>
        <w:ind w:left="44" w:firstLine="0"/>
        <w:rPr>
          <w:rFonts w:ascii="Tahoma" w:hAnsi="Tahoma" w:cs="Tahoma"/>
          <w:sz w:val="20"/>
          <w:szCs w:val="20"/>
        </w:rPr>
      </w:pPr>
      <w:r w:rsidRPr="008B70B1">
        <w:rPr>
          <w:rFonts w:ascii="Tahoma" w:hAnsi="Tahoma" w:cs="Tahoma"/>
          <w:sz w:val="20"/>
          <w:szCs w:val="20"/>
        </w:rPr>
        <w:t xml:space="preserve"> </w:t>
      </w:r>
    </w:p>
    <w:p w:rsidR="00D51D06" w:rsidRPr="008B70B1" w:rsidRDefault="00D51D06">
      <w:pPr>
        <w:rPr>
          <w:rFonts w:ascii="Tahoma" w:hAnsi="Tahoma" w:cs="Tahoma"/>
          <w:sz w:val="20"/>
          <w:szCs w:val="20"/>
        </w:rPr>
      </w:pPr>
      <w:r w:rsidRPr="008B70B1">
        <w:rPr>
          <w:rFonts w:ascii="Tahoma" w:hAnsi="Tahoma" w:cs="Tahoma"/>
          <w:sz w:val="20"/>
          <w:szCs w:val="20"/>
        </w:rPr>
        <w:t xml:space="preserve">This nomination replaces any others I have made. </w:t>
      </w:r>
    </w:p>
    <w:p w:rsidR="00D51D06" w:rsidRPr="008B70B1" w:rsidRDefault="00D51D06" w:rsidP="008B70B1">
      <w:pPr>
        <w:ind w:left="44" w:firstLine="0"/>
        <w:rPr>
          <w:rFonts w:ascii="Tahoma" w:hAnsi="Tahoma" w:cs="Tahoma"/>
          <w:sz w:val="20"/>
          <w:szCs w:val="20"/>
        </w:rPr>
      </w:pPr>
      <w:r w:rsidRPr="008B70B1">
        <w:rPr>
          <w:rFonts w:ascii="Tahoma" w:hAnsi="Tahoma" w:cs="Tahoma"/>
          <w:sz w:val="20"/>
          <w:szCs w:val="20"/>
        </w:rPr>
        <w:t xml:space="preserve"> </w:t>
      </w:r>
    </w:p>
    <w:p w:rsidR="00D51D06" w:rsidRPr="008B70B1" w:rsidRDefault="00D51D06">
      <w:pPr>
        <w:rPr>
          <w:rFonts w:ascii="Tahoma" w:hAnsi="Tahoma" w:cs="Tahoma"/>
          <w:sz w:val="20"/>
          <w:szCs w:val="20"/>
        </w:rPr>
      </w:pPr>
      <w:r w:rsidRPr="008B70B1">
        <w:rPr>
          <w:rFonts w:ascii="Tahoma" w:hAnsi="Tahoma" w:cs="Tahoma"/>
          <w:sz w:val="20"/>
          <w:szCs w:val="20"/>
        </w:rPr>
        <w:t xml:space="preserve">Signature :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8B70B1">
        <w:rPr>
          <w:rFonts w:ascii="Tahoma" w:hAnsi="Tahoma" w:cs="Tahoma"/>
          <w:sz w:val="20"/>
          <w:szCs w:val="20"/>
        </w:rPr>
        <w:t xml:space="preserve">     Date : </w:t>
      </w:r>
    </w:p>
    <w:p w:rsidR="00D51D06" w:rsidRPr="008B70B1" w:rsidRDefault="00D51D06" w:rsidP="008B70B1">
      <w:pPr>
        <w:ind w:left="44" w:firstLine="0"/>
        <w:rPr>
          <w:rFonts w:ascii="Tahoma" w:hAnsi="Tahoma" w:cs="Tahoma"/>
          <w:sz w:val="20"/>
          <w:szCs w:val="20"/>
        </w:rPr>
      </w:pPr>
      <w:r w:rsidRPr="008B70B1">
        <w:rPr>
          <w:rFonts w:ascii="Tahoma" w:hAnsi="Tahoma" w:cs="Tahoma"/>
          <w:sz w:val="20"/>
          <w:szCs w:val="20"/>
        </w:rPr>
        <w:t xml:space="preserve"> </w:t>
      </w:r>
    </w:p>
    <w:p w:rsidR="00D51D06" w:rsidRPr="008B70B1" w:rsidRDefault="00D51D06" w:rsidP="008B70B1">
      <w:pPr>
        <w:ind w:left="44" w:firstLine="0"/>
        <w:rPr>
          <w:rFonts w:ascii="Tahoma" w:hAnsi="Tahoma" w:cs="Tahoma"/>
          <w:sz w:val="20"/>
          <w:szCs w:val="20"/>
        </w:rPr>
      </w:pPr>
      <w:r w:rsidRPr="008B70B1">
        <w:rPr>
          <w:rFonts w:ascii="Tahoma" w:hAnsi="Tahoma" w:cs="Tahoma"/>
          <w:sz w:val="20"/>
          <w:szCs w:val="20"/>
        </w:rPr>
        <w:t xml:space="preserve">Name (please print) : </w:t>
      </w:r>
    </w:p>
    <w:p w:rsidR="00D51D06" w:rsidRPr="008B70B1" w:rsidRDefault="00D51D06">
      <w:pPr>
        <w:spacing w:after="58"/>
        <w:ind w:left="44" w:firstLine="0"/>
        <w:rPr>
          <w:rFonts w:ascii="Tahoma" w:hAnsi="Tahoma" w:cs="Tahoma"/>
          <w:sz w:val="20"/>
          <w:szCs w:val="20"/>
        </w:rPr>
      </w:pPr>
      <w:r w:rsidRPr="008B70B1">
        <w:rPr>
          <w:rFonts w:ascii="Tahoma" w:hAnsi="Tahoma" w:cs="Tahoma"/>
          <w:sz w:val="20"/>
          <w:szCs w:val="20"/>
        </w:rPr>
        <w:t xml:space="preserve"> </w:t>
      </w:r>
    </w:p>
    <w:p w:rsidR="00D51D06" w:rsidRPr="008B70B1" w:rsidRDefault="00D51D06">
      <w:pPr>
        <w:ind w:left="44" w:firstLine="0"/>
        <w:rPr>
          <w:rFonts w:ascii="Tahoma" w:hAnsi="Tahoma" w:cs="Tahoma"/>
          <w:sz w:val="20"/>
          <w:szCs w:val="20"/>
        </w:rPr>
      </w:pPr>
      <w:r w:rsidRPr="008B70B1">
        <w:rPr>
          <w:rFonts w:ascii="Tahoma" w:hAnsi="Tahoma" w:cs="Tahoma"/>
          <w:sz w:val="20"/>
          <w:szCs w:val="20"/>
        </w:rPr>
        <w:t xml:space="preserve"> </w:t>
      </w:r>
    </w:p>
    <w:p w:rsidR="00D51D06" w:rsidRPr="008B70B1" w:rsidRDefault="00D51D06" w:rsidP="00C3552B">
      <w:pPr>
        <w:spacing w:after="58"/>
        <w:ind w:left="44" w:firstLine="0"/>
        <w:rPr>
          <w:rFonts w:ascii="Tahoma" w:hAnsi="Tahoma" w:cs="Tahoma"/>
          <w:sz w:val="20"/>
          <w:szCs w:val="20"/>
        </w:rPr>
      </w:pPr>
      <w:r w:rsidRPr="008B70B1">
        <w:rPr>
          <w:rFonts w:ascii="Tahoma" w:hAnsi="Tahoma" w:cs="Tahoma"/>
          <w:b/>
          <w:sz w:val="20"/>
          <w:szCs w:val="20"/>
        </w:rPr>
        <w:t xml:space="preserve">RETURN COMPLETED FORM TO YOUR EMPLOYER to keep on your personnel file. </w:t>
      </w:r>
      <w:r w:rsidRPr="008B70B1">
        <w:rPr>
          <w:rFonts w:ascii="Tahoma" w:hAnsi="Tahoma" w:cs="Tahoma"/>
          <w:sz w:val="20"/>
          <w:szCs w:val="20"/>
        </w:rPr>
        <w:t xml:space="preserve"> </w:t>
      </w:r>
    </w:p>
    <w:sectPr w:rsidR="00D51D06" w:rsidRPr="008B70B1" w:rsidSect="00C3552B">
      <w:pgSz w:w="11906" w:h="16841"/>
      <w:pgMar w:top="1438" w:right="1468" w:bottom="899" w:left="1258"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1481"/>
    <w:rsid w:val="00411A3C"/>
    <w:rsid w:val="005C3E75"/>
    <w:rsid w:val="0065398F"/>
    <w:rsid w:val="00681481"/>
    <w:rsid w:val="006937B9"/>
    <w:rsid w:val="006C6737"/>
    <w:rsid w:val="007A351B"/>
    <w:rsid w:val="008B70B1"/>
    <w:rsid w:val="00BD02B9"/>
    <w:rsid w:val="00C3552B"/>
    <w:rsid w:val="00C37195"/>
    <w:rsid w:val="00D51D06"/>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737"/>
    <w:pPr>
      <w:spacing w:after="56"/>
      <w:ind w:left="40" w:hanging="10"/>
    </w:pPr>
    <w:rPr>
      <w:rFonts w:ascii="Palatino Linotype" w:hAnsi="Palatino Linotype" w:cs="Palatino Linotype"/>
      <w:color w:val="00000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uiPriority w:val="99"/>
    <w:rsid w:val="006C6737"/>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28</TotalTime>
  <Pages>1</Pages>
  <Words>181</Words>
  <Characters>1032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Sarah Ramsden</cp:lastModifiedBy>
  <cp:revision>7</cp:revision>
  <cp:lastPrinted>2013-05-02T15:30:00Z</cp:lastPrinted>
  <dcterms:created xsi:type="dcterms:W3CDTF">2013-03-27T10:49:00Z</dcterms:created>
  <dcterms:modified xsi:type="dcterms:W3CDTF">2013-05-02T15:44:00Z</dcterms:modified>
</cp:coreProperties>
</file>