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FEB2A" w14:textId="08891C0A" w:rsidR="008F4398" w:rsidRDefault="0004341A" w:rsidP="00021507">
      <w:pPr>
        <w:jc w:val="center"/>
        <w:rPr>
          <w:sz w:val="48"/>
          <w:szCs w:val="48"/>
        </w:rPr>
      </w:pPr>
      <w:r w:rsidRPr="008F4398">
        <w:rPr>
          <w:sz w:val="48"/>
          <w:szCs w:val="48"/>
        </w:rPr>
        <w:t>ZoneDirector Migration Script</w:t>
      </w:r>
    </w:p>
    <w:sdt>
      <w:sdtPr>
        <w:id w:val="20855721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115807" w14:textId="3757CB8A" w:rsidR="0077529F" w:rsidRDefault="0077529F">
          <w:pPr>
            <w:pStyle w:val="TOCHeading"/>
          </w:pPr>
          <w:r>
            <w:t>Contents</w:t>
          </w:r>
        </w:p>
        <w:p w14:paraId="14762EE7" w14:textId="15E41D0E" w:rsidR="00A97BDD" w:rsidRDefault="0077529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3417377" w:history="1">
            <w:r w:rsidR="00A97BDD" w:rsidRPr="0024059B">
              <w:rPr>
                <w:rStyle w:val="Hyperlink"/>
                <w:noProof/>
              </w:rPr>
              <w:t>Preparing the environment</w:t>
            </w:r>
            <w:r w:rsidR="00A97BDD">
              <w:rPr>
                <w:noProof/>
                <w:webHidden/>
              </w:rPr>
              <w:tab/>
            </w:r>
            <w:r w:rsidR="00A97BDD">
              <w:rPr>
                <w:noProof/>
                <w:webHidden/>
              </w:rPr>
              <w:fldChar w:fldCharType="begin"/>
            </w:r>
            <w:r w:rsidR="00A97BDD">
              <w:rPr>
                <w:noProof/>
                <w:webHidden/>
              </w:rPr>
              <w:instrText xml:space="preserve"> PAGEREF _Toc93417377 \h </w:instrText>
            </w:r>
            <w:r w:rsidR="00A97BDD">
              <w:rPr>
                <w:noProof/>
                <w:webHidden/>
              </w:rPr>
            </w:r>
            <w:r w:rsidR="00A97BDD">
              <w:rPr>
                <w:noProof/>
                <w:webHidden/>
              </w:rPr>
              <w:fldChar w:fldCharType="separate"/>
            </w:r>
            <w:r w:rsidR="00A97BDD">
              <w:rPr>
                <w:noProof/>
                <w:webHidden/>
              </w:rPr>
              <w:t>2</w:t>
            </w:r>
            <w:r w:rsidR="00A97BDD">
              <w:rPr>
                <w:noProof/>
                <w:webHidden/>
              </w:rPr>
              <w:fldChar w:fldCharType="end"/>
            </w:r>
          </w:hyperlink>
        </w:p>
        <w:p w14:paraId="14F20C7E" w14:textId="18BCBFFA" w:rsidR="00A97BDD" w:rsidRDefault="00A97BDD">
          <w:pPr>
            <w:pStyle w:val="TOC2"/>
            <w:tabs>
              <w:tab w:val="right" w:leader="dot" w:pos="10790"/>
            </w:tabs>
            <w:rPr>
              <w:rFonts w:eastAsiaTheme="minorEastAsia"/>
              <w:noProof/>
            </w:rPr>
          </w:pPr>
          <w:hyperlink w:anchor="_Toc93417378" w:history="1">
            <w:r w:rsidRPr="0024059B">
              <w:rPr>
                <w:rStyle w:val="Hyperlink"/>
                <w:noProof/>
              </w:rPr>
              <w:t>Unblock Zip Folder</w:t>
            </w:r>
            <w:r>
              <w:rPr>
                <w:noProof/>
                <w:webHidden/>
              </w:rPr>
              <w:tab/>
            </w:r>
            <w:r>
              <w:rPr>
                <w:noProof/>
                <w:webHidden/>
              </w:rPr>
              <w:fldChar w:fldCharType="begin"/>
            </w:r>
            <w:r>
              <w:rPr>
                <w:noProof/>
                <w:webHidden/>
              </w:rPr>
              <w:instrText xml:space="preserve"> PAGEREF _Toc93417378 \h </w:instrText>
            </w:r>
            <w:r>
              <w:rPr>
                <w:noProof/>
                <w:webHidden/>
              </w:rPr>
            </w:r>
            <w:r>
              <w:rPr>
                <w:noProof/>
                <w:webHidden/>
              </w:rPr>
              <w:fldChar w:fldCharType="separate"/>
            </w:r>
            <w:r>
              <w:rPr>
                <w:noProof/>
                <w:webHidden/>
              </w:rPr>
              <w:t>2</w:t>
            </w:r>
            <w:r>
              <w:rPr>
                <w:noProof/>
                <w:webHidden/>
              </w:rPr>
              <w:fldChar w:fldCharType="end"/>
            </w:r>
          </w:hyperlink>
        </w:p>
        <w:p w14:paraId="24D5F692" w14:textId="59CEED39" w:rsidR="00A97BDD" w:rsidRDefault="00A97BDD">
          <w:pPr>
            <w:pStyle w:val="TOC3"/>
            <w:tabs>
              <w:tab w:val="right" w:leader="dot" w:pos="10790"/>
            </w:tabs>
            <w:rPr>
              <w:rFonts w:eastAsiaTheme="minorEastAsia"/>
              <w:noProof/>
            </w:rPr>
          </w:pPr>
          <w:hyperlink w:anchor="_Toc93417379" w:history="1">
            <w:r w:rsidRPr="0024059B">
              <w:rPr>
                <w:rStyle w:val="Hyperlink"/>
                <w:noProof/>
              </w:rPr>
              <w:t>To Unblock and Extract</w:t>
            </w:r>
            <w:r>
              <w:rPr>
                <w:noProof/>
                <w:webHidden/>
              </w:rPr>
              <w:tab/>
            </w:r>
            <w:r>
              <w:rPr>
                <w:noProof/>
                <w:webHidden/>
              </w:rPr>
              <w:fldChar w:fldCharType="begin"/>
            </w:r>
            <w:r>
              <w:rPr>
                <w:noProof/>
                <w:webHidden/>
              </w:rPr>
              <w:instrText xml:space="preserve"> PAGEREF _Toc93417379 \h </w:instrText>
            </w:r>
            <w:r>
              <w:rPr>
                <w:noProof/>
                <w:webHidden/>
              </w:rPr>
            </w:r>
            <w:r>
              <w:rPr>
                <w:noProof/>
                <w:webHidden/>
              </w:rPr>
              <w:fldChar w:fldCharType="separate"/>
            </w:r>
            <w:r>
              <w:rPr>
                <w:noProof/>
                <w:webHidden/>
              </w:rPr>
              <w:t>2</w:t>
            </w:r>
            <w:r>
              <w:rPr>
                <w:noProof/>
                <w:webHidden/>
              </w:rPr>
              <w:fldChar w:fldCharType="end"/>
            </w:r>
          </w:hyperlink>
        </w:p>
        <w:p w14:paraId="3F610CBD" w14:textId="16818443" w:rsidR="00A97BDD" w:rsidRDefault="00A97BDD">
          <w:pPr>
            <w:pStyle w:val="TOC2"/>
            <w:tabs>
              <w:tab w:val="right" w:leader="dot" w:pos="10790"/>
            </w:tabs>
            <w:rPr>
              <w:rFonts w:eastAsiaTheme="minorEastAsia"/>
              <w:noProof/>
            </w:rPr>
          </w:pPr>
          <w:hyperlink w:anchor="_Toc93417380" w:history="1">
            <w:r w:rsidRPr="0024059B">
              <w:rPr>
                <w:rStyle w:val="Hyperlink"/>
                <w:noProof/>
              </w:rPr>
              <w:t>Enable PowerShell RemoteSigned Execution</w:t>
            </w:r>
            <w:r>
              <w:rPr>
                <w:noProof/>
                <w:webHidden/>
              </w:rPr>
              <w:tab/>
            </w:r>
            <w:r>
              <w:rPr>
                <w:noProof/>
                <w:webHidden/>
              </w:rPr>
              <w:fldChar w:fldCharType="begin"/>
            </w:r>
            <w:r>
              <w:rPr>
                <w:noProof/>
                <w:webHidden/>
              </w:rPr>
              <w:instrText xml:space="preserve"> PAGEREF _Toc93417380 \h </w:instrText>
            </w:r>
            <w:r>
              <w:rPr>
                <w:noProof/>
                <w:webHidden/>
              </w:rPr>
            </w:r>
            <w:r>
              <w:rPr>
                <w:noProof/>
                <w:webHidden/>
              </w:rPr>
              <w:fldChar w:fldCharType="separate"/>
            </w:r>
            <w:r>
              <w:rPr>
                <w:noProof/>
                <w:webHidden/>
              </w:rPr>
              <w:t>3</w:t>
            </w:r>
            <w:r>
              <w:rPr>
                <w:noProof/>
                <w:webHidden/>
              </w:rPr>
              <w:fldChar w:fldCharType="end"/>
            </w:r>
          </w:hyperlink>
        </w:p>
        <w:p w14:paraId="0932965D" w14:textId="1186774E" w:rsidR="00A97BDD" w:rsidRDefault="00A97BDD">
          <w:pPr>
            <w:pStyle w:val="TOC3"/>
            <w:tabs>
              <w:tab w:val="right" w:leader="dot" w:pos="10790"/>
            </w:tabs>
            <w:rPr>
              <w:rFonts w:eastAsiaTheme="minorEastAsia"/>
              <w:noProof/>
            </w:rPr>
          </w:pPr>
          <w:hyperlink w:anchor="_Toc93417381" w:history="1">
            <w:r w:rsidRPr="0024059B">
              <w:rPr>
                <w:rStyle w:val="Hyperlink"/>
                <w:noProof/>
              </w:rPr>
              <w:t>Change Execution Policy</w:t>
            </w:r>
            <w:r>
              <w:rPr>
                <w:noProof/>
                <w:webHidden/>
              </w:rPr>
              <w:tab/>
            </w:r>
            <w:r>
              <w:rPr>
                <w:noProof/>
                <w:webHidden/>
              </w:rPr>
              <w:fldChar w:fldCharType="begin"/>
            </w:r>
            <w:r>
              <w:rPr>
                <w:noProof/>
                <w:webHidden/>
              </w:rPr>
              <w:instrText xml:space="preserve"> PAGEREF _Toc93417381 \h </w:instrText>
            </w:r>
            <w:r>
              <w:rPr>
                <w:noProof/>
                <w:webHidden/>
              </w:rPr>
            </w:r>
            <w:r>
              <w:rPr>
                <w:noProof/>
                <w:webHidden/>
              </w:rPr>
              <w:fldChar w:fldCharType="separate"/>
            </w:r>
            <w:r>
              <w:rPr>
                <w:noProof/>
                <w:webHidden/>
              </w:rPr>
              <w:t>3</w:t>
            </w:r>
            <w:r>
              <w:rPr>
                <w:noProof/>
                <w:webHidden/>
              </w:rPr>
              <w:fldChar w:fldCharType="end"/>
            </w:r>
          </w:hyperlink>
        </w:p>
        <w:p w14:paraId="74BF303E" w14:textId="4781E8C2" w:rsidR="00A97BDD" w:rsidRDefault="00A97BDD">
          <w:pPr>
            <w:pStyle w:val="TOC3"/>
            <w:tabs>
              <w:tab w:val="right" w:leader="dot" w:pos="10790"/>
            </w:tabs>
            <w:rPr>
              <w:rFonts w:eastAsiaTheme="minorEastAsia"/>
              <w:noProof/>
            </w:rPr>
          </w:pPr>
          <w:hyperlink w:anchor="_Toc93417382" w:history="1">
            <w:r w:rsidRPr="0024059B">
              <w:rPr>
                <w:rStyle w:val="Hyperlink"/>
                <w:noProof/>
              </w:rPr>
              <w:t>Use PowerShell ISE</w:t>
            </w:r>
            <w:r>
              <w:rPr>
                <w:noProof/>
                <w:webHidden/>
              </w:rPr>
              <w:tab/>
            </w:r>
            <w:r>
              <w:rPr>
                <w:noProof/>
                <w:webHidden/>
              </w:rPr>
              <w:fldChar w:fldCharType="begin"/>
            </w:r>
            <w:r>
              <w:rPr>
                <w:noProof/>
                <w:webHidden/>
              </w:rPr>
              <w:instrText xml:space="preserve"> PAGEREF _Toc93417382 \h </w:instrText>
            </w:r>
            <w:r>
              <w:rPr>
                <w:noProof/>
                <w:webHidden/>
              </w:rPr>
            </w:r>
            <w:r>
              <w:rPr>
                <w:noProof/>
                <w:webHidden/>
              </w:rPr>
              <w:fldChar w:fldCharType="separate"/>
            </w:r>
            <w:r>
              <w:rPr>
                <w:noProof/>
                <w:webHidden/>
              </w:rPr>
              <w:t>4</w:t>
            </w:r>
            <w:r>
              <w:rPr>
                <w:noProof/>
                <w:webHidden/>
              </w:rPr>
              <w:fldChar w:fldCharType="end"/>
            </w:r>
          </w:hyperlink>
        </w:p>
        <w:p w14:paraId="65AABF25" w14:textId="173FF8D0" w:rsidR="00A97BDD" w:rsidRDefault="00A97BDD">
          <w:pPr>
            <w:pStyle w:val="TOC1"/>
            <w:tabs>
              <w:tab w:val="right" w:leader="dot" w:pos="10790"/>
            </w:tabs>
            <w:rPr>
              <w:rFonts w:eastAsiaTheme="minorEastAsia"/>
              <w:noProof/>
            </w:rPr>
          </w:pPr>
          <w:hyperlink w:anchor="_Toc93417383" w:history="1">
            <w:r w:rsidRPr="0024059B">
              <w:rPr>
                <w:rStyle w:val="Hyperlink"/>
                <w:noProof/>
              </w:rPr>
              <w:t>What You Will Need</w:t>
            </w:r>
            <w:r>
              <w:rPr>
                <w:noProof/>
                <w:webHidden/>
              </w:rPr>
              <w:tab/>
            </w:r>
            <w:r>
              <w:rPr>
                <w:noProof/>
                <w:webHidden/>
              </w:rPr>
              <w:fldChar w:fldCharType="begin"/>
            </w:r>
            <w:r>
              <w:rPr>
                <w:noProof/>
                <w:webHidden/>
              </w:rPr>
              <w:instrText xml:space="preserve"> PAGEREF _Toc93417383 \h </w:instrText>
            </w:r>
            <w:r>
              <w:rPr>
                <w:noProof/>
                <w:webHidden/>
              </w:rPr>
            </w:r>
            <w:r>
              <w:rPr>
                <w:noProof/>
                <w:webHidden/>
              </w:rPr>
              <w:fldChar w:fldCharType="separate"/>
            </w:r>
            <w:r>
              <w:rPr>
                <w:noProof/>
                <w:webHidden/>
              </w:rPr>
              <w:t>5</w:t>
            </w:r>
            <w:r>
              <w:rPr>
                <w:noProof/>
                <w:webHidden/>
              </w:rPr>
              <w:fldChar w:fldCharType="end"/>
            </w:r>
          </w:hyperlink>
        </w:p>
        <w:p w14:paraId="6273DBC3" w14:textId="0FE291BB" w:rsidR="00A97BDD" w:rsidRDefault="00A97BDD">
          <w:pPr>
            <w:pStyle w:val="TOC2"/>
            <w:tabs>
              <w:tab w:val="right" w:leader="dot" w:pos="10790"/>
            </w:tabs>
            <w:rPr>
              <w:rFonts w:eastAsiaTheme="minorEastAsia"/>
              <w:noProof/>
            </w:rPr>
          </w:pPr>
          <w:hyperlink w:anchor="_Toc93417384" w:history="1">
            <w:r w:rsidRPr="0024059B">
              <w:rPr>
                <w:rStyle w:val="Hyperlink"/>
                <w:noProof/>
              </w:rPr>
              <w:t>To Cloud</w:t>
            </w:r>
            <w:r>
              <w:rPr>
                <w:noProof/>
                <w:webHidden/>
              </w:rPr>
              <w:tab/>
            </w:r>
            <w:r>
              <w:rPr>
                <w:noProof/>
                <w:webHidden/>
              </w:rPr>
              <w:fldChar w:fldCharType="begin"/>
            </w:r>
            <w:r>
              <w:rPr>
                <w:noProof/>
                <w:webHidden/>
              </w:rPr>
              <w:instrText xml:space="preserve"> PAGEREF _Toc93417384 \h </w:instrText>
            </w:r>
            <w:r>
              <w:rPr>
                <w:noProof/>
                <w:webHidden/>
              </w:rPr>
            </w:r>
            <w:r>
              <w:rPr>
                <w:noProof/>
                <w:webHidden/>
              </w:rPr>
              <w:fldChar w:fldCharType="separate"/>
            </w:r>
            <w:r>
              <w:rPr>
                <w:noProof/>
                <w:webHidden/>
              </w:rPr>
              <w:t>5</w:t>
            </w:r>
            <w:r>
              <w:rPr>
                <w:noProof/>
                <w:webHidden/>
              </w:rPr>
              <w:fldChar w:fldCharType="end"/>
            </w:r>
          </w:hyperlink>
        </w:p>
        <w:p w14:paraId="11C2A235" w14:textId="68FBD3AA" w:rsidR="00A97BDD" w:rsidRDefault="00A97BDD">
          <w:pPr>
            <w:pStyle w:val="TOC2"/>
            <w:tabs>
              <w:tab w:val="right" w:leader="dot" w:pos="10790"/>
            </w:tabs>
            <w:rPr>
              <w:rFonts w:eastAsiaTheme="minorEastAsia"/>
              <w:noProof/>
            </w:rPr>
          </w:pPr>
          <w:hyperlink w:anchor="_Toc93417385" w:history="1">
            <w:r w:rsidRPr="0024059B">
              <w:rPr>
                <w:rStyle w:val="Hyperlink"/>
                <w:noProof/>
              </w:rPr>
              <w:t>To SmartZone</w:t>
            </w:r>
            <w:r>
              <w:rPr>
                <w:noProof/>
                <w:webHidden/>
              </w:rPr>
              <w:tab/>
            </w:r>
            <w:r>
              <w:rPr>
                <w:noProof/>
                <w:webHidden/>
              </w:rPr>
              <w:fldChar w:fldCharType="begin"/>
            </w:r>
            <w:r>
              <w:rPr>
                <w:noProof/>
                <w:webHidden/>
              </w:rPr>
              <w:instrText xml:space="preserve"> PAGEREF _Toc93417385 \h </w:instrText>
            </w:r>
            <w:r>
              <w:rPr>
                <w:noProof/>
                <w:webHidden/>
              </w:rPr>
            </w:r>
            <w:r>
              <w:rPr>
                <w:noProof/>
                <w:webHidden/>
              </w:rPr>
              <w:fldChar w:fldCharType="separate"/>
            </w:r>
            <w:r>
              <w:rPr>
                <w:noProof/>
                <w:webHidden/>
              </w:rPr>
              <w:t>6</w:t>
            </w:r>
            <w:r>
              <w:rPr>
                <w:noProof/>
                <w:webHidden/>
              </w:rPr>
              <w:fldChar w:fldCharType="end"/>
            </w:r>
          </w:hyperlink>
        </w:p>
        <w:p w14:paraId="72D580FA" w14:textId="40D67D54" w:rsidR="00A97BDD" w:rsidRDefault="00A97BDD">
          <w:pPr>
            <w:pStyle w:val="TOC1"/>
            <w:tabs>
              <w:tab w:val="right" w:leader="dot" w:pos="10790"/>
            </w:tabs>
            <w:rPr>
              <w:rFonts w:eastAsiaTheme="minorEastAsia"/>
              <w:noProof/>
            </w:rPr>
          </w:pPr>
          <w:hyperlink w:anchor="_Toc93417386" w:history="1">
            <w:r w:rsidRPr="0024059B">
              <w:rPr>
                <w:rStyle w:val="Hyperlink"/>
                <w:noProof/>
              </w:rPr>
              <w:t>Current Capabilities</w:t>
            </w:r>
            <w:r>
              <w:rPr>
                <w:noProof/>
                <w:webHidden/>
              </w:rPr>
              <w:tab/>
            </w:r>
            <w:r>
              <w:rPr>
                <w:noProof/>
                <w:webHidden/>
              </w:rPr>
              <w:fldChar w:fldCharType="begin"/>
            </w:r>
            <w:r>
              <w:rPr>
                <w:noProof/>
                <w:webHidden/>
              </w:rPr>
              <w:instrText xml:space="preserve"> PAGEREF _Toc93417386 \h </w:instrText>
            </w:r>
            <w:r>
              <w:rPr>
                <w:noProof/>
                <w:webHidden/>
              </w:rPr>
            </w:r>
            <w:r>
              <w:rPr>
                <w:noProof/>
                <w:webHidden/>
              </w:rPr>
              <w:fldChar w:fldCharType="separate"/>
            </w:r>
            <w:r>
              <w:rPr>
                <w:noProof/>
                <w:webHidden/>
              </w:rPr>
              <w:t>6</w:t>
            </w:r>
            <w:r>
              <w:rPr>
                <w:noProof/>
                <w:webHidden/>
              </w:rPr>
              <w:fldChar w:fldCharType="end"/>
            </w:r>
          </w:hyperlink>
        </w:p>
        <w:p w14:paraId="03C1D9BB" w14:textId="1403252C" w:rsidR="00A97BDD" w:rsidRDefault="00A97BDD">
          <w:pPr>
            <w:pStyle w:val="TOC2"/>
            <w:tabs>
              <w:tab w:val="right" w:leader="dot" w:pos="10790"/>
            </w:tabs>
            <w:rPr>
              <w:rFonts w:eastAsiaTheme="minorEastAsia"/>
              <w:noProof/>
            </w:rPr>
          </w:pPr>
          <w:hyperlink w:anchor="_Toc93417387" w:history="1">
            <w:r w:rsidRPr="0024059B">
              <w:rPr>
                <w:rStyle w:val="Hyperlink"/>
                <w:noProof/>
              </w:rPr>
              <w:t>To Cloud</w:t>
            </w:r>
            <w:r>
              <w:rPr>
                <w:noProof/>
                <w:webHidden/>
              </w:rPr>
              <w:tab/>
            </w:r>
            <w:r>
              <w:rPr>
                <w:noProof/>
                <w:webHidden/>
              </w:rPr>
              <w:fldChar w:fldCharType="begin"/>
            </w:r>
            <w:r>
              <w:rPr>
                <w:noProof/>
                <w:webHidden/>
              </w:rPr>
              <w:instrText xml:space="preserve"> PAGEREF _Toc93417387 \h </w:instrText>
            </w:r>
            <w:r>
              <w:rPr>
                <w:noProof/>
                <w:webHidden/>
              </w:rPr>
            </w:r>
            <w:r>
              <w:rPr>
                <w:noProof/>
                <w:webHidden/>
              </w:rPr>
              <w:fldChar w:fldCharType="separate"/>
            </w:r>
            <w:r>
              <w:rPr>
                <w:noProof/>
                <w:webHidden/>
              </w:rPr>
              <w:t>6</w:t>
            </w:r>
            <w:r>
              <w:rPr>
                <w:noProof/>
                <w:webHidden/>
              </w:rPr>
              <w:fldChar w:fldCharType="end"/>
            </w:r>
          </w:hyperlink>
        </w:p>
        <w:p w14:paraId="3ECA856B" w14:textId="71B724B3" w:rsidR="00A97BDD" w:rsidRDefault="00A97BDD">
          <w:pPr>
            <w:pStyle w:val="TOC2"/>
            <w:tabs>
              <w:tab w:val="right" w:leader="dot" w:pos="10790"/>
            </w:tabs>
            <w:rPr>
              <w:rFonts w:eastAsiaTheme="minorEastAsia"/>
              <w:noProof/>
            </w:rPr>
          </w:pPr>
          <w:hyperlink w:anchor="_Toc93417388" w:history="1">
            <w:r w:rsidRPr="0024059B">
              <w:rPr>
                <w:rStyle w:val="Hyperlink"/>
                <w:noProof/>
              </w:rPr>
              <w:t>To SmartZone</w:t>
            </w:r>
            <w:r>
              <w:rPr>
                <w:noProof/>
                <w:webHidden/>
              </w:rPr>
              <w:tab/>
            </w:r>
            <w:r>
              <w:rPr>
                <w:noProof/>
                <w:webHidden/>
              </w:rPr>
              <w:fldChar w:fldCharType="begin"/>
            </w:r>
            <w:r>
              <w:rPr>
                <w:noProof/>
                <w:webHidden/>
              </w:rPr>
              <w:instrText xml:space="preserve"> PAGEREF _Toc93417388 \h </w:instrText>
            </w:r>
            <w:r>
              <w:rPr>
                <w:noProof/>
                <w:webHidden/>
              </w:rPr>
            </w:r>
            <w:r>
              <w:rPr>
                <w:noProof/>
                <w:webHidden/>
              </w:rPr>
              <w:fldChar w:fldCharType="separate"/>
            </w:r>
            <w:r>
              <w:rPr>
                <w:noProof/>
                <w:webHidden/>
              </w:rPr>
              <w:t>7</w:t>
            </w:r>
            <w:r>
              <w:rPr>
                <w:noProof/>
                <w:webHidden/>
              </w:rPr>
              <w:fldChar w:fldCharType="end"/>
            </w:r>
          </w:hyperlink>
        </w:p>
        <w:p w14:paraId="7A6D3355" w14:textId="34F5BE5C" w:rsidR="00A97BDD" w:rsidRDefault="00A97BDD">
          <w:pPr>
            <w:pStyle w:val="TOC1"/>
            <w:tabs>
              <w:tab w:val="right" w:leader="dot" w:pos="10790"/>
            </w:tabs>
            <w:rPr>
              <w:rFonts w:eastAsiaTheme="minorEastAsia"/>
              <w:noProof/>
            </w:rPr>
          </w:pPr>
          <w:hyperlink w:anchor="_Toc93417389" w:history="1">
            <w:r w:rsidRPr="0024059B">
              <w:rPr>
                <w:rStyle w:val="Hyperlink"/>
                <w:noProof/>
              </w:rPr>
              <w:t>How to Run Migration Script</w:t>
            </w:r>
            <w:r>
              <w:rPr>
                <w:noProof/>
                <w:webHidden/>
              </w:rPr>
              <w:tab/>
            </w:r>
            <w:r>
              <w:rPr>
                <w:noProof/>
                <w:webHidden/>
              </w:rPr>
              <w:fldChar w:fldCharType="begin"/>
            </w:r>
            <w:r>
              <w:rPr>
                <w:noProof/>
                <w:webHidden/>
              </w:rPr>
              <w:instrText xml:space="preserve"> PAGEREF _Toc93417389 \h </w:instrText>
            </w:r>
            <w:r>
              <w:rPr>
                <w:noProof/>
                <w:webHidden/>
              </w:rPr>
            </w:r>
            <w:r>
              <w:rPr>
                <w:noProof/>
                <w:webHidden/>
              </w:rPr>
              <w:fldChar w:fldCharType="separate"/>
            </w:r>
            <w:r>
              <w:rPr>
                <w:noProof/>
                <w:webHidden/>
              </w:rPr>
              <w:t>7</w:t>
            </w:r>
            <w:r>
              <w:rPr>
                <w:noProof/>
                <w:webHidden/>
              </w:rPr>
              <w:fldChar w:fldCharType="end"/>
            </w:r>
          </w:hyperlink>
        </w:p>
        <w:p w14:paraId="4A573F6F" w14:textId="6046CFA3" w:rsidR="00A97BDD" w:rsidRDefault="00A97BDD">
          <w:pPr>
            <w:pStyle w:val="TOC2"/>
            <w:tabs>
              <w:tab w:val="right" w:leader="dot" w:pos="10790"/>
            </w:tabs>
            <w:rPr>
              <w:rFonts w:eastAsiaTheme="minorEastAsia"/>
              <w:noProof/>
            </w:rPr>
          </w:pPr>
          <w:hyperlink w:anchor="_Toc93417390" w:history="1">
            <w:r w:rsidRPr="0024059B">
              <w:rPr>
                <w:rStyle w:val="Hyperlink"/>
                <w:noProof/>
              </w:rPr>
              <w:t>Execution Policy Set</w:t>
            </w:r>
            <w:r>
              <w:rPr>
                <w:noProof/>
                <w:webHidden/>
              </w:rPr>
              <w:tab/>
            </w:r>
            <w:r>
              <w:rPr>
                <w:noProof/>
                <w:webHidden/>
              </w:rPr>
              <w:fldChar w:fldCharType="begin"/>
            </w:r>
            <w:r>
              <w:rPr>
                <w:noProof/>
                <w:webHidden/>
              </w:rPr>
              <w:instrText xml:space="preserve"> PAGEREF _Toc93417390 \h </w:instrText>
            </w:r>
            <w:r>
              <w:rPr>
                <w:noProof/>
                <w:webHidden/>
              </w:rPr>
            </w:r>
            <w:r>
              <w:rPr>
                <w:noProof/>
                <w:webHidden/>
              </w:rPr>
              <w:fldChar w:fldCharType="separate"/>
            </w:r>
            <w:r>
              <w:rPr>
                <w:noProof/>
                <w:webHidden/>
              </w:rPr>
              <w:t>7</w:t>
            </w:r>
            <w:r>
              <w:rPr>
                <w:noProof/>
                <w:webHidden/>
              </w:rPr>
              <w:fldChar w:fldCharType="end"/>
            </w:r>
          </w:hyperlink>
        </w:p>
        <w:p w14:paraId="10297366" w14:textId="58505A89" w:rsidR="00A97BDD" w:rsidRDefault="00A97BDD">
          <w:pPr>
            <w:pStyle w:val="TOC2"/>
            <w:tabs>
              <w:tab w:val="right" w:leader="dot" w:pos="10790"/>
            </w:tabs>
            <w:rPr>
              <w:rFonts w:eastAsiaTheme="minorEastAsia"/>
              <w:noProof/>
            </w:rPr>
          </w:pPr>
          <w:hyperlink w:anchor="_Toc93417391" w:history="1">
            <w:r w:rsidRPr="0024059B">
              <w:rPr>
                <w:rStyle w:val="Hyperlink"/>
                <w:noProof/>
              </w:rPr>
              <w:t>PowerShell ISE</w:t>
            </w:r>
            <w:r>
              <w:rPr>
                <w:noProof/>
                <w:webHidden/>
              </w:rPr>
              <w:tab/>
            </w:r>
            <w:r>
              <w:rPr>
                <w:noProof/>
                <w:webHidden/>
              </w:rPr>
              <w:fldChar w:fldCharType="begin"/>
            </w:r>
            <w:r>
              <w:rPr>
                <w:noProof/>
                <w:webHidden/>
              </w:rPr>
              <w:instrText xml:space="preserve"> PAGEREF _Toc93417391 \h </w:instrText>
            </w:r>
            <w:r>
              <w:rPr>
                <w:noProof/>
                <w:webHidden/>
              </w:rPr>
            </w:r>
            <w:r>
              <w:rPr>
                <w:noProof/>
                <w:webHidden/>
              </w:rPr>
              <w:fldChar w:fldCharType="separate"/>
            </w:r>
            <w:r>
              <w:rPr>
                <w:noProof/>
                <w:webHidden/>
              </w:rPr>
              <w:t>8</w:t>
            </w:r>
            <w:r>
              <w:rPr>
                <w:noProof/>
                <w:webHidden/>
              </w:rPr>
              <w:fldChar w:fldCharType="end"/>
            </w:r>
          </w:hyperlink>
        </w:p>
        <w:p w14:paraId="4D6B014C" w14:textId="213CBD04" w:rsidR="0077529F" w:rsidRDefault="0077529F">
          <w:r>
            <w:rPr>
              <w:b/>
              <w:bCs/>
              <w:noProof/>
            </w:rPr>
            <w:fldChar w:fldCharType="end"/>
          </w:r>
        </w:p>
      </w:sdtContent>
    </w:sdt>
    <w:p w14:paraId="0F055705" w14:textId="77777777" w:rsidR="00021507" w:rsidRPr="00021507" w:rsidRDefault="00021507" w:rsidP="00021507">
      <w:pPr>
        <w:rPr>
          <w:sz w:val="32"/>
          <w:szCs w:val="32"/>
        </w:rPr>
      </w:pPr>
    </w:p>
    <w:p w14:paraId="0C29F167" w14:textId="401EA900" w:rsidR="00F33B9B" w:rsidRDefault="00F33B9B"/>
    <w:p w14:paraId="734641C2" w14:textId="77777777" w:rsidR="00F33B9B" w:rsidRDefault="00F33B9B"/>
    <w:p w14:paraId="4252932C" w14:textId="453873E9" w:rsidR="00F33B9B" w:rsidRDefault="00F33B9B">
      <w:r>
        <w:br w:type="page"/>
      </w:r>
    </w:p>
    <w:p w14:paraId="21C37F1F" w14:textId="2573C407" w:rsidR="00F33B9B" w:rsidRDefault="00F33B9B" w:rsidP="00F33B9B">
      <w:pPr>
        <w:pStyle w:val="Heading1"/>
      </w:pPr>
      <w:bookmarkStart w:id="0" w:name="_Toc93417377"/>
      <w:r>
        <w:lastRenderedPageBreak/>
        <w:t>Preparing the environment</w:t>
      </w:r>
      <w:bookmarkEnd w:id="0"/>
    </w:p>
    <w:p w14:paraId="0B813B44" w14:textId="77777777" w:rsidR="00F33B9B" w:rsidRDefault="00F33B9B"/>
    <w:p w14:paraId="2DD1A95C" w14:textId="596548A7" w:rsidR="00F33B9B" w:rsidRDefault="00F33B9B" w:rsidP="00F33B9B">
      <w:pPr>
        <w:pStyle w:val="Heading2"/>
        <w:ind w:left="720"/>
      </w:pPr>
      <w:bookmarkStart w:id="1" w:name="_Toc93417378"/>
      <w:r>
        <w:t>Unblock Zip F</w:t>
      </w:r>
      <w:r w:rsidR="005E469C">
        <w:t>older</w:t>
      </w:r>
      <w:bookmarkEnd w:id="1"/>
    </w:p>
    <w:p w14:paraId="13838090" w14:textId="6642BBB3" w:rsidR="00DE2E41" w:rsidRDefault="00DE2E41" w:rsidP="00DE2E41">
      <w:pPr>
        <w:ind w:left="1440"/>
      </w:pPr>
      <w:r>
        <w:t>PowerShell is Microsoft’s new cross-platform task automation command line shell replacing CMD (command prompt). Multiple tasks in a Window’s or Linux environment</w:t>
      </w:r>
      <w:r w:rsidR="00DD584B">
        <w:t>s</w:t>
      </w:r>
      <w:r>
        <w:t xml:space="preserve"> can be automated through PowerShell script files (.ps1 </w:t>
      </w:r>
      <w:proofErr w:type="gramStart"/>
      <w:r>
        <w:t>or .psm</w:t>
      </w:r>
      <w:proofErr w:type="gramEnd"/>
      <w:r>
        <w:t>1).</w:t>
      </w:r>
      <w:r w:rsidR="00DD584B">
        <w:t xml:space="preserve"> This script must </w:t>
      </w:r>
      <w:r w:rsidR="00355D6F">
        <w:t xml:space="preserve">temporarily </w:t>
      </w:r>
      <w:r w:rsidR="00DD584B">
        <w:t xml:space="preserve">upload </w:t>
      </w:r>
      <w:proofErr w:type="spellStart"/>
      <w:r w:rsidR="00355D6F">
        <w:t>dlls</w:t>
      </w:r>
      <w:proofErr w:type="spellEnd"/>
      <w:r w:rsidR="00355D6F">
        <w:t xml:space="preserve"> to the running PowerShell session for it to work.</w:t>
      </w:r>
    </w:p>
    <w:p w14:paraId="5C79E7A2" w14:textId="2C98EBCF" w:rsidR="00355D6F" w:rsidRDefault="00355D6F" w:rsidP="00355D6F">
      <w:pPr>
        <w:ind w:left="1440"/>
      </w:pPr>
      <w:r>
        <w:t xml:space="preserve">When zip folders and files are downloaded from the internet, Windows blocks them initially. This is to prevent them from being able to download or install anything on the system. </w:t>
      </w:r>
      <w:r>
        <w:t xml:space="preserve">Since the </w:t>
      </w:r>
      <w:r w:rsidR="005E469C">
        <w:t>script</w:t>
      </w:r>
      <w:r>
        <w:t xml:space="preserve"> needs to temporarily upload </w:t>
      </w:r>
      <w:r w:rsidR="005E469C">
        <w:t xml:space="preserve">files to the running PowerShell session, the zip folder needs unblocked before </w:t>
      </w:r>
      <w:r w:rsidR="00D47658">
        <w:t>extracting files</w:t>
      </w:r>
      <w:r w:rsidR="001320FB">
        <w:t>.</w:t>
      </w:r>
    </w:p>
    <w:p w14:paraId="5FA0D353" w14:textId="483042BD" w:rsidR="001320FB" w:rsidRDefault="005652E9" w:rsidP="005652E9">
      <w:pPr>
        <w:pStyle w:val="Heading3"/>
        <w:ind w:left="1440"/>
      </w:pPr>
      <w:bookmarkStart w:id="2" w:name="_Toc93417379"/>
      <w:r>
        <w:t>To Unblock</w:t>
      </w:r>
      <w:r w:rsidR="00A97BDD">
        <w:t xml:space="preserve"> and Extract</w:t>
      </w:r>
      <w:bookmarkEnd w:id="2"/>
    </w:p>
    <w:p w14:paraId="66F9F6A4" w14:textId="25C64661" w:rsidR="005652E9" w:rsidRDefault="00D30640" w:rsidP="005652E9">
      <w:pPr>
        <w:pStyle w:val="ListParagraph"/>
        <w:numPr>
          <w:ilvl w:val="0"/>
          <w:numId w:val="9"/>
        </w:numPr>
        <w:ind w:left="2430"/>
      </w:pPr>
      <w:r>
        <w:t>Go to where the script files were downloaded, right click on folder, select properties</w:t>
      </w:r>
    </w:p>
    <w:p w14:paraId="32C15904" w14:textId="6E7A6256" w:rsidR="004F3A70" w:rsidRDefault="00D30640" w:rsidP="004F3A70">
      <w:pPr>
        <w:pStyle w:val="ListParagraph"/>
        <w:numPr>
          <w:ilvl w:val="0"/>
          <w:numId w:val="9"/>
        </w:numPr>
        <w:ind w:left="2430"/>
      </w:pPr>
      <w:r>
        <w:t xml:space="preserve">At the bottom of the </w:t>
      </w:r>
      <w:r w:rsidR="00363B6A">
        <w:t>General tab, select Unblock</w:t>
      </w:r>
      <w:r w:rsidR="00CE26F8">
        <w:t>, and click Apply</w:t>
      </w:r>
    </w:p>
    <w:p w14:paraId="681B6E9B" w14:textId="74E85439" w:rsidR="004F3A70" w:rsidRDefault="004F3A70" w:rsidP="004F3A70">
      <w:pPr>
        <w:pStyle w:val="ListParagraph"/>
        <w:ind w:left="2520"/>
      </w:pPr>
      <w:r>
        <w:rPr>
          <w:noProof/>
        </w:rPr>
        <mc:AlternateContent>
          <mc:Choice Requires="wps">
            <w:drawing>
              <wp:anchor distT="0" distB="0" distL="114300" distR="114300" simplePos="0" relativeHeight="251674624" behindDoc="0" locked="0" layoutInCell="1" allowOverlap="1" wp14:anchorId="4577ACDF" wp14:editId="3D09C7CC">
                <wp:simplePos x="0" y="0"/>
                <wp:positionH relativeFrom="column">
                  <wp:posOffset>2411927</wp:posOffset>
                </wp:positionH>
                <wp:positionV relativeFrom="paragraph">
                  <wp:posOffset>2912044</wp:posOffset>
                </wp:positionV>
                <wp:extent cx="2035381" cy="372836"/>
                <wp:effectExtent l="19050" t="19050" r="22225" b="27305"/>
                <wp:wrapNone/>
                <wp:docPr id="19" name="Rectangle 19"/>
                <wp:cNvGraphicFramePr/>
                <a:graphic xmlns:a="http://schemas.openxmlformats.org/drawingml/2006/main">
                  <a:graphicData uri="http://schemas.microsoft.com/office/word/2010/wordprocessingShape">
                    <wps:wsp>
                      <wps:cNvSpPr/>
                      <wps:spPr>
                        <a:xfrm>
                          <a:off x="0" y="0"/>
                          <a:ext cx="2035381" cy="3728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620EE" id="Rectangle 19" o:spid="_x0000_s1026" style="position:absolute;margin-left:189.9pt;margin-top:229.3pt;width:160.25pt;height:2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" filled="f" strokecolor="red" strokeweight="2.25pt"/>
            </w:pict>
          </mc:Fallback>
        </mc:AlternateContent>
      </w:r>
      <w:r w:rsidRPr="004F3A70">
        <w:drawing>
          <wp:inline distT="0" distB="0" distL="0" distR="0" wp14:anchorId="5B96CF68" wp14:editId="439FB581">
            <wp:extent cx="4305521" cy="39499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521" cy="3949903"/>
                    </a:xfrm>
                    <a:prstGeom prst="rect">
                      <a:avLst/>
                    </a:prstGeom>
                  </pic:spPr>
                </pic:pic>
              </a:graphicData>
            </a:graphic>
          </wp:inline>
        </w:drawing>
      </w:r>
    </w:p>
    <w:p w14:paraId="6CAEDCD5" w14:textId="183909E0" w:rsidR="004F3A70" w:rsidRDefault="00D47658" w:rsidP="005652E9">
      <w:pPr>
        <w:pStyle w:val="ListParagraph"/>
        <w:numPr>
          <w:ilvl w:val="0"/>
          <w:numId w:val="9"/>
        </w:numPr>
        <w:ind w:left="2430"/>
      </w:pPr>
      <w:r>
        <w:t>Extract all from the folder</w:t>
      </w:r>
    </w:p>
    <w:p w14:paraId="35AD3361" w14:textId="0FF409F8" w:rsidR="00365775" w:rsidRPr="005652E9" w:rsidRDefault="00365775" w:rsidP="00365775">
      <w:pPr>
        <w:pStyle w:val="ListParagraph"/>
        <w:ind w:left="2700"/>
      </w:pPr>
      <w:r>
        <w:rPr>
          <w:noProof/>
        </w:rPr>
        <mc:AlternateContent>
          <mc:Choice Requires="wps">
            <w:drawing>
              <wp:anchor distT="0" distB="0" distL="114300" distR="114300" simplePos="0" relativeHeight="251676672" behindDoc="0" locked="0" layoutInCell="1" allowOverlap="1" wp14:anchorId="1CA8FD05" wp14:editId="0C9C8F72">
                <wp:simplePos x="0" y="0"/>
                <wp:positionH relativeFrom="column">
                  <wp:posOffset>4185475</wp:posOffset>
                </wp:positionH>
                <wp:positionV relativeFrom="paragraph">
                  <wp:posOffset>212090</wp:posOffset>
                </wp:positionV>
                <wp:extent cx="426918" cy="372836"/>
                <wp:effectExtent l="19050" t="19050" r="11430" b="27305"/>
                <wp:wrapNone/>
                <wp:docPr id="21" name="Rectangle 21"/>
                <wp:cNvGraphicFramePr/>
                <a:graphic xmlns:a="http://schemas.openxmlformats.org/drawingml/2006/main">
                  <a:graphicData uri="http://schemas.microsoft.com/office/word/2010/wordprocessingShape">
                    <wps:wsp>
                      <wps:cNvSpPr/>
                      <wps:spPr>
                        <a:xfrm>
                          <a:off x="0" y="0"/>
                          <a:ext cx="426918" cy="37283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7ED85" id="Rectangle 21" o:spid="_x0000_s1026" style="position:absolute;margin-left:329.55pt;margin-top:16.7pt;width:33.6pt;height:2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" filled="f" strokecolor="red" strokeweight="2.25pt"/>
            </w:pict>
          </mc:Fallback>
        </mc:AlternateContent>
      </w:r>
      <w:r w:rsidRPr="00365775">
        <w:drawing>
          <wp:inline distT="0" distB="0" distL="0" distR="0" wp14:anchorId="6B95EA35" wp14:editId="2E4C20C4">
            <wp:extent cx="5516089" cy="1458699"/>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0568" cy="1470461"/>
                    </a:xfrm>
                    <a:prstGeom prst="rect">
                      <a:avLst/>
                    </a:prstGeom>
                  </pic:spPr>
                </pic:pic>
              </a:graphicData>
            </a:graphic>
          </wp:inline>
        </w:drawing>
      </w:r>
    </w:p>
    <w:p w14:paraId="23F277B0" w14:textId="6431EAAC" w:rsidR="00355D6F" w:rsidRDefault="00355D6F" w:rsidP="00DE2E41">
      <w:pPr>
        <w:ind w:left="1440"/>
      </w:pPr>
    </w:p>
    <w:p w14:paraId="6A04B61A" w14:textId="77777777" w:rsidR="00355D6F" w:rsidRDefault="00355D6F" w:rsidP="00DE2E41">
      <w:pPr>
        <w:ind w:left="1440"/>
      </w:pPr>
    </w:p>
    <w:p w14:paraId="5A7012FA" w14:textId="59A79A72" w:rsidR="00D87AC2" w:rsidRPr="00D87AC2" w:rsidRDefault="00F33B9B" w:rsidP="00E910D0">
      <w:pPr>
        <w:pStyle w:val="Heading2"/>
        <w:ind w:left="720"/>
      </w:pPr>
      <w:bookmarkStart w:id="3" w:name="_Toc93417380"/>
      <w:r>
        <w:t xml:space="preserve">Enable PowerShell </w:t>
      </w:r>
      <w:proofErr w:type="spellStart"/>
      <w:r>
        <w:t>RemoteSigned</w:t>
      </w:r>
      <w:proofErr w:type="spellEnd"/>
      <w:r>
        <w:t xml:space="preserve"> Execution</w:t>
      </w:r>
      <w:bookmarkEnd w:id="3"/>
    </w:p>
    <w:p w14:paraId="22BD3EEF" w14:textId="3D809D4C" w:rsidR="00E910D0" w:rsidRDefault="00E910D0" w:rsidP="00E910D0">
      <w:pPr>
        <w:ind w:left="1440"/>
      </w:pPr>
      <w:r>
        <w:t xml:space="preserve">PowerShell is </w:t>
      </w:r>
      <w:r w:rsidR="004468E4">
        <w:t>Microsoft’s</w:t>
      </w:r>
      <w:r w:rsidR="00766FBD">
        <w:t xml:space="preserve"> new </w:t>
      </w:r>
      <w:r w:rsidR="008270F3">
        <w:t>cross-platform task automation</w:t>
      </w:r>
      <w:r w:rsidR="00D9260F">
        <w:t xml:space="preserve"> command line shell replacing </w:t>
      </w:r>
      <w:r w:rsidR="00796ED2">
        <w:t>CMD (command prompt)</w:t>
      </w:r>
      <w:r w:rsidR="008C282A">
        <w:t xml:space="preserve">. </w:t>
      </w:r>
      <w:r w:rsidR="00E54C0D">
        <w:t>Multiple tasks in a Window’s</w:t>
      </w:r>
      <w:r w:rsidR="004E3ABB">
        <w:t xml:space="preserve"> or Linux</w:t>
      </w:r>
      <w:r w:rsidR="00E54C0D">
        <w:t xml:space="preserve"> environment can be </w:t>
      </w:r>
      <w:r w:rsidR="0079184B">
        <w:t xml:space="preserve">automated through PowerShell script files (.ps1 </w:t>
      </w:r>
      <w:proofErr w:type="gramStart"/>
      <w:r w:rsidR="0079184B">
        <w:t>or .ps</w:t>
      </w:r>
      <w:r w:rsidR="006B36C0">
        <w:t>m</w:t>
      </w:r>
      <w:proofErr w:type="gramEnd"/>
      <w:r w:rsidR="006B36C0">
        <w:t>1</w:t>
      </w:r>
      <w:r w:rsidR="0079184B">
        <w:t>).</w:t>
      </w:r>
    </w:p>
    <w:p w14:paraId="0C462C97" w14:textId="2C70CD00" w:rsidR="00564040" w:rsidRDefault="0079184B" w:rsidP="00E910D0">
      <w:pPr>
        <w:ind w:left="1440"/>
      </w:pPr>
      <w:r>
        <w:t>PowerShell script</w:t>
      </w:r>
      <w:r w:rsidR="004468E4">
        <w:t xml:space="preserve"> files can be written by </w:t>
      </w:r>
      <w:r w:rsidR="004E3ABB">
        <w:t xml:space="preserve">Microsoft, </w:t>
      </w:r>
      <w:r w:rsidR="00FD5C34">
        <w:t xml:space="preserve">individual </w:t>
      </w:r>
      <w:r w:rsidR="000C661F">
        <w:t xml:space="preserve">companies, </w:t>
      </w:r>
      <w:r w:rsidR="00130F02">
        <w:t>or hobbyist.</w:t>
      </w:r>
      <w:r w:rsidR="00ED48D6">
        <w:t xml:space="preserve"> </w:t>
      </w:r>
      <w:r w:rsidR="00FD5C34">
        <w:t>To run a script</w:t>
      </w:r>
      <w:r w:rsidR="00561B2A">
        <w:t xml:space="preserve"> in PowerShell</w:t>
      </w:r>
      <w:r w:rsidR="00AB44A5">
        <w:t xml:space="preserve">, the script must be </w:t>
      </w:r>
      <w:r w:rsidR="00561B2A">
        <w:t xml:space="preserve">digitally </w:t>
      </w:r>
      <w:r w:rsidR="00AB44A5">
        <w:t>signed</w:t>
      </w:r>
      <w:r w:rsidR="00561B2A">
        <w:t xml:space="preserve">. This is to prevent email attachments or </w:t>
      </w:r>
      <w:r w:rsidR="004B4056">
        <w:t xml:space="preserve">internet downloads from running </w:t>
      </w:r>
      <w:r w:rsidR="00593214">
        <w:t>scripts</w:t>
      </w:r>
      <w:r w:rsidR="00FD4D6E">
        <w:t xml:space="preserve"> on</w:t>
      </w:r>
      <w:r w:rsidR="00593214">
        <w:t xml:space="preserve"> the</w:t>
      </w:r>
      <w:r w:rsidR="00FD4D6E">
        <w:t xml:space="preserve"> device without knowing where it came from. </w:t>
      </w:r>
    </w:p>
    <w:p w14:paraId="309B78F9" w14:textId="41F108AE" w:rsidR="0079184B" w:rsidRDefault="001B3949" w:rsidP="00E910D0">
      <w:pPr>
        <w:ind w:left="1440"/>
      </w:pPr>
      <w:r>
        <w:t xml:space="preserve">Since this script isn’t </w:t>
      </w:r>
      <w:r w:rsidR="00322096">
        <w:t xml:space="preserve">digitally </w:t>
      </w:r>
      <w:r>
        <w:t>signed</w:t>
      </w:r>
      <w:r w:rsidR="00593214">
        <w:t xml:space="preserve">, either </w:t>
      </w:r>
      <w:r w:rsidR="00322096">
        <w:t xml:space="preserve">the PowerShell Execution policy needs changed to </w:t>
      </w:r>
      <w:proofErr w:type="spellStart"/>
      <w:r w:rsidR="00322096">
        <w:t>RemoteSigned</w:t>
      </w:r>
      <w:proofErr w:type="spellEnd"/>
      <w:r w:rsidR="005A6B26">
        <w:t xml:space="preserve"> temporarily</w:t>
      </w:r>
      <w:r w:rsidR="00322096">
        <w:t xml:space="preserve"> or the script needs to be run in </w:t>
      </w:r>
      <w:r w:rsidR="005A6B26">
        <w:t>PowerShell ISE.</w:t>
      </w:r>
    </w:p>
    <w:p w14:paraId="40546141" w14:textId="283597F9" w:rsidR="009C4171" w:rsidRDefault="005A6B26" w:rsidP="004F23AD">
      <w:pPr>
        <w:pStyle w:val="Heading3"/>
        <w:ind w:left="1440"/>
      </w:pPr>
      <w:bookmarkStart w:id="4" w:name="_Toc93417381"/>
      <w:r>
        <w:t>Change Execution Policy</w:t>
      </w:r>
      <w:bookmarkEnd w:id="4"/>
    </w:p>
    <w:p w14:paraId="49F3D79E" w14:textId="754B301B" w:rsidR="00833D2A" w:rsidRDefault="00833D2A" w:rsidP="004B75CE">
      <w:pPr>
        <w:pStyle w:val="ListParagraph"/>
        <w:numPr>
          <w:ilvl w:val="0"/>
          <w:numId w:val="2"/>
        </w:numPr>
        <w:ind w:left="2520"/>
      </w:pPr>
      <w:r>
        <w:t xml:space="preserve">You will need </w:t>
      </w:r>
      <w:r w:rsidR="004F23AD">
        <w:t xml:space="preserve">administrator privileges on </w:t>
      </w:r>
      <w:r w:rsidR="00A12127">
        <w:t xml:space="preserve">your device to perform these </w:t>
      </w:r>
      <w:r w:rsidR="00C16F04">
        <w:t xml:space="preserve">steps. If those privileges are set, move to </w:t>
      </w:r>
      <w:hyperlink w:anchor="_Use_PowerShell_ISE" w:history="1">
        <w:r w:rsidR="00C16F04" w:rsidRPr="007A16D2">
          <w:rPr>
            <w:rStyle w:val="Hyperlink"/>
          </w:rPr>
          <w:t>Use PowerShell I</w:t>
        </w:r>
        <w:r w:rsidR="00C16F04" w:rsidRPr="007A16D2">
          <w:rPr>
            <w:rStyle w:val="Hyperlink"/>
          </w:rPr>
          <w:t>S</w:t>
        </w:r>
        <w:r w:rsidR="00C16F04" w:rsidRPr="007A16D2">
          <w:rPr>
            <w:rStyle w:val="Hyperlink"/>
          </w:rPr>
          <w:t>E</w:t>
        </w:r>
      </w:hyperlink>
      <w:r w:rsidR="00C16F04">
        <w:t>.</w:t>
      </w:r>
    </w:p>
    <w:p w14:paraId="529EB2E4" w14:textId="36E6A926" w:rsidR="00177C78" w:rsidRDefault="00177C78" w:rsidP="004B75CE">
      <w:pPr>
        <w:pStyle w:val="ListParagraph"/>
        <w:numPr>
          <w:ilvl w:val="0"/>
          <w:numId w:val="2"/>
        </w:numPr>
        <w:ind w:left="2520"/>
      </w:pPr>
      <w:r>
        <w:t xml:space="preserve">In the Windows </w:t>
      </w:r>
      <w:r w:rsidR="002319A4">
        <w:t>menu</w:t>
      </w:r>
      <w:r>
        <w:t xml:space="preserve">, </w:t>
      </w:r>
      <w:r w:rsidR="004B75CE">
        <w:t xml:space="preserve">type </w:t>
      </w:r>
      <w:r w:rsidR="004B75CE" w:rsidRPr="002C1731">
        <w:t>PowerShell</w:t>
      </w:r>
      <w:r w:rsidR="00EB63AB">
        <w:t xml:space="preserve"> and click </w:t>
      </w:r>
      <w:r w:rsidR="00EB63AB" w:rsidRPr="002C1731">
        <w:t xml:space="preserve">Run </w:t>
      </w:r>
      <w:proofErr w:type="gramStart"/>
      <w:r w:rsidR="00EB63AB" w:rsidRPr="002C1731">
        <w:t>As</w:t>
      </w:r>
      <w:proofErr w:type="gramEnd"/>
      <w:r w:rsidR="00EB63AB" w:rsidRPr="002C1731">
        <w:t xml:space="preserve"> Administrator</w:t>
      </w:r>
    </w:p>
    <w:p w14:paraId="0F433822" w14:textId="4D29A49B" w:rsidR="004B75CE" w:rsidRDefault="00EB63AB" w:rsidP="00874AB9">
      <w:pPr>
        <w:pStyle w:val="ListParagraph"/>
        <w:ind w:left="2520"/>
      </w:pPr>
      <w:r>
        <w:rPr>
          <w:noProof/>
        </w:rPr>
        <mc:AlternateContent>
          <mc:Choice Requires="wps">
            <w:drawing>
              <wp:anchor distT="0" distB="0" distL="114300" distR="114300" simplePos="0" relativeHeight="251662336" behindDoc="0" locked="0" layoutInCell="1" allowOverlap="1" wp14:anchorId="26254811" wp14:editId="56741664">
                <wp:simplePos x="0" y="0"/>
                <wp:positionH relativeFrom="column">
                  <wp:posOffset>1932467</wp:posOffset>
                </wp:positionH>
                <wp:positionV relativeFrom="paragraph">
                  <wp:posOffset>3848735</wp:posOffset>
                </wp:positionV>
                <wp:extent cx="1201479" cy="225499"/>
                <wp:effectExtent l="19050" t="19050" r="17780" b="22225"/>
                <wp:wrapNone/>
                <wp:docPr id="4" name="Rectangle 4"/>
                <wp:cNvGraphicFramePr/>
                <a:graphic xmlns:a="http://schemas.openxmlformats.org/drawingml/2006/main">
                  <a:graphicData uri="http://schemas.microsoft.com/office/word/2010/wordprocessingShape">
                    <wps:wsp>
                      <wps:cNvSpPr/>
                      <wps:spPr>
                        <a:xfrm>
                          <a:off x="0" y="0"/>
                          <a:ext cx="1201479" cy="2254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986C6" id="Rectangle 4" o:spid="_x0000_s1026" style="position:absolute;margin-left:152.15pt;margin-top:303.05pt;width:94.6pt;height:1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4197B504" wp14:editId="36B84F3B">
                <wp:simplePos x="0" y="0"/>
                <wp:positionH relativeFrom="column">
                  <wp:posOffset>1647352</wp:posOffset>
                </wp:positionH>
                <wp:positionV relativeFrom="paragraph">
                  <wp:posOffset>3756025</wp:posOffset>
                </wp:positionV>
                <wp:extent cx="202019" cy="340242"/>
                <wp:effectExtent l="19050" t="0" r="26670" b="41275"/>
                <wp:wrapNone/>
                <wp:docPr id="3" name="Arrow: Down 3"/>
                <wp:cNvGraphicFramePr/>
                <a:graphic xmlns:a="http://schemas.openxmlformats.org/drawingml/2006/main">
                  <a:graphicData uri="http://schemas.microsoft.com/office/word/2010/wordprocessingShape">
                    <wps:wsp>
                      <wps:cNvSpPr/>
                      <wps:spPr>
                        <a:xfrm>
                          <a:off x="0" y="0"/>
                          <a:ext cx="202019" cy="340242"/>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AA73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29.7pt;margin-top:295.75pt;width:15.9pt;height:2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" adj="15187" fillcolor="red"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15FD0C2" wp14:editId="0102F220">
                <wp:simplePos x="0" y="0"/>
                <wp:positionH relativeFrom="column">
                  <wp:posOffset>4263213</wp:posOffset>
                </wp:positionH>
                <wp:positionV relativeFrom="paragraph">
                  <wp:posOffset>1789577</wp:posOffset>
                </wp:positionV>
                <wp:extent cx="1201479" cy="287079"/>
                <wp:effectExtent l="19050" t="19050" r="17780" b="17780"/>
                <wp:wrapNone/>
                <wp:docPr id="2" name="Rectangle 2"/>
                <wp:cNvGraphicFramePr/>
                <a:graphic xmlns:a="http://schemas.openxmlformats.org/drawingml/2006/main">
                  <a:graphicData uri="http://schemas.microsoft.com/office/word/2010/wordprocessingShape">
                    <wps:wsp>
                      <wps:cNvSpPr/>
                      <wps:spPr>
                        <a:xfrm>
                          <a:off x="0" y="0"/>
                          <a:ext cx="1201479" cy="2870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4D6F7" id="Rectangle 2" o:spid="_x0000_s1026" style="position:absolute;margin-left:335.7pt;margin-top:140.9pt;width:94.6pt;height:2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" filled="f" strokecolor="red" strokeweight="2.25pt"/>
            </w:pict>
          </mc:Fallback>
        </mc:AlternateContent>
      </w:r>
      <w:r w:rsidRPr="00874AB9">
        <w:drawing>
          <wp:inline distT="0" distB="0" distL="0" distR="0" wp14:anchorId="4609B2C9" wp14:editId="7D1CAEEB">
            <wp:extent cx="5283472" cy="4330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472" cy="4330923"/>
                    </a:xfrm>
                    <a:prstGeom prst="rect">
                      <a:avLst/>
                    </a:prstGeom>
                  </pic:spPr>
                </pic:pic>
              </a:graphicData>
            </a:graphic>
          </wp:inline>
        </w:drawing>
      </w:r>
    </w:p>
    <w:p w14:paraId="4B48DEA1" w14:textId="2140CF1D" w:rsidR="00AC7F27" w:rsidRDefault="00AC7F27">
      <w:r>
        <w:br w:type="page"/>
      </w:r>
    </w:p>
    <w:p w14:paraId="1EBDA877" w14:textId="36B1AD9B" w:rsidR="00874AB9" w:rsidRPr="00A45856" w:rsidRDefault="00272D59" w:rsidP="00D777D6">
      <w:pPr>
        <w:pStyle w:val="ListParagraph"/>
        <w:numPr>
          <w:ilvl w:val="0"/>
          <w:numId w:val="2"/>
        </w:numPr>
        <w:ind w:left="2520"/>
      </w:pPr>
      <w:r>
        <w:t xml:space="preserve">Run the command: </w:t>
      </w:r>
      <w:r w:rsidR="00E161AF" w:rsidRPr="00E161AF">
        <w:rPr>
          <w:b/>
          <w:bCs/>
        </w:rPr>
        <w:t>Get-</w:t>
      </w:r>
      <w:proofErr w:type="spellStart"/>
      <w:r w:rsidR="00E161AF" w:rsidRPr="00E161AF">
        <w:rPr>
          <w:b/>
          <w:bCs/>
        </w:rPr>
        <w:t>ExecutionPolicy</w:t>
      </w:r>
      <w:proofErr w:type="spellEnd"/>
      <w:r w:rsidR="00E161AF" w:rsidRPr="00E161AF">
        <w:rPr>
          <w:b/>
          <w:bCs/>
        </w:rPr>
        <w:t xml:space="preserve"> -List</w:t>
      </w:r>
    </w:p>
    <w:p w14:paraId="595DD698" w14:textId="33EAB18F" w:rsidR="00A45856" w:rsidRPr="00617171" w:rsidRDefault="00A45856" w:rsidP="00A45856">
      <w:pPr>
        <w:pStyle w:val="ListParagraph"/>
        <w:numPr>
          <w:ilvl w:val="1"/>
          <w:numId w:val="2"/>
        </w:numPr>
        <w:ind w:left="3240"/>
      </w:pPr>
      <w:r>
        <w:t>I recommend taking a picture</w:t>
      </w:r>
      <w:r w:rsidR="00E55170">
        <w:t xml:space="preserve"> or writing down the current </w:t>
      </w:r>
      <w:r w:rsidR="00DE1AD2">
        <w:t xml:space="preserve">settings to change them back after </w:t>
      </w:r>
      <w:r w:rsidR="00F004EB">
        <w:t>the migration is complete</w:t>
      </w:r>
      <w:r>
        <w:t xml:space="preserve"> </w:t>
      </w:r>
    </w:p>
    <w:p w14:paraId="06B7F1C2" w14:textId="54FD84AD" w:rsidR="00617171" w:rsidRDefault="00617171" w:rsidP="00E55170">
      <w:pPr>
        <w:pStyle w:val="ListParagraph"/>
        <w:ind w:left="3330"/>
      </w:pPr>
      <w:r w:rsidRPr="00617171">
        <w:drawing>
          <wp:inline distT="0" distB="0" distL="0" distR="0" wp14:anchorId="11898C4C" wp14:editId="64D80943">
            <wp:extent cx="3206915" cy="137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6915" cy="1378021"/>
                    </a:xfrm>
                    <a:prstGeom prst="rect">
                      <a:avLst/>
                    </a:prstGeom>
                  </pic:spPr>
                </pic:pic>
              </a:graphicData>
            </a:graphic>
          </wp:inline>
        </w:drawing>
      </w:r>
    </w:p>
    <w:p w14:paraId="1CD7D344" w14:textId="62D5BCC2" w:rsidR="00AC7F27" w:rsidRDefault="00564DFC" w:rsidP="00D777D6">
      <w:pPr>
        <w:pStyle w:val="ListParagraph"/>
        <w:numPr>
          <w:ilvl w:val="0"/>
          <w:numId w:val="2"/>
        </w:numPr>
        <w:ind w:left="2520"/>
      </w:pPr>
      <w:r>
        <w:t>If</w:t>
      </w:r>
      <w:r w:rsidR="00002E26">
        <w:t xml:space="preserve"> </w:t>
      </w:r>
      <w:proofErr w:type="spellStart"/>
      <w:r w:rsidR="00002E26">
        <w:t>CurrentUser</w:t>
      </w:r>
      <w:proofErr w:type="spellEnd"/>
      <w:r w:rsidR="00002E26">
        <w:t xml:space="preserve"> or </w:t>
      </w:r>
      <w:proofErr w:type="spellStart"/>
      <w:r w:rsidR="00002E26">
        <w:t>LocalMachine</w:t>
      </w:r>
      <w:proofErr w:type="spellEnd"/>
      <w:r w:rsidR="00002E26">
        <w:t xml:space="preserve"> doesn’t say </w:t>
      </w:r>
      <w:proofErr w:type="spellStart"/>
      <w:r w:rsidR="00002E26">
        <w:t>RemoteSigned</w:t>
      </w:r>
      <w:proofErr w:type="spellEnd"/>
      <w:r>
        <w:t xml:space="preserve"> </w:t>
      </w:r>
      <w:r w:rsidR="00002E26">
        <w:t xml:space="preserve">run the </w:t>
      </w:r>
      <w:r w:rsidR="00930C09">
        <w:t>below commands</w:t>
      </w:r>
    </w:p>
    <w:p w14:paraId="3CB75922" w14:textId="5B1AC1FD" w:rsidR="00930C09" w:rsidRPr="00E161AF" w:rsidRDefault="00E671D5" w:rsidP="00852912">
      <w:pPr>
        <w:pStyle w:val="ListParagraph"/>
        <w:numPr>
          <w:ilvl w:val="1"/>
          <w:numId w:val="2"/>
        </w:numPr>
        <w:ind w:left="3240"/>
        <w:rPr>
          <w:b/>
          <w:bCs/>
        </w:rPr>
      </w:pPr>
      <w:r w:rsidRPr="00E161AF">
        <w:rPr>
          <w:b/>
          <w:bCs/>
        </w:rPr>
        <w:t>Set-</w:t>
      </w:r>
      <w:proofErr w:type="spellStart"/>
      <w:r w:rsidRPr="00E161AF">
        <w:rPr>
          <w:b/>
          <w:bCs/>
        </w:rPr>
        <w:t>ExecutionPolicy</w:t>
      </w:r>
      <w:proofErr w:type="spellEnd"/>
      <w:r w:rsidRPr="00E161AF">
        <w:rPr>
          <w:b/>
          <w:bCs/>
        </w:rPr>
        <w:t xml:space="preserve"> -Scope </w:t>
      </w:r>
      <w:proofErr w:type="spellStart"/>
      <w:r w:rsidRPr="00E161AF">
        <w:rPr>
          <w:b/>
          <w:bCs/>
        </w:rPr>
        <w:t>CurrentUser</w:t>
      </w:r>
      <w:proofErr w:type="spellEnd"/>
      <w:r w:rsidRPr="00E161AF">
        <w:rPr>
          <w:b/>
          <w:bCs/>
        </w:rPr>
        <w:t xml:space="preserve"> -</w:t>
      </w:r>
      <w:proofErr w:type="spellStart"/>
      <w:r w:rsidRPr="00E161AF">
        <w:rPr>
          <w:b/>
          <w:bCs/>
        </w:rPr>
        <w:t>ExecutionPolicy</w:t>
      </w:r>
      <w:proofErr w:type="spellEnd"/>
      <w:r w:rsidRPr="00E161AF">
        <w:rPr>
          <w:b/>
          <w:bCs/>
        </w:rPr>
        <w:t xml:space="preserve"> </w:t>
      </w:r>
      <w:proofErr w:type="spellStart"/>
      <w:r w:rsidRPr="00E161AF">
        <w:rPr>
          <w:b/>
          <w:bCs/>
        </w:rPr>
        <w:t>RemoteSigned</w:t>
      </w:r>
      <w:proofErr w:type="spellEnd"/>
    </w:p>
    <w:p w14:paraId="2C90F9C7" w14:textId="5053879D" w:rsidR="00E671D5" w:rsidRPr="00E161AF" w:rsidRDefault="0073156A" w:rsidP="00852912">
      <w:pPr>
        <w:pStyle w:val="ListParagraph"/>
        <w:numPr>
          <w:ilvl w:val="1"/>
          <w:numId w:val="2"/>
        </w:numPr>
        <w:ind w:left="3240"/>
        <w:rPr>
          <w:b/>
          <w:bCs/>
        </w:rPr>
      </w:pPr>
      <w:r w:rsidRPr="00E161AF">
        <w:rPr>
          <w:b/>
          <w:bCs/>
        </w:rPr>
        <w:t>Set-</w:t>
      </w:r>
      <w:proofErr w:type="spellStart"/>
      <w:r w:rsidRPr="00E161AF">
        <w:rPr>
          <w:b/>
          <w:bCs/>
        </w:rPr>
        <w:t>ExecutionPolicy</w:t>
      </w:r>
      <w:proofErr w:type="spellEnd"/>
      <w:r w:rsidRPr="00E161AF">
        <w:rPr>
          <w:b/>
          <w:bCs/>
        </w:rPr>
        <w:t xml:space="preserve"> -Scope </w:t>
      </w:r>
      <w:proofErr w:type="spellStart"/>
      <w:r w:rsidRPr="00E161AF">
        <w:rPr>
          <w:b/>
          <w:bCs/>
        </w:rPr>
        <w:t>LocalMachine</w:t>
      </w:r>
      <w:proofErr w:type="spellEnd"/>
      <w:r w:rsidRPr="00E161AF">
        <w:rPr>
          <w:b/>
          <w:bCs/>
        </w:rPr>
        <w:t xml:space="preserve"> -</w:t>
      </w:r>
      <w:proofErr w:type="spellStart"/>
      <w:r w:rsidRPr="00E161AF">
        <w:rPr>
          <w:b/>
          <w:bCs/>
        </w:rPr>
        <w:t>ExecutionPolicy</w:t>
      </w:r>
      <w:proofErr w:type="spellEnd"/>
      <w:r w:rsidRPr="00E161AF">
        <w:rPr>
          <w:b/>
          <w:bCs/>
        </w:rPr>
        <w:t xml:space="preserve"> </w:t>
      </w:r>
      <w:proofErr w:type="spellStart"/>
      <w:r w:rsidRPr="00E161AF">
        <w:rPr>
          <w:b/>
          <w:bCs/>
        </w:rPr>
        <w:t>RemoteSigned</w:t>
      </w:r>
      <w:proofErr w:type="spellEnd"/>
    </w:p>
    <w:p w14:paraId="2F866AAD" w14:textId="45521642" w:rsidR="0073156A" w:rsidRDefault="00E161AF" w:rsidP="00852912">
      <w:pPr>
        <w:pStyle w:val="ListParagraph"/>
        <w:numPr>
          <w:ilvl w:val="1"/>
          <w:numId w:val="2"/>
        </w:numPr>
        <w:ind w:left="3240"/>
      </w:pPr>
      <w:r w:rsidRPr="00E161AF">
        <w:rPr>
          <w:b/>
          <w:bCs/>
        </w:rPr>
        <w:t>Get-</w:t>
      </w:r>
      <w:proofErr w:type="spellStart"/>
      <w:r w:rsidRPr="00E161AF">
        <w:rPr>
          <w:b/>
          <w:bCs/>
        </w:rPr>
        <w:t>ExecutionPolicy</w:t>
      </w:r>
      <w:proofErr w:type="spellEnd"/>
      <w:r w:rsidRPr="00E161AF">
        <w:rPr>
          <w:b/>
          <w:bCs/>
        </w:rPr>
        <w:t xml:space="preserve"> -List</w:t>
      </w:r>
    </w:p>
    <w:p w14:paraId="7A6091BE" w14:textId="50AA5C4E" w:rsidR="00A45856" w:rsidRDefault="001C7E3C" w:rsidP="00A45856">
      <w:pPr>
        <w:pStyle w:val="ListParagraph"/>
        <w:ind w:left="3240"/>
      </w:pPr>
      <w:r w:rsidRPr="001C7E3C">
        <w:drawing>
          <wp:inline distT="0" distB="0" distL="0" distR="0" wp14:anchorId="7E2FA3C6" wp14:editId="04AAD7AC">
            <wp:extent cx="3162463" cy="125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463" cy="1257365"/>
                    </a:xfrm>
                    <a:prstGeom prst="rect">
                      <a:avLst/>
                    </a:prstGeom>
                  </pic:spPr>
                </pic:pic>
              </a:graphicData>
            </a:graphic>
          </wp:inline>
        </w:drawing>
      </w:r>
    </w:p>
    <w:p w14:paraId="592A76DE" w14:textId="669B719F" w:rsidR="00A45856" w:rsidRDefault="00EC66F1" w:rsidP="00A45856">
      <w:pPr>
        <w:pStyle w:val="ListParagraph"/>
        <w:numPr>
          <w:ilvl w:val="0"/>
          <w:numId w:val="2"/>
        </w:numPr>
        <w:ind w:left="2520"/>
      </w:pPr>
      <w:r>
        <w:t xml:space="preserve">Close out of the PowerShell Terminal </w:t>
      </w:r>
    </w:p>
    <w:p w14:paraId="7462DF17" w14:textId="078099AB" w:rsidR="00F004EB" w:rsidRPr="00D777D6" w:rsidRDefault="00F004EB" w:rsidP="00A45856">
      <w:pPr>
        <w:pStyle w:val="ListParagraph"/>
        <w:numPr>
          <w:ilvl w:val="0"/>
          <w:numId w:val="2"/>
        </w:numPr>
        <w:ind w:left="2520"/>
      </w:pPr>
      <w:r>
        <w:t>After done mi</w:t>
      </w:r>
      <w:r w:rsidR="00372C0C">
        <w:t>grat</w:t>
      </w:r>
      <w:r w:rsidR="00886076">
        <w:t xml:space="preserve">ing, return here and set </w:t>
      </w:r>
      <w:r w:rsidR="007C62A6">
        <w:t xml:space="preserve">the execution policy back to </w:t>
      </w:r>
      <w:r w:rsidR="00CE4E5F">
        <w:t>its original settings</w:t>
      </w:r>
    </w:p>
    <w:p w14:paraId="1AA895FE" w14:textId="6B93EFCA" w:rsidR="00F33B9B" w:rsidRDefault="00C16F04" w:rsidP="00C16F04">
      <w:pPr>
        <w:pStyle w:val="Heading3"/>
        <w:ind w:left="1440"/>
      </w:pPr>
      <w:bookmarkStart w:id="5" w:name="_Use_PowerShell_ISE"/>
      <w:bookmarkStart w:id="6" w:name="_Toc93417382"/>
      <w:bookmarkEnd w:id="5"/>
      <w:r>
        <w:t>Use PowerShell ISE</w:t>
      </w:r>
      <w:bookmarkEnd w:id="6"/>
    </w:p>
    <w:p w14:paraId="46364166" w14:textId="135DE5F3" w:rsidR="00597AB3" w:rsidRDefault="00CB6487" w:rsidP="00597AB3">
      <w:pPr>
        <w:pStyle w:val="ListParagraph"/>
        <w:numPr>
          <w:ilvl w:val="0"/>
          <w:numId w:val="3"/>
        </w:numPr>
        <w:ind w:left="2520"/>
      </w:pPr>
      <w:r>
        <w:t>In the</w:t>
      </w:r>
      <w:r w:rsidR="005D487B">
        <w:t xml:space="preserve"> unzipped downloaded location of the migration files, right click on </w:t>
      </w:r>
      <w:r w:rsidR="002C1731">
        <w:t>ZoneDiretorMigration.ps1 and select edit.</w:t>
      </w:r>
    </w:p>
    <w:p w14:paraId="144B6921" w14:textId="51FCDC13" w:rsidR="00643D98" w:rsidRDefault="00643D98" w:rsidP="00643D98">
      <w:pPr>
        <w:pStyle w:val="ListParagraph"/>
        <w:ind w:left="3150"/>
      </w:pPr>
      <w:r>
        <w:rPr>
          <w:noProof/>
        </w:rPr>
        <mc:AlternateContent>
          <mc:Choice Requires="wps">
            <w:drawing>
              <wp:anchor distT="0" distB="0" distL="114300" distR="114300" simplePos="0" relativeHeight="251664384" behindDoc="0" locked="0" layoutInCell="1" allowOverlap="1" wp14:anchorId="22816C4C" wp14:editId="24F301F0">
                <wp:simplePos x="0" y="0"/>
                <wp:positionH relativeFrom="column">
                  <wp:posOffset>2943004</wp:posOffset>
                </wp:positionH>
                <wp:positionV relativeFrom="paragraph">
                  <wp:posOffset>494990</wp:posOffset>
                </wp:positionV>
                <wp:extent cx="661434" cy="151071"/>
                <wp:effectExtent l="19050" t="19050" r="24765" b="20955"/>
                <wp:wrapNone/>
                <wp:docPr id="8" name="Rectangle 8"/>
                <wp:cNvGraphicFramePr/>
                <a:graphic xmlns:a="http://schemas.openxmlformats.org/drawingml/2006/main">
                  <a:graphicData uri="http://schemas.microsoft.com/office/word/2010/wordprocessingShape">
                    <wps:wsp>
                      <wps:cNvSpPr/>
                      <wps:spPr>
                        <a:xfrm>
                          <a:off x="0" y="0"/>
                          <a:ext cx="661434" cy="1510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9D43" id="Rectangle 8" o:spid="_x0000_s1026" style="position:absolute;margin-left:231.75pt;margin-top:39pt;width:52.1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" filled="f" strokecolor="red" strokeweight="2.25pt"/>
            </w:pict>
          </mc:Fallback>
        </mc:AlternateContent>
      </w:r>
      <w:r w:rsidRPr="00643D98">
        <w:drawing>
          <wp:inline distT="0" distB="0" distL="0" distR="0" wp14:anchorId="275C2F01" wp14:editId="5C9B2161">
            <wp:extent cx="3264068" cy="2305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068" cy="2305168"/>
                    </a:xfrm>
                    <a:prstGeom prst="rect">
                      <a:avLst/>
                    </a:prstGeom>
                  </pic:spPr>
                </pic:pic>
              </a:graphicData>
            </a:graphic>
          </wp:inline>
        </w:drawing>
      </w:r>
    </w:p>
    <w:p w14:paraId="26B0CAB0" w14:textId="097D80D7" w:rsidR="00643D98" w:rsidRDefault="00643D98" w:rsidP="008A3679">
      <w:pPr>
        <w:pStyle w:val="ListParagraph"/>
        <w:ind w:left="2520"/>
      </w:pPr>
    </w:p>
    <w:p w14:paraId="2EC45E06" w14:textId="3E57C7B6" w:rsidR="007D0344" w:rsidRDefault="007D0344">
      <w:r>
        <w:br w:type="page"/>
      </w:r>
    </w:p>
    <w:p w14:paraId="489563CD" w14:textId="77777777" w:rsidR="007D0344" w:rsidRDefault="007D0344" w:rsidP="008A3679">
      <w:pPr>
        <w:pStyle w:val="ListParagraph"/>
        <w:ind w:left="2520"/>
      </w:pPr>
    </w:p>
    <w:p w14:paraId="76167760" w14:textId="642C7928" w:rsidR="008A3679" w:rsidRDefault="008A3679" w:rsidP="00597AB3">
      <w:pPr>
        <w:pStyle w:val="ListParagraph"/>
        <w:numPr>
          <w:ilvl w:val="0"/>
          <w:numId w:val="3"/>
        </w:numPr>
        <w:ind w:left="2520"/>
      </w:pPr>
      <w:r>
        <w:t>The PowerShell Integrated S</w:t>
      </w:r>
      <w:r w:rsidR="005936E7">
        <w:t>cripting Environment should now be open.</w:t>
      </w:r>
    </w:p>
    <w:p w14:paraId="2562FAD7" w14:textId="011AE988" w:rsidR="00CE4E5F" w:rsidRPr="00CE4E5F" w:rsidRDefault="009F1DA5" w:rsidP="00597AB3">
      <w:pPr>
        <w:pStyle w:val="ListParagraph"/>
        <w:numPr>
          <w:ilvl w:val="1"/>
          <w:numId w:val="3"/>
        </w:numPr>
        <w:ind w:left="3150"/>
      </w:pPr>
      <w:r w:rsidRPr="009F1DA5">
        <w:drawing>
          <wp:inline distT="0" distB="0" distL="0" distR="0" wp14:anchorId="139C6D31" wp14:editId="1C7E4BE4">
            <wp:extent cx="5274524" cy="27857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9549" cy="2798947"/>
                    </a:xfrm>
                    <a:prstGeom prst="rect">
                      <a:avLst/>
                    </a:prstGeom>
                  </pic:spPr>
                </pic:pic>
              </a:graphicData>
            </a:graphic>
          </wp:inline>
        </w:drawing>
      </w:r>
    </w:p>
    <w:p w14:paraId="5A6B0C86" w14:textId="447D21DA" w:rsidR="00F33B9B" w:rsidRDefault="00F33B9B" w:rsidP="00F33B9B">
      <w:pPr>
        <w:pStyle w:val="Heading1"/>
      </w:pPr>
      <w:bookmarkStart w:id="7" w:name="_Toc93417383"/>
      <w:r>
        <w:t>What You Will Need</w:t>
      </w:r>
      <w:bookmarkEnd w:id="7"/>
    </w:p>
    <w:p w14:paraId="1651BB42" w14:textId="2D8AF671" w:rsidR="00F33B9B" w:rsidRDefault="00F33B9B" w:rsidP="00F33B9B">
      <w:pPr>
        <w:pStyle w:val="Heading2"/>
        <w:ind w:left="720"/>
      </w:pPr>
      <w:bookmarkStart w:id="8" w:name="_Toc93417384"/>
      <w:r>
        <w:t>To Cloud</w:t>
      </w:r>
      <w:bookmarkEnd w:id="8"/>
    </w:p>
    <w:p w14:paraId="26DF8DDC" w14:textId="77777777" w:rsidR="00BC33A9" w:rsidRDefault="00BC33A9" w:rsidP="00BC33A9">
      <w:pPr>
        <w:pStyle w:val="ListParagraph"/>
        <w:numPr>
          <w:ilvl w:val="0"/>
          <w:numId w:val="5"/>
        </w:numPr>
        <w:ind w:left="1800"/>
      </w:pPr>
      <w:r>
        <w:t>SSH network access to ZoneDirector controller</w:t>
      </w:r>
    </w:p>
    <w:p w14:paraId="6952079D" w14:textId="77777777" w:rsidR="00BC33A9" w:rsidRDefault="00BC33A9" w:rsidP="00BC33A9">
      <w:pPr>
        <w:pStyle w:val="ListParagraph"/>
        <w:numPr>
          <w:ilvl w:val="0"/>
          <w:numId w:val="5"/>
        </w:numPr>
        <w:ind w:left="1800"/>
      </w:pPr>
      <w:r>
        <w:t>SSH network access to all ZoneDirector APs</w:t>
      </w:r>
    </w:p>
    <w:p w14:paraId="0AFAF1F2" w14:textId="77777777" w:rsidR="00BC33A9" w:rsidRDefault="00BC33A9" w:rsidP="00BC33A9">
      <w:pPr>
        <w:pStyle w:val="ListParagraph"/>
        <w:numPr>
          <w:ilvl w:val="0"/>
          <w:numId w:val="5"/>
        </w:numPr>
        <w:ind w:left="1800"/>
      </w:pPr>
      <w:r>
        <w:t>HTTPS network access to Cloud controller</w:t>
      </w:r>
    </w:p>
    <w:p w14:paraId="58209792" w14:textId="77777777" w:rsidR="00BC33A9" w:rsidRDefault="00BC33A9" w:rsidP="00BC33A9">
      <w:pPr>
        <w:pStyle w:val="ListParagraph"/>
        <w:numPr>
          <w:ilvl w:val="0"/>
          <w:numId w:val="5"/>
        </w:numPr>
        <w:ind w:left="1800"/>
      </w:pPr>
      <w:r>
        <w:t>admin username and password for ZoneDirector controller</w:t>
      </w:r>
    </w:p>
    <w:p w14:paraId="7563A0E4" w14:textId="64F8388E" w:rsidR="00BC33A9" w:rsidRDefault="00BC33A9" w:rsidP="00BC33A9">
      <w:pPr>
        <w:pStyle w:val="ListParagraph"/>
        <w:numPr>
          <w:ilvl w:val="0"/>
          <w:numId w:val="5"/>
        </w:numPr>
        <w:ind w:left="1800"/>
      </w:pPr>
      <w:r>
        <w:t>admin username and password for Cloud controller (Prime User)</w:t>
      </w:r>
      <w:r w:rsidR="00196A80" w:rsidRPr="00196A80">
        <w:rPr>
          <w:noProof/>
        </w:rPr>
        <w:t xml:space="preserve"> </w:t>
      </w:r>
    </w:p>
    <w:p w14:paraId="0A203767" w14:textId="77777777" w:rsidR="00BC33A9" w:rsidRDefault="00BC33A9" w:rsidP="00BC33A9">
      <w:pPr>
        <w:pStyle w:val="ListParagraph"/>
        <w:numPr>
          <w:ilvl w:val="0"/>
          <w:numId w:val="5"/>
        </w:numPr>
        <w:ind w:left="1800"/>
      </w:pPr>
      <w:r>
        <w:t>cloud licenses need to be activated on Cloud Controller</w:t>
      </w:r>
    </w:p>
    <w:p w14:paraId="10FA258A" w14:textId="77777777" w:rsidR="00BC33A9" w:rsidRDefault="00BC33A9" w:rsidP="00BC33A9">
      <w:pPr>
        <w:pStyle w:val="ListParagraph"/>
        <w:numPr>
          <w:ilvl w:val="0"/>
          <w:numId w:val="5"/>
        </w:numPr>
        <w:ind w:left="1800"/>
      </w:pPr>
      <w:r w:rsidRPr="005C34E2">
        <w:rPr>
          <w:b/>
          <w:bCs/>
        </w:rPr>
        <w:t>**</w:t>
      </w:r>
      <w:r>
        <w:t xml:space="preserve"> if AAA serveries are configured, know if it is Cloudpath SaaS, Cloudpath </w:t>
      </w:r>
      <w:proofErr w:type="gramStart"/>
      <w:r>
        <w:t>on-premise</w:t>
      </w:r>
      <w:proofErr w:type="gramEnd"/>
      <w:r>
        <w:t>, or third-party AAA server</w:t>
      </w:r>
    </w:p>
    <w:p w14:paraId="471D0E2A" w14:textId="7848F72A" w:rsidR="006B4713" w:rsidRDefault="00BC33A9" w:rsidP="00BC33A9">
      <w:pPr>
        <w:pStyle w:val="ListParagraph"/>
        <w:numPr>
          <w:ilvl w:val="0"/>
          <w:numId w:val="5"/>
        </w:numPr>
        <w:ind w:left="1800"/>
      </w:pPr>
      <w:r w:rsidRPr="005C34E2">
        <w:rPr>
          <w:b/>
          <w:bCs/>
        </w:rPr>
        <w:t>**</w:t>
      </w:r>
      <w:r>
        <w:t xml:space="preserve"> if DPSK is configured, download DPSK key list from ZoneDirector controller and upload to DPSKs folder</w:t>
      </w:r>
    </w:p>
    <w:p w14:paraId="4D06FD0B" w14:textId="61DBDDE6" w:rsidR="005407A1" w:rsidRDefault="001E3F67" w:rsidP="005C34E2">
      <w:pPr>
        <w:pStyle w:val="ListParagraph"/>
        <w:numPr>
          <w:ilvl w:val="1"/>
          <w:numId w:val="5"/>
        </w:numPr>
        <w:ind w:left="2520"/>
      </w:pPr>
      <w:r>
        <w:t>To download the DPSK key list</w:t>
      </w:r>
    </w:p>
    <w:p w14:paraId="53E9BC24" w14:textId="3140D45B" w:rsidR="001E3F67" w:rsidRDefault="005C34E2" w:rsidP="005C34E2">
      <w:pPr>
        <w:pStyle w:val="ListParagraph"/>
        <w:numPr>
          <w:ilvl w:val="2"/>
          <w:numId w:val="5"/>
        </w:numPr>
        <w:ind w:left="3240"/>
      </w:pPr>
      <w:r>
        <w:t>Login to the ZoneDirector</w:t>
      </w:r>
    </w:p>
    <w:p w14:paraId="21CA7659" w14:textId="75AF6E89" w:rsidR="005C34E2" w:rsidRDefault="003463B6" w:rsidP="005C34E2">
      <w:pPr>
        <w:pStyle w:val="ListParagraph"/>
        <w:numPr>
          <w:ilvl w:val="2"/>
          <w:numId w:val="5"/>
        </w:numPr>
        <w:ind w:left="3240"/>
      </w:pPr>
      <w:r>
        <w:t xml:space="preserve">Go to Wireless LANs </w:t>
      </w:r>
      <w:r w:rsidR="00006020">
        <w:t>&gt; Dynamic PSK Batch Generation &gt; To download all</w:t>
      </w:r>
    </w:p>
    <w:p w14:paraId="45CC7BF3" w14:textId="1571D1BE" w:rsidR="001E3002" w:rsidRDefault="00196A80" w:rsidP="00196A80">
      <w:pPr>
        <w:pStyle w:val="ListParagraph"/>
        <w:ind w:left="3240"/>
      </w:pPr>
      <w:r>
        <w:rPr>
          <w:noProof/>
        </w:rPr>
        <mc:AlternateContent>
          <mc:Choice Requires="wps">
            <w:drawing>
              <wp:anchor distT="0" distB="0" distL="114300" distR="114300" simplePos="0" relativeHeight="251668480" behindDoc="0" locked="0" layoutInCell="1" allowOverlap="1" wp14:anchorId="4A881095" wp14:editId="62EA1E27">
                <wp:simplePos x="0" y="0"/>
                <wp:positionH relativeFrom="margin">
                  <wp:posOffset>4140200</wp:posOffset>
                </wp:positionH>
                <wp:positionV relativeFrom="paragraph">
                  <wp:posOffset>1732280</wp:posOffset>
                </wp:positionV>
                <wp:extent cx="2413000" cy="186942"/>
                <wp:effectExtent l="19050" t="19050" r="25400" b="22860"/>
                <wp:wrapNone/>
                <wp:docPr id="13" name="Rectangle 13"/>
                <wp:cNvGraphicFramePr/>
                <a:graphic xmlns:a="http://schemas.openxmlformats.org/drawingml/2006/main">
                  <a:graphicData uri="http://schemas.microsoft.com/office/word/2010/wordprocessingShape">
                    <wps:wsp>
                      <wps:cNvSpPr/>
                      <wps:spPr>
                        <a:xfrm>
                          <a:off x="0" y="0"/>
                          <a:ext cx="2413000" cy="1869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ECF69" id="Rectangle 13" o:spid="_x0000_s1026" style="position:absolute;margin-left:326pt;margin-top:136.4pt;width:190pt;height:14.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" filled="f" strokecolor="red" strokeweight="2.25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3FF225E2" wp14:editId="61FAF61E">
                <wp:simplePos x="0" y="0"/>
                <wp:positionH relativeFrom="margin">
                  <wp:posOffset>3068320</wp:posOffset>
                </wp:positionH>
                <wp:positionV relativeFrom="paragraph">
                  <wp:posOffset>12121</wp:posOffset>
                </wp:positionV>
                <wp:extent cx="920470" cy="186942"/>
                <wp:effectExtent l="19050" t="19050" r="13335" b="22860"/>
                <wp:wrapNone/>
                <wp:docPr id="12" name="Rectangle 12"/>
                <wp:cNvGraphicFramePr/>
                <a:graphic xmlns:a="http://schemas.openxmlformats.org/drawingml/2006/main">
                  <a:graphicData uri="http://schemas.microsoft.com/office/word/2010/wordprocessingShape">
                    <wps:wsp>
                      <wps:cNvSpPr/>
                      <wps:spPr>
                        <a:xfrm>
                          <a:off x="0" y="0"/>
                          <a:ext cx="920470" cy="1869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A50E0" id="Rectangle 12" o:spid="_x0000_s1026" style="position:absolute;margin-left:241.6pt;margin-top:.95pt;width:72.5pt;height:1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" filled="f" strokecolor="red" strokeweight="2.25pt">
                <w10:wrap anchorx="margin"/>
              </v:rect>
            </w:pict>
          </mc:Fallback>
        </mc:AlternateContent>
      </w:r>
      <w:r w:rsidR="001E3002" w:rsidRPr="001E3002">
        <w:drawing>
          <wp:inline distT="0" distB="0" distL="0" distR="0" wp14:anchorId="23C4D21A" wp14:editId="14723564">
            <wp:extent cx="4933507" cy="2184447"/>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144" cy="2195356"/>
                    </a:xfrm>
                    <a:prstGeom prst="rect">
                      <a:avLst/>
                    </a:prstGeom>
                  </pic:spPr>
                </pic:pic>
              </a:graphicData>
            </a:graphic>
          </wp:inline>
        </w:drawing>
      </w:r>
    </w:p>
    <w:p w14:paraId="79A7C484" w14:textId="4B14E7C7" w:rsidR="001E3002" w:rsidRPr="006B4713" w:rsidRDefault="001E3002" w:rsidP="005C34E2">
      <w:pPr>
        <w:pStyle w:val="ListParagraph"/>
        <w:numPr>
          <w:ilvl w:val="2"/>
          <w:numId w:val="5"/>
        </w:numPr>
        <w:ind w:left="3240"/>
      </w:pPr>
      <w:r>
        <w:t xml:space="preserve">Place </w:t>
      </w:r>
      <w:r w:rsidR="00196A80">
        <w:t xml:space="preserve">downloaded </w:t>
      </w:r>
      <w:r>
        <w:t>file i</w:t>
      </w:r>
      <w:r w:rsidR="00196A80">
        <w:t>n the migration folder called DPSKs</w:t>
      </w:r>
    </w:p>
    <w:p w14:paraId="7EAC98B0" w14:textId="52916FF4" w:rsidR="00F33B9B" w:rsidRDefault="00F33B9B" w:rsidP="00F33B9B">
      <w:pPr>
        <w:pStyle w:val="Heading2"/>
        <w:ind w:left="720"/>
      </w:pPr>
      <w:bookmarkStart w:id="9" w:name="_Toc93417385"/>
      <w:r>
        <w:t>To SmartZone</w:t>
      </w:r>
      <w:bookmarkEnd w:id="9"/>
    </w:p>
    <w:p w14:paraId="3080C50C" w14:textId="12F9C8E0" w:rsidR="0033465E" w:rsidRPr="0033465E" w:rsidRDefault="006B4713" w:rsidP="0033465E">
      <w:pPr>
        <w:pStyle w:val="ListParagraph"/>
        <w:numPr>
          <w:ilvl w:val="0"/>
          <w:numId w:val="4"/>
        </w:numPr>
        <w:ind w:left="1800"/>
      </w:pPr>
      <w:r>
        <w:t>Code not completed Yet</w:t>
      </w:r>
    </w:p>
    <w:p w14:paraId="1E9CFF07" w14:textId="2D2E7019" w:rsidR="00F33B9B" w:rsidRDefault="00F33B9B" w:rsidP="00F33B9B">
      <w:pPr>
        <w:pStyle w:val="Heading1"/>
      </w:pPr>
      <w:bookmarkStart w:id="10" w:name="_Toc93417386"/>
      <w:r>
        <w:t xml:space="preserve">Current </w:t>
      </w:r>
      <w:r w:rsidR="006B4713">
        <w:t>Capabilities</w:t>
      </w:r>
      <w:bookmarkEnd w:id="10"/>
    </w:p>
    <w:p w14:paraId="021F5643" w14:textId="48EDB740" w:rsidR="00F33B9B" w:rsidRDefault="00F33B9B" w:rsidP="00F33B9B">
      <w:pPr>
        <w:pStyle w:val="Heading2"/>
        <w:ind w:left="720"/>
      </w:pPr>
      <w:bookmarkStart w:id="11" w:name="_Toc93417387"/>
      <w:r>
        <w:t>To Cloud</w:t>
      </w:r>
      <w:bookmarkEnd w:id="11"/>
    </w:p>
    <w:p w14:paraId="1261042B" w14:textId="77777777" w:rsidR="0062574E" w:rsidRDefault="0062574E" w:rsidP="00BE026A">
      <w:pPr>
        <w:pStyle w:val="ListParagraph"/>
        <w:numPr>
          <w:ilvl w:val="0"/>
          <w:numId w:val="6"/>
        </w:numPr>
        <w:ind w:left="1800"/>
      </w:pPr>
      <w:r>
        <w:t>Networks</w:t>
      </w:r>
    </w:p>
    <w:p w14:paraId="2EE9A96F" w14:textId="77777777" w:rsidR="0062574E" w:rsidRDefault="0062574E" w:rsidP="005C34E2">
      <w:pPr>
        <w:pStyle w:val="ListParagraph"/>
        <w:numPr>
          <w:ilvl w:val="1"/>
          <w:numId w:val="6"/>
        </w:numPr>
        <w:ind w:left="2520"/>
      </w:pPr>
      <w:r>
        <w:t>IPv4</w:t>
      </w:r>
    </w:p>
    <w:p w14:paraId="5515C98F" w14:textId="4E4C2ED3" w:rsidR="0062574E" w:rsidRDefault="0062574E" w:rsidP="00BE026A">
      <w:pPr>
        <w:pStyle w:val="ListParagraph"/>
        <w:numPr>
          <w:ilvl w:val="0"/>
          <w:numId w:val="6"/>
        </w:numPr>
        <w:ind w:left="1800"/>
      </w:pPr>
      <w:r>
        <w:t>AP</w:t>
      </w:r>
    </w:p>
    <w:p w14:paraId="3FE262AB" w14:textId="3D625079" w:rsidR="0062574E" w:rsidRDefault="00BE026A" w:rsidP="005C34E2">
      <w:pPr>
        <w:pStyle w:val="ListParagraph"/>
        <w:numPr>
          <w:ilvl w:val="1"/>
          <w:numId w:val="6"/>
        </w:numPr>
        <w:ind w:left="2520"/>
      </w:pPr>
      <w:r>
        <w:t>S</w:t>
      </w:r>
      <w:r w:rsidR="0062574E">
        <w:t xml:space="preserve">erial </w:t>
      </w:r>
      <w:r>
        <w:t>N</w:t>
      </w:r>
      <w:r w:rsidR="0062574E">
        <w:t>umber</w:t>
      </w:r>
    </w:p>
    <w:p w14:paraId="6AF00D4A" w14:textId="77777777" w:rsidR="0062574E" w:rsidRPr="005C34E2" w:rsidRDefault="0062574E" w:rsidP="005C34E2">
      <w:pPr>
        <w:pStyle w:val="ListParagraph"/>
        <w:numPr>
          <w:ilvl w:val="1"/>
          <w:numId w:val="6"/>
        </w:numPr>
        <w:ind w:left="2520"/>
      </w:pPr>
      <w:r w:rsidRPr="005C34E2">
        <w:rPr>
          <w:b/>
          <w:bCs/>
        </w:rPr>
        <w:t>Note:</w:t>
      </w:r>
      <w:r w:rsidRPr="005C34E2">
        <w:t xml:space="preserve"> This only puts the AP serial number into the Cloud and doesn't fully migrate the APs. Another step outside of the script needs to be performed to full migrate APs to Cloud.</w:t>
      </w:r>
    </w:p>
    <w:p w14:paraId="163AC18D" w14:textId="77777777" w:rsidR="0062574E" w:rsidRDefault="0062574E" w:rsidP="00BE026A">
      <w:pPr>
        <w:pStyle w:val="ListParagraph"/>
        <w:numPr>
          <w:ilvl w:val="0"/>
          <w:numId w:val="6"/>
        </w:numPr>
        <w:ind w:left="1800"/>
      </w:pPr>
      <w:r>
        <w:t>WLANs</w:t>
      </w:r>
    </w:p>
    <w:p w14:paraId="672006D3" w14:textId="77777777" w:rsidR="0062574E" w:rsidRDefault="0062574E" w:rsidP="005C34E2">
      <w:pPr>
        <w:pStyle w:val="ListParagraph"/>
        <w:numPr>
          <w:ilvl w:val="1"/>
          <w:numId w:val="6"/>
        </w:numPr>
        <w:ind w:left="2520"/>
      </w:pPr>
      <w:r>
        <w:t>WLAN Usages</w:t>
      </w:r>
    </w:p>
    <w:p w14:paraId="52B2CD3A" w14:textId="77777777" w:rsidR="0062574E" w:rsidRDefault="0062574E" w:rsidP="005C34E2">
      <w:pPr>
        <w:pStyle w:val="ListParagraph"/>
        <w:numPr>
          <w:ilvl w:val="2"/>
          <w:numId w:val="6"/>
        </w:numPr>
        <w:ind w:left="3240"/>
      </w:pPr>
      <w:r>
        <w:t>Standard Usage</w:t>
      </w:r>
    </w:p>
    <w:p w14:paraId="30781E96" w14:textId="77777777" w:rsidR="0062574E" w:rsidRDefault="0062574E" w:rsidP="005C34E2">
      <w:pPr>
        <w:pStyle w:val="ListParagraph"/>
        <w:numPr>
          <w:ilvl w:val="2"/>
          <w:numId w:val="6"/>
        </w:numPr>
        <w:ind w:left="3240"/>
      </w:pPr>
      <w:r>
        <w:t>Authentication</w:t>
      </w:r>
    </w:p>
    <w:p w14:paraId="0B3A2548" w14:textId="77777777" w:rsidR="0062574E" w:rsidRDefault="0062574E" w:rsidP="005C34E2">
      <w:pPr>
        <w:pStyle w:val="ListParagraph"/>
        <w:numPr>
          <w:ilvl w:val="2"/>
          <w:numId w:val="6"/>
        </w:numPr>
        <w:ind w:left="3240"/>
      </w:pPr>
      <w:r>
        <w:t>Open</w:t>
      </w:r>
    </w:p>
    <w:p w14:paraId="50B4E4E4" w14:textId="77777777" w:rsidR="0062574E" w:rsidRDefault="0062574E" w:rsidP="005C34E2">
      <w:pPr>
        <w:pStyle w:val="ListParagraph"/>
        <w:numPr>
          <w:ilvl w:val="2"/>
          <w:numId w:val="6"/>
        </w:numPr>
        <w:ind w:left="3240"/>
      </w:pPr>
      <w:r>
        <w:t>802.1x EAP: RADIUS Only</w:t>
      </w:r>
    </w:p>
    <w:p w14:paraId="46BDDF56" w14:textId="77777777" w:rsidR="0062574E" w:rsidRDefault="0062574E" w:rsidP="005C34E2">
      <w:pPr>
        <w:pStyle w:val="ListParagraph"/>
        <w:numPr>
          <w:ilvl w:val="2"/>
          <w:numId w:val="6"/>
        </w:numPr>
        <w:ind w:left="3240"/>
      </w:pPr>
      <w:r>
        <w:t>MAC Address</w:t>
      </w:r>
    </w:p>
    <w:p w14:paraId="7D2DBE48" w14:textId="77777777" w:rsidR="0062574E" w:rsidRDefault="0062574E" w:rsidP="005C34E2">
      <w:pPr>
        <w:pStyle w:val="ListParagraph"/>
        <w:numPr>
          <w:ilvl w:val="2"/>
          <w:numId w:val="6"/>
        </w:numPr>
        <w:ind w:left="3240"/>
      </w:pPr>
      <w:r>
        <w:t>Dynamic-PSK (DPSK): Internal and External</w:t>
      </w:r>
    </w:p>
    <w:p w14:paraId="5EE9BA67" w14:textId="77777777" w:rsidR="0062574E" w:rsidRDefault="0062574E" w:rsidP="005C34E2">
      <w:pPr>
        <w:pStyle w:val="ListParagraph"/>
        <w:numPr>
          <w:ilvl w:val="2"/>
          <w:numId w:val="6"/>
        </w:numPr>
        <w:ind w:left="3240"/>
      </w:pPr>
      <w:r>
        <w:t>Fast BSS Transition (802.11r)</w:t>
      </w:r>
    </w:p>
    <w:p w14:paraId="47A0F123" w14:textId="77777777" w:rsidR="0062574E" w:rsidRDefault="0062574E" w:rsidP="005C34E2">
      <w:pPr>
        <w:pStyle w:val="ListParagraph"/>
        <w:numPr>
          <w:ilvl w:val="1"/>
          <w:numId w:val="6"/>
        </w:numPr>
        <w:ind w:left="2520"/>
      </w:pPr>
      <w:r>
        <w:t>Encryption</w:t>
      </w:r>
    </w:p>
    <w:p w14:paraId="044F9EE4" w14:textId="77777777" w:rsidR="0062574E" w:rsidRDefault="0062574E" w:rsidP="00CC2313">
      <w:pPr>
        <w:pStyle w:val="ListParagraph"/>
        <w:numPr>
          <w:ilvl w:val="2"/>
          <w:numId w:val="6"/>
        </w:numPr>
        <w:ind w:left="2880"/>
      </w:pPr>
      <w:r>
        <w:t>WPA2</w:t>
      </w:r>
    </w:p>
    <w:p w14:paraId="7D8F35C4" w14:textId="77777777" w:rsidR="0062574E" w:rsidRDefault="0062574E" w:rsidP="00CC2313">
      <w:pPr>
        <w:pStyle w:val="ListParagraph"/>
        <w:numPr>
          <w:ilvl w:val="2"/>
          <w:numId w:val="6"/>
        </w:numPr>
        <w:ind w:left="2880"/>
      </w:pPr>
      <w:r>
        <w:t>WPA3</w:t>
      </w:r>
    </w:p>
    <w:p w14:paraId="7A0E8F18" w14:textId="77777777" w:rsidR="0062574E" w:rsidRDefault="0062574E" w:rsidP="00CC2313">
      <w:pPr>
        <w:pStyle w:val="ListParagraph"/>
        <w:numPr>
          <w:ilvl w:val="2"/>
          <w:numId w:val="6"/>
        </w:numPr>
        <w:ind w:left="2880"/>
      </w:pPr>
      <w:r>
        <w:t>WPA2/WPA3-Mixed</w:t>
      </w:r>
    </w:p>
    <w:p w14:paraId="1B948554" w14:textId="77777777" w:rsidR="0062574E" w:rsidRDefault="0062574E" w:rsidP="00CC2313">
      <w:pPr>
        <w:pStyle w:val="ListParagraph"/>
        <w:numPr>
          <w:ilvl w:val="2"/>
          <w:numId w:val="6"/>
        </w:numPr>
        <w:ind w:left="2880"/>
      </w:pPr>
      <w:r>
        <w:t>WPA-Mixed</w:t>
      </w:r>
    </w:p>
    <w:p w14:paraId="2BCBB9DD" w14:textId="77777777" w:rsidR="0062574E" w:rsidRDefault="0062574E" w:rsidP="00CC2313">
      <w:pPr>
        <w:pStyle w:val="ListParagraph"/>
        <w:numPr>
          <w:ilvl w:val="2"/>
          <w:numId w:val="6"/>
        </w:numPr>
        <w:ind w:left="2880"/>
      </w:pPr>
      <w:r>
        <w:t>WEP-128</w:t>
      </w:r>
    </w:p>
    <w:p w14:paraId="41A61EAA" w14:textId="77777777" w:rsidR="0062574E" w:rsidRDefault="0062574E" w:rsidP="00CC2313">
      <w:pPr>
        <w:pStyle w:val="ListParagraph"/>
        <w:numPr>
          <w:ilvl w:val="2"/>
          <w:numId w:val="6"/>
        </w:numPr>
        <w:ind w:left="2880"/>
      </w:pPr>
      <w:r>
        <w:t>None</w:t>
      </w:r>
    </w:p>
    <w:p w14:paraId="1CF32F42" w14:textId="77777777" w:rsidR="0062574E" w:rsidRDefault="0062574E" w:rsidP="00CC2313">
      <w:pPr>
        <w:pStyle w:val="ListParagraph"/>
        <w:numPr>
          <w:ilvl w:val="2"/>
          <w:numId w:val="6"/>
        </w:numPr>
        <w:ind w:left="2880"/>
      </w:pPr>
      <w:r>
        <w:t>Algorithm AES</w:t>
      </w:r>
    </w:p>
    <w:p w14:paraId="3868C61A" w14:textId="77777777" w:rsidR="0062574E" w:rsidRDefault="0062574E" w:rsidP="00CC2313">
      <w:pPr>
        <w:pStyle w:val="ListParagraph"/>
        <w:numPr>
          <w:ilvl w:val="2"/>
          <w:numId w:val="6"/>
        </w:numPr>
        <w:ind w:left="2880"/>
      </w:pPr>
      <w:r>
        <w:t>Passphrase, SAE Passphrase, and WEP Key HEX</w:t>
      </w:r>
    </w:p>
    <w:p w14:paraId="2684A618" w14:textId="77777777" w:rsidR="0062574E" w:rsidRDefault="0062574E" w:rsidP="005C34E2">
      <w:pPr>
        <w:pStyle w:val="ListParagraph"/>
        <w:numPr>
          <w:ilvl w:val="1"/>
          <w:numId w:val="6"/>
        </w:numPr>
        <w:ind w:left="2520"/>
      </w:pPr>
      <w:r>
        <w:t>Advanced Options</w:t>
      </w:r>
    </w:p>
    <w:p w14:paraId="49E4A79B" w14:textId="77777777" w:rsidR="0062574E" w:rsidRDefault="0062574E" w:rsidP="005C34E2">
      <w:pPr>
        <w:pStyle w:val="ListParagraph"/>
        <w:numPr>
          <w:ilvl w:val="2"/>
          <w:numId w:val="6"/>
        </w:numPr>
        <w:ind w:left="3240"/>
      </w:pPr>
      <w:r>
        <w:t>Name</w:t>
      </w:r>
    </w:p>
    <w:p w14:paraId="63FECAAF" w14:textId="77777777" w:rsidR="0062574E" w:rsidRDefault="0062574E" w:rsidP="005C34E2">
      <w:pPr>
        <w:pStyle w:val="ListParagraph"/>
        <w:numPr>
          <w:ilvl w:val="2"/>
          <w:numId w:val="6"/>
        </w:numPr>
        <w:ind w:left="3240"/>
      </w:pPr>
      <w:r>
        <w:t>ESSID</w:t>
      </w:r>
    </w:p>
    <w:p w14:paraId="40B29290" w14:textId="77777777" w:rsidR="0062574E" w:rsidRDefault="0062574E" w:rsidP="005C34E2">
      <w:pPr>
        <w:pStyle w:val="ListParagraph"/>
        <w:numPr>
          <w:ilvl w:val="2"/>
          <w:numId w:val="6"/>
        </w:numPr>
        <w:ind w:left="3240"/>
      </w:pPr>
      <w:r>
        <w:t>Description</w:t>
      </w:r>
    </w:p>
    <w:p w14:paraId="1DAD62E0" w14:textId="77777777" w:rsidR="0062574E" w:rsidRDefault="0062574E" w:rsidP="005C34E2">
      <w:pPr>
        <w:pStyle w:val="ListParagraph"/>
        <w:numPr>
          <w:ilvl w:val="2"/>
          <w:numId w:val="6"/>
        </w:numPr>
        <w:ind w:left="3240"/>
      </w:pPr>
      <w:r>
        <w:t>802.11w MFP</w:t>
      </w:r>
    </w:p>
    <w:p w14:paraId="1FB6E692" w14:textId="77777777" w:rsidR="0062574E" w:rsidRDefault="0062574E" w:rsidP="005C34E2">
      <w:pPr>
        <w:pStyle w:val="ListParagraph"/>
        <w:numPr>
          <w:ilvl w:val="2"/>
          <w:numId w:val="6"/>
        </w:numPr>
        <w:ind w:left="3240"/>
      </w:pPr>
      <w:r>
        <w:t>Client Isolation</w:t>
      </w:r>
    </w:p>
    <w:p w14:paraId="46B8358C" w14:textId="77777777" w:rsidR="0062574E" w:rsidRDefault="0062574E" w:rsidP="005C34E2">
      <w:pPr>
        <w:pStyle w:val="ListParagraph"/>
        <w:numPr>
          <w:ilvl w:val="2"/>
          <w:numId w:val="6"/>
        </w:numPr>
        <w:ind w:left="3240"/>
      </w:pPr>
      <w:r>
        <w:t>Access Control</w:t>
      </w:r>
    </w:p>
    <w:p w14:paraId="23EB12C7" w14:textId="77777777" w:rsidR="0062574E" w:rsidRDefault="0062574E" w:rsidP="005C34E2">
      <w:pPr>
        <w:pStyle w:val="ListParagraph"/>
        <w:numPr>
          <w:ilvl w:val="2"/>
          <w:numId w:val="6"/>
        </w:numPr>
        <w:ind w:left="3240"/>
      </w:pPr>
      <w:r>
        <w:t>L2/MAC</w:t>
      </w:r>
    </w:p>
    <w:p w14:paraId="0C3C2ABF" w14:textId="77777777" w:rsidR="0062574E" w:rsidRDefault="0062574E" w:rsidP="005C34E2">
      <w:pPr>
        <w:pStyle w:val="ListParagraph"/>
        <w:numPr>
          <w:ilvl w:val="2"/>
          <w:numId w:val="6"/>
        </w:numPr>
        <w:ind w:left="3240"/>
      </w:pPr>
      <w:r>
        <w:t>L3/4/IP address</w:t>
      </w:r>
    </w:p>
    <w:p w14:paraId="7B409BAD" w14:textId="77777777" w:rsidR="0062574E" w:rsidRDefault="0062574E" w:rsidP="005C34E2">
      <w:pPr>
        <w:pStyle w:val="ListParagraph"/>
        <w:numPr>
          <w:ilvl w:val="2"/>
          <w:numId w:val="6"/>
        </w:numPr>
        <w:ind w:left="3240"/>
      </w:pPr>
      <w:r>
        <w:t>Rate Limiting</w:t>
      </w:r>
    </w:p>
    <w:p w14:paraId="78A1482F" w14:textId="567E7E34" w:rsidR="0062574E" w:rsidRDefault="0062574E" w:rsidP="005C34E2">
      <w:pPr>
        <w:pStyle w:val="ListParagraph"/>
        <w:numPr>
          <w:ilvl w:val="2"/>
          <w:numId w:val="6"/>
        </w:numPr>
        <w:ind w:left="3240"/>
      </w:pPr>
      <w:r>
        <w:t xml:space="preserve">SSID Rate </w:t>
      </w:r>
      <w:r w:rsidR="0046686F">
        <w:t>Limiting</w:t>
      </w:r>
    </w:p>
    <w:p w14:paraId="5E5B3B84" w14:textId="77777777" w:rsidR="0062574E" w:rsidRDefault="0062574E" w:rsidP="005C34E2">
      <w:pPr>
        <w:pStyle w:val="ListParagraph"/>
        <w:numPr>
          <w:ilvl w:val="2"/>
          <w:numId w:val="6"/>
        </w:numPr>
        <w:ind w:left="3240"/>
      </w:pPr>
      <w:r>
        <w:t>VLAN Pooling</w:t>
      </w:r>
    </w:p>
    <w:p w14:paraId="6D072E50" w14:textId="77777777" w:rsidR="0062574E" w:rsidRDefault="0062574E" w:rsidP="005C34E2">
      <w:pPr>
        <w:pStyle w:val="ListParagraph"/>
        <w:numPr>
          <w:ilvl w:val="2"/>
          <w:numId w:val="6"/>
        </w:numPr>
        <w:ind w:left="3240"/>
      </w:pPr>
      <w:r>
        <w:t>Access VLAN</w:t>
      </w:r>
    </w:p>
    <w:p w14:paraId="47889A77" w14:textId="77777777" w:rsidR="0062574E" w:rsidRDefault="0062574E" w:rsidP="005C34E2">
      <w:pPr>
        <w:pStyle w:val="ListParagraph"/>
        <w:numPr>
          <w:ilvl w:val="2"/>
          <w:numId w:val="6"/>
        </w:numPr>
        <w:ind w:left="3240"/>
      </w:pPr>
      <w:r>
        <w:t>Hide SSID</w:t>
      </w:r>
    </w:p>
    <w:p w14:paraId="5E9A942E" w14:textId="77777777" w:rsidR="0062574E" w:rsidRDefault="0062574E" w:rsidP="005C34E2">
      <w:pPr>
        <w:pStyle w:val="ListParagraph"/>
        <w:numPr>
          <w:ilvl w:val="2"/>
          <w:numId w:val="6"/>
        </w:numPr>
        <w:ind w:left="3240"/>
      </w:pPr>
      <w:r>
        <w:t>Proxy ARP</w:t>
      </w:r>
    </w:p>
    <w:p w14:paraId="6B339774" w14:textId="77777777" w:rsidR="0062574E" w:rsidRDefault="0062574E" w:rsidP="005C34E2">
      <w:pPr>
        <w:pStyle w:val="ListParagraph"/>
        <w:numPr>
          <w:ilvl w:val="2"/>
          <w:numId w:val="6"/>
        </w:numPr>
        <w:ind w:left="3240"/>
      </w:pPr>
      <w:r>
        <w:t>Background Scanning</w:t>
      </w:r>
    </w:p>
    <w:p w14:paraId="354628D0" w14:textId="77777777" w:rsidR="0062574E" w:rsidRDefault="0062574E" w:rsidP="005C34E2">
      <w:pPr>
        <w:pStyle w:val="ListParagraph"/>
        <w:numPr>
          <w:ilvl w:val="2"/>
          <w:numId w:val="6"/>
        </w:numPr>
        <w:ind w:left="3240"/>
      </w:pPr>
      <w:r>
        <w:t>Load Balancing</w:t>
      </w:r>
    </w:p>
    <w:p w14:paraId="5F988E26" w14:textId="77777777" w:rsidR="0062574E" w:rsidRDefault="0062574E" w:rsidP="005C34E2">
      <w:pPr>
        <w:pStyle w:val="ListParagraph"/>
        <w:numPr>
          <w:ilvl w:val="2"/>
          <w:numId w:val="6"/>
        </w:numPr>
        <w:ind w:left="3240"/>
      </w:pPr>
      <w:r>
        <w:t>Max Clients</w:t>
      </w:r>
    </w:p>
    <w:p w14:paraId="7A9238CB" w14:textId="77777777" w:rsidR="0062574E" w:rsidRDefault="0062574E" w:rsidP="005C34E2">
      <w:pPr>
        <w:pStyle w:val="ListParagraph"/>
        <w:numPr>
          <w:ilvl w:val="2"/>
          <w:numId w:val="6"/>
        </w:numPr>
        <w:ind w:left="3240"/>
      </w:pPr>
      <w:r>
        <w:t>Force DHCP</w:t>
      </w:r>
    </w:p>
    <w:p w14:paraId="5699C0A7" w14:textId="77777777" w:rsidR="0062574E" w:rsidRDefault="0062574E" w:rsidP="005C34E2">
      <w:pPr>
        <w:pStyle w:val="ListParagraph"/>
        <w:numPr>
          <w:ilvl w:val="2"/>
          <w:numId w:val="6"/>
        </w:numPr>
        <w:ind w:left="3240"/>
      </w:pPr>
      <w:r>
        <w:t>DIRECTED MC/BC Threshold</w:t>
      </w:r>
    </w:p>
    <w:p w14:paraId="638098B6" w14:textId="77777777" w:rsidR="0062574E" w:rsidRDefault="0062574E" w:rsidP="005C34E2">
      <w:pPr>
        <w:pStyle w:val="ListParagraph"/>
        <w:numPr>
          <w:ilvl w:val="2"/>
          <w:numId w:val="6"/>
        </w:numPr>
        <w:ind w:left="3240"/>
      </w:pPr>
      <w:r>
        <w:t>OFDM Only</w:t>
      </w:r>
    </w:p>
    <w:p w14:paraId="576F7A59" w14:textId="77777777" w:rsidR="0062574E" w:rsidRDefault="0062574E" w:rsidP="005C34E2">
      <w:pPr>
        <w:pStyle w:val="ListParagraph"/>
        <w:numPr>
          <w:ilvl w:val="2"/>
          <w:numId w:val="6"/>
        </w:numPr>
        <w:ind w:left="3240"/>
      </w:pPr>
      <w:r>
        <w:t>BSS Min Rate</w:t>
      </w:r>
    </w:p>
    <w:p w14:paraId="6AB58850" w14:textId="737462E5" w:rsidR="0062574E" w:rsidRDefault="0046686F" w:rsidP="005C34E2">
      <w:pPr>
        <w:pStyle w:val="ListParagraph"/>
        <w:numPr>
          <w:ilvl w:val="2"/>
          <w:numId w:val="6"/>
        </w:numPr>
        <w:ind w:left="3240"/>
      </w:pPr>
      <w:r>
        <w:t>Mgmt.</w:t>
      </w:r>
      <w:r w:rsidR="0062574E">
        <w:t xml:space="preserve"> Tx Rate</w:t>
      </w:r>
    </w:p>
    <w:p w14:paraId="513B590D" w14:textId="77777777" w:rsidR="0062574E" w:rsidRDefault="0062574E" w:rsidP="005C34E2">
      <w:pPr>
        <w:pStyle w:val="ListParagraph"/>
        <w:numPr>
          <w:ilvl w:val="2"/>
          <w:numId w:val="6"/>
        </w:numPr>
        <w:ind w:left="3240"/>
      </w:pPr>
      <w:r>
        <w:t>Inactivity Timeout</w:t>
      </w:r>
    </w:p>
    <w:p w14:paraId="6CD42874" w14:textId="77777777" w:rsidR="0062574E" w:rsidRDefault="0062574E" w:rsidP="005C34E2">
      <w:pPr>
        <w:pStyle w:val="ListParagraph"/>
        <w:numPr>
          <w:ilvl w:val="2"/>
          <w:numId w:val="6"/>
        </w:numPr>
        <w:ind w:left="3240"/>
      </w:pPr>
      <w:r>
        <w:t>Radio Resource Management (802.11k)</w:t>
      </w:r>
    </w:p>
    <w:p w14:paraId="2220D717" w14:textId="77777777" w:rsidR="0062574E" w:rsidRDefault="0062574E" w:rsidP="005C34E2">
      <w:pPr>
        <w:pStyle w:val="ListParagraph"/>
        <w:numPr>
          <w:ilvl w:val="2"/>
          <w:numId w:val="6"/>
        </w:numPr>
        <w:ind w:left="3240"/>
      </w:pPr>
      <w:r>
        <w:t>Transient Client Management</w:t>
      </w:r>
    </w:p>
    <w:p w14:paraId="60E84507" w14:textId="77777777" w:rsidR="0062574E" w:rsidRDefault="0062574E" w:rsidP="00DD7C34">
      <w:pPr>
        <w:pStyle w:val="ListParagraph"/>
        <w:numPr>
          <w:ilvl w:val="0"/>
          <w:numId w:val="6"/>
        </w:numPr>
        <w:ind w:left="1800"/>
      </w:pPr>
      <w:r>
        <w:t>AAA Services</w:t>
      </w:r>
    </w:p>
    <w:p w14:paraId="49ACF5CF" w14:textId="77777777" w:rsidR="0062574E" w:rsidRDefault="0062574E" w:rsidP="005C34E2">
      <w:pPr>
        <w:pStyle w:val="ListParagraph"/>
        <w:numPr>
          <w:ilvl w:val="1"/>
          <w:numId w:val="6"/>
        </w:numPr>
        <w:ind w:left="2520"/>
      </w:pPr>
      <w:r>
        <w:t>Type: RADIUS</w:t>
      </w:r>
    </w:p>
    <w:p w14:paraId="0B5EDEFE" w14:textId="77777777" w:rsidR="0062574E" w:rsidRDefault="0062574E" w:rsidP="005C34E2">
      <w:pPr>
        <w:pStyle w:val="ListParagraph"/>
        <w:numPr>
          <w:ilvl w:val="2"/>
          <w:numId w:val="6"/>
        </w:numPr>
        <w:ind w:left="3240"/>
      </w:pPr>
      <w:r>
        <w:t>Primary and Secondar RADIUS</w:t>
      </w:r>
    </w:p>
    <w:p w14:paraId="519D731D" w14:textId="77777777" w:rsidR="0062574E" w:rsidRDefault="0062574E" w:rsidP="00DD7C34">
      <w:pPr>
        <w:pStyle w:val="ListParagraph"/>
        <w:numPr>
          <w:ilvl w:val="0"/>
          <w:numId w:val="6"/>
        </w:numPr>
        <w:ind w:left="1800"/>
      </w:pPr>
      <w:r>
        <w:t>Access Control</w:t>
      </w:r>
    </w:p>
    <w:p w14:paraId="20560C42" w14:textId="77777777" w:rsidR="0062574E" w:rsidRDefault="0062574E" w:rsidP="00E80098">
      <w:pPr>
        <w:pStyle w:val="ListParagraph"/>
        <w:numPr>
          <w:ilvl w:val="1"/>
          <w:numId w:val="6"/>
        </w:numPr>
        <w:ind w:left="2520"/>
      </w:pPr>
      <w:r>
        <w:t>L2/MAC</w:t>
      </w:r>
    </w:p>
    <w:p w14:paraId="202108F6" w14:textId="77777777" w:rsidR="0062574E" w:rsidRDefault="0062574E" w:rsidP="00E80098">
      <w:pPr>
        <w:pStyle w:val="ListParagraph"/>
        <w:numPr>
          <w:ilvl w:val="1"/>
          <w:numId w:val="6"/>
        </w:numPr>
        <w:ind w:left="2520"/>
      </w:pPr>
      <w:r>
        <w:t>L3/4/IP address</w:t>
      </w:r>
    </w:p>
    <w:p w14:paraId="2E6175B3" w14:textId="77777777" w:rsidR="0062574E" w:rsidRDefault="0062574E" w:rsidP="00DD7C34">
      <w:pPr>
        <w:pStyle w:val="ListParagraph"/>
        <w:numPr>
          <w:ilvl w:val="0"/>
          <w:numId w:val="6"/>
        </w:numPr>
        <w:ind w:left="1800"/>
      </w:pPr>
      <w:r>
        <w:t>VLAN Pools</w:t>
      </w:r>
    </w:p>
    <w:p w14:paraId="629BE9B1" w14:textId="2163D5CA" w:rsidR="0062574E" w:rsidRPr="0062574E" w:rsidRDefault="0062574E" w:rsidP="0062574E">
      <w:pPr>
        <w:pStyle w:val="ListParagraph"/>
        <w:numPr>
          <w:ilvl w:val="0"/>
          <w:numId w:val="6"/>
        </w:numPr>
        <w:ind w:left="1800"/>
      </w:pPr>
      <w:r>
        <w:t>DPSK User and Passwords</w:t>
      </w:r>
    </w:p>
    <w:p w14:paraId="3230DCB2" w14:textId="30BCFE80" w:rsidR="00F33B9B" w:rsidRDefault="00F33B9B" w:rsidP="00F33B9B">
      <w:pPr>
        <w:pStyle w:val="Heading2"/>
        <w:ind w:left="720"/>
      </w:pPr>
      <w:bookmarkStart w:id="12" w:name="_Toc93417388"/>
      <w:r>
        <w:t>To SmartZone</w:t>
      </w:r>
      <w:bookmarkEnd w:id="12"/>
      <w:r>
        <w:t xml:space="preserve"> </w:t>
      </w:r>
    </w:p>
    <w:p w14:paraId="47875314" w14:textId="77777777" w:rsidR="006B4713" w:rsidRPr="0033465E" w:rsidRDefault="006B4713" w:rsidP="006B4713">
      <w:pPr>
        <w:pStyle w:val="ListParagraph"/>
        <w:numPr>
          <w:ilvl w:val="0"/>
          <w:numId w:val="4"/>
        </w:numPr>
        <w:ind w:left="1800"/>
      </w:pPr>
      <w:r>
        <w:t>Code not completed Yet</w:t>
      </w:r>
    </w:p>
    <w:p w14:paraId="5D7C46D8" w14:textId="03B6BE37" w:rsidR="003F113B" w:rsidRDefault="003F113B" w:rsidP="003F113B"/>
    <w:p w14:paraId="14ABED1E" w14:textId="52396DDB" w:rsidR="003F113B" w:rsidRDefault="003F113B" w:rsidP="003F113B">
      <w:pPr>
        <w:pStyle w:val="Heading1"/>
      </w:pPr>
      <w:bookmarkStart w:id="13" w:name="_Toc93417389"/>
      <w:r>
        <w:t xml:space="preserve">How </w:t>
      </w:r>
      <w:r w:rsidR="00E760EE">
        <w:t>to</w:t>
      </w:r>
      <w:r>
        <w:t xml:space="preserve"> Run</w:t>
      </w:r>
      <w:r w:rsidR="008746BB">
        <w:t xml:space="preserve"> Migration Script</w:t>
      </w:r>
      <w:bookmarkEnd w:id="13"/>
    </w:p>
    <w:p w14:paraId="00385782" w14:textId="5036AA21" w:rsidR="00032C97" w:rsidRDefault="00032C97" w:rsidP="00032C97">
      <w:pPr>
        <w:pStyle w:val="Heading2"/>
        <w:ind w:left="720"/>
      </w:pPr>
      <w:bookmarkStart w:id="14" w:name="_Toc93417390"/>
      <w:r>
        <w:t>Execution Policy Set</w:t>
      </w:r>
      <w:bookmarkEnd w:id="14"/>
    </w:p>
    <w:p w14:paraId="5C298AE7" w14:textId="76ACA4E7" w:rsidR="000D2655" w:rsidRDefault="001638AF" w:rsidP="000D2655">
      <w:pPr>
        <w:pStyle w:val="ListParagraph"/>
        <w:numPr>
          <w:ilvl w:val="0"/>
          <w:numId w:val="7"/>
        </w:numPr>
        <w:ind w:left="1800"/>
      </w:pPr>
      <w:r>
        <w:t xml:space="preserve">In the migration folder, </w:t>
      </w:r>
      <w:r w:rsidR="007A6997">
        <w:t xml:space="preserve">right click on the ZoneDirectorMigration.ps1 file and </w:t>
      </w:r>
      <w:r w:rsidR="003A3436">
        <w:t>select Run with PowerShell</w:t>
      </w:r>
    </w:p>
    <w:p w14:paraId="583F2F0C" w14:textId="292F5A84" w:rsidR="003A3436" w:rsidRDefault="003A3436" w:rsidP="003A3436">
      <w:pPr>
        <w:pStyle w:val="ListParagraph"/>
        <w:ind w:left="2520"/>
      </w:pPr>
      <w:r>
        <w:rPr>
          <w:noProof/>
        </w:rPr>
        <mc:AlternateContent>
          <mc:Choice Requires="wps">
            <w:drawing>
              <wp:anchor distT="0" distB="0" distL="114300" distR="114300" simplePos="0" relativeHeight="251670528" behindDoc="0" locked="0" layoutInCell="1" allowOverlap="1" wp14:anchorId="1F4CA1B3" wp14:editId="1BC05852">
                <wp:simplePos x="0" y="0"/>
                <wp:positionH relativeFrom="margin">
                  <wp:posOffset>2270760</wp:posOffset>
                </wp:positionH>
                <wp:positionV relativeFrom="paragraph">
                  <wp:posOffset>408466</wp:posOffset>
                </wp:positionV>
                <wp:extent cx="1550443" cy="137899"/>
                <wp:effectExtent l="19050" t="19050" r="12065" b="14605"/>
                <wp:wrapNone/>
                <wp:docPr id="15" name="Rectangle 15"/>
                <wp:cNvGraphicFramePr/>
                <a:graphic xmlns:a="http://schemas.openxmlformats.org/drawingml/2006/main">
                  <a:graphicData uri="http://schemas.microsoft.com/office/word/2010/wordprocessingShape">
                    <wps:wsp>
                      <wps:cNvSpPr/>
                      <wps:spPr>
                        <a:xfrm>
                          <a:off x="0" y="0"/>
                          <a:ext cx="1550443" cy="1378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FEA4" id="Rectangle 15" o:spid="_x0000_s1026" style="position:absolute;margin-left:178.8pt;margin-top:32.15pt;width:122.1pt;height: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" filled="f" strokecolor="red" strokeweight="2.25pt">
                <w10:wrap anchorx="margin"/>
              </v:rect>
            </w:pict>
          </mc:Fallback>
        </mc:AlternateContent>
      </w:r>
      <w:r w:rsidRPr="003A3436">
        <w:drawing>
          <wp:inline distT="0" distB="0" distL="0" distR="0" wp14:anchorId="14DA88AB" wp14:editId="1EB9D53A">
            <wp:extent cx="3130711" cy="3664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0711" cy="3664138"/>
                    </a:xfrm>
                    <a:prstGeom prst="rect">
                      <a:avLst/>
                    </a:prstGeom>
                  </pic:spPr>
                </pic:pic>
              </a:graphicData>
            </a:graphic>
          </wp:inline>
        </w:drawing>
      </w:r>
    </w:p>
    <w:p w14:paraId="18B04A0E" w14:textId="3E15B53B" w:rsidR="00780996" w:rsidRDefault="00780996">
      <w:r>
        <w:br w:type="page"/>
      </w:r>
    </w:p>
    <w:p w14:paraId="4D97AA9E" w14:textId="2B4D2051" w:rsidR="00032C97" w:rsidRDefault="00032C97" w:rsidP="00032C97">
      <w:pPr>
        <w:pStyle w:val="Heading2"/>
        <w:ind w:left="720"/>
      </w:pPr>
      <w:bookmarkStart w:id="15" w:name="_Toc93417391"/>
      <w:r>
        <w:t>PowerShell ISE</w:t>
      </w:r>
      <w:bookmarkEnd w:id="15"/>
    </w:p>
    <w:p w14:paraId="48DD9A0B" w14:textId="6A20BD96" w:rsidR="00F11A64" w:rsidRDefault="00780996" w:rsidP="00780996">
      <w:pPr>
        <w:pStyle w:val="ListParagraph"/>
        <w:numPr>
          <w:ilvl w:val="0"/>
          <w:numId w:val="8"/>
        </w:numPr>
        <w:ind w:left="1800"/>
      </w:pPr>
      <w:r>
        <w:t xml:space="preserve">In the PowerShell ISE </w:t>
      </w:r>
      <w:r w:rsidR="002D5972">
        <w:t>window, click the green play button.</w:t>
      </w:r>
    </w:p>
    <w:p w14:paraId="0516007B" w14:textId="0AD4CE40" w:rsidR="002D5972" w:rsidRPr="00F11A64" w:rsidRDefault="002D5972" w:rsidP="002D5972">
      <w:pPr>
        <w:pStyle w:val="ListParagraph"/>
        <w:ind w:left="1800"/>
      </w:pPr>
      <w:r>
        <w:rPr>
          <w:noProof/>
        </w:rPr>
        <mc:AlternateContent>
          <mc:Choice Requires="wps">
            <w:drawing>
              <wp:anchor distT="0" distB="0" distL="114300" distR="114300" simplePos="0" relativeHeight="251672576" behindDoc="0" locked="0" layoutInCell="1" allowOverlap="1" wp14:anchorId="20F91DBB" wp14:editId="500EE8D1">
                <wp:simplePos x="0" y="0"/>
                <wp:positionH relativeFrom="margin">
                  <wp:posOffset>2570954</wp:posOffset>
                </wp:positionH>
                <wp:positionV relativeFrom="paragraph">
                  <wp:posOffset>163204</wp:posOffset>
                </wp:positionV>
                <wp:extent cx="240258" cy="151547"/>
                <wp:effectExtent l="19050" t="19050" r="26670" b="20320"/>
                <wp:wrapNone/>
                <wp:docPr id="17" name="Rectangle 17"/>
                <wp:cNvGraphicFramePr/>
                <a:graphic xmlns:a="http://schemas.openxmlformats.org/drawingml/2006/main">
                  <a:graphicData uri="http://schemas.microsoft.com/office/word/2010/wordprocessingShape">
                    <wps:wsp>
                      <wps:cNvSpPr/>
                      <wps:spPr>
                        <a:xfrm>
                          <a:off x="0" y="0"/>
                          <a:ext cx="240258" cy="15154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26523" id="Rectangle 17" o:spid="_x0000_s1026" style="position:absolute;margin-left:202.45pt;margin-top:12.85pt;width:18.9pt;height:11.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" filled="f" strokecolor="red" strokeweight="2.25pt">
                <w10:wrap anchorx="margin"/>
              </v:rect>
            </w:pict>
          </mc:Fallback>
        </mc:AlternateContent>
      </w:r>
      <w:r w:rsidRPr="002D5972">
        <w:drawing>
          <wp:inline distT="0" distB="0" distL="0" distR="0" wp14:anchorId="1443F90B" wp14:editId="7A466C53">
            <wp:extent cx="4822588" cy="351686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6104" cy="3526725"/>
                    </a:xfrm>
                    <a:prstGeom prst="rect">
                      <a:avLst/>
                    </a:prstGeom>
                  </pic:spPr>
                </pic:pic>
              </a:graphicData>
            </a:graphic>
          </wp:inline>
        </w:drawing>
      </w:r>
    </w:p>
    <w:sectPr w:rsidR="002D5972" w:rsidRPr="00F11A64" w:rsidSect="00F33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91E"/>
    <w:multiLevelType w:val="hybridMultilevel"/>
    <w:tmpl w:val="5DBEB430"/>
    <w:lvl w:ilvl="0" w:tplc="0409000F">
      <w:start w:val="1"/>
      <w:numFmt w:val="decimal"/>
      <w:lvlText w:val="%1."/>
      <w:lvlJc w:val="left"/>
      <w:pPr>
        <w:ind w:left="3600" w:hanging="360"/>
      </w:pPr>
    </w:lvl>
    <w:lvl w:ilvl="1" w:tplc="097404FC">
      <w:start w:val="1"/>
      <w:numFmt w:val="lowerLetter"/>
      <w:lvlText w:val="%2."/>
      <w:lvlJc w:val="left"/>
      <w:pPr>
        <w:ind w:left="4320" w:hanging="360"/>
      </w:pPr>
      <w:rPr>
        <w:b w:val="0"/>
        <w:bCs w:val="0"/>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B0E0C6B"/>
    <w:multiLevelType w:val="hybridMultilevel"/>
    <w:tmpl w:val="4120D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27C6E"/>
    <w:multiLevelType w:val="hybridMultilevel"/>
    <w:tmpl w:val="DB362F5C"/>
    <w:lvl w:ilvl="0" w:tplc="F0EC1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6646"/>
    <w:multiLevelType w:val="hybridMultilevel"/>
    <w:tmpl w:val="A51232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DD40863"/>
    <w:multiLevelType w:val="hybridMultilevel"/>
    <w:tmpl w:val="DB362F5C"/>
    <w:lvl w:ilvl="0" w:tplc="F0EC1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C43A9"/>
    <w:multiLevelType w:val="hybridMultilevel"/>
    <w:tmpl w:val="E1CAB4AA"/>
    <w:lvl w:ilvl="0" w:tplc="F0EC1A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3E59"/>
    <w:multiLevelType w:val="hybridMultilevel"/>
    <w:tmpl w:val="346A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D1C86"/>
    <w:multiLevelType w:val="hybridMultilevel"/>
    <w:tmpl w:val="81841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C7185"/>
    <w:multiLevelType w:val="hybridMultilevel"/>
    <w:tmpl w:val="83F83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89"/>
    <w:rsid w:val="00002E26"/>
    <w:rsid w:val="00006020"/>
    <w:rsid w:val="00021507"/>
    <w:rsid w:val="00032C97"/>
    <w:rsid w:val="0004341A"/>
    <w:rsid w:val="000C661F"/>
    <w:rsid w:val="000D2655"/>
    <w:rsid w:val="00103182"/>
    <w:rsid w:val="00130F02"/>
    <w:rsid w:val="001320FB"/>
    <w:rsid w:val="001638AF"/>
    <w:rsid w:val="00177C78"/>
    <w:rsid w:val="00196A80"/>
    <w:rsid w:val="001B3949"/>
    <w:rsid w:val="001C7E3C"/>
    <w:rsid w:val="001E3002"/>
    <w:rsid w:val="001E3F67"/>
    <w:rsid w:val="00216CE6"/>
    <w:rsid w:val="002319A4"/>
    <w:rsid w:val="00272D59"/>
    <w:rsid w:val="00286659"/>
    <w:rsid w:val="00297F29"/>
    <w:rsid w:val="002C1731"/>
    <w:rsid w:val="002D5972"/>
    <w:rsid w:val="00322096"/>
    <w:rsid w:val="0033465E"/>
    <w:rsid w:val="00343317"/>
    <w:rsid w:val="003463B6"/>
    <w:rsid w:val="003522DF"/>
    <w:rsid w:val="00355D6F"/>
    <w:rsid w:val="00363B6A"/>
    <w:rsid w:val="00365775"/>
    <w:rsid w:val="00372C0C"/>
    <w:rsid w:val="00390467"/>
    <w:rsid w:val="003A3436"/>
    <w:rsid w:val="003C7246"/>
    <w:rsid w:val="003F113B"/>
    <w:rsid w:val="004468E4"/>
    <w:rsid w:val="0046686F"/>
    <w:rsid w:val="0048646E"/>
    <w:rsid w:val="004B4056"/>
    <w:rsid w:val="004B75CE"/>
    <w:rsid w:val="004E3ABB"/>
    <w:rsid w:val="004F23AD"/>
    <w:rsid w:val="004F3A70"/>
    <w:rsid w:val="00524F03"/>
    <w:rsid w:val="005407A1"/>
    <w:rsid w:val="00561B2A"/>
    <w:rsid w:val="00564040"/>
    <w:rsid w:val="00564DFC"/>
    <w:rsid w:val="005652E9"/>
    <w:rsid w:val="00593214"/>
    <w:rsid w:val="005936E7"/>
    <w:rsid w:val="00597AB3"/>
    <w:rsid w:val="005A6B26"/>
    <w:rsid w:val="005C34E2"/>
    <w:rsid w:val="005D487B"/>
    <w:rsid w:val="005E469C"/>
    <w:rsid w:val="00617171"/>
    <w:rsid w:val="0062574E"/>
    <w:rsid w:val="00636490"/>
    <w:rsid w:val="00643D98"/>
    <w:rsid w:val="0064679C"/>
    <w:rsid w:val="006B36C0"/>
    <w:rsid w:val="006B4713"/>
    <w:rsid w:val="006D1E48"/>
    <w:rsid w:val="006F7884"/>
    <w:rsid w:val="0073156A"/>
    <w:rsid w:val="00766FBD"/>
    <w:rsid w:val="0077529F"/>
    <w:rsid w:val="00780996"/>
    <w:rsid w:val="007817B2"/>
    <w:rsid w:val="0079184B"/>
    <w:rsid w:val="00796ED2"/>
    <w:rsid w:val="007A16D2"/>
    <w:rsid w:val="007A6997"/>
    <w:rsid w:val="007C62A6"/>
    <w:rsid w:val="007D0344"/>
    <w:rsid w:val="008270F3"/>
    <w:rsid w:val="00833D2A"/>
    <w:rsid w:val="00852912"/>
    <w:rsid w:val="008746BB"/>
    <w:rsid w:val="00874AB9"/>
    <w:rsid w:val="008801C4"/>
    <w:rsid w:val="00886076"/>
    <w:rsid w:val="008A3679"/>
    <w:rsid w:val="008C282A"/>
    <w:rsid w:val="008F4398"/>
    <w:rsid w:val="00902892"/>
    <w:rsid w:val="00930C09"/>
    <w:rsid w:val="00986DBA"/>
    <w:rsid w:val="009C4171"/>
    <w:rsid w:val="009E5289"/>
    <w:rsid w:val="009F08F3"/>
    <w:rsid w:val="009F1DA5"/>
    <w:rsid w:val="00A12127"/>
    <w:rsid w:val="00A26F6E"/>
    <w:rsid w:val="00A45856"/>
    <w:rsid w:val="00A97BDD"/>
    <w:rsid w:val="00AB44A5"/>
    <w:rsid w:val="00AC7F27"/>
    <w:rsid w:val="00BC33A9"/>
    <w:rsid w:val="00BE026A"/>
    <w:rsid w:val="00BE739C"/>
    <w:rsid w:val="00C16F04"/>
    <w:rsid w:val="00C43354"/>
    <w:rsid w:val="00C54899"/>
    <w:rsid w:val="00C7598B"/>
    <w:rsid w:val="00C9784F"/>
    <w:rsid w:val="00CB6487"/>
    <w:rsid w:val="00CC2313"/>
    <w:rsid w:val="00CD1FD8"/>
    <w:rsid w:val="00CE26F8"/>
    <w:rsid w:val="00CE4E5F"/>
    <w:rsid w:val="00D30640"/>
    <w:rsid w:val="00D47658"/>
    <w:rsid w:val="00D777D6"/>
    <w:rsid w:val="00D87AC2"/>
    <w:rsid w:val="00D9260F"/>
    <w:rsid w:val="00DD584B"/>
    <w:rsid w:val="00DD7C34"/>
    <w:rsid w:val="00DE1AD2"/>
    <w:rsid w:val="00DE2E41"/>
    <w:rsid w:val="00E161AF"/>
    <w:rsid w:val="00E310CD"/>
    <w:rsid w:val="00E54C0D"/>
    <w:rsid w:val="00E55170"/>
    <w:rsid w:val="00E61CEF"/>
    <w:rsid w:val="00E65CEF"/>
    <w:rsid w:val="00E671D5"/>
    <w:rsid w:val="00E760EE"/>
    <w:rsid w:val="00E80098"/>
    <w:rsid w:val="00E910D0"/>
    <w:rsid w:val="00EB63AB"/>
    <w:rsid w:val="00EC66F1"/>
    <w:rsid w:val="00ED48D6"/>
    <w:rsid w:val="00F004EB"/>
    <w:rsid w:val="00F11A64"/>
    <w:rsid w:val="00F33B9B"/>
    <w:rsid w:val="00F96A1D"/>
    <w:rsid w:val="00FB6CE1"/>
    <w:rsid w:val="00FD4D6E"/>
    <w:rsid w:val="00FD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2245"/>
  <w15:chartTrackingRefBased/>
  <w15:docId w15:val="{E1627FDD-E6BA-40F0-B0C5-C5C8B09F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B9B"/>
    <w:pPr>
      <w:outlineLvl w:val="9"/>
    </w:pPr>
  </w:style>
  <w:style w:type="character" w:customStyle="1" w:styleId="Heading2Char">
    <w:name w:val="Heading 2 Char"/>
    <w:basedOn w:val="DefaultParagraphFont"/>
    <w:link w:val="Heading2"/>
    <w:uiPriority w:val="9"/>
    <w:rsid w:val="00F33B9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7529F"/>
    <w:pPr>
      <w:spacing w:after="100"/>
    </w:pPr>
  </w:style>
  <w:style w:type="paragraph" w:styleId="TOC2">
    <w:name w:val="toc 2"/>
    <w:basedOn w:val="Normal"/>
    <w:next w:val="Normal"/>
    <w:autoRedefine/>
    <w:uiPriority w:val="39"/>
    <w:unhideWhenUsed/>
    <w:rsid w:val="0077529F"/>
    <w:pPr>
      <w:spacing w:after="100"/>
      <w:ind w:left="220"/>
    </w:pPr>
  </w:style>
  <w:style w:type="character" w:styleId="Hyperlink">
    <w:name w:val="Hyperlink"/>
    <w:basedOn w:val="DefaultParagraphFont"/>
    <w:uiPriority w:val="99"/>
    <w:unhideWhenUsed/>
    <w:rsid w:val="0077529F"/>
    <w:rPr>
      <w:color w:val="0563C1" w:themeColor="hyperlink"/>
      <w:u w:val="single"/>
    </w:rPr>
  </w:style>
  <w:style w:type="character" w:customStyle="1" w:styleId="Heading3Char">
    <w:name w:val="Heading 3 Char"/>
    <w:basedOn w:val="DefaultParagraphFont"/>
    <w:link w:val="Heading3"/>
    <w:uiPriority w:val="9"/>
    <w:rsid w:val="00D777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77D6"/>
    <w:pPr>
      <w:ind w:left="720"/>
      <w:contextualSpacing/>
    </w:pPr>
  </w:style>
  <w:style w:type="character" w:styleId="UnresolvedMention">
    <w:name w:val="Unresolved Mention"/>
    <w:basedOn w:val="DefaultParagraphFont"/>
    <w:uiPriority w:val="99"/>
    <w:semiHidden/>
    <w:unhideWhenUsed/>
    <w:rsid w:val="007A16D2"/>
    <w:rPr>
      <w:color w:val="605E5C"/>
      <w:shd w:val="clear" w:color="auto" w:fill="E1DFDD"/>
    </w:rPr>
  </w:style>
  <w:style w:type="character" w:styleId="FollowedHyperlink">
    <w:name w:val="FollowedHyperlink"/>
    <w:basedOn w:val="DefaultParagraphFont"/>
    <w:uiPriority w:val="99"/>
    <w:semiHidden/>
    <w:unhideWhenUsed/>
    <w:rsid w:val="007A16D2"/>
    <w:rPr>
      <w:color w:val="954F72" w:themeColor="followedHyperlink"/>
      <w:u w:val="single"/>
    </w:rPr>
  </w:style>
  <w:style w:type="paragraph" w:styleId="TOC3">
    <w:name w:val="toc 3"/>
    <w:basedOn w:val="Normal"/>
    <w:next w:val="Normal"/>
    <w:autoRedefine/>
    <w:uiPriority w:val="39"/>
    <w:unhideWhenUsed/>
    <w:rsid w:val="006B47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A214-4D75-437E-BF9B-74A34BCE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Dayne</dc:creator>
  <cp:keywords/>
  <dc:description/>
  <cp:lastModifiedBy>Conner, Dayne</cp:lastModifiedBy>
  <cp:revision>140</cp:revision>
  <dcterms:created xsi:type="dcterms:W3CDTF">2022-01-18T01:23:00Z</dcterms:created>
  <dcterms:modified xsi:type="dcterms:W3CDTF">2022-01-18T21:56:00Z</dcterms:modified>
</cp:coreProperties>
</file>