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E0B" w:rsidRPr="00BD1251" w:rsidRDefault="00D05E0B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BD1251" w:rsidRDefault="001502E4" w:rsidP="004C52CF">
      <w:pPr>
        <w:spacing w:after="0" w:line="240" w:lineRule="auto"/>
        <w:jc w:val="both"/>
        <w:outlineLvl w:val="1"/>
        <w:rPr>
          <w:rFonts w:cstheme="minorHAnsi"/>
        </w:rPr>
      </w:pPr>
    </w:p>
    <w:p w:rsidR="001502E4" w:rsidRPr="00F608A8" w:rsidRDefault="00F608A8" w:rsidP="004C52CF">
      <w:pPr>
        <w:spacing w:after="0"/>
        <w:jc w:val="center"/>
        <w:rPr>
          <w:rFonts w:cstheme="minorHAnsi"/>
          <w:sz w:val="96"/>
          <w:szCs w:val="96"/>
        </w:rPr>
      </w:pPr>
      <w:r w:rsidRPr="00F608A8">
        <w:rPr>
          <w:rFonts w:cstheme="minorHAnsi"/>
          <w:b/>
          <w:bCs/>
          <w:color w:val="FF0000"/>
          <w:sz w:val="96"/>
          <w:szCs w:val="96"/>
        </w:rPr>
        <w:t>COMMUNITY.ONE</w:t>
      </w:r>
    </w:p>
    <w:p w:rsidR="00670627" w:rsidRDefault="00A84518" w:rsidP="004C52CF">
      <w:pPr>
        <w:spacing w:after="0"/>
        <w:jc w:val="center"/>
        <w:rPr>
          <w:rFonts w:cstheme="minorHAnsi"/>
          <w:b/>
          <w:sz w:val="32"/>
          <w:szCs w:val="32"/>
        </w:rPr>
      </w:pPr>
      <w:r w:rsidRPr="00F608A8">
        <w:rPr>
          <w:rFonts w:cstheme="minorHAnsi"/>
          <w:b/>
          <w:sz w:val="32"/>
          <w:szCs w:val="32"/>
        </w:rPr>
        <w:t xml:space="preserve">AI-Driven Community </w:t>
      </w:r>
      <w:r w:rsidR="001502E4" w:rsidRPr="00F608A8">
        <w:rPr>
          <w:rFonts w:cstheme="minorHAnsi"/>
          <w:b/>
          <w:sz w:val="32"/>
          <w:szCs w:val="32"/>
        </w:rPr>
        <w:t>Messaging and Collaboration</w:t>
      </w:r>
    </w:p>
    <w:p w:rsidR="00BB2BC7" w:rsidRDefault="00670627" w:rsidP="004C52CF">
      <w:pPr>
        <w:spacing w:after="0"/>
        <w:jc w:val="center"/>
        <w:rPr>
          <w:rFonts w:cstheme="minorHAnsi"/>
          <w:sz w:val="20"/>
          <w:szCs w:val="20"/>
        </w:rPr>
      </w:pPr>
      <w:r w:rsidRPr="00670627">
        <w:rPr>
          <w:rFonts w:cstheme="minorHAnsi"/>
          <w:sz w:val="20"/>
          <w:szCs w:val="20"/>
        </w:rPr>
        <w:t>Powered by Community+</w:t>
      </w:r>
      <w:r w:rsidR="001502E4" w:rsidRPr="00670627">
        <w:rPr>
          <w:rFonts w:cstheme="minorHAnsi"/>
          <w:sz w:val="20"/>
          <w:szCs w:val="20"/>
        </w:rPr>
        <w:t xml:space="preserve"> </w:t>
      </w:r>
    </w:p>
    <w:p w:rsidR="006F4E5E" w:rsidRDefault="006F4E5E" w:rsidP="004C52CF">
      <w:pPr>
        <w:spacing w:after="0"/>
        <w:jc w:val="center"/>
        <w:rPr>
          <w:rFonts w:cstheme="minorHAnsi"/>
          <w:sz w:val="20"/>
          <w:szCs w:val="20"/>
        </w:rPr>
      </w:pPr>
    </w:p>
    <w:p w:rsidR="006F4E5E" w:rsidRPr="00670627" w:rsidRDefault="006F4E5E" w:rsidP="004C52CF">
      <w:pPr>
        <w:spacing w:after="0"/>
        <w:jc w:val="center"/>
        <w:rPr>
          <w:rFonts w:cstheme="minorHAnsi"/>
          <w:sz w:val="20"/>
          <w:szCs w:val="20"/>
        </w:rPr>
      </w:pPr>
      <w:r w:rsidRPr="006F4E5E">
        <w:rPr>
          <w:rFonts w:cstheme="minorHAnsi"/>
          <w:sz w:val="20"/>
          <w:szCs w:val="20"/>
        </w:rPr>
        <w:drawing>
          <wp:inline distT="0" distB="0" distL="0" distR="0" wp14:anchorId="6C800143" wp14:editId="5A3E7187">
            <wp:extent cx="5273497" cy="116596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id w:val="-11629190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BB2BC7" w:rsidRDefault="00BB2BC7" w:rsidP="004C52CF">
          <w:pPr>
            <w:pStyle w:val="TOCHeading"/>
            <w:spacing w:before="0"/>
          </w:pPr>
          <w:r>
            <w:t>Table of Contents</w:t>
          </w:r>
        </w:p>
        <w:p w:rsidR="003A4F95" w:rsidRDefault="00BB2BC7">
          <w:pPr>
            <w:pStyle w:val="TOC1"/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112964" w:history="1">
            <w:r w:rsidR="003A4F95" w:rsidRPr="00302D2A">
              <w:rPr>
                <w:rStyle w:val="Hyperlink"/>
                <w:noProof/>
              </w:rPr>
              <w:t>1</w:t>
            </w:r>
            <w:r w:rsidR="003A4F95">
              <w:rPr>
                <w:rFonts w:eastAsiaTheme="minorEastAsia"/>
                <w:noProof/>
                <w:lang w:eastAsia="en-AU"/>
              </w:rPr>
              <w:tab/>
            </w:r>
            <w:r w:rsidR="003A4F95" w:rsidRPr="00302D2A">
              <w:rPr>
                <w:rStyle w:val="Hyperlink"/>
                <w:noProof/>
              </w:rPr>
              <w:t>COMMUNITY.ONE</w:t>
            </w:r>
            <w:r w:rsidR="003A4F95">
              <w:rPr>
                <w:noProof/>
                <w:webHidden/>
              </w:rPr>
              <w:tab/>
            </w:r>
            <w:r w:rsidR="003A4F95">
              <w:rPr>
                <w:noProof/>
                <w:webHidden/>
              </w:rPr>
              <w:fldChar w:fldCharType="begin"/>
            </w:r>
            <w:r w:rsidR="003A4F95">
              <w:rPr>
                <w:noProof/>
                <w:webHidden/>
              </w:rPr>
              <w:instrText xml:space="preserve"> PAGEREF _Toc217112964 \h </w:instrText>
            </w:r>
            <w:r w:rsidR="003A4F95">
              <w:rPr>
                <w:noProof/>
                <w:webHidden/>
              </w:rPr>
            </w:r>
            <w:r w:rsidR="003A4F95">
              <w:rPr>
                <w:noProof/>
                <w:webHidden/>
              </w:rPr>
              <w:fldChar w:fldCharType="separate"/>
            </w:r>
            <w:r w:rsidR="00952664">
              <w:rPr>
                <w:noProof/>
                <w:webHidden/>
              </w:rPr>
              <w:t>3</w:t>
            </w:r>
            <w:r w:rsidR="003A4F95">
              <w:rPr>
                <w:noProof/>
                <w:webHidden/>
              </w:rPr>
              <w:fldChar w:fldCharType="end"/>
            </w:r>
          </w:hyperlink>
        </w:p>
        <w:p w:rsidR="003A4F95" w:rsidRDefault="00952664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112965" w:history="1">
            <w:r w:rsidR="003A4F95" w:rsidRPr="00302D2A">
              <w:rPr>
                <w:rStyle w:val="Hyperlink"/>
                <w:noProof/>
              </w:rPr>
              <w:t>2</w:t>
            </w:r>
            <w:r w:rsidR="003A4F95">
              <w:rPr>
                <w:rFonts w:eastAsiaTheme="minorEastAsia"/>
                <w:noProof/>
                <w:lang w:eastAsia="en-AU"/>
              </w:rPr>
              <w:tab/>
            </w:r>
            <w:r w:rsidR="003A4F95" w:rsidRPr="00302D2A">
              <w:rPr>
                <w:rStyle w:val="Hyperlink"/>
                <w:noProof/>
              </w:rPr>
              <w:t>PROBLEM</w:t>
            </w:r>
            <w:r w:rsidR="003A4F95">
              <w:rPr>
                <w:noProof/>
                <w:webHidden/>
              </w:rPr>
              <w:tab/>
            </w:r>
            <w:r w:rsidR="003A4F95">
              <w:rPr>
                <w:noProof/>
                <w:webHidden/>
              </w:rPr>
              <w:fldChar w:fldCharType="begin"/>
            </w:r>
            <w:r w:rsidR="003A4F95">
              <w:rPr>
                <w:noProof/>
                <w:webHidden/>
              </w:rPr>
              <w:instrText xml:space="preserve"> PAGEREF _Toc217112965 \h </w:instrText>
            </w:r>
            <w:r w:rsidR="003A4F95">
              <w:rPr>
                <w:noProof/>
                <w:webHidden/>
              </w:rPr>
            </w:r>
            <w:r w:rsidR="003A4F9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3A4F95">
              <w:rPr>
                <w:noProof/>
                <w:webHidden/>
              </w:rPr>
              <w:fldChar w:fldCharType="end"/>
            </w:r>
          </w:hyperlink>
        </w:p>
        <w:p w:rsidR="003A4F95" w:rsidRDefault="00952664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112966" w:history="1">
            <w:r w:rsidR="003A4F95" w:rsidRPr="00302D2A">
              <w:rPr>
                <w:rStyle w:val="Hyperlink"/>
                <w:noProof/>
              </w:rPr>
              <w:t>3</w:t>
            </w:r>
            <w:r w:rsidR="003A4F95">
              <w:rPr>
                <w:rFonts w:eastAsiaTheme="minorEastAsia"/>
                <w:noProof/>
                <w:lang w:eastAsia="en-AU"/>
              </w:rPr>
              <w:tab/>
            </w:r>
            <w:r w:rsidR="003A4F95" w:rsidRPr="00302D2A">
              <w:rPr>
                <w:rStyle w:val="Hyperlink"/>
                <w:noProof/>
              </w:rPr>
              <w:t>SOLUTION</w:t>
            </w:r>
            <w:r w:rsidR="003A4F95">
              <w:rPr>
                <w:noProof/>
                <w:webHidden/>
              </w:rPr>
              <w:tab/>
            </w:r>
            <w:r w:rsidR="003A4F95">
              <w:rPr>
                <w:noProof/>
                <w:webHidden/>
              </w:rPr>
              <w:fldChar w:fldCharType="begin"/>
            </w:r>
            <w:r w:rsidR="003A4F95">
              <w:rPr>
                <w:noProof/>
                <w:webHidden/>
              </w:rPr>
              <w:instrText xml:space="preserve"> PAGEREF _Toc217112966 \h </w:instrText>
            </w:r>
            <w:r w:rsidR="003A4F95">
              <w:rPr>
                <w:noProof/>
                <w:webHidden/>
              </w:rPr>
            </w:r>
            <w:r w:rsidR="003A4F9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3A4F95">
              <w:rPr>
                <w:noProof/>
                <w:webHidden/>
              </w:rPr>
              <w:fldChar w:fldCharType="end"/>
            </w:r>
          </w:hyperlink>
        </w:p>
        <w:p w:rsidR="003A4F95" w:rsidRDefault="00952664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112967" w:history="1">
            <w:r w:rsidR="003A4F95" w:rsidRPr="00302D2A">
              <w:rPr>
                <w:rStyle w:val="Hyperlink"/>
                <w:noProof/>
                <w:lang w:eastAsia="en-AU"/>
              </w:rPr>
              <w:t>4</w:t>
            </w:r>
            <w:r w:rsidR="003A4F95">
              <w:rPr>
                <w:rFonts w:eastAsiaTheme="minorEastAsia"/>
                <w:noProof/>
                <w:lang w:eastAsia="en-AU"/>
              </w:rPr>
              <w:tab/>
            </w:r>
            <w:r w:rsidR="003A4F95" w:rsidRPr="00302D2A">
              <w:rPr>
                <w:rStyle w:val="Hyperlink"/>
                <w:noProof/>
                <w:lang w:eastAsia="en-AU"/>
              </w:rPr>
              <w:t>PRODUCT FEATURES</w:t>
            </w:r>
            <w:r w:rsidR="003A4F95">
              <w:rPr>
                <w:noProof/>
                <w:webHidden/>
              </w:rPr>
              <w:tab/>
            </w:r>
            <w:r w:rsidR="003A4F95">
              <w:rPr>
                <w:noProof/>
                <w:webHidden/>
              </w:rPr>
              <w:fldChar w:fldCharType="begin"/>
            </w:r>
            <w:r w:rsidR="003A4F95">
              <w:rPr>
                <w:noProof/>
                <w:webHidden/>
              </w:rPr>
              <w:instrText xml:space="preserve"> PAGEREF _Toc217112967 \h </w:instrText>
            </w:r>
            <w:r w:rsidR="003A4F95">
              <w:rPr>
                <w:noProof/>
                <w:webHidden/>
              </w:rPr>
            </w:r>
            <w:r w:rsidR="003A4F9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3A4F95">
              <w:rPr>
                <w:noProof/>
                <w:webHidden/>
              </w:rPr>
              <w:fldChar w:fldCharType="end"/>
            </w:r>
          </w:hyperlink>
        </w:p>
        <w:p w:rsidR="003A4F95" w:rsidRDefault="00952664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112968" w:history="1">
            <w:r w:rsidR="003A4F95" w:rsidRPr="00302D2A">
              <w:rPr>
                <w:rStyle w:val="Hyperlink"/>
                <w:noProof/>
                <w:lang w:eastAsia="en-AU"/>
              </w:rPr>
              <w:t>5</w:t>
            </w:r>
            <w:r w:rsidR="003A4F95">
              <w:rPr>
                <w:rFonts w:eastAsiaTheme="minorEastAsia"/>
                <w:noProof/>
                <w:lang w:eastAsia="en-AU"/>
              </w:rPr>
              <w:tab/>
            </w:r>
            <w:r w:rsidR="003A4F95" w:rsidRPr="00302D2A">
              <w:rPr>
                <w:rStyle w:val="Hyperlink"/>
                <w:noProof/>
                <w:lang w:eastAsia="en-AU"/>
              </w:rPr>
              <w:t>TARGET AUDIENCE</w:t>
            </w:r>
            <w:r w:rsidR="003A4F95">
              <w:rPr>
                <w:noProof/>
                <w:webHidden/>
              </w:rPr>
              <w:tab/>
            </w:r>
            <w:r w:rsidR="003A4F95">
              <w:rPr>
                <w:noProof/>
                <w:webHidden/>
              </w:rPr>
              <w:fldChar w:fldCharType="begin"/>
            </w:r>
            <w:r w:rsidR="003A4F95">
              <w:rPr>
                <w:noProof/>
                <w:webHidden/>
              </w:rPr>
              <w:instrText xml:space="preserve"> PAGEREF _Toc217112968 \h </w:instrText>
            </w:r>
            <w:r w:rsidR="003A4F95">
              <w:rPr>
                <w:noProof/>
                <w:webHidden/>
              </w:rPr>
            </w:r>
            <w:r w:rsidR="003A4F9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3A4F95">
              <w:rPr>
                <w:noProof/>
                <w:webHidden/>
              </w:rPr>
              <w:fldChar w:fldCharType="end"/>
            </w:r>
          </w:hyperlink>
        </w:p>
        <w:p w:rsidR="003A4F95" w:rsidRDefault="00952664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112969" w:history="1">
            <w:r w:rsidR="003A4F95" w:rsidRPr="00302D2A">
              <w:rPr>
                <w:rStyle w:val="Hyperlink"/>
                <w:noProof/>
                <w:lang w:eastAsia="en-AU"/>
              </w:rPr>
              <w:t>6</w:t>
            </w:r>
            <w:r w:rsidR="003A4F95">
              <w:rPr>
                <w:rFonts w:eastAsiaTheme="minorEastAsia"/>
                <w:noProof/>
                <w:lang w:eastAsia="en-AU"/>
              </w:rPr>
              <w:tab/>
            </w:r>
            <w:r w:rsidR="003A4F95" w:rsidRPr="00302D2A">
              <w:rPr>
                <w:rStyle w:val="Hyperlink"/>
                <w:noProof/>
                <w:lang w:eastAsia="en-AU"/>
              </w:rPr>
              <w:t>MARKET OPPORTUNITY</w:t>
            </w:r>
            <w:r w:rsidR="003A4F95">
              <w:rPr>
                <w:noProof/>
                <w:webHidden/>
              </w:rPr>
              <w:tab/>
            </w:r>
            <w:r w:rsidR="003A4F95">
              <w:rPr>
                <w:noProof/>
                <w:webHidden/>
              </w:rPr>
              <w:fldChar w:fldCharType="begin"/>
            </w:r>
            <w:r w:rsidR="003A4F95">
              <w:rPr>
                <w:noProof/>
                <w:webHidden/>
              </w:rPr>
              <w:instrText xml:space="preserve"> PAGEREF _Toc217112969 \h </w:instrText>
            </w:r>
            <w:r w:rsidR="003A4F95">
              <w:rPr>
                <w:noProof/>
                <w:webHidden/>
              </w:rPr>
            </w:r>
            <w:r w:rsidR="003A4F9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3A4F95">
              <w:rPr>
                <w:noProof/>
                <w:webHidden/>
              </w:rPr>
              <w:fldChar w:fldCharType="end"/>
            </w:r>
          </w:hyperlink>
        </w:p>
        <w:p w:rsidR="003A4F95" w:rsidRDefault="00952664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112970" w:history="1">
            <w:r w:rsidR="003A4F95" w:rsidRPr="00302D2A">
              <w:rPr>
                <w:rStyle w:val="Hyperlink"/>
                <w:noProof/>
                <w:lang w:eastAsia="en-AU"/>
              </w:rPr>
              <w:t>7</w:t>
            </w:r>
            <w:r w:rsidR="003A4F95">
              <w:rPr>
                <w:rFonts w:eastAsiaTheme="minorEastAsia"/>
                <w:noProof/>
                <w:lang w:eastAsia="en-AU"/>
              </w:rPr>
              <w:tab/>
            </w:r>
            <w:r w:rsidR="003A4F95" w:rsidRPr="00302D2A">
              <w:rPr>
                <w:rStyle w:val="Hyperlink"/>
                <w:noProof/>
                <w:lang w:eastAsia="en-AU"/>
              </w:rPr>
              <w:t>BUSINESS MODEL</w:t>
            </w:r>
            <w:bookmarkStart w:id="0" w:name="_GoBack"/>
            <w:bookmarkEnd w:id="0"/>
            <w:r w:rsidR="003A4F95">
              <w:rPr>
                <w:noProof/>
                <w:webHidden/>
              </w:rPr>
              <w:tab/>
            </w:r>
            <w:r w:rsidR="003A4F95">
              <w:rPr>
                <w:noProof/>
                <w:webHidden/>
              </w:rPr>
              <w:fldChar w:fldCharType="begin"/>
            </w:r>
            <w:r w:rsidR="003A4F95">
              <w:rPr>
                <w:noProof/>
                <w:webHidden/>
              </w:rPr>
              <w:instrText xml:space="preserve"> PAGEREF _Toc217112970 \h </w:instrText>
            </w:r>
            <w:r w:rsidR="003A4F95">
              <w:rPr>
                <w:noProof/>
                <w:webHidden/>
              </w:rPr>
            </w:r>
            <w:r w:rsidR="003A4F9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3A4F95">
              <w:rPr>
                <w:noProof/>
                <w:webHidden/>
              </w:rPr>
              <w:fldChar w:fldCharType="end"/>
            </w:r>
          </w:hyperlink>
        </w:p>
        <w:p w:rsidR="003A4F95" w:rsidRDefault="00952664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112971" w:history="1">
            <w:r w:rsidR="003A4F95" w:rsidRPr="00302D2A">
              <w:rPr>
                <w:rStyle w:val="Hyperlink"/>
                <w:noProof/>
                <w:lang w:eastAsia="en-AU"/>
              </w:rPr>
              <w:t>8</w:t>
            </w:r>
            <w:r w:rsidR="003A4F95">
              <w:rPr>
                <w:rFonts w:eastAsiaTheme="minorEastAsia"/>
                <w:noProof/>
                <w:lang w:eastAsia="en-AU"/>
              </w:rPr>
              <w:tab/>
            </w:r>
            <w:r w:rsidR="003A4F95" w:rsidRPr="00302D2A">
              <w:rPr>
                <w:rStyle w:val="Hyperlink"/>
                <w:noProof/>
                <w:lang w:eastAsia="en-AU"/>
              </w:rPr>
              <w:t>ROADMAP</w:t>
            </w:r>
            <w:r w:rsidR="003A4F95">
              <w:rPr>
                <w:noProof/>
                <w:webHidden/>
              </w:rPr>
              <w:tab/>
            </w:r>
            <w:r w:rsidR="003A4F95">
              <w:rPr>
                <w:noProof/>
                <w:webHidden/>
              </w:rPr>
              <w:fldChar w:fldCharType="begin"/>
            </w:r>
            <w:r w:rsidR="003A4F95">
              <w:rPr>
                <w:noProof/>
                <w:webHidden/>
              </w:rPr>
              <w:instrText xml:space="preserve"> PAGEREF _Toc217112971 \h </w:instrText>
            </w:r>
            <w:r w:rsidR="003A4F95">
              <w:rPr>
                <w:noProof/>
                <w:webHidden/>
              </w:rPr>
            </w:r>
            <w:r w:rsidR="003A4F9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3A4F95">
              <w:rPr>
                <w:noProof/>
                <w:webHidden/>
              </w:rPr>
              <w:fldChar w:fldCharType="end"/>
            </w:r>
          </w:hyperlink>
        </w:p>
        <w:p w:rsidR="003A4F95" w:rsidRDefault="00952664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112972" w:history="1">
            <w:r w:rsidR="003A4F95" w:rsidRPr="00302D2A">
              <w:rPr>
                <w:rStyle w:val="Hyperlink"/>
                <w:noProof/>
                <w:lang w:eastAsia="en-AU"/>
              </w:rPr>
              <w:t>9</w:t>
            </w:r>
            <w:r w:rsidR="003A4F95">
              <w:rPr>
                <w:rFonts w:eastAsiaTheme="minorEastAsia"/>
                <w:noProof/>
                <w:lang w:eastAsia="en-AU"/>
              </w:rPr>
              <w:tab/>
            </w:r>
            <w:r w:rsidR="003A4F95" w:rsidRPr="00302D2A">
              <w:rPr>
                <w:rStyle w:val="Hyperlink"/>
                <w:noProof/>
                <w:lang w:eastAsia="en-AU"/>
              </w:rPr>
              <w:t>INVESTOR SNAPSHOT</w:t>
            </w:r>
            <w:r w:rsidR="003A4F95">
              <w:rPr>
                <w:noProof/>
                <w:webHidden/>
              </w:rPr>
              <w:tab/>
            </w:r>
            <w:r w:rsidR="003A4F95">
              <w:rPr>
                <w:noProof/>
                <w:webHidden/>
              </w:rPr>
              <w:fldChar w:fldCharType="begin"/>
            </w:r>
            <w:r w:rsidR="003A4F95">
              <w:rPr>
                <w:noProof/>
                <w:webHidden/>
              </w:rPr>
              <w:instrText xml:space="preserve"> PAGEREF _Toc217112972 \h </w:instrText>
            </w:r>
            <w:r w:rsidR="003A4F95">
              <w:rPr>
                <w:noProof/>
                <w:webHidden/>
              </w:rPr>
            </w:r>
            <w:r w:rsidR="003A4F9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3A4F95">
              <w:rPr>
                <w:noProof/>
                <w:webHidden/>
              </w:rPr>
              <w:fldChar w:fldCharType="end"/>
            </w:r>
          </w:hyperlink>
        </w:p>
        <w:p w:rsidR="003A4F95" w:rsidRDefault="00952664">
          <w:pPr>
            <w:pStyle w:val="TOC1"/>
            <w:rPr>
              <w:rFonts w:eastAsiaTheme="minorEastAsia"/>
              <w:noProof/>
              <w:lang w:eastAsia="en-AU"/>
            </w:rPr>
          </w:pPr>
          <w:hyperlink w:anchor="_Toc217112973" w:history="1">
            <w:r w:rsidR="003A4F95" w:rsidRPr="00302D2A">
              <w:rPr>
                <w:rStyle w:val="Hyperlink"/>
                <w:noProof/>
                <w:lang w:eastAsia="en-AU"/>
              </w:rPr>
              <w:t>10</w:t>
            </w:r>
            <w:r w:rsidR="003A4F95">
              <w:rPr>
                <w:rFonts w:eastAsiaTheme="minorEastAsia"/>
                <w:noProof/>
                <w:lang w:eastAsia="en-AU"/>
              </w:rPr>
              <w:tab/>
            </w:r>
            <w:r w:rsidR="003A4F95" w:rsidRPr="00302D2A">
              <w:rPr>
                <w:rStyle w:val="Hyperlink"/>
                <w:noProof/>
                <w:lang w:eastAsia="en-AU"/>
              </w:rPr>
              <w:t>Summary</w:t>
            </w:r>
            <w:r w:rsidR="003A4F95">
              <w:rPr>
                <w:noProof/>
                <w:webHidden/>
              </w:rPr>
              <w:tab/>
            </w:r>
            <w:r w:rsidR="003A4F95">
              <w:rPr>
                <w:noProof/>
                <w:webHidden/>
              </w:rPr>
              <w:fldChar w:fldCharType="begin"/>
            </w:r>
            <w:r w:rsidR="003A4F95">
              <w:rPr>
                <w:noProof/>
                <w:webHidden/>
              </w:rPr>
              <w:instrText xml:space="preserve"> PAGEREF _Toc217112973 \h </w:instrText>
            </w:r>
            <w:r w:rsidR="003A4F95">
              <w:rPr>
                <w:noProof/>
                <w:webHidden/>
              </w:rPr>
            </w:r>
            <w:r w:rsidR="003A4F9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3A4F95">
              <w:rPr>
                <w:noProof/>
                <w:webHidden/>
              </w:rPr>
              <w:fldChar w:fldCharType="end"/>
            </w:r>
          </w:hyperlink>
        </w:p>
        <w:p w:rsidR="00BB2BC7" w:rsidRDefault="00BB2BC7" w:rsidP="004C52CF">
          <w:pPr>
            <w:spacing w:after="0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BB2BC7" w:rsidRDefault="00BB2BC7" w:rsidP="004C52CF">
      <w:pPr>
        <w:spacing w:after="0"/>
        <w:jc w:val="center"/>
        <w:rPr>
          <w:rFonts w:cstheme="minorHAnsi"/>
          <w:b/>
          <w:sz w:val="36"/>
          <w:szCs w:val="36"/>
        </w:rPr>
      </w:pPr>
    </w:p>
    <w:p w:rsidR="001502E4" w:rsidRPr="00BD1251" w:rsidRDefault="001502E4" w:rsidP="004C52CF">
      <w:pPr>
        <w:spacing w:after="0"/>
        <w:jc w:val="center"/>
        <w:rPr>
          <w:rFonts w:eastAsia="Times New Roman" w:cstheme="minorHAnsi"/>
          <w:b/>
          <w:bCs/>
          <w:sz w:val="36"/>
          <w:szCs w:val="36"/>
          <w:lang w:eastAsia="en-AU"/>
        </w:rPr>
      </w:pPr>
      <w:r w:rsidRPr="00BD1251">
        <w:rPr>
          <w:rFonts w:eastAsia="Times New Roman" w:cstheme="minorHAnsi"/>
          <w:b/>
          <w:bCs/>
          <w:sz w:val="36"/>
          <w:szCs w:val="36"/>
          <w:lang w:eastAsia="en-AU"/>
        </w:rPr>
        <w:br w:type="page"/>
      </w:r>
    </w:p>
    <w:p w:rsidR="009840DC" w:rsidRDefault="0048370E" w:rsidP="004C52CF">
      <w:pPr>
        <w:pStyle w:val="Style1"/>
      </w:pPr>
      <w:bookmarkStart w:id="1" w:name="_Toc217112964"/>
      <w:r w:rsidRPr="004C52CF">
        <w:lastRenderedPageBreak/>
        <w:t>COMMUNITY</w:t>
      </w:r>
      <w:r w:rsidR="00F608A8" w:rsidRPr="004C52CF">
        <w:t>.ONE</w:t>
      </w:r>
      <w:bookmarkEnd w:id="1"/>
    </w:p>
    <w:p w:rsidR="00D857D9" w:rsidRPr="004C52CF" w:rsidRDefault="00D857D9" w:rsidP="00D857D9">
      <w:pPr>
        <w:pStyle w:val="Style1"/>
        <w:numPr>
          <w:ilvl w:val="0"/>
          <w:numId w:val="0"/>
        </w:numPr>
        <w:ind w:left="1134"/>
      </w:pPr>
    </w:p>
    <w:p w:rsidR="009840DC" w:rsidRDefault="0026662B" w:rsidP="0026662B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670627">
        <w:rPr>
          <w:rFonts w:eastAsia="Times New Roman" w:cstheme="minorHAnsi"/>
          <w:b/>
          <w:color w:val="2E74B5" w:themeColor="accent1" w:themeShade="BF"/>
          <w:sz w:val="24"/>
          <w:szCs w:val="24"/>
          <w:lang w:eastAsia="en-AU"/>
        </w:rPr>
        <w:t>Community.one</w:t>
      </w:r>
      <w:r w:rsidRPr="00670627">
        <w:rPr>
          <w:rFonts w:eastAsia="Times New Roman" w:cstheme="minorHAnsi"/>
          <w:color w:val="2E74B5" w:themeColor="accent1" w:themeShade="BF"/>
          <w:sz w:val="24"/>
          <w:szCs w:val="24"/>
          <w:lang w:eastAsia="en-AU"/>
        </w:rPr>
        <w:t xml:space="preserve"> </w:t>
      </w:r>
      <w:r w:rsidRPr="0026662B">
        <w:rPr>
          <w:rFonts w:eastAsia="Times New Roman" w:cstheme="minorHAnsi"/>
          <w:color w:val="000000" w:themeColor="text1"/>
          <w:sz w:val="24"/>
          <w:szCs w:val="24"/>
          <w:lang w:eastAsia="en-AU"/>
        </w:rPr>
        <w:t>is a web and mobile platform for h</w:t>
      </w:r>
      <w:r w:rsidR="00040F05" w:rsidRPr="0026662B">
        <w:rPr>
          <w:rFonts w:eastAsia="Times New Roman" w:cstheme="minorHAnsi"/>
          <w:color w:val="000000" w:themeColor="text1"/>
          <w:sz w:val="24"/>
          <w:szCs w:val="24"/>
          <w:lang w:eastAsia="en-AU"/>
        </w:rPr>
        <w:t>yperlocal, r</w:t>
      </w:r>
      <w:r w:rsidR="009840DC" w:rsidRPr="0026662B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eal-time </w:t>
      </w:r>
      <w:r w:rsidR="00040F05" w:rsidRPr="0026662B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messaging, </w:t>
      </w:r>
      <w:r w:rsidR="00C1205E">
        <w:rPr>
          <w:rFonts w:eastAsia="Times New Roman" w:cstheme="minorHAnsi"/>
          <w:color w:val="000000" w:themeColor="text1"/>
          <w:sz w:val="24"/>
          <w:szCs w:val="24"/>
          <w:lang w:eastAsia="en-AU"/>
        </w:rPr>
        <w:t>content sharing</w:t>
      </w:r>
      <w:r w:rsidR="00040F05" w:rsidRPr="0026662B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, </w:t>
      </w:r>
      <w:r w:rsidR="00C1205E">
        <w:rPr>
          <w:rFonts w:eastAsia="Times New Roman" w:cstheme="minorHAnsi"/>
          <w:color w:val="000000" w:themeColor="text1"/>
          <w:sz w:val="24"/>
          <w:szCs w:val="24"/>
          <w:lang w:eastAsia="en-AU"/>
        </w:rPr>
        <w:t>advertising, news and event streaming and alerting</w:t>
      </w:r>
      <w:r w:rsidR="00F608A8" w:rsidRPr="0026662B">
        <w:rPr>
          <w:rFonts w:eastAsia="Times New Roman" w:cstheme="minorHAnsi"/>
          <w:color w:val="000000" w:themeColor="text1"/>
          <w:sz w:val="24"/>
          <w:szCs w:val="24"/>
          <w:lang w:eastAsia="en-AU"/>
        </w:rPr>
        <w:t>.</w:t>
      </w:r>
    </w:p>
    <w:p w:rsidR="00670627" w:rsidRDefault="00670627" w:rsidP="0026662B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</w:p>
    <w:p w:rsidR="00670627" w:rsidRDefault="00670627" w:rsidP="0026662B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The technology core is delivered by Community+. </w:t>
      </w:r>
    </w:p>
    <w:p w:rsidR="00BF5F09" w:rsidRDefault="00BF5F09" w:rsidP="0026662B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</w:p>
    <w:p w:rsidR="00BF5F09" w:rsidRPr="00BF5F09" w:rsidRDefault="00BF5F09" w:rsidP="00BF5F09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BF5F09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Community+ is the platform-as-a-service backbone that contains the core logic and </w:t>
      </w:r>
    </w:p>
    <w:p w:rsidR="00BF5F09" w:rsidRPr="00BF5F09" w:rsidRDefault="00BF5F09" w:rsidP="00BF5F09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BF5F09">
        <w:rPr>
          <w:rFonts w:eastAsia="Times New Roman" w:cstheme="minorHAnsi"/>
          <w:color w:val="000000" w:themeColor="text1"/>
          <w:sz w:val="24"/>
          <w:szCs w:val="24"/>
          <w:lang w:eastAsia="en-AU"/>
        </w:rPr>
        <w:t>functions</w:t>
      </w:r>
    </w:p>
    <w:p w:rsidR="00BF5F09" w:rsidRPr="00BF5F09" w:rsidRDefault="00BF5F09" w:rsidP="00BF5F09">
      <w:pPr>
        <w:numPr>
          <w:ilvl w:val="0"/>
          <w:numId w:val="73"/>
        </w:numPr>
        <w:spacing w:before="100" w:beforeAutospacing="1" w:after="100" w:afterAutospacing="1" w:line="240" w:lineRule="auto"/>
        <w:ind w:firstLine="284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BF5F09">
        <w:rPr>
          <w:rFonts w:eastAsia="Times New Roman" w:cstheme="minorHAnsi"/>
          <w:color w:val="000000" w:themeColor="text1"/>
          <w:sz w:val="24"/>
          <w:szCs w:val="24"/>
          <w:lang w:eastAsia="en-AU"/>
        </w:rPr>
        <w:t>The ingestion engine</w:t>
      </w:r>
    </w:p>
    <w:p w:rsidR="00BF5F09" w:rsidRPr="00BF5F09" w:rsidRDefault="00BF5F09" w:rsidP="00BF5F09">
      <w:pPr>
        <w:numPr>
          <w:ilvl w:val="0"/>
          <w:numId w:val="73"/>
        </w:numPr>
        <w:spacing w:before="100" w:beforeAutospacing="1" w:after="100" w:afterAutospacing="1" w:line="240" w:lineRule="auto"/>
        <w:ind w:firstLine="284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BF5F09">
        <w:rPr>
          <w:rFonts w:eastAsia="Times New Roman" w:cstheme="minorHAnsi"/>
          <w:color w:val="000000" w:themeColor="text1"/>
          <w:sz w:val="24"/>
          <w:szCs w:val="24"/>
          <w:lang w:eastAsia="en-AU"/>
        </w:rPr>
        <w:t>The geo-temporal intelligence layer</w:t>
      </w:r>
    </w:p>
    <w:p w:rsidR="00BF5F09" w:rsidRPr="00BF5F09" w:rsidRDefault="00BF5F09" w:rsidP="00BF5F09">
      <w:pPr>
        <w:numPr>
          <w:ilvl w:val="0"/>
          <w:numId w:val="73"/>
        </w:numPr>
        <w:spacing w:before="100" w:beforeAutospacing="1" w:after="100" w:afterAutospacing="1" w:line="240" w:lineRule="auto"/>
        <w:ind w:firstLine="284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BF5F09">
        <w:rPr>
          <w:rFonts w:eastAsia="Times New Roman" w:cstheme="minorHAnsi"/>
          <w:color w:val="000000" w:themeColor="text1"/>
          <w:sz w:val="24"/>
          <w:szCs w:val="24"/>
          <w:lang w:eastAsia="en-AU"/>
        </w:rPr>
        <w:t>The media + streaming backbone</w:t>
      </w:r>
    </w:p>
    <w:p w:rsidR="00BF5F09" w:rsidRPr="00BF5F09" w:rsidRDefault="00BF5F09" w:rsidP="00BF5F09">
      <w:pPr>
        <w:numPr>
          <w:ilvl w:val="0"/>
          <w:numId w:val="73"/>
        </w:numPr>
        <w:spacing w:before="100" w:beforeAutospacing="1" w:after="100" w:afterAutospacing="1" w:line="240" w:lineRule="auto"/>
        <w:ind w:firstLine="284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BF5F09">
        <w:rPr>
          <w:rFonts w:eastAsia="Times New Roman" w:cstheme="minorHAnsi"/>
          <w:color w:val="000000" w:themeColor="text1"/>
          <w:sz w:val="24"/>
          <w:szCs w:val="24"/>
          <w:lang w:eastAsia="en-AU"/>
        </w:rPr>
        <w:t>The AI summarisation + trust engine</w:t>
      </w:r>
    </w:p>
    <w:p w:rsidR="00BF5F09" w:rsidRPr="00BF5F09" w:rsidRDefault="00BF5F09" w:rsidP="00BF5F09">
      <w:pPr>
        <w:numPr>
          <w:ilvl w:val="0"/>
          <w:numId w:val="73"/>
        </w:numPr>
        <w:spacing w:before="100" w:beforeAutospacing="1" w:after="100" w:afterAutospacing="1" w:line="240" w:lineRule="auto"/>
        <w:ind w:firstLine="284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BF5F09">
        <w:rPr>
          <w:rFonts w:eastAsia="Times New Roman" w:cstheme="minorHAnsi"/>
          <w:color w:val="000000" w:themeColor="text1"/>
          <w:sz w:val="24"/>
          <w:szCs w:val="24"/>
          <w:lang w:eastAsia="en-AU"/>
        </w:rPr>
        <w:t>The contributor + token system (future)</w:t>
      </w:r>
    </w:p>
    <w:p w:rsidR="00BF5F09" w:rsidRPr="00BF5F09" w:rsidRDefault="00BF5F09" w:rsidP="00BF5F09">
      <w:pPr>
        <w:spacing w:before="100" w:beforeAutospacing="1" w:after="100" w:afterAutospacing="1" w:line="240" w:lineRule="auto"/>
        <w:ind w:firstLine="284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BF5F09">
        <w:rPr>
          <w:rFonts w:eastAsia="Times New Roman" w:cstheme="minorHAnsi"/>
          <w:color w:val="000000" w:themeColor="text1"/>
          <w:sz w:val="24"/>
          <w:szCs w:val="24"/>
          <w:lang w:eastAsia="en-AU"/>
        </w:rPr>
        <w:t>You’ve effectively turned Community+ into a platform-as-a-service.</w:t>
      </w:r>
    </w:p>
    <w:p w:rsidR="00BF5F09" w:rsidRPr="0026662B" w:rsidRDefault="00BF5F09" w:rsidP="0026662B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</w:p>
    <w:p w:rsidR="00872917" w:rsidRPr="00BD1251" w:rsidRDefault="00872917" w:rsidP="004C52CF">
      <w:pPr>
        <w:spacing w:after="0" w:line="240" w:lineRule="auto"/>
        <w:ind w:left="720"/>
        <w:jc w:val="both"/>
        <w:rPr>
          <w:rFonts w:eastAsia="Times New Roman" w:cstheme="minorHAnsi"/>
          <w:sz w:val="24"/>
          <w:szCs w:val="24"/>
          <w:lang w:eastAsia="en-AU"/>
        </w:rPr>
      </w:pPr>
    </w:p>
    <w:p w:rsidR="009840DC" w:rsidRPr="00BD1251" w:rsidRDefault="009840DC" w:rsidP="004C52CF">
      <w:pPr>
        <w:pStyle w:val="Style1"/>
      </w:pPr>
      <w:bookmarkStart w:id="2" w:name="_Toc217112965"/>
      <w:r w:rsidRPr="00BD1251">
        <w:t>P</w:t>
      </w:r>
      <w:r w:rsidR="00872917" w:rsidRPr="00BD1251">
        <w:t>ROBLEM</w:t>
      </w:r>
      <w:bookmarkEnd w:id="2"/>
    </w:p>
    <w:p w:rsidR="00872917" w:rsidRDefault="00872917" w:rsidP="004C52CF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</w:p>
    <w:p w:rsidR="00D857D9" w:rsidRPr="00BD1251" w:rsidRDefault="00D857D9" w:rsidP="00D857D9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sz w:val="24"/>
          <w:szCs w:val="24"/>
          <w:lang w:eastAsia="en-AU"/>
        </w:rPr>
        <w:t>Traditional social media works at a global scale with limited content localization</w:t>
      </w:r>
    </w:p>
    <w:p w:rsidR="00D857D9" w:rsidRPr="00BD1251" w:rsidRDefault="00D857D9" w:rsidP="004C52CF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</w:p>
    <w:p w:rsidR="009840DC" w:rsidRDefault="00040F05" w:rsidP="004C52CF">
      <w:pPr>
        <w:numPr>
          <w:ilvl w:val="0"/>
          <w:numId w:val="2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sz w:val="24"/>
          <w:szCs w:val="24"/>
          <w:lang w:eastAsia="en-AU"/>
        </w:rPr>
        <w:t>Most people live, work and move within a loc</w:t>
      </w:r>
      <w:r w:rsidR="00D857D9">
        <w:rPr>
          <w:rFonts w:eastAsia="Times New Roman" w:cstheme="minorHAnsi"/>
          <w:sz w:val="24"/>
          <w:szCs w:val="24"/>
          <w:lang w:eastAsia="en-AU"/>
        </w:rPr>
        <w:t>alized context.</w:t>
      </w:r>
      <w:r>
        <w:rPr>
          <w:rFonts w:eastAsia="Times New Roman" w:cstheme="minorHAnsi"/>
          <w:sz w:val="24"/>
          <w:szCs w:val="24"/>
          <w:lang w:eastAsia="en-AU"/>
        </w:rPr>
        <w:t xml:space="preserve"> Social media should prioritize the local context.</w:t>
      </w:r>
      <w:r w:rsidR="00D857D9">
        <w:rPr>
          <w:rFonts w:eastAsia="Times New Roman" w:cstheme="minorHAnsi"/>
          <w:sz w:val="24"/>
          <w:szCs w:val="24"/>
          <w:lang w:eastAsia="en-AU"/>
        </w:rPr>
        <w:t xml:space="preserve"> </w:t>
      </w:r>
    </w:p>
    <w:p w:rsidR="00D857D9" w:rsidRDefault="00D857D9" w:rsidP="00D857D9">
      <w:pPr>
        <w:spacing w:after="0" w:line="240" w:lineRule="auto"/>
        <w:ind w:left="720"/>
        <w:jc w:val="both"/>
        <w:rPr>
          <w:rFonts w:eastAsia="Times New Roman" w:cstheme="minorHAnsi"/>
          <w:sz w:val="24"/>
          <w:szCs w:val="24"/>
          <w:lang w:eastAsia="en-AU"/>
        </w:rPr>
      </w:pPr>
    </w:p>
    <w:p w:rsidR="009840DC" w:rsidRPr="00BD1251" w:rsidRDefault="00872917" w:rsidP="004C52CF">
      <w:pPr>
        <w:pStyle w:val="Style1"/>
      </w:pPr>
      <w:bookmarkStart w:id="3" w:name="_Toc217112966"/>
      <w:r w:rsidRPr="00BD1251">
        <w:t>SOLUTION</w:t>
      </w:r>
      <w:bookmarkEnd w:id="3"/>
    </w:p>
    <w:p w:rsidR="00872917" w:rsidRPr="00BD1251" w:rsidRDefault="00872917" w:rsidP="004C52CF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</w:p>
    <w:p w:rsidR="009840DC" w:rsidRPr="00040F05" w:rsidRDefault="009840DC" w:rsidP="004C52CF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040F05">
        <w:rPr>
          <w:rFonts w:eastAsia="Times New Roman" w:cstheme="minorHAnsi"/>
          <w:bCs/>
          <w:sz w:val="24"/>
          <w:szCs w:val="24"/>
          <w:lang w:eastAsia="en-AU"/>
        </w:rPr>
        <w:t>real-time news</w:t>
      </w:r>
    </w:p>
    <w:p w:rsidR="009840DC" w:rsidRDefault="00040F05" w:rsidP="004C52CF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sz w:val="24"/>
          <w:szCs w:val="24"/>
          <w:lang w:eastAsia="en-AU"/>
        </w:rPr>
        <w:t>real-time events</w:t>
      </w:r>
    </w:p>
    <w:p w:rsidR="00040F05" w:rsidRPr="00BD1251" w:rsidRDefault="00040F05" w:rsidP="004C52CF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sz w:val="24"/>
          <w:szCs w:val="24"/>
          <w:lang w:eastAsia="en-AU"/>
        </w:rPr>
        <w:t>real time advertising</w:t>
      </w:r>
    </w:p>
    <w:p w:rsidR="009840DC" w:rsidRPr="00040F05" w:rsidRDefault="009840DC" w:rsidP="004C52CF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040F05">
        <w:rPr>
          <w:rFonts w:eastAsia="Times New Roman" w:cstheme="minorHAnsi"/>
          <w:sz w:val="24"/>
          <w:szCs w:val="24"/>
          <w:lang w:eastAsia="en-AU"/>
        </w:rPr>
        <w:t xml:space="preserve">Uses </w:t>
      </w:r>
      <w:r w:rsidRPr="00040F05">
        <w:rPr>
          <w:rFonts w:eastAsia="Times New Roman" w:cstheme="minorHAnsi"/>
          <w:bCs/>
          <w:sz w:val="24"/>
          <w:szCs w:val="24"/>
          <w:lang w:eastAsia="en-AU"/>
        </w:rPr>
        <w:t xml:space="preserve">AI to summarize, filter, </w:t>
      </w:r>
      <w:r w:rsidR="00040F05">
        <w:rPr>
          <w:rFonts w:eastAsia="Times New Roman" w:cstheme="minorHAnsi"/>
          <w:bCs/>
          <w:sz w:val="24"/>
          <w:szCs w:val="24"/>
          <w:lang w:eastAsia="en-AU"/>
        </w:rPr>
        <w:t xml:space="preserve">categorize </w:t>
      </w:r>
      <w:r w:rsidRPr="00040F05">
        <w:rPr>
          <w:rFonts w:eastAsia="Times New Roman" w:cstheme="minorHAnsi"/>
          <w:bCs/>
          <w:sz w:val="24"/>
          <w:szCs w:val="24"/>
          <w:lang w:eastAsia="en-AU"/>
        </w:rPr>
        <w:t>and moderate</w:t>
      </w:r>
      <w:r w:rsidRPr="00040F05">
        <w:rPr>
          <w:rFonts w:eastAsia="Times New Roman" w:cstheme="minorHAnsi"/>
          <w:sz w:val="24"/>
          <w:szCs w:val="24"/>
          <w:lang w:eastAsia="en-AU"/>
        </w:rPr>
        <w:t xml:space="preserve"> content</w:t>
      </w:r>
    </w:p>
    <w:p w:rsidR="009840DC" w:rsidRPr="0026662B" w:rsidRDefault="00040F05" w:rsidP="004C52CF">
      <w:pPr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sz w:val="24"/>
          <w:szCs w:val="24"/>
          <w:lang w:eastAsia="en-AU"/>
        </w:rPr>
        <w:t xml:space="preserve">Uses block chain for security, governance and </w:t>
      </w:r>
      <w:r w:rsidR="009840DC" w:rsidRPr="00040F05">
        <w:rPr>
          <w:rFonts w:eastAsia="Times New Roman" w:cstheme="minorHAnsi"/>
          <w:bCs/>
          <w:sz w:val="24"/>
          <w:szCs w:val="24"/>
          <w:lang w:eastAsia="en-AU"/>
        </w:rPr>
        <w:t xml:space="preserve">crypto-based </w:t>
      </w:r>
      <w:r>
        <w:rPr>
          <w:rFonts w:eastAsia="Times New Roman" w:cstheme="minorHAnsi"/>
          <w:bCs/>
          <w:sz w:val="24"/>
          <w:szCs w:val="24"/>
          <w:lang w:eastAsia="en-AU"/>
        </w:rPr>
        <w:t>incentive</w:t>
      </w:r>
      <w:r w:rsidR="00C1205E">
        <w:rPr>
          <w:rFonts w:eastAsia="Times New Roman" w:cstheme="minorHAnsi"/>
          <w:bCs/>
          <w:sz w:val="24"/>
          <w:szCs w:val="24"/>
          <w:lang w:eastAsia="en-AU"/>
        </w:rPr>
        <w:t>s</w:t>
      </w:r>
      <w:r>
        <w:rPr>
          <w:rFonts w:eastAsia="Times New Roman" w:cstheme="minorHAnsi"/>
          <w:bCs/>
          <w:sz w:val="24"/>
          <w:szCs w:val="24"/>
          <w:lang w:eastAsia="en-AU"/>
        </w:rPr>
        <w:t>.</w:t>
      </w:r>
    </w:p>
    <w:p w:rsidR="0026662B" w:rsidRDefault="0026662B" w:rsidP="0026662B">
      <w:pPr>
        <w:spacing w:after="0" w:line="240" w:lineRule="auto"/>
        <w:jc w:val="both"/>
        <w:rPr>
          <w:rFonts w:eastAsia="Times New Roman" w:cstheme="minorHAnsi"/>
          <w:bCs/>
          <w:sz w:val="24"/>
          <w:szCs w:val="24"/>
          <w:lang w:eastAsia="en-AU"/>
        </w:rPr>
      </w:pPr>
    </w:p>
    <w:p w:rsidR="00670627" w:rsidRDefault="0026662B" w:rsidP="0026662B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670627">
        <w:rPr>
          <w:rFonts w:eastAsia="Times New Roman" w:cstheme="minorHAnsi"/>
          <w:b/>
          <w:color w:val="2E74B5" w:themeColor="accent1" w:themeShade="BF"/>
          <w:sz w:val="24"/>
          <w:szCs w:val="24"/>
          <w:lang w:eastAsia="en-AU"/>
        </w:rPr>
        <w:t>Community.one</w:t>
      </w:r>
      <w:r w:rsidRPr="00670627">
        <w:rPr>
          <w:rFonts w:eastAsia="Times New Roman" w:cstheme="minorHAnsi"/>
          <w:color w:val="2E74B5" w:themeColor="accent1" w:themeShade="BF"/>
          <w:sz w:val="24"/>
          <w:szCs w:val="24"/>
          <w:lang w:eastAsia="en-AU"/>
        </w:rPr>
        <w:t xml:space="preserve"> </w:t>
      </w:r>
      <w:r w:rsidRPr="0026662B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will integrate entities within the community on the proposed platform by streaming moderated, summarised and generated content in real time. </w:t>
      </w:r>
    </w:p>
    <w:p w:rsidR="00670627" w:rsidRDefault="00670627" w:rsidP="0026662B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</w:p>
    <w:p w:rsidR="0026662B" w:rsidRPr="0026662B" w:rsidRDefault="0026662B" w:rsidP="0026662B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26662B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Community.one will leverage </w:t>
      </w:r>
      <w:r w:rsidR="00670627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Cloud, </w:t>
      </w:r>
      <w:r w:rsidRPr="0026662B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AI and blockchain </w:t>
      </w:r>
      <w:r w:rsidR="00670627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technologies </w:t>
      </w:r>
      <w:r w:rsidRPr="0026662B">
        <w:rPr>
          <w:rFonts w:eastAsia="Times New Roman" w:cstheme="minorHAnsi"/>
          <w:color w:val="000000" w:themeColor="text1"/>
          <w:sz w:val="24"/>
          <w:szCs w:val="24"/>
          <w:lang w:eastAsia="en-AU"/>
        </w:rPr>
        <w:t>for security,</w:t>
      </w:r>
      <w:r w:rsidR="00670627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 scalability,</w:t>
      </w:r>
      <w:r w:rsidRPr="0026662B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 governan</w:t>
      </w:r>
      <w:r w:rsidR="00670627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ce </w:t>
      </w:r>
      <w:r w:rsidRPr="0026662B">
        <w:rPr>
          <w:rFonts w:eastAsia="Times New Roman" w:cstheme="minorHAnsi"/>
          <w:color w:val="000000" w:themeColor="text1"/>
          <w:sz w:val="24"/>
          <w:szCs w:val="24"/>
          <w:lang w:eastAsia="en-AU"/>
        </w:rPr>
        <w:t>and participation</w:t>
      </w:r>
    </w:p>
    <w:p w:rsidR="00872917" w:rsidRPr="00BD1251" w:rsidRDefault="00872917" w:rsidP="004C52CF">
      <w:pPr>
        <w:spacing w:after="0" w:line="240" w:lineRule="auto"/>
        <w:ind w:left="720"/>
        <w:jc w:val="both"/>
        <w:rPr>
          <w:rFonts w:eastAsia="Times New Roman" w:cstheme="minorHAnsi"/>
          <w:sz w:val="24"/>
          <w:szCs w:val="24"/>
          <w:lang w:eastAsia="en-AU"/>
        </w:rPr>
      </w:pPr>
    </w:p>
    <w:p w:rsidR="009840DC" w:rsidRPr="00BD1251" w:rsidRDefault="001502E4" w:rsidP="004C52CF">
      <w:pPr>
        <w:pStyle w:val="Style1"/>
        <w:rPr>
          <w:lang w:eastAsia="en-AU"/>
        </w:rPr>
      </w:pPr>
      <w:bookmarkStart w:id="4" w:name="_Toc217112967"/>
      <w:r w:rsidRPr="00BD1251">
        <w:rPr>
          <w:lang w:eastAsia="en-AU"/>
        </w:rPr>
        <w:t>PRODUCT FEATURES</w:t>
      </w:r>
      <w:bookmarkEnd w:id="4"/>
    </w:p>
    <w:p w:rsidR="00872917" w:rsidRPr="00BD1251" w:rsidRDefault="00872917" w:rsidP="004C52CF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</w:p>
    <w:p w:rsidR="009840DC" w:rsidRPr="00040F05" w:rsidRDefault="009840DC" w:rsidP="004C52CF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040F05">
        <w:rPr>
          <w:rFonts w:eastAsia="Times New Roman" w:cstheme="minorHAnsi"/>
          <w:sz w:val="24"/>
          <w:szCs w:val="24"/>
          <w:lang w:eastAsia="en-AU"/>
        </w:rPr>
        <w:t xml:space="preserve">Real-time </w:t>
      </w:r>
      <w:r w:rsidRPr="00040F05">
        <w:rPr>
          <w:rFonts w:eastAsia="Times New Roman" w:cstheme="minorHAnsi"/>
          <w:bCs/>
          <w:sz w:val="24"/>
          <w:szCs w:val="24"/>
          <w:lang w:eastAsia="en-AU"/>
        </w:rPr>
        <w:t>location-based newsfeed</w:t>
      </w:r>
    </w:p>
    <w:p w:rsidR="00872917" w:rsidRPr="00BD1251" w:rsidRDefault="00872917" w:rsidP="004C52CF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BD1251">
        <w:rPr>
          <w:rFonts w:eastAsia="Times New Roman" w:cstheme="minorHAnsi"/>
          <w:bCs/>
          <w:sz w:val="24"/>
          <w:szCs w:val="24"/>
          <w:lang w:eastAsia="en-AU"/>
        </w:rPr>
        <w:t>Real-time events</w:t>
      </w:r>
    </w:p>
    <w:p w:rsidR="009840DC" w:rsidRPr="00BD1251" w:rsidRDefault="00040F05" w:rsidP="004C52CF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sz w:val="24"/>
          <w:szCs w:val="24"/>
          <w:lang w:eastAsia="en-AU"/>
        </w:rPr>
        <w:lastRenderedPageBreak/>
        <w:t>Location-based</w:t>
      </w:r>
      <w:r w:rsidR="009840DC" w:rsidRPr="00BD1251">
        <w:rPr>
          <w:rFonts w:eastAsia="Times New Roman" w:cstheme="minorHAnsi"/>
          <w:sz w:val="24"/>
          <w:szCs w:val="24"/>
          <w:lang w:eastAsia="en-AU"/>
        </w:rPr>
        <w:t xml:space="preserve"> chat and messa</w:t>
      </w:r>
      <w:r>
        <w:rPr>
          <w:rFonts w:eastAsia="Times New Roman" w:cstheme="minorHAnsi"/>
          <w:sz w:val="24"/>
          <w:szCs w:val="24"/>
          <w:lang w:eastAsia="en-AU"/>
        </w:rPr>
        <w:t>ging</w:t>
      </w:r>
    </w:p>
    <w:p w:rsidR="009840DC" w:rsidRPr="00040F05" w:rsidRDefault="009840DC" w:rsidP="004C52CF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040F05">
        <w:rPr>
          <w:rFonts w:eastAsia="Times New Roman" w:cstheme="minorHAnsi"/>
          <w:sz w:val="24"/>
          <w:szCs w:val="24"/>
          <w:lang w:eastAsia="en-AU"/>
        </w:rPr>
        <w:t xml:space="preserve">Built-in </w:t>
      </w:r>
      <w:r w:rsidR="00040F05">
        <w:rPr>
          <w:rFonts w:eastAsia="Times New Roman" w:cstheme="minorHAnsi"/>
          <w:bCs/>
          <w:sz w:val="24"/>
          <w:szCs w:val="24"/>
          <w:lang w:eastAsia="en-AU"/>
        </w:rPr>
        <w:t>AI for governance, search and summaries</w:t>
      </w:r>
    </w:p>
    <w:p w:rsidR="009840DC" w:rsidRPr="00040F05" w:rsidRDefault="009840DC" w:rsidP="004C52CF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040F05">
        <w:rPr>
          <w:rFonts w:eastAsia="Times New Roman" w:cstheme="minorHAnsi"/>
          <w:bCs/>
          <w:sz w:val="24"/>
          <w:szCs w:val="24"/>
          <w:lang w:eastAsia="en-AU"/>
        </w:rPr>
        <w:t>Token-based reward system</w:t>
      </w:r>
    </w:p>
    <w:p w:rsidR="009840DC" w:rsidRPr="00BD1251" w:rsidRDefault="009840DC" w:rsidP="004C52CF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BD1251">
        <w:rPr>
          <w:rFonts w:eastAsia="Times New Roman" w:cstheme="minorHAnsi"/>
          <w:sz w:val="24"/>
          <w:szCs w:val="24"/>
          <w:lang w:eastAsia="en-AU"/>
        </w:rPr>
        <w:t>Smart</w:t>
      </w:r>
      <w:r w:rsidR="00040F05">
        <w:rPr>
          <w:rFonts w:eastAsia="Times New Roman" w:cstheme="minorHAnsi"/>
          <w:sz w:val="24"/>
          <w:szCs w:val="24"/>
          <w:lang w:eastAsia="en-AU"/>
        </w:rPr>
        <w:t xml:space="preserve"> notifications</w:t>
      </w:r>
    </w:p>
    <w:p w:rsidR="00872917" w:rsidRPr="00BD1251" w:rsidRDefault="00040F05" w:rsidP="004C52CF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sz w:val="24"/>
          <w:szCs w:val="24"/>
          <w:lang w:eastAsia="en-AU"/>
        </w:rPr>
        <w:t>Advertising</w:t>
      </w:r>
    </w:p>
    <w:p w:rsidR="0012613F" w:rsidRDefault="00040F05" w:rsidP="004C52CF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sz w:val="24"/>
          <w:szCs w:val="24"/>
          <w:lang w:eastAsia="en-AU"/>
        </w:rPr>
        <w:t>Services</w:t>
      </w:r>
    </w:p>
    <w:p w:rsidR="00AD038B" w:rsidRDefault="00AD038B" w:rsidP="004C52CF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sz w:val="24"/>
          <w:szCs w:val="24"/>
          <w:lang w:eastAsia="en-AU"/>
        </w:rPr>
        <w:t>Beacon. User to community messaging</w:t>
      </w:r>
    </w:p>
    <w:p w:rsidR="00AD038B" w:rsidRPr="00040F05" w:rsidRDefault="00AD038B" w:rsidP="004C52CF">
      <w:pPr>
        <w:numPr>
          <w:ilvl w:val="0"/>
          <w:numId w:val="4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sz w:val="24"/>
          <w:szCs w:val="24"/>
          <w:lang w:eastAsia="en-AU"/>
        </w:rPr>
        <w:t>Zoom. Focus on specific locations</w:t>
      </w:r>
    </w:p>
    <w:p w:rsidR="00872917" w:rsidRPr="00BD1251" w:rsidRDefault="00872917" w:rsidP="004C52CF">
      <w:pPr>
        <w:spacing w:after="0" w:line="240" w:lineRule="auto"/>
        <w:ind w:left="720"/>
        <w:jc w:val="both"/>
        <w:rPr>
          <w:rFonts w:eastAsia="Times New Roman" w:cstheme="minorHAnsi"/>
          <w:sz w:val="24"/>
          <w:szCs w:val="24"/>
          <w:lang w:eastAsia="en-AU"/>
        </w:rPr>
      </w:pPr>
    </w:p>
    <w:p w:rsidR="009840DC" w:rsidRPr="00BD1251" w:rsidRDefault="0012613F" w:rsidP="004C52CF">
      <w:pPr>
        <w:pStyle w:val="Style1"/>
        <w:rPr>
          <w:lang w:eastAsia="en-AU"/>
        </w:rPr>
      </w:pPr>
      <w:bookmarkStart w:id="5" w:name="_Toc217112968"/>
      <w:r w:rsidRPr="00BD1251">
        <w:rPr>
          <w:lang w:eastAsia="en-AU"/>
        </w:rPr>
        <w:t>TARGET AUDIENCE</w:t>
      </w:r>
      <w:bookmarkEnd w:id="5"/>
    </w:p>
    <w:p w:rsidR="0012613F" w:rsidRPr="00BD1251" w:rsidRDefault="0012613F" w:rsidP="004C52CF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</w:p>
    <w:p w:rsidR="009840DC" w:rsidRPr="00BD1251" w:rsidRDefault="009840DC" w:rsidP="004C52CF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BD1251">
        <w:rPr>
          <w:rFonts w:eastAsia="Times New Roman" w:cstheme="minorHAnsi"/>
          <w:sz w:val="24"/>
          <w:szCs w:val="24"/>
          <w:lang w:eastAsia="en-AU"/>
        </w:rPr>
        <w:t>Residents in local suburbs</w:t>
      </w:r>
    </w:p>
    <w:p w:rsidR="009840DC" w:rsidRPr="00BD1251" w:rsidRDefault="009840DC" w:rsidP="004C52CF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BD1251">
        <w:rPr>
          <w:rFonts w:eastAsia="Times New Roman" w:cstheme="minorHAnsi"/>
          <w:sz w:val="24"/>
          <w:szCs w:val="24"/>
          <w:lang w:eastAsia="en-AU"/>
        </w:rPr>
        <w:t>Councils and local businesses</w:t>
      </w:r>
    </w:p>
    <w:p w:rsidR="009840DC" w:rsidRPr="00BD1251" w:rsidRDefault="009840DC" w:rsidP="004C52CF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BD1251">
        <w:rPr>
          <w:rFonts w:eastAsia="Times New Roman" w:cstheme="minorHAnsi"/>
          <w:sz w:val="24"/>
          <w:szCs w:val="24"/>
          <w:lang w:eastAsia="en-AU"/>
        </w:rPr>
        <w:t>Journalists and citizen reporters</w:t>
      </w:r>
    </w:p>
    <w:p w:rsidR="009840DC" w:rsidRPr="00BD1251" w:rsidRDefault="009840DC" w:rsidP="004C52CF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BD1251">
        <w:rPr>
          <w:rFonts w:eastAsia="Times New Roman" w:cstheme="minorHAnsi"/>
          <w:sz w:val="24"/>
          <w:szCs w:val="24"/>
          <w:lang w:eastAsia="en-AU"/>
        </w:rPr>
        <w:t>Event organizers</w:t>
      </w:r>
    </w:p>
    <w:p w:rsidR="009840DC" w:rsidRPr="00BD1251" w:rsidRDefault="00040F05" w:rsidP="004C52CF">
      <w:pPr>
        <w:numPr>
          <w:ilvl w:val="0"/>
          <w:numId w:val="5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sz w:val="24"/>
          <w:szCs w:val="24"/>
          <w:lang w:eastAsia="en-AU"/>
        </w:rPr>
        <w:t>Content creators</w:t>
      </w:r>
    </w:p>
    <w:p w:rsidR="00212D03" w:rsidRPr="00BD1251" w:rsidRDefault="00212D03" w:rsidP="004C52CF">
      <w:pPr>
        <w:spacing w:after="0" w:line="240" w:lineRule="auto"/>
        <w:ind w:left="720"/>
        <w:jc w:val="both"/>
        <w:rPr>
          <w:rFonts w:eastAsia="Times New Roman" w:cstheme="minorHAnsi"/>
          <w:sz w:val="24"/>
          <w:szCs w:val="24"/>
          <w:lang w:eastAsia="en-AU"/>
        </w:rPr>
      </w:pPr>
    </w:p>
    <w:p w:rsidR="009840DC" w:rsidRPr="00BD1251" w:rsidRDefault="009840DC" w:rsidP="004C52CF">
      <w:pPr>
        <w:pStyle w:val="Style1"/>
        <w:rPr>
          <w:lang w:eastAsia="en-AU"/>
        </w:rPr>
      </w:pPr>
      <w:bookmarkStart w:id="6" w:name="_Toc217112969"/>
      <w:r w:rsidRPr="00BD1251">
        <w:rPr>
          <w:lang w:eastAsia="en-AU"/>
        </w:rPr>
        <w:t>M</w:t>
      </w:r>
      <w:r w:rsidR="0094653E" w:rsidRPr="00BD1251">
        <w:rPr>
          <w:lang w:eastAsia="en-AU"/>
        </w:rPr>
        <w:t>ARKET OPPORTUNITY</w:t>
      </w:r>
      <w:bookmarkEnd w:id="6"/>
    </w:p>
    <w:p w:rsidR="0012613F" w:rsidRPr="00BD1251" w:rsidRDefault="0012613F" w:rsidP="004C52CF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</w:p>
    <w:p w:rsidR="009840DC" w:rsidRPr="00BD1251" w:rsidRDefault="009840DC" w:rsidP="004C52CF">
      <w:pPr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BD1251">
        <w:rPr>
          <w:rFonts w:eastAsia="Times New Roman" w:cstheme="minorHAnsi"/>
          <w:sz w:val="24"/>
          <w:szCs w:val="24"/>
          <w:lang w:eastAsia="en-AU"/>
        </w:rPr>
        <w:t>10M+ Australians live in suburban areas with under-served local media</w:t>
      </w:r>
    </w:p>
    <w:p w:rsidR="009840DC" w:rsidRPr="00BD1251" w:rsidRDefault="009840DC" w:rsidP="004C52CF">
      <w:pPr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BD1251">
        <w:rPr>
          <w:rFonts w:eastAsia="Times New Roman" w:cstheme="minorHAnsi"/>
          <w:sz w:val="24"/>
          <w:szCs w:val="24"/>
          <w:lang w:eastAsia="en-AU"/>
        </w:rPr>
        <w:t>Community eng</w:t>
      </w:r>
      <w:r w:rsidR="00040F05">
        <w:rPr>
          <w:rFonts w:eastAsia="Times New Roman" w:cstheme="minorHAnsi"/>
          <w:sz w:val="24"/>
          <w:szCs w:val="24"/>
          <w:lang w:eastAsia="en-AU"/>
        </w:rPr>
        <w:t>agement platforms have limited utility</w:t>
      </w:r>
    </w:p>
    <w:p w:rsidR="009840DC" w:rsidRPr="00BD1251" w:rsidRDefault="009840DC" w:rsidP="004C52CF">
      <w:pPr>
        <w:numPr>
          <w:ilvl w:val="0"/>
          <w:numId w:val="6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BD1251">
        <w:rPr>
          <w:rFonts w:eastAsia="Times New Roman" w:cstheme="minorHAnsi"/>
          <w:sz w:val="24"/>
          <w:szCs w:val="24"/>
          <w:lang w:eastAsia="en-AU"/>
        </w:rPr>
        <w:t>Untapped ad space for hyperlocal businesses</w:t>
      </w:r>
    </w:p>
    <w:p w:rsidR="0094653E" w:rsidRPr="00BD1251" w:rsidRDefault="0094653E" w:rsidP="004C52CF">
      <w:pPr>
        <w:spacing w:after="0" w:line="240" w:lineRule="auto"/>
        <w:ind w:left="720"/>
        <w:jc w:val="both"/>
        <w:rPr>
          <w:rFonts w:eastAsia="Times New Roman" w:cstheme="minorHAnsi"/>
          <w:sz w:val="24"/>
          <w:szCs w:val="24"/>
          <w:lang w:eastAsia="en-AU"/>
        </w:rPr>
      </w:pPr>
    </w:p>
    <w:p w:rsidR="009840DC" w:rsidRPr="00BD1251" w:rsidRDefault="0094653E" w:rsidP="004C52CF">
      <w:pPr>
        <w:pStyle w:val="Style1"/>
        <w:rPr>
          <w:lang w:eastAsia="en-AU"/>
        </w:rPr>
      </w:pPr>
      <w:bookmarkStart w:id="7" w:name="_Toc217112970"/>
      <w:r w:rsidRPr="00BD1251">
        <w:rPr>
          <w:lang w:eastAsia="en-AU"/>
        </w:rPr>
        <w:t>BUSINESS MODEL</w:t>
      </w:r>
      <w:bookmarkEnd w:id="7"/>
    </w:p>
    <w:p w:rsidR="0094653E" w:rsidRPr="00BD1251" w:rsidRDefault="0094653E" w:rsidP="004C52CF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</w:p>
    <w:p w:rsidR="009840DC" w:rsidRPr="00040F05" w:rsidRDefault="00040F05" w:rsidP="004C52CF">
      <w:pPr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040F05">
        <w:rPr>
          <w:rFonts w:eastAsia="Times New Roman" w:cstheme="minorHAnsi"/>
          <w:bCs/>
          <w:sz w:val="24"/>
          <w:szCs w:val="24"/>
          <w:lang w:eastAsia="en-AU"/>
        </w:rPr>
        <w:t>Free</w:t>
      </w:r>
      <w:r w:rsidR="009840DC" w:rsidRPr="00040F05">
        <w:rPr>
          <w:rFonts w:eastAsia="Times New Roman" w:cstheme="minorHAnsi"/>
          <w:sz w:val="24"/>
          <w:szCs w:val="24"/>
          <w:lang w:eastAsia="en-AU"/>
        </w:rPr>
        <w:t xml:space="preserve"> access for users</w:t>
      </w:r>
    </w:p>
    <w:p w:rsidR="009840DC" w:rsidRPr="00040F05" w:rsidRDefault="00040F05" w:rsidP="004C52CF">
      <w:pPr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>
        <w:rPr>
          <w:rFonts w:eastAsia="Times New Roman" w:cstheme="minorHAnsi"/>
          <w:bCs/>
          <w:sz w:val="24"/>
          <w:szCs w:val="24"/>
          <w:lang w:eastAsia="en-AU"/>
        </w:rPr>
        <w:t>Untiered p</w:t>
      </w:r>
      <w:r w:rsidR="009840DC" w:rsidRPr="00040F05">
        <w:rPr>
          <w:rFonts w:eastAsia="Times New Roman" w:cstheme="minorHAnsi"/>
          <w:bCs/>
          <w:sz w:val="24"/>
          <w:szCs w:val="24"/>
          <w:lang w:eastAsia="en-AU"/>
        </w:rPr>
        <w:t>romoted posts</w:t>
      </w:r>
      <w:r w:rsidR="009840DC" w:rsidRPr="00040F05">
        <w:rPr>
          <w:rFonts w:eastAsia="Times New Roman" w:cstheme="minorHAnsi"/>
          <w:sz w:val="24"/>
          <w:szCs w:val="24"/>
          <w:lang w:eastAsia="en-AU"/>
        </w:rPr>
        <w:t xml:space="preserve"> for local businesses</w:t>
      </w:r>
    </w:p>
    <w:p w:rsidR="009840DC" w:rsidRPr="00040F05" w:rsidRDefault="009840DC" w:rsidP="004C52CF">
      <w:pPr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040F05">
        <w:rPr>
          <w:rFonts w:eastAsia="Times New Roman" w:cstheme="minorHAnsi"/>
          <w:bCs/>
          <w:sz w:val="24"/>
          <w:szCs w:val="24"/>
          <w:lang w:eastAsia="en-AU"/>
        </w:rPr>
        <w:t>Token marketplace</w:t>
      </w:r>
    </w:p>
    <w:p w:rsidR="009840DC" w:rsidRPr="00040F05" w:rsidRDefault="009840DC" w:rsidP="004C52CF">
      <w:pPr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040F05">
        <w:rPr>
          <w:rFonts w:eastAsia="Times New Roman" w:cstheme="minorHAnsi"/>
          <w:bCs/>
          <w:sz w:val="24"/>
          <w:szCs w:val="24"/>
          <w:lang w:eastAsia="en-AU"/>
        </w:rPr>
        <w:t>Subscription tier</w:t>
      </w:r>
      <w:r w:rsidRPr="00040F05">
        <w:rPr>
          <w:rFonts w:eastAsia="Times New Roman" w:cstheme="minorHAnsi"/>
          <w:sz w:val="24"/>
          <w:szCs w:val="24"/>
          <w:lang w:eastAsia="en-AU"/>
        </w:rPr>
        <w:t xml:space="preserve"> for analytics and verified contributors</w:t>
      </w:r>
    </w:p>
    <w:p w:rsidR="009840DC" w:rsidRPr="00040F05" w:rsidRDefault="009840DC" w:rsidP="004C52CF">
      <w:pPr>
        <w:numPr>
          <w:ilvl w:val="0"/>
          <w:numId w:val="7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040F05">
        <w:rPr>
          <w:rFonts w:eastAsia="Times New Roman" w:cstheme="minorHAnsi"/>
          <w:bCs/>
          <w:sz w:val="24"/>
          <w:szCs w:val="24"/>
          <w:lang w:eastAsia="en-AU"/>
        </w:rPr>
        <w:t>Partner APIs</w:t>
      </w:r>
    </w:p>
    <w:p w:rsidR="0094653E" w:rsidRPr="00BD1251" w:rsidRDefault="0094653E" w:rsidP="004C52CF">
      <w:pPr>
        <w:spacing w:after="0" w:line="240" w:lineRule="auto"/>
        <w:ind w:left="720"/>
        <w:jc w:val="both"/>
        <w:rPr>
          <w:rFonts w:eastAsia="Times New Roman" w:cstheme="minorHAnsi"/>
          <w:sz w:val="24"/>
          <w:szCs w:val="24"/>
          <w:lang w:eastAsia="en-AU"/>
        </w:rPr>
      </w:pPr>
    </w:p>
    <w:p w:rsidR="009840DC" w:rsidRPr="00BD1251" w:rsidRDefault="009840DC" w:rsidP="004C52CF">
      <w:pPr>
        <w:pStyle w:val="Style1"/>
        <w:rPr>
          <w:lang w:eastAsia="en-AU"/>
        </w:rPr>
      </w:pPr>
      <w:bookmarkStart w:id="8" w:name="_Toc217112971"/>
      <w:r w:rsidRPr="00BD1251">
        <w:rPr>
          <w:lang w:eastAsia="en-AU"/>
        </w:rPr>
        <w:t>R</w:t>
      </w:r>
      <w:r w:rsidR="00643975" w:rsidRPr="00BD1251">
        <w:rPr>
          <w:lang w:eastAsia="en-AU"/>
        </w:rPr>
        <w:t>OADMAP</w:t>
      </w:r>
      <w:bookmarkEnd w:id="8"/>
    </w:p>
    <w:p w:rsidR="0094653E" w:rsidRPr="00BD1251" w:rsidRDefault="0094653E" w:rsidP="004C52CF">
      <w:pPr>
        <w:spacing w:after="0" w:line="240" w:lineRule="auto"/>
        <w:jc w:val="both"/>
        <w:outlineLvl w:val="2"/>
        <w:rPr>
          <w:rFonts w:eastAsia="Times New Roman" w:cstheme="minorHAnsi"/>
          <w:b/>
          <w:bCs/>
          <w:sz w:val="27"/>
          <w:szCs w:val="27"/>
          <w:lang w:eastAsia="en-AU"/>
        </w:rPr>
      </w:pPr>
    </w:p>
    <w:p w:rsidR="009840DC" w:rsidRPr="00BD1251" w:rsidRDefault="009840DC" w:rsidP="004C52CF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BD1251">
        <w:rPr>
          <w:rFonts w:eastAsia="Times New Roman" w:cstheme="minorHAnsi"/>
          <w:sz w:val="24"/>
          <w:szCs w:val="24"/>
          <w:lang w:eastAsia="en-AU"/>
        </w:rPr>
        <w:t xml:space="preserve"> MVP with real-time news + chat</w:t>
      </w:r>
    </w:p>
    <w:p w:rsidR="009840DC" w:rsidRPr="00BD1251" w:rsidRDefault="00643975" w:rsidP="004C52CF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BD1251">
        <w:rPr>
          <w:rFonts w:eastAsia="Times New Roman" w:cstheme="minorHAnsi"/>
          <w:sz w:val="24"/>
          <w:szCs w:val="24"/>
          <w:lang w:eastAsia="en-AU"/>
        </w:rPr>
        <w:t>T</w:t>
      </w:r>
      <w:r w:rsidR="009840DC" w:rsidRPr="00BD1251">
        <w:rPr>
          <w:rFonts w:eastAsia="Times New Roman" w:cstheme="minorHAnsi"/>
          <w:sz w:val="24"/>
          <w:szCs w:val="24"/>
          <w:lang w:eastAsia="en-AU"/>
        </w:rPr>
        <w:t>oken rewards engine (Phase 2)</w:t>
      </w:r>
    </w:p>
    <w:p w:rsidR="009840DC" w:rsidRPr="00BD1251" w:rsidRDefault="00643975" w:rsidP="004C52CF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BD1251">
        <w:rPr>
          <w:rFonts w:eastAsia="Times New Roman" w:cstheme="minorHAnsi"/>
          <w:sz w:val="24"/>
          <w:szCs w:val="24"/>
          <w:lang w:eastAsia="en-AU"/>
        </w:rPr>
        <w:t xml:space="preserve"> </w:t>
      </w:r>
      <w:r w:rsidR="009840DC" w:rsidRPr="00BD1251">
        <w:rPr>
          <w:rFonts w:eastAsia="Times New Roman" w:cstheme="minorHAnsi"/>
          <w:sz w:val="24"/>
          <w:szCs w:val="24"/>
          <w:lang w:eastAsia="en-AU"/>
        </w:rPr>
        <w:t>AI-enhanced moderation and discovery</w:t>
      </w:r>
    </w:p>
    <w:p w:rsidR="009840DC" w:rsidRPr="00BD1251" w:rsidRDefault="009840DC" w:rsidP="004C52CF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BD1251">
        <w:rPr>
          <w:rFonts w:eastAsia="Times New Roman" w:cstheme="minorHAnsi"/>
          <w:sz w:val="24"/>
          <w:szCs w:val="24"/>
          <w:lang w:eastAsia="en-AU"/>
        </w:rPr>
        <w:t xml:space="preserve"> Mobile app release</w:t>
      </w:r>
    </w:p>
    <w:p w:rsidR="009840DC" w:rsidRPr="00BD1251" w:rsidRDefault="00643975" w:rsidP="004C52CF">
      <w:pPr>
        <w:numPr>
          <w:ilvl w:val="0"/>
          <w:numId w:val="9"/>
        </w:num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  <w:r w:rsidRPr="00BD1251">
        <w:rPr>
          <w:rFonts w:eastAsia="Times New Roman" w:cstheme="minorHAnsi"/>
          <w:sz w:val="24"/>
          <w:szCs w:val="24"/>
          <w:lang w:eastAsia="en-AU"/>
        </w:rPr>
        <w:t xml:space="preserve"> </w:t>
      </w:r>
      <w:r w:rsidR="009840DC" w:rsidRPr="00BD1251">
        <w:rPr>
          <w:rFonts w:eastAsia="Times New Roman" w:cstheme="minorHAnsi"/>
          <w:sz w:val="24"/>
          <w:szCs w:val="24"/>
          <w:lang w:eastAsia="en-AU"/>
        </w:rPr>
        <w:t>Expand suburb by suburb</w:t>
      </w:r>
    </w:p>
    <w:p w:rsidR="00643975" w:rsidRPr="00BD1251" w:rsidRDefault="00643975" w:rsidP="004C52C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</w:p>
    <w:p w:rsidR="00643975" w:rsidRPr="00BD1251" w:rsidRDefault="00643975" w:rsidP="004C52CF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en-AU"/>
        </w:rPr>
      </w:pPr>
    </w:p>
    <w:p w:rsidR="007F0CF1" w:rsidRDefault="00643975" w:rsidP="004C52CF">
      <w:pPr>
        <w:pStyle w:val="Style1"/>
        <w:rPr>
          <w:lang w:eastAsia="en-AU"/>
        </w:rPr>
      </w:pPr>
      <w:bookmarkStart w:id="9" w:name="_Toc217112972"/>
      <w:r w:rsidRPr="00BD1251">
        <w:rPr>
          <w:lang w:eastAsia="en-AU"/>
        </w:rPr>
        <w:t>INVESTOR SNAPSHOT</w:t>
      </w:r>
      <w:bookmarkEnd w:id="9"/>
    </w:p>
    <w:p w:rsidR="00D06CFF" w:rsidRPr="00BD1251" w:rsidRDefault="00D06CFF" w:rsidP="00D06CFF">
      <w:pPr>
        <w:pStyle w:val="Style1"/>
        <w:numPr>
          <w:ilvl w:val="0"/>
          <w:numId w:val="0"/>
        </w:numPr>
        <w:ind w:left="1134"/>
        <w:rPr>
          <w:lang w:eastAsia="en-AU"/>
        </w:rPr>
      </w:pPr>
    </w:p>
    <w:p w:rsidR="007F0CF1" w:rsidRDefault="00A31D70" w:rsidP="00D06CFF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836464">
        <w:rPr>
          <w:rFonts w:eastAsia="Times New Roman" w:cstheme="minorHAnsi"/>
          <w:b/>
          <w:color w:val="2E74B5" w:themeColor="accent1" w:themeShade="BF"/>
          <w:sz w:val="24"/>
          <w:szCs w:val="24"/>
          <w:lang w:eastAsia="en-AU"/>
        </w:rPr>
        <w:t>Commune.one</w:t>
      </w:r>
      <w:r w:rsidR="007F0CF1" w:rsidRPr="00836464">
        <w:rPr>
          <w:rFonts w:eastAsia="Times New Roman" w:cstheme="minorHAnsi"/>
          <w:color w:val="2E74B5" w:themeColor="accent1" w:themeShade="BF"/>
          <w:sz w:val="24"/>
          <w:szCs w:val="24"/>
          <w:lang w:eastAsia="en-AU"/>
        </w:rPr>
        <w:t xml:space="preserve"> </w:t>
      </w:r>
      <w:r w:rsidR="007F0CF1"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is a location-first, real-time community platform that transforms how people connect with their local environments. We localize digital interaction — </w:t>
      </w:r>
      <w:r w:rsid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>streaming</w:t>
      </w:r>
      <w:r w:rsidR="007F0CF1"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 </w:t>
      </w:r>
      <w:r w:rsidR="007F0CF1"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lastRenderedPageBreak/>
        <w:t>news, alerts, events, and peer-to-peer messaging anchored to physical locations like streets, suburbs, and postcodes.</w:t>
      </w:r>
    </w:p>
    <w:p w:rsidR="00D06CFF" w:rsidRPr="00D06CFF" w:rsidRDefault="00D06CFF" w:rsidP="00D06CFF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</w:p>
    <w:p w:rsidR="00D06CFF" w:rsidRDefault="007F0CF1" w:rsidP="00D06CFF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Powered by AI, </w:t>
      </w:r>
      <w:r w:rsidR="00A31D70"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>Commune.one</w:t>
      </w:r>
      <w:r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 filters noise and highlights what matters most right where users live — enabling smarter community engagement and hyperlocal relevance. </w:t>
      </w:r>
    </w:p>
    <w:p w:rsidR="00D06CFF" w:rsidRDefault="00D06CFF" w:rsidP="00D06CFF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</w:p>
    <w:p w:rsidR="007F0CF1" w:rsidRDefault="007F0CF1" w:rsidP="00D06CFF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With features like content moderation, user-to-user messaging, and crypto-based rewards, </w:t>
      </w:r>
      <w:r w:rsid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the platform </w:t>
      </w:r>
      <w:r w:rsidR="00A31D70"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>one</w:t>
      </w:r>
      <w:r w:rsidR="00C1205E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 builds</w:t>
      </w:r>
      <w:r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>, drives retention, and incentivizes participation.</w:t>
      </w:r>
    </w:p>
    <w:p w:rsidR="00D06CFF" w:rsidRPr="00D06CFF" w:rsidRDefault="00D06CFF" w:rsidP="00D06CFF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</w:p>
    <w:p w:rsidR="007F0CF1" w:rsidRPr="00D06CFF" w:rsidRDefault="007F0CF1" w:rsidP="00D06CFF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We’re reimagining the </w:t>
      </w:r>
      <w:r w:rsid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community </w:t>
      </w:r>
      <w:r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>a</w:t>
      </w:r>
      <w:r w:rsid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>s</w:t>
      </w:r>
      <w:r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 dynamic, data-rich ecosystem. </w:t>
      </w:r>
      <w:r w:rsidR="00A31D70"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>Commune.one</w:t>
      </w:r>
      <w:r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 is where digital meets local.</w:t>
      </w:r>
    </w:p>
    <w:p w:rsidR="00643975" w:rsidRPr="00BD1251" w:rsidRDefault="00643975" w:rsidP="004C52CF">
      <w:pPr>
        <w:pStyle w:val="NormalWeb"/>
        <w:spacing w:before="0" w:beforeAutospacing="0" w:after="0" w:afterAutospacing="0"/>
        <w:jc w:val="both"/>
        <w:rPr>
          <w:rFonts w:asciiTheme="minorHAnsi" w:hAnsiTheme="minorHAnsi" w:cstheme="minorHAnsi"/>
        </w:rPr>
      </w:pPr>
    </w:p>
    <w:p w:rsidR="007F0CF1" w:rsidRDefault="00F608A8" w:rsidP="004C52CF">
      <w:pPr>
        <w:pStyle w:val="Style1"/>
        <w:rPr>
          <w:lang w:eastAsia="en-AU"/>
        </w:rPr>
      </w:pPr>
      <w:bookmarkStart w:id="10" w:name="_Toc217112973"/>
      <w:r>
        <w:rPr>
          <w:lang w:eastAsia="en-AU"/>
        </w:rPr>
        <w:t>S</w:t>
      </w:r>
      <w:bookmarkEnd w:id="10"/>
      <w:r w:rsidR="004A72ED">
        <w:rPr>
          <w:lang w:eastAsia="en-AU"/>
        </w:rPr>
        <w:t>UMMARY</w:t>
      </w:r>
    </w:p>
    <w:p w:rsidR="00D06CFF" w:rsidRPr="00BD1251" w:rsidRDefault="00D06CFF" w:rsidP="00D06CFF">
      <w:pPr>
        <w:pStyle w:val="Style1"/>
        <w:numPr>
          <w:ilvl w:val="0"/>
          <w:numId w:val="0"/>
        </w:numPr>
        <w:ind w:left="1134"/>
        <w:rPr>
          <w:lang w:eastAsia="en-AU"/>
        </w:rPr>
      </w:pPr>
    </w:p>
    <w:p w:rsidR="00C1205E" w:rsidRDefault="00A31D70" w:rsidP="00D06CFF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836464">
        <w:rPr>
          <w:rFonts w:eastAsia="Times New Roman" w:cstheme="minorHAnsi"/>
          <w:b/>
          <w:color w:val="2E74B5" w:themeColor="accent1" w:themeShade="BF"/>
          <w:sz w:val="24"/>
          <w:szCs w:val="24"/>
          <w:lang w:eastAsia="en-AU"/>
        </w:rPr>
        <w:t>Commune.one</w:t>
      </w:r>
      <w:r w:rsidR="007F0CF1" w:rsidRPr="00836464">
        <w:rPr>
          <w:rFonts w:eastAsia="Times New Roman" w:cstheme="minorHAnsi"/>
          <w:color w:val="2E74B5" w:themeColor="accent1" w:themeShade="BF"/>
          <w:sz w:val="24"/>
          <w:szCs w:val="24"/>
          <w:lang w:eastAsia="en-AU"/>
        </w:rPr>
        <w:t xml:space="preserve"> </w:t>
      </w:r>
      <w:r w:rsidR="007F0CF1"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is a hyperlocal, AI-powered platform that connects people through real-time community news, events, and messaging — all anchored to where they live. </w:t>
      </w:r>
    </w:p>
    <w:p w:rsidR="00C1205E" w:rsidRDefault="00C1205E" w:rsidP="00D06CFF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</w:p>
    <w:p w:rsidR="00C1205E" w:rsidRDefault="007F0CF1" w:rsidP="00D06CFF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>Users get tailored content based on their address, street, or postcode, and can engage directly with neighbo</w:t>
      </w:r>
      <w:r w:rsidR="00643975"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>u</w:t>
      </w:r>
      <w:r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rs through posts, peer-to-peer messaging, and shared experiences. </w:t>
      </w:r>
    </w:p>
    <w:p w:rsidR="00C1205E" w:rsidRDefault="00C1205E" w:rsidP="00D06CFF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</w:p>
    <w:p w:rsidR="007F0CF1" w:rsidRPr="00D06CFF" w:rsidRDefault="007F0CF1" w:rsidP="00D06CFF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  <w:r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By blending geo-intelligence with AI moderation and rewards, </w:t>
      </w:r>
      <w:r w:rsidR="00A31D70"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>Commune.one</w:t>
      </w:r>
      <w:r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 xml:space="preserve"> becomes the digital heartbeat of any neighbo</w:t>
      </w:r>
      <w:r w:rsidR="00643975"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>u</w:t>
      </w:r>
      <w:r w:rsidRPr="00D06CFF">
        <w:rPr>
          <w:rFonts w:eastAsia="Times New Roman" w:cstheme="minorHAnsi"/>
          <w:color w:val="000000" w:themeColor="text1"/>
          <w:sz w:val="24"/>
          <w:szCs w:val="24"/>
          <w:lang w:eastAsia="en-AU"/>
        </w:rPr>
        <w:t>rhood — driving connection, trust, and community ownership.</w:t>
      </w:r>
    </w:p>
    <w:p w:rsidR="007F0CF1" w:rsidRPr="00D06CFF" w:rsidRDefault="007F0CF1" w:rsidP="00D06CFF">
      <w:pPr>
        <w:spacing w:after="0" w:line="240" w:lineRule="auto"/>
        <w:ind w:left="284"/>
        <w:jc w:val="both"/>
        <w:rPr>
          <w:rFonts w:eastAsia="Times New Roman" w:cstheme="minorHAnsi"/>
          <w:color w:val="000000" w:themeColor="text1"/>
          <w:sz w:val="24"/>
          <w:szCs w:val="24"/>
          <w:lang w:eastAsia="en-AU"/>
        </w:rPr>
      </w:pPr>
    </w:p>
    <w:sectPr w:rsidR="007F0CF1" w:rsidRPr="00D06CFF" w:rsidSect="00643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C8D"/>
    <w:multiLevelType w:val="multilevel"/>
    <w:tmpl w:val="FC6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43B3"/>
    <w:multiLevelType w:val="multilevel"/>
    <w:tmpl w:val="C9E2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6623F"/>
    <w:multiLevelType w:val="multilevel"/>
    <w:tmpl w:val="75A4AA46"/>
    <w:lvl w:ilvl="0">
      <w:start w:val="1"/>
      <w:numFmt w:val="decimal"/>
      <w:pStyle w:val="Style1"/>
      <w:lvlText w:val="%1"/>
      <w:lvlJc w:val="left"/>
      <w:pPr>
        <w:ind w:left="792" w:hanging="432"/>
      </w:pPr>
    </w:lvl>
    <w:lvl w:ilvl="1">
      <w:start w:val="1"/>
      <w:numFmt w:val="decimal"/>
      <w:lvlText w:val="%1.%2"/>
      <w:lvlJc w:val="left"/>
      <w:pPr>
        <w:ind w:left="936" w:hanging="576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24" w:hanging="864"/>
      </w:pPr>
    </w:lvl>
    <w:lvl w:ilvl="4">
      <w:start w:val="1"/>
      <w:numFmt w:val="decimal"/>
      <w:lvlText w:val="%1.%2.%3.%4.%5"/>
      <w:lvlJc w:val="left"/>
      <w:pPr>
        <w:ind w:left="1368" w:hanging="1008"/>
      </w:pPr>
    </w:lvl>
    <w:lvl w:ilvl="5">
      <w:start w:val="1"/>
      <w:numFmt w:val="decimal"/>
      <w:lvlText w:val="%1.%2.%3.%4.%5.%6"/>
      <w:lvlJc w:val="left"/>
      <w:pPr>
        <w:ind w:left="1512" w:hanging="1152"/>
      </w:pPr>
    </w:lvl>
    <w:lvl w:ilvl="6">
      <w:start w:val="1"/>
      <w:numFmt w:val="decimal"/>
      <w:lvlText w:val="%1.%2.%3.%4.%5.%6.%7"/>
      <w:lvlJc w:val="left"/>
      <w:pPr>
        <w:ind w:left="1656" w:hanging="1296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944" w:hanging="1584"/>
      </w:pPr>
    </w:lvl>
  </w:abstractNum>
  <w:abstractNum w:abstractNumId="3" w15:restartNumberingAfterBreak="0">
    <w:nsid w:val="05D4332D"/>
    <w:multiLevelType w:val="multilevel"/>
    <w:tmpl w:val="2A38E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4723F"/>
    <w:multiLevelType w:val="multilevel"/>
    <w:tmpl w:val="3AA2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827A1"/>
    <w:multiLevelType w:val="multilevel"/>
    <w:tmpl w:val="E7EC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C614F"/>
    <w:multiLevelType w:val="multilevel"/>
    <w:tmpl w:val="C0564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74180F"/>
    <w:multiLevelType w:val="multilevel"/>
    <w:tmpl w:val="7214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E81C79"/>
    <w:multiLevelType w:val="multilevel"/>
    <w:tmpl w:val="E330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9561E"/>
    <w:multiLevelType w:val="multilevel"/>
    <w:tmpl w:val="FE6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54B03"/>
    <w:multiLevelType w:val="multilevel"/>
    <w:tmpl w:val="EEA2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00A40"/>
    <w:multiLevelType w:val="multilevel"/>
    <w:tmpl w:val="C69C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DE0A9E"/>
    <w:multiLevelType w:val="multilevel"/>
    <w:tmpl w:val="FC32AD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F160F3"/>
    <w:multiLevelType w:val="hybridMultilevel"/>
    <w:tmpl w:val="2EB433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5E5137"/>
    <w:multiLevelType w:val="hybridMultilevel"/>
    <w:tmpl w:val="E3FE0D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8A11B3"/>
    <w:multiLevelType w:val="multilevel"/>
    <w:tmpl w:val="6568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F35F15"/>
    <w:multiLevelType w:val="multilevel"/>
    <w:tmpl w:val="DC42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726AAF"/>
    <w:multiLevelType w:val="multilevel"/>
    <w:tmpl w:val="1866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E00FC"/>
    <w:multiLevelType w:val="multilevel"/>
    <w:tmpl w:val="F92E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B128E6"/>
    <w:multiLevelType w:val="multilevel"/>
    <w:tmpl w:val="619A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E0838"/>
    <w:multiLevelType w:val="multilevel"/>
    <w:tmpl w:val="FD16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3F1388"/>
    <w:multiLevelType w:val="multilevel"/>
    <w:tmpl w:val="09E2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02CD8"/>
    <w:multiLevelType w:val="multilevel"/>
    <w:tmpl w:val="07EC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7923D3"/>
    <w:multiLevelType w:val="hybridMultilevel"/>
    <w:tmpl w:val="412CA1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277E4"/>
    <w:multiLevelType w:val="multilevel"/>
    <w:tmpl w:val="6B5A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D82465"/>
    <w:multiLevelType w:val="multilevel"/>
    <w:tmpl w:val="021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CC1A1C"/>
    <w:multiLevelType w:val="multilevel"/>
    <w:tmpl w:val="A6F8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8141BE"/>
    <w:multiLevelType w:val="hybridMultilevel"/>
    <w:tmpl w:val="BD16A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687AD2"/>
    <w:multiLevelType w:val="multilevel"/>
    <w:tmpl w:val="5E0C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EF3EB7"/>
    <w:multiLevelType w:val="multilevel"/>
    <w:tmpl w:val="7658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F85D3A"/>
    <w:multiLevelType w:val="hybridMultilevel"/>
    <w:tmpl w:val="98F445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A8248C"/>
    <w:multiLevelType w:val="multilevel"/>
    <w:tmpl w:val="96F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7D34871"/>
    <w:multiLevelType w:val="multilevel"/>
    <w:tmpl w:val="A460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055E73"/>
    <w:multiLevelType w:val="multilevel"/>
    <w:tmpl w:val="4472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0B47FB"/>
    <w:multiLevelType w:val="multilevel"/>
    <w:tmpl w:val="46B8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E90A22"/>
    <w:multiLevelType w:val="hybridMultilevel"/>
    <w:tmpl w:val="B246982C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3D082E02"/>
    <w:multiLevelType w:val="multilevel"/>
    <w:tmpl w:val="999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C14374"/>
    <w:multiLevelType w:val="multilevel"/>
    <w:tmpl w:val="FA7A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5A54D5"/>
    <w:multiLevelType w:val="multilevel"/>
    <w:tmpl w:val="7CF2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8126C"/>
    <w:multiLevelType w:val="multilevel"/>
    <w:tmpl w:val="E470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206AC7"/>
    <w:multiLevelType w:val="multilevel"/>
    <w:tmpl w:val="0C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1" w15:restartNumberingAfterBreak="0">
    <w:nsid w:val="48FA7175"/>
    <w:multiLevelType w:val="multilevel"/>
    <w:tmpl w:val="AE98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0A3C41"/>
    <w:multiLevelType w:val="hybridMultilevel"/>
    <w:tmpl w:val="8F3EA1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DE46194"/>
    <w:multiLevelType w:val="multilevel"/>
    <w:tmpl w:val="526E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656201"/>
    <w:multiLevelType w:val="multilevel"/>
    <w:tmpl w:val="28AC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134532"/>
    <w:multiLevelType w:val="multilevel"/>
    <w:tmpl w:val="B4E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4A2183"/>
    <w:multiLevelType w:val="multilevel"/>
    <w:tmpl w:val="B87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B35FA2"/>
    <w:multiLevelType w:val="multilevel"/>
    <w:tmpl w:val="3BBA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1A5DC2"/>
    <w:multiLevelType w:val="multilevel"/>
    <w:tmpl w:val="6F46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3B496E"/>
    <w:multiLevelType w:val="multilevel"/>
    <w:tmpl w:val="9F60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B544B8"/>
    <w:multiLevelType w:val="multilevel"/>
    <w:tmpl w:val="0AD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C810FF"/>
    <w:multiLevelType w:val="hybridMultilevel"/>
    <w:tmpl w:val="7EC606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48267F"/>
    <w:multiLevelType w:val="multilevel"/>
    <w:tmpl w:val="1ADC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3D364D"/>
    <w:multiLevelType w:val="multilevel"/>
    <w:tmpl w:val="EE7C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C91B5D"/>
    <w:multiLevelType w:val="hybridMultilevel"/>
    <w:tmpl w:val="08C02E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23021F5"/>
    <w:multiLevelType w:val="multilevel"/>
    <w:tmpl w:val="EC6E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AF2BA4"/>
    <w:multiLevelType w:val="multilevel"/>
    <w:tmpl w:val="CA12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32598F"/>
    <w:multiLevelType w:val="multilevel"/>
    <w:tmpl w:val="0E183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5702B2"/>
    <w:multiLevelType w:val="multilevel"/>
    <w:tmpl w:val="3262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581C68"/>
    <w:multiLevelType w:val="multilevel"/>
    <w:tmpl w:val="01AC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7B224E"/>
    <w:multiLevelType w:val="hybridMultilevel"/>
    <w:tmpl w:val="8A6483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837237C"/>
    <w:multiLevelType w:val="multilevel"/>
    <w:tmpl w:val="1440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DB2D4E"/>
    <w:multiLevelType w:val="multilevel"/>
    <w:tmpl w:val="8D6C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9232AA"/>
    <w:multiLevelType w:val="hybridMultilevel"/>
    <w:tmpl w:val="B186D42E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4" w15:restartNumberingAfterBreak="0">
    <w:nsid w:val="7C7745ED"/>
    <w:multiLevelType w:val="hybridMultilevel"/>
    <w:tmpl w:val="9D9AB6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F007DBC"/>
    <w:multiLevelType w:val="multilevel"/>
    <w:tmpl w:val="C422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6"/>
  </w:num>
  <w:num w:numId="3">
    <w:abstractNumId w:val="41"/>
  </w:num>
  <w:num w:numId="4">
    <w:abstractNumId w:val="57"/>
  </w:num>
  <w:num w:numId="5">
    <w:abstractNumId w:val="65"/>
  </w:num>
  <w:num w:numId="6">
    <w:abstractNumId w:val="37"/>
  </w:num>
  <w:num w:numId="7">
    <w:abstractNumId w:val="58"/>
  </w:num>
  <w:num w:numId="8">
    <w:abstractNumId w:val="4"/>
  </w:num>
  <w:num w:numId="9">
    <w:abstractNumId w:val="38"/>
  </w:num>
  <w:num w:numId="10">
    <w:abstractNumId w:val="53"/>
  </w:num>
  <w:num w:numId="11">
    <w:abstractNumId w:val="55"/>
  </w:num>
  <w:num w:numId="12">
    <w:abstractNumId w:val="50"/>
  </w:num>
  <w:num w:numId="13">
    <w:abstractNumId w:val="52"/>
  </w:num>
  <w:num w:numId="14">
    <w:abstractNumId w:val="28"/>
  </w:num>
  <w:num w:numId="15">
    <w:abstractNumId w:val="33"/>
  </w:num>
  <w:num w:numId="16">
    <w:abstractNumId w:val="1"/>
  </w:num>
  <w:num w:numId="17">
    <w:abstractNumId w:val="17"/>
  </w:num>
  <w:num w:numId="18">
    <w:abstractNumId w:val="2"/>
  </w:num>
  <w:num w:numId="19">
    <w:abstractNumId w:val="59"/>
  </w:num>
  <w:num w:numId="20">
    <w:abstractNumId w:val="24"/>
  </w:num>
  <w:num w:numId="21">
    <w:abstractNumId w:val="15"/>
  </w:num>
  <w:num w:numId="22">
    <w:abstractNumId w:val="5"/>
  </w:num>
  <w:num w:numId="23">
    <w:abstractNumId w:val="7"/>
  </w:num>
  <w:num w:numId="24">
    <w:abstractNumId w:val="40"/>
  </w:num>
  <w:num w:numId="25">
    <w:abstractNumId w:val="2"/>
    <w:lvlOverride w:ilvl="0">
      <w:lvl w:ilvl="0">
        <w:start w:val="1"/>
        <w:numFmt w:val="decimal"/>
        <w:pStyle w:val="Style1"/>
        <w:lvlText w:val="%1"/>
        <w:lvlJc w:val="left"/>
        <w:pPr>
          <w:ind w:left="432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567" w:hanging="567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>
    <w:abstractNumId w:val="47"/>
  </w:num>
  <w:num w:numId="27">
    <w:abstractNumId w:val="18"/>
  </w:num>
  <w:num w:numId="28">
    <w:abstractNumId w:val="44"/>
  </w:num>
  <w:num w:numId="29">
    <w:abstractNumId w:val="21"/>
  </w:num>
  <w:num w:numId="30">
    <w:abstractNumId w:val="39"/>
  </w:num>
  <w:num w:numId="31">
    <w:abstractNumId w:val="34"/>
  </w:num>
  <w:num w:numId="32">
    <w:abstractNumId w:val="8"/>
  </w:num>
  <w:num w:numId="33">
    <w:abstractNumId w:val="11"/>
  </w:num>
  <w:num w:numId="34">
    <w:abstractNumId w:val="3"/>
  </w:num>
  <w:num w:numId="35">
    <w:abstractNumId w:val="6"/>
  </w:num>
  <w:num w:numId="36">
    <w:abstractNumId w:val="19"/>
  </w:num>
  <w:num w:numId="37">
    <w:abstractNumId w:val="16"/>
  </w:num>
  <w:num w:numId="38">
    <w:abstractNumId w:val="13"/>
  </w:num>
  <w:num w:numId="39">
    <w:abstractNumId w:val="48"/>
  </w:num>
  <w:num w:numId="40">
    <w:abstractNumId w:val="32"/>
  </w:num>
  <w:num w:numId="41">
    <w:abstractNumId w:val="62"/>
  </w:num>
  <w:num w:numId="42">
    <w:abstractNumId w:val="25"/>
  </w:num>
  <w:num w:numId="43">
    <w:abstractNumId w:val="10"/>
  </w:num>
  <w:num w:numId="44">
    <w:abstractNumId w:val="61"/>
  </w:num>
  <w:num w:numId="45">
    <w:abstractNumId w:val="22"/>
  </w:num>
  <w:num w:numId="46">
    <w:abstractNumId w:val="46"/>
  </w:num>
  <w:num w:numId="47">
    <w:abstractNumId w:val="30"/>
  </w:num>
  <w:num w:numId="48">
    <w:abstractNumId w:val="43"/>
  </w:num>
  <w:num w:numId="49">
    <w:abstractNumId w:val="36"/>
  </w:num>
  <w:num w:numId="50">
    <w:abstractNumId w:val="45"/>
  </w:num>
  <w:num w:numId="51">
    <w:abstractNumId w:val="23"/>
  </w:num>
  <w:num w:numId="52">
    <w:abstractNumId w:val="42"/>
  </w:num>
  <w:num w:numId="53">
    <w:abstractNumId w:val="64"/>
  </w:num>
  <w:num w:numId="54">
    <w:abstractNumId w:val="60"/>
  </w:num>
  <w:num w:numId="55">
    <w:abstractNumId w:val="51"/>
  </w:num>
  <w:num w:numId="56">
    <w:abstractNumId w:val="35"/>
  </w:num>
  <w:num w:numId="57">
    <w:abstractNumId w:val="63"/>
  </w:num>
  <w:num w:numId="58">
    <w:abstractNumId w:val="0"/>
  </w:num>
  <w:num w:numId="59">
    <w:abstractNumId w:val="31"/>
  </w:num>
  <w:num w:numId="60">
    <w:abstractNumId w:val="56"/>
  </w:num>
  <w:num w:numId="61">
    <w:abstractNumId w:val="49"/>
  </w:num>
  <w:num w:numId="62">
    <w:abstractNumId w:val="20"/>
  </w:num>
  <w:num w:numId="63">
    <w:abstractNumId w:val="27"/>
  </w:num>
  <w:num w:numId="64">
    <w:abstractNumId w:val="54"/>
  </w:num>
  <w:num w:numId="65">
    <w:abstractNumId w:val="1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6">
    <w:abstractNumId w:val="14"/>
  </w:num>
  <w:num w:numId="67">
    <w:abstractNumId w:val="2"/>
  </w:num>
  <w:num w:numId="68">
    <w:abstractNumId w:val="2"/>
  </w:num>
  <w:num w:numId="69">
    <w:abstractNumId w:val="2"/>
  </w:num>
  <w:num w:numId="70">
    <w:abstractNumId w:val="2"/>
  </w:num>
  <w:num w:numId="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>
    <w:abstractNumId w:val="2"/>
  </w:num>
  <w:num w:numId="73">
    <w:abstractNumId w:val="29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en-A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0DC"/>
    <w:rsid w:val="00003436"/>
    <w:rsid w:val="00013972"/>
    <w:rsid w:val="00013C58"/>
    <w:rsid w:val="00027DFF"/>
    <w:rsid w:val="00040F05"/>
    <w:rsid w:val="0005469A"/>
    <w:rsid w:val="00090E05"/>
    <w:rsid w:val="000E5F03"/>
    <w:rsid w:val="000F1754"/>
    <w:rsid w:val="00104C2B"/>
    <w:rsid w:val="00112F0F"/>
    <w:rsid w:val="00123A99"/>
    <w:rsid w:val="0012613F"/>
    <w:rsid w:val="001405B1"/>
    <w:rsid w:val="001502E4"/>
    <w:rsid w:val="00153CA5"/>
    <w:rsid w:val="00162419"/>
    <w:rsid w:val="001E75BD"/>
    <w:rsid w:val="00210D12"/>
    <w:rsid w:val="00212D03"/>
    <w:rsid w:val="002160B6"/>
    <w:rsid w:val="00221335"/>
    <w:rsid w:val="00246CB9"/>
    <w:rsid w:val="002600A3"/>
    <w:rsid w:val="0026662B"/>
    <w:rsid w:val="002A0CD4"/>
    <w:rsid w:val="002C1D0C"/>
    <w:rsid w:val="00327EB4"/>
    <w:rsid w:val="0035101B"/>
    <w:rsid w:val="003530FE"/>
    <w:rsid w:val="0036298D"/>
    <w:rsid w:val="00364E8C"/>
    <w:rsid w:val="003A4F95"/>
    <w:rsid w:val="003D1011"/>
    <w:rsid w:val="00411F16"/>
    <w:rsid w:val="00435FD3"/>
    <w:rsid w:val="00465619"/>
    <w:rsid w:val="00483321"/>
    <w:rsid w:val="0048370E"/>
    <w:rsid w:val="004978DB"/>
    <w:rsid w:val="004A72ED"/>
    <w:rsid w:val="004A7AE1"/>
    <w:rsid w:val="004C52CF"/>
    <w:rsid w:val="004F1D10"/>
    <w:rsid w:val="00506A5F"/>
    <w:rsid w:val="005252DB"/>
    <w:rsid w:val="005426E5"/>
    <w:rsid w:val="005B65C2"/>
    <w:rsid w:val="005D171B"/>
    <w:rsid w:val="005D2DF5"/>
    <w:rsid w:val="005D78D2"/>
    <w:rsid w:val="00643975"/>
    <w:rsid w:val="0065587E"/>
    <w:rsid w:val="00661146"/>
    <w:rsid w:val="00670627"/>
    <w:rsid w:val="006739FC"/>
    <w:rsid w:val="006B0CF2"/>
    <w:rsid w:val="006C45AD"/>
    <w:rsid w:val="006C6706"/>
    <w:rsid w:val="006D6F29"/>
    <w:rsid w:val="006E1C18"/>
    <w:rsid w:val="006E3751"/>
    <w:rsid w:val="006F4E5E"/>
    <w:rsid w:val="0073161E"/>
    <w:rsid w:val="0073747A"/>
    <w:rsid w:val="007532B7"/>
    <w:rsid w:val="00764D0A"/>
    <w:rsid w:val="00781B54"/>
    <w:rsid w:val="007970B8"/>
    <w:rsid w:val="007B001A"/>
    <w:rsid w:val="007F0CF1"/>
    <w:rsid w:val="00821694"/>
    <w:rsid w:val="00836464"/>
    <w:rsid w:val="00866B1B"/>
    <w:rsid w:val="00872917"/>
    <w:rsid w:val="008A2CB5"/>
    <w:rsid w:val="008B69A8"/>
    <w:rsid w:val="008D1E03"/>
    <w:rsid w:val="008F0118"/>
    <w:rsid w:val="0092153E"/>
    <w:rsid w:val="0094653E"/>
    <w:rsid w:val="009513DC"/>
    <w:rsid w:val="00952664"/>
    <w:rsid w:val="009566CF"/>
    <w:rsid w:val="00970052"/>
    <w:rsid w:val="00970A9E"/>
    <w:rsid w:val="009840DC"/>
    <w:rsid w:val="009F2D4B"/>
    <w:rsid w:val="00A31D70"/>
    <w:rsid w:val="00A46C74"/>
    <w:rsid w:val="00A67917"/>
    <w:rsid w:val="00A84518"/>
    <w:rsid w:val="00AA08E7"/>
    <w:rsid w:val="00AA2389"/>
    <w:rsid w:val="00AB59DE"/>
    <w:rsid w:val="00AB7910"/>
    <w:rsid w:val="00AD038B"/>
    <w:rsid w:val="00B368D5"/>
    <w:rsid w:val="00B438FF"/>
    <w:rsid w:val="00B44E76"/>
    <w:rsid w:val="00B53B16"/>
    <w:rsid w:val="00B60289"/>
    <w:rsid w:val="00B777B6"/>
    <w:rsid w:val="00B80396"/>
    <w:rsid w:val="00BB2BC7"/>
    <w:rsid w:val="00BD1251"/>
    <w:rsid w:val="00BF5F09"/>
    <w:rsid w:val="00C00CB7"/>
    <w:rsid w:val="00C11994"/>
    <w:rsid w:val="00C1205E"/>
    <w:rsid w:val="00C31BD9"/>
    <w:rsid w:val="00C32986"/>
    <w:rsid w:val="00C53ACA"/>
    <w:rsid w:val="00C53B8A"/>
    <w:rsid w:val="00C558D0"/>
    <w:rsid w:val="00D033F9"/>
    <w:rsid w:val="00D05E0B"/>
    <w:rsid w:val="00D06CFF"/>
    <w:rsid w:val="00D20FF3"/>
    <w:rsid w:val="00D7583F"/>
    <w:rsid w:val="00D857D9"/>
    <w:rsid w:val="00DF52A5"/>
    <w:rsid w:val="00E24FE2"/>
    <w:rsid w:val="00E46ABD"/>
    <w:rsid w:val="00EA2D31"/>
    <w:rsid w:val="00EB584C"/>
    <w:rsid w:val="00EE30D3"/>
    <w:rsid w:val="00F05863"/>
    <w:rsid w:val="00F608A8"/>
    <w:rsid w:val="00FF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F34CA"/>
  <w15:chartTrackingRefBased/>
  <w15:docId w15:val="{A23BBB0E-933E-41E1-A248-4F1D2BD5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53E"/>
    <w:pPr>
      <w:keepNext/>
      <w:keepLines/>
      <w:numPr>
        <w:numId w:val="24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840DC"/>
    <w:pPr>
      <w:numPr>
        <w:ilvl w:val="1"/>
        <w:numId w:val="24"/>
      </w:num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9840DC"/>
    <w:pPr>
      <w:numPr>
        <w:ilvl w:val="2"/>
        <w:numId w:val="24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653E"/>
    <w:pPr>
      <w:keepNext/>
      <w:keepLines/>
      <w:numPr>
        <w:ilvl w:val="3"/>
        <w:numId w:val="2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CF1"/>
    <w:pPr>
      <w:keepNext/>
      <w:keepLines/>
      <w:numPr>
        <w:ilvl w:val="4"/>
        <w:numId w:val="24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CF1"/>
    <w:pPr>
      <w:keepNext/>
      <w:keepLines/>
      <w:numPr>
        <w:ilvl w:val="5"/>
        <w:numId w:val="24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53E"/>
    <w:pPr>
      <w:keepNext/>
      <w:keepLines/>
      <w:numPr>
        <w:ilvl w:val="6"/>
        <w:numId w:val="2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53E"/>
    <w:pPr>
      <w:keepNext/>
      <w:keepLines/>
      <w:numPr>
        <w:ilvl w:val="7"/>
        <w:numId w:val="2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53E"/>
    <w:pPr>
      <w:keepNext/>
      <w:keepLines/>
      <w:numPr>
        <w:ilvl w:val="8"/>
        <w:numId w:val="2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5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40DC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9840DC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94653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CF1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CF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5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53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53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9840DC"/>
    <w:rPr>
      <w:b/>
      <w:bCs/>
    </w:rPr>
  </w:style>
  <w:style w:type="paragraph" w:styleId="NormalWeb">
    <w:name w:val="Normal (Web)"/>
    <w:basedOn w:val="Normal"/>
    <w:uiPriority w:val="99"/>
    <w:unhideWhenUsed/>
    <w:rsid w:val="00984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Emphasis">
    <w:name w:val="Emphasis"/>
    <w:basedOn w:val="DefaultParagraphFont"/>
    <w:uiPriority w:val="20"/>
    <w:qFormat/>
    <w:rsid w:val="009840DC"/>
    <w:rPr>
      <w:i/>
      <w:iCs/>
    </w:rPr>
  </w:style>
  <w:style w:type="paragraph" w:styleId="ListParagraph">
    <w:name w:val="List Paragraph"/>
    <w:basedOn w:val="Normal"/>
    <w:uiPriority w:val="34"/>
    <w:qFormat/>
    <w:rsid w:val="0094653E"/>
    <w:pPr>
      <w:ind w:left="720"/>
      <w:contextualSpacing/>
    </w:pPr>
  </w:style>
  <w:style w:type="paragraph" w:customStyle="1" w:styleId="Style1">
    <w:name w:val="Style1"/>
    <w:basedOn w:val="Heading1"/>
    <w:link w:val="Style1Char"/>
    <w:qFormat/>
    <w:rsid w:val="004C52CF"/>
    <w:pPr>
      <w:numPr>
        <w:numId w:val="18"/>
      </w:numPr>
      <w:spacing w:before="0" w:line="240" w:lineRule="auto"/>
      <w:jc w:val="both"/>
    </w:pPr>
    <w:rPr>
      <w:rFonts w:asciiTheme="minorHAnsi" w:eastAsia="Times New Roman" w:hAnsiTheme="minorHAnsi" w:cstheme="minorHAnsi"/>
      <w:b/>
      <w:color w:val="000000" w:themeColor="text1"/>
    </w:rPr>
  </w:style>
  <w:style w:type="character" w:customStyle="1" w:styleId="Style1Char">
    <w:name w:val="Style1 Char"/>
    <w:basedOn w:val="Heading1Char"/>
    <w:link w:val="Style1"/>
    <w:rsid w:val="004C52CF"/>
    <w:rPr>
      <w:rFonts w:asciiTheme="majorHAnsi" w:eastAsia="Times New Roman" w:hAnsiTheme="majorHAnsi" w:cstheme="minorHAnsi"/>
      <w:b/>
      <w:color w:val="000000" w:themeColor="text1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2D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2D31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EA2D3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2C1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elector-attr">
    <w:name w:val="hljs-selector-attr"/>
    <w:basedOn w:val="DefaultParagraphFont"/>
    <w:rsid w:val="001405B1"/>
  </w:style>
  <w:style w:type="character" w:customStyle="1" w:styleId="hljs-selector-tag">
    <w:name w:val="hljs-selector-tag"/>
    <w:basedOn w:val="DefaultParagraphFont"/>
    <w:rsid w:val="001405B1"/>
  </w:style>
  <w:style w:type="character" w:customStyle="1" w:styleId="hljs-selector-class">
    <w:name w:val="hljs-selector-class"/>
    <w:basedOn w:val="DefaultParagraphFont"/>
    <w:rsid w:val="001405B1"/>
  </w:style>
  <w:style w:type="character" w:customStyle="1" w:styleId="hljs-punctuation">
    <w:name w:val="hljs-punctuation"/>
    <w:basedOn w:val="DefaultParagraphFont"/>
    <w:rsid w:val="001405B1"/>
  </w:style>
  <w:style w:type="character" w:customStyle="1" w:styleId="hljs-attr">
    <w:name w:val="hljs-attr"/>
    <w:basedOn w:val="DefaultParagraphFont"/>
    <w:rsid w:val="001405B1"/>
  </w:style>
  <w:style w:type="character" w:customStyle="1" w:styleId="hljs-string">
    <w:name w:val="hljs-string"/>
    <w:basedOn w:val="DefaultParagraphFont"/>
    <w:rsid w:val="001405B1"/>
  </w:style>
  <w:style w:type="character" w:customStyle="1" w:styleId="hljs-comment">
    <w:name w:val="hljs-comment"/>
    <w:basedOn w:val="DefaultParagraphFont"/>
    <w:rsid w:val="001405B1"/>
  </w:style>
  <w:style w:type="character" w:customStyle="1" w:styleId="hljs-builtin">
    <w:name w:val="hljs-built_in"/>
    <w:basedOn w:val="DefaultParagraphFont"/>
    <w:rsid w:val="00661146"/>
  </w:style>
  <w:style w:type="character" w:customStyle="1" w:styleId="hljs-operator">
    <w:name w:val="hljs-operator"/>
    <w:basedOn w:val="DefaultParagraphFont"/>
    <w:rsid w:val="00661146"/>
  </w:style>
  <w:style w:type="character" w:customStyle="1" w:styleId="hljs-number">
    <w:name w:val="hljs-number"/>
    <w:basedOn w:val="DefaultParagraphFont"/>
    <w:rsid w:val="00661146"/>
  </w:style>
  <w:style w:type="character" w:customStyle="1" w:styleId="hljs-regexp">
    <w:name w:val="hljs-regexp"/>
    <w:basedOn w:val="DefaultParagraphFont"/>
    <w:rsid w:val="00661146"/>
  </w:style>
  <w:style w:type="character" w:customStyle="1" w:styleId="hljs-keyword">
    <w:name w:val="hljs-keyword"/>
    <w:basedOn w:val="DefaultParagraphFont"/>
    <w:rsid w:val="005D171B"/>
  </w:style>
  <w:style w:type="character" w:customStyle="1" w:styleId="hljs-title">
    <w:name w:val="hljs-title"/>
    <w:basedOn w:val="DefaultParagraphFont"/>
    <w:rsid w:val="005D171B"/>
  </w:style>
  <w:style w:type="character" w:customStyle="1" w:styleId="hljs-params">
    <w:name w:val="hljs-params"/>
    <w:basedOn w:val="DefaultParagraphFont"/>
    <w:rsid w:val="00F05863"/>
  </w:style>
  <w:style w:type="character" w:customStyle="1" w:styleId="token">
    <w:name w:val="token"/>
    <w:basedOn w:val="DefaultParagraphFont"/>
    <w:rsid w:val="006C45AD"/>
  </w:style>
  <w:style w:type="character" w:customStyle="1" w:styleId="hljs-type">
    <w:name w:val="hljs-type"/>
    <w:basedOn w:val="DefaultParagraphFont"/>
    <w:rsid w:val="008F0118"/>
  </w:style>
  <w:style w:type="paragraph" w:styleId="TOCHeading">
    <w:name w:val="TOC Heading"/>
    <w:basedOn w:val="Heading1"/>
    <w:next w:val="Normal"/>
    <w:uiPriority w:val="39"/>
    <w:unhideWhenUsed/>
    <w:qFormat/>
    <w:rsid w:val="00BB2BC7"/>
    <w:pPr>
      <w:numPr>
        <w:numId w:val="0"/>
      </w:num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C52CF"/>
    <w:pPr>
      <w:tabs>
        <w:tab w:val="left" w:pos="440"/>
        <w:tab w:val="right" w:leader="dot" w:pos="9016"/>
      </w:tabs>
      <w:spacing w:after="0"/>
    </w:pPr>
  </w:style>
  <w:style w:type="paragraph" w:styleId="TOC3">
    <w:name w:val="toc 3"/>
    <w:basedOn w:val="Normal"/>
    <w:next w:val="Normal"/>
    <w:autoRedefine/>
    <w:uiPriority w:val="39"/>
    <w:unhideWhenUsed/>
    <w:rsid w:val="00BB2BC7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BB2BC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B2BC7"/>
    <w:rPr>
      <w:color w:val="0563C1" w:themeColor="hyperlink"/>
      <w:u w:val="single"/>
    </w:rPr>
  </w:style>
  <w:style w:type="character" w:customStyle="1" w:styleId="pln">
    <w:name w:val="pln"/>
    <w:basedOn w:val="DefaultParagraphFont"/>
    <w:rsid w:val="00027DFF"/>
  </w:style>
  <w:style w:type="character" w:customStyle="1" w:styleId="pun">
    <w:name w:val="pun"/>
    <w:basedOn w:val="DefaultParagraphFont"/>
    <w:rsid w:val="00027DFF"/>
  </w:style>
  <w:style w:type="character" w:customStyle="1" w:styleId="kwd">
    <w:name w:val="kwd"/>
    <w:basedOn w:val="DefaultParagraphFont"/>
    <w:rsid w:val="00027DFF"/>
  </w:style>
  <w:style w:type="character" w:customStyle="1" w:styleId="xd6">
    <w:name w:val="_xd6"/>
    <w:basedOn w:val="DefaultParagraphFont"/>
    <w:rsid w:val="00027DFF"/>
  </w:style>
  <w:style w:type="character" w:customStyle="1" w:styleId="str">
    <w:name w:val="str"/>
    <w:basedOn w:val="DefaultParagraphFont"/>
    <w:rsid w:val="00027DFF"/>
  </w:style>
  <w:style w:type="character" w:customStyle="1" w:styleId="tag">
    <w:name w:val="tag"/>
    <w:basedOn w:val="DefaultParagraphFont"/>
    <w:rsid w:val="00A67917"/>
  </w:style>
  <w:style w:type="character" w:customStyle="1" w:styleId="atn">
    <w:name w:val="atn"/>
    <w:basedOn w:val="DefaultParagraphFont"/>
    <w:rsid w:val="00A67917"/>
  </w:style>
  <w:style w:type="character" w:customStyle="1" w:styleId="atv">
    <w:name w:val="atv"/>
    <w:basedOn w:val="DefaultParagraphFont"/>
    <w:rsid w:val="00A67917"/>
  </w:style>
  <w:style w:type="character" w:customStyle="1" w:styleId="awsuiroot18wu0fxrr2920">
    <w:name w:val="awsui_root_18wu0_fxrr2_920"/>
    <w:basedOn w:val="DefaultParagraphFont"/>
    <w:rsid w:val="006739FC"/>
  </w:style>
  <w:style w:type="paragraph" w:customStyle="1" w:styleId="msonormal0">
    <w:name w:val="msonormal"/>
    <w:basedOn w:val="Normal"/>
    <w:rsid w:val="00C31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hljs-function">
    <w:name w:val="hljs-function"/>
    <w:basedOn w:val="DefaultParagraphFont"/>
    <w:rsid w:val="00C31BD9"/>
  </w:style>
  <w:style w:type="character" w:customStyle="1" w:styleId="hljs-property">
    <w:name w:val="hljs-property"/>
    <w:basedOn w:val="DefaultParagraphFont"/>
    <w:rsid w:val="00C31BD9"/>
  </w:style>
  <w:style w:type="character" w:customStyle="1" w:styleId="hljs-variable">
    <w:name w:val="hljs-variable"/>
    <w:basedOn w:val="DefaultParagraphFont"/>
    <w:rsid w:val="00C31BD9"/>
  </w:style>
  <w:style w:type="character" w:customStyle="1" w:styleId="hljs-subst">
    <w:name w:val="hljs-subst"/>
    <w:basedOn w:val="DefaultParagraphFont"/>
    <w:rsid w:val="00C31BD9"/>
  </w:style>
  <w:style w:type="character" w:customStyle="1" w:styleId="hljs-literal">
    <w:name w:val="hljs-literal"/>
    <w:basedOn w:val="DefaultParagraphFont"/>
    <w:rsid w:val="00C31BD9"/>
  </w:style>
  <w:style w:type="character" w:customStyle="1" w:styleId="language-xml">
    <w:name w:val="language-xml"/>
    <w:basedOn w:val="DefaultParagraphFont"/>
    <w:rsid w:val="00C31BD9"/>
  </w:style>
  <w:style w:type="character" w:customStyle="1" w:styleId="hljs-tag">
    <w:name w:val="hljs-tag"/>
    <w:basedOn w:val="DefaultParagraphFont"/>
    <w:rsid w:val="00C31BD9"/>
  </w:style>
  <w:style w:type="character" w:customStyle="1" w:styleId="hljs-name">
    <w:name w:val="hljs-name"/>
    <w:basedOn w:val="DefaultParagraphFont"/>
    <w:rsid w:val="00C31BD9"/>
  </w:style>
  <w:style w:type="character" w:customStyle="1" w:styleId="lit">
    <w:name w:val="lit"/>
    <w:basedOn w:val="DefaultParagraphFont"/>
    <w:rsid w:val="00AA08E7"/>
  </w:style>
  <w:style w:type="character" w:customStyle="1" w:styleId="typ">
    <w:name w:val="typ"/>
    <w:basedOn w:val="DefaultParagraphFont"/>
    <w:rsid w:val="00AA08E7"/>
  </w:style>
  <w:style w:type="character" w:customStyle="1" w:styleId="68w9">
    <w:name w:val="_68w9"/>
    <w:basedOn w:val="DefaultParagraphFont"/>
    <w:rsid w:val="001E7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9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7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06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8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2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8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0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4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5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7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4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1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39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7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9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34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5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2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38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7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5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65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4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9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4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4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2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63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46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1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46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22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73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6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8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477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4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9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0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3906">
          <w:marLeft w:val="0"/>
          <w:marRight w:val="0"/>
          <w:marTop w:val="0"/>
          <w:marBottom w:val="0"/>
          <w:divBdr>
            <w:top w:val="single" w:sz="6" w:space="18" w:color="EBEDF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258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650803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80720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6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444950"/>
                            <w:left w:val="single" w:sz="6" w:space="3" w:color="444950"/>
                            <w:bottom w:val="single" w:sz="6" w:space="0" w:color="444950"/>
                            <w:right w:val="single" w:sz="6" w:space="3" w:color="444950"/>
                          </w:divBdr>
                          <w:divsChild>
                            <w:div w:id="181837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9045176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4374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60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444950"/>
                            <w:left w:val="single" w:sz="6" w:space="3" w:color="444950"/>
                            <w:bottom w:val="single" w:sz="6" w:space="0" w:color="444950"/>
                            <w:right w:val="single" w:sz="6" w:space="3" w:color="444950"/>
                          </w:divBdr>
                          <w:divsChild>
                            <w:div w:id="34656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723387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6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57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576968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71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7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74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51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97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4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078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23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12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5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8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6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93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50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1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11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6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3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0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54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2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062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3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3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6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1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9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0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2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2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358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105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2867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125">
                  <w:marLeft w:val="0"/>
                  <w:marRight w:val="0"/>
                  <w:marTop w:val="0"/>
                  <w:marBottom w:val="0"/>
                  <w:divBdr>
                    <w:top w:val="single" w:sz="6" w:space="0" w:color="444950"/>
                    <w:left w:val="single" w:sz="6" w:space="3" w:color="444950"/>
                    <w:bottom w:val="single" w:sz="6" w:space="0" w:color="444950"/>
                    <w:right w:val="single" w:sz="6" w:space="3" w:color="444950"/>
                  </w:divBdr>
                  <w:divsChild>
                    <w:div w:id="53342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51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551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9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7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67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3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14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92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2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1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66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74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96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9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3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66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032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87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53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7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031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2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076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60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982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176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1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687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07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8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86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99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0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82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810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55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431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06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111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8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2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3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5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5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8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56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13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0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8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943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77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8582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92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4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4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30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47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8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90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9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1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86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2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5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6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02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42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4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4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13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3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2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62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10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2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54441-4D75-4B6B-9E36-F8FD586D9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5</Pages>
  <Words>660</Words>
  <Characters>3767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2025-12-19T21:16:00Z</dcterms:created>
  <dcterms:modified xsi:type="dcterms:W3CDTF">2026-01-24T10:42:00Z</dcterms:modified>
</cp:coreProperties>
</file>