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9125" w14:textId="77777777" w:rsidR="007000B2" w:rsidRDefault="007000B2" w:rsidP="00AE6E57">
      <w:pPr>
        <w:jc w:val="center"/>
        <w:rPr>
          <w:rFonts w:ascii="Arial Narrow" w:hAnsi="Arial Narrow"/>
          <w:b/>
          <w:sz w:val="32"/>
          <w:szCs w:val="32"/>
        </w:rPr>
      </w:pPr>
    </w:p>
    <w:p w14:paraId="67DF712B" w14:textId="5358F48E" w:rsidR="007000B2" w:rsidRDefault="007000B2" w:rsidP="00AE6E57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158289" wp14:editId="16815086">
            <wp:simplePos x="0" y="0"/>
            <wp:positionH relativeFrom="column">
              <wp:posOffset>4567605</wp:posOffset>
            </wp:positionH>
            <wp:positionV relativeFrom="paragraph">
              <wp:posOffset>225475</wp:posOffset>
            </wp:positionV>
            <wp:extent cx="1698625" cy="1118870"/>
            <wp:effectExtent l="0" t="0" r="3175" b="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sachusettsState.jpg"/>
                    <pic:cNvPicPr/>
                  </pic:nvPicPr>
                  <pic:blipFill rotWithShape="1">
                    <a:blip r:embed="rId7"/>
                    <a:srcRect b="17276"/>
                    <a:stretch/>
                  </pic:blipFill>
                  <pic:spPr bwMode="auto">
                    <a:xfrm>
                      <a:off x="0" y="0"/>
                      <a:ext cx="1698625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6781">
        <w:rPr>
          <w:rFonts w:ascii="Arial Narrow" w:hAnsi="Arial Narro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CA26B0B" wp14:editId="39C918B3">
            <wp:simplePos x="0" y="0"/>
            <wp:positionH relativeFrom="column">
              <wp:posOffset>267093</wp:posOffset>
            </wp:positionH>
            <wp:positionV relativeFrom="paragraph">
              <wp:posOffset>72675</wp:posOffset>
            </wp:positionV>
            <wp:extent cx="1494155" cy="1210310"/>
            <wp:effectExtent l="0" t="0" r="0" b="0"/>
            <wp:wrapSquare wrapText="bothSides"/>
            <wp:docPr id="1" name="Picture 1" descr="A close up of a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_figures_subway_stairs_800_clr_105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15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FF832" w14:textId="5B3D2247" w:rsidR="007000B2" w:rsidRDefault="007000B2" w:rsidP="00AE6E57">
      <w:pPr>
        <w:jc w:val="center"/>
        <w:rPr>
          <w:rFonts w:ascii="Arial Narrow" w:hAnsi="Arial Narrow"/>
          <w:b/>
          <w:sz w:val="32"/>
          <w:szCs w:val="32"/>
        </w:rPr>
      </w:pPr>
    </w:p>
    <w:p w14:paraId="2BD7E192" w14:textId="53644BA8" w:rsidR="00AE6E57" w:rsidRPr="007000B2" w:rsidRDefault="00AE6E57" w:rsidP="00AE6E57">
      <w:pPr>
        <w:jc w:val="center"/>
        <w:rPr>
          <w:rFonts w:ascii="Arial Narrow" w:hAnsi="Arial Narrow"/>
          <w:b/>
          <w:sz w:val="36"/>
          <w:szCs w:val="36"/>
        </w:rPr>
      </w:pPr>
      <w:r w:rsidRPr="007000B2">
        <w:rPr>
          <w:rFonts w:ascii="Arial Narrow" w:hAnsi="Arial Narrow"/>
          <w:b/>
          <w:sz w:val="36"/>
          <w:szCs w:val="36"/>
        </w:rPr>
        <w:t>Massachusetts Transportation Resources</w:t>
      </w:r>
    </w:p>
    <w:p w14:paraId="13F57077" w14:textId="7FE7A935" w:rsidR="00AE6E57" w:rsidRPr="0045687D" w:rsidRDefault="00AE6E57">
      <w:pPr>
        <w:rPr>
          <w:rFonts w:ascii="Arial Narrow" w:hAnsi="Arial Narrow"/>
          <w:sz w:val="28"/>
          <w:szCs w:val="28"/>
        </w:rPr>
      </w:pPr>
    </w:p>
    <w:p w14:paraId="4750DB6A" w14:textId="77777777" w:rsidR="007000B2" w:rsidRPr="007000B2" w:rsidRDefault="007000B2" w:rsidP="007000B2">
      <w:pPr>
        <w:widowControl w:val="0"/>
        <w:autoSpaceDE w:val="0"/>
        <w:autoSpaceDN w:val="0"/>
        <w:adjustRightInd w:val="0"/>
        <w:spacing w:after="360"/>
        <w:rPr>
          <w:rFonts w:ascii="Arial Narrow" w:hAnsi="Arial Narrow"/>
          <w:sz w:val="28"/>
          <w:szCs w:val="28"/>
        </w:rPr>
      </w:pPr>
    </w:p>
    <w:p w14:paraId="23636AF0" w14:textId="17DAFE0C" w:rsidR="00837B82" w:rsidRPr="00837B82" w:rsidRDefault="00837B82" w:rsidP="00837B8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360"/>
        <w:rPr>
          <w:rFonts w:ascii="Arial Narrow" w:hAnsi="Arial Narrow"/>
          <w:sz w:val="28"/>
          <w:szCs w:val="28"/>
        </w:rPr>
      </w:pPr>
      <w:r w:rsidRPr="0045687D">
        <w:rPr>
          <w:rFonts w:ascii="Arial Narrow" w:hAnsi="Arial Narrow"/>
          <w:b/>
          <w:sz w:val="28"/>
          <w:szCs w:val="28"/>
          <w:lang w:bidi="en-US"/>
        </w:rPr>
        <w:t>Mass Mobility</w:t>
      </w:r>
      <w:r w:rsidRPr="0045687D">
        <w:rPr>
          <w:rFonts w:ascii="Arial Narrow" w:hAnsi="Arial Narrow"/>
          <w:sz w:val="28"/>
          <w:szCs w:val="28"/>
        </w:rPr>
        <w:br/>
      </w:r>
      <w:r w:rsidRPr="0045687D">
        <w:rPr>
          <w:rFonts w:ascii="Arial Narrow" w:hAnsi="Arial Narrow"/>
          <w:color w:val="222222"/>
          <w:sz w:val="28"/>
          <w:szCs w:val="28"/>
          <w:shd w:val="clear" w:color="auto" w:fill="FFFFFF"/>
        </w:rPr>
        <w:t>I</w:t>
      </w:r>
      <w:r w:rsidRPr="00837B82">
        <w:rPr>
          <w:rFonts w:ascii="Arial Narrow" w:hAnsi="Arial Narrow"/>
          <w:color w:val="222222"/>
          <w:sz w:val="28"/>
          <w:szCs w:val="28"/>
          <w:shd w:val="clear" w:color="auto" w:fill="FFFFFF"/>
        </w:rPr>
        <w:t>nitiative to increase mobility for seniors, people with disabilities, veterans, low-income commuters, and others who lack transportation access in Massachusetts.</w:t>
      </w:r>
      <w:r w:rsidRPr="0045687D">
        <w:rPr>
          <w:rFonts w:ascii="Arial Narrow" w:hAnsi="Arial Narrow"/>
          <w:sz w:val="28"/>
          <w:szCs w:val="28"/>
        </w:rPr>
        <w:br/>
      </w:r>
      <w:hyperlink r:id="rId9" w:history="1">
        <w:r w:rsidR="008223F8" w:rsidRPr="00A40C27">
          <w:rPr>
            <w:rStyle w:val="Hyperlink"/>
            <w:rFonts w:ascii="Arial Narrow" w:hAnsi="Arial Narrow"/>
            <w:bCs/>
            <w:sz w:val="28"/>
            <w:szCs w:val="28"/>
          </w:rPr>
          <w:t>www.mass.gov/orgs/massmobility</w:t>
        </w:r>
      </w:hyperlink>
      <w:r w:rsidR="008223F8">
        <w:rPr>
          <w:rFonts w:ascii="Arial Narrow" w:hAnsi="Arial Narrow"/>
          <w:bCs/>
          <w:color w:val="000000"/>
          <w:sz w:val="28"/>
          <w:szCs w:val="28"/>
        </w:rPr>
        <w:t xml:space="preserve"> </w:t>
      </w:r>
    </w:p>
    <w:p w14:paraId="380A2C70" w14:textId="061136A2" w:rsidR="00AE6E57" w:rsidRPr="0045687D" w:rsidRDefault="00AE6E57" w:rsidP="000B276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360"/>
        <w:rPr>
          <w:rFonts w:ascii="Arial Narrow" w:hAnsi="Arial Narrow"/>
          <w:sz w:val="28"/>
          <w:szCs w:val="28"/>
        </w:rPr>
      </w:pPr>
      <w:r w:rsidRPr="0045687D">
        <w:rPr>
          <w:rFonts w:ascii="Arial Narrow" w:hAnsi="Arial Narrow"/>
          <w:b/>
          <w:sz w:val="28"/>
          <w:szCs w:val="28"/>
          <w:lang w:bidi="en-US"/>
        </w:rPr>
        <w:t>Massachusetts Department of Transportation</w:t>
      </w:r>
      <w:r w:rsidRPr="0045687D">
        <w:rPr>
          <w:rFonts w:ascii="Arial Narrow" w:hAnsi="Arial Narrow"/>
          <w:sz w:val="28"/>
          <w:szCs w:val="28"/>
          <w:lang w:bidi="en-US"/>
        </w:rPr>
        <w:t xml:space="preserve"> </w:t>
      </w:r>
      <w:hyperlink r:id="rId10" w:history="1">
        <w:r w:rsidR="004974CC" w:rsidRPr="0045687D">
          <w:rPr>
            <w:rStyle w:val="Hyperlink"/>
            <w:rFonts w:ascii="Arial Narrow" w:hAnsi="Arial Narrow"/>
            <w:sz w:val="28"/>
            <w:szCs w:val="28"/>
            <w:lang w:bidi="en-US"/>
          </w:rPr>
          <w:t>www.massdot.state.ma.us</w:t>
        </w:r>
      </w:hyperlink>
    </w:p>
    <w:p w14:paraId="7957A7D1" w14:textId="00DE9470" w:rsidR="00E375C9" w:rsidRPr="0045687D" w:rsidRDefault="00AE6E57" w:rsidP="000B2765">
      <w:pPr>
        <w:numPr>
          <w:ilvl w:val="0"/>
          <w:numId w:val="1"/>
        </w:numPr>
        <w:tabs>
          <w:tab w:val="clear" w:pos="720"/>
          <w:tab w:val="num" w:pos="360"/>
        </w:tabs>
        <w:spacing w:after="360"/>
        <w:ind w:left="360"/>
        <w:rPr>
          <w:rFonts w:ascii="Arial Narrow" w:hAnsi="Arial Narrow" w:cs="ArialMT"/>
          <w:sz w:val="28"/>
          <w:szCs w:val="28"/>
          <w:lang w:bidi="en-US"/>
        </w:rPr>
      </w:pPr>
      <w:r w:rsidRPr="0045687D">
        <w:rPr>
          <w:rFonts w:ascii="Arial Narrow" w:hAnsi="Arial Narrow" w:cs="ArialMT"/>
          <w:b/>
          <w:sz w:val="28"/>
          <w:szCs w:val="28"/>
          <w:lang w:bidi="en-US"/>
        </w:rPr>
        <w:t xml:space="preserve">Massachusetts public </w:t>
      </w:r>
      <w:r w:rsidR="000B2765" w:rsidRPr="0045687D">
        <w:rPr>
          <w:rFonts w:ascii="Arial Narrow" w:hAnsi="Arial Narrow" w:cs="ArialMT"/>
          <w:b/>
          <w:sz w:val="28"/>
          <w:szCs w:val="28"/>
          <w:lang w:bidi="en-US"/>
        </w:rPr>
        <w:t xml:space="preserve">and private </w:t>
      </w:r>
      <w:r w:rsidRPr="0045687D">
        <w:rPr>
          <w:rFonts w:ascii="Arial Narrow" w:hAnsi="Arial Narrow" w:cs="ArialMT"/>
          <w:b/>
          <w:sz w:val="28"/>
          <w:szCs w:val="28"/>
          <w:lang w:bidi="en-US"/>
        </w:rPr>
        <w:t>transit systems</w:t>
      </w:r>
      <w:r w:rsidR="008223F8">
        <w:rPr>
          <w:rFonts w:ascii="Arial Narrow" w:hAnsi="Arial Narrow" w:cs="ArialMT"/>
          <w:b/>
          <w:sz w:val="28"/>
          <w:szCs w:val="28"/>
          <w:lang w:bidi="en-US"/>
        </w:rPr>
        <w:br/>
      </w:r>
      <w:hyperlink r:id="rId11" w:history="1">
        <w:r w:rsidR="008223F8" w:rsidRPr="00A40C27">
          <w:rPr>
            <w:rStyle w:val="Hyperlink"/>
            <w:rFonts w:ascii="Arial Narrow" w:hAnsi="Arial Narrow" w:cs="ArialMT"/>
            <w:sz w:val="28"/>
            <w:szCs w:val="28"/>
            <w:lang w:bidi="en-US"/>
          </w:rPr>
          <w:t>www.apta.com/research-technical-resources/public-transportation-links/massachusetts</w:t>
        </w:r>
      </w:hyperlink>
    </w:p>
    <w:p w14:paraId="32CDE2AE" w14:textId="3A0C3CDF" w:rsidR="00E375C9" w:rsidRPr="0045687D" w:rsidRDefault="00AE6E57" w:rsidP="000B276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Arial Narrow" w:hAnsi="Arial Narrow"/>
          <w:sz w:val="28"/>
          <w:szCs w:val="28"/>
          <w:lang w:bidi="en-US"/>
        </w:rPr>
      </w:pPr>
      <w:r w:rsidRPr="0045687D">
        <w:rPr>
          <w:rFonts w:ascii="Arial Narrow" w:hAnsi="Arial Narrow"/>
          <w:b/>
          <w:sz w:val="28"/>
          <w:szCs w:val="28"/>
          <w:lang w:bidi="en-US"/>
        </w:rPr>
        <w:t>Massachusetts Regional Transit Authorities</w:t>
      </w:r>
    </w:p>
    <w:p w14:paraId="1F7DFA77" w14:textId="466540E5" w:rsidR="00AE6E57" w:rsidRPr="0045687D" w:rsidRDefault="00A75A1A" w:rsidP="000B2765">
      <w:pPr>
        <w:ind w:left="360"/>
        <w:rPr>
          <w:rFonts w:ascii="Arial Narrow" w:hAnsi="Arial Narrow"/>
          <w:sz w:val="28"/>
          <w:szCs w:val="28"/>
          <w:lang w:bidi="en-US"/>
        </w:rPr>
      </w:pPr>
      <w:hyperlink r:id="rId12" w:history="1">
        <w:r w:rsidR="00E375C9" w:rsidRPr="0045687D">
          <w:rPr>
            <w:rStyle w:val="Hyperlink"/>
            <w:rFonts w:ascii="Arial Narrow" w:hAnsi="Arial Narrow"/>
            <w:sz w:val="28"/>
            <w:szCs w:val="28"/>
            <w:lang w:bidi="en-US"/>
          </w:rPr>
          <w:t>http://matransit.com</w:t>
        </w:r>
      </w:hyperlink>
    </w:p>
    <w:p w14:paraId="407A3173" w14:textId="4AC5983E" w:rsidR="00AE6E57" w:rsidRPr="0045687D" w:rsidRDefault="00AE6E57" w:rsidP="000B2765">
      <w:pPr>
        <w:numPr>
          <w:ilvl w:val="0"/>
          <w:numId w:val="1"/>
        </w:numPr>
        <w:tabs>
          <w:tab w:val="clear" w:pos="720"/>
          <w:tab w:val="num" w:pos="360"/>
        </w:tabs>
        <w:spacing w:before="360" w:after="360"/>
        <w:ind w:left="360"/>
        <w:rPr>
          <w:rFonts w:ascii="Arial Narrow" w:hAnsi="Arial Narrow" w:cs="ArialMT"/>
          <w:sz w:val="28"/>
          <w:szCs w:val="28"/>
          <w:lang w:bidi="en-US"/>
        </w:rPr>
      </w:pPr>
      <w:r w:rsidRPr="0045687D">
        <w:rPr>
          <w:rFonts w:ascii="Arial Narrow" w:hAnsi="Arial Narrow" w:cs="ArialMT"/>
          <w:b/>
          <w:sz w:val="28"/>
          <w:szCs w:val="28"/>
          <w:lang w:bidi="en-US"/>
        </w:rPr>
        <w:t>Massachusetts Human Service Transportation Office</w:t>
      </w:r>
      <w:r w:rsidR="004974CC" w:rsidRPr="0045687D">
        <w:rPr>
          <w:rFonts w:ascii="Arial Narrow" w:hAnsi="Arial Narrow" w:cs="ArialMT"/>
          <w:b/>
          <w:sz w:val="28"/>
          <w:szCs w:val="28"/>
          <w:lang w:bidi="en-US"/>
        </w:rPr>
        <w:t xml:space="preserve"> - </w:t>
      </w:r>
      <w:r w:rsidRPr="0045687D">
        <w:rPr>
          <w:rFonts w:ascii="Arial Narrow" w:hAnsi="Arial Narrow" w:cs="ArialMT"/>
          <w:sz w:val="28"/>
          <w:szCs w:val="28"/>
          <w:lang w:bidi="en-US"/>
        </w:rPr>
        <w:t xml:space="preserve"> </w:t>
      </w:r>
      <w:hyperlink r:id="rId13" w:history="1">
        <w:r w:rsidR="004974CC" w:rsidRPr="0045687D">
          <w:rPr>
            <w:rStyle w:val="Hyperlink"/>
            <w:rFonts w:ascii="Arial Narrow" w:hAnsi="Arial Narrow" w:cs="ArialMT"/>
            <w:sz w:val="28"/>
            <w:szCs w:val="28"/>
            <w:lang w:bidi="en-US"/>
          </w:rPr>
          <w:t>www.mass.gov/hst</w:t>
        </w:r>
      </w:hyperlink>
    </w:p>
    <w:p w14:paraId="2AC7E4CA" w14:textId="77777777" w:rsidR="0045687D" w:rsidRPr="0045687D" w:rsidRDefault="0045687D" w:rsidP="0045687D">
      <w:pPr>
        <w:numPr>
          <w:ilvl w:val="0"/>
          <w:numId w:val="1"/>
        </w:numPr>
        <w:tabs>
          <w:tab w:val="clear" w:pos="720"/>
          <w:tab w:val="num" w:pos="360"/>
        </w:tabs>
        <w:spacing w:after="360"/>
        <w:ind w:left="360"/>
        <w:rPr>
          <w:rFonts w:ascii="Arial Narrow" w:hAnsi="Arial Narrow" w:cs="ArialMT"/>
          <w:sz w:val="28"/>
          <w:szCs w:val="28"/>
          <w:lang w:bidi="en-US"/>
        </w:rPr>
      </w:pPr>
      <w:r w:rsidRPr="0045687D">
        <w:rPr>
          <w:rFonts w:ascii="Arial Narrow" w:hAnsi="Arial Narrow" w:cs="ArialMT"/>
          <w:b/>
          <w:sz w:val="28"/>
          <w:szCs w:val="28"/>
          <w:lang w:bidi="en-US"/>
        </w:rPr>
        <w:t>Massachusetts Ride Match</w:t>
      </w:r>
      <w:r w:rsidRPr="0045687D">
        <w:rPr>
          <w:rFonts w:ascii="Arial Narrow" w:hAnsi="Arial Narrow" w:cs="ArialMT"/>
          <w:sz w:val="28"/>
          <w:szCs w:val="28"/>
          <w:lang w:bidi="en-US"/>
        </w:rPr>
        <w:t xml:space="preserve"> – </w:t>
      </w:r>
      <w:hyperlink r:id="rId14" w:history="1">
        <w:r w:rsidRPr="0045687D">
          <w:rPr>
            <w:rStyle w:val="Hyperlink"/>
            <w:rFonts w:ascii="Arial Narrow" w:hAnsi="Arial Narrow" w:cs="ArialMT"/>
            <w:sz w:val="28"/>
            <w:szCs w:val="28"/>
            <w:lang w:bidi="en-US"/>
          </w:rPr>
          <w:t>www.massridematch.org</w:t>
        </w:r>
      </w:hyperlink>
      <w:r w:rsidRPr="0045687D">
        <w:rPr>
          <w:rFonts w:ascii="Arial Narrow" w:hAnsi="Arial Narrow" w:cs="ArialMT"/>
          <w:sz w:val="28"/>
          <w:szCs w:val="28"/>
          <w:lang w:bidi="en-US"/>
        </w:rPr>
        <w:t xml:space="preserve"> </w:t>
      </w:r>
    </w:p>
    <w:p w14:paraId="1BCE5D91" w14:textId="1EF49725" w:rsidR="00E11970" w:rsidRDefault="00AE6E57" w:rsidP="008223F8">
      <w:pPr>
        <w:numPr>
          <w:ilvl w:val="0"/>
          <w:numId w:val="1"/>
        </w:numPr>
        <w:tabs>
          <w:tab w:val="clear" w:pos="720"/>
          <w:tab w:val="num" w:pos="360"/>
        </w:tabs>
        <w:spacing w:after="360"/>
        <w:ind w:left="360"/>
        <w:rPr>
          <w:rFonts w:ascii="Arial Narrow" w:hAnsi="Arial Narrow" w:cs="ArialMT"/>
          <w:sz w:val="28"/>
          <w:szCs w:val="28"/>
          <w:lang w:bidi="en-US"/>
        </w:rPr>
      </w:pPr>
      <w:proofErr w:type="spellStart"/>
      <w:r w:rsidRPr="0045687D">
        <w:rPr>
          <w:rFonts w:ascii="Arial Narrow" w:hAnsi="Arial Narrow"/>
          <w:b/>
          <w:sz w:val="28"/>
          <w:szCs w:val="28"/>
        </w:rPr>
        <w:t>MassCommute</w:t>
      </w:r>
      <w:proofErr w:type="spellEnd"/>
      <w:r w:rsidR="00837B82" w:rsidRPr="0045687D">
        <w:rPr>
          <w:rFonts w:ascii="Arial Narrow" w:hAnsi="Arial Narrow"/>
          <w:sz w:val="28"/>
          <w:szCs w:val="28"/>
        </w:rPr>
        <w:br/>
        <w:t>Massachuse</w:t>
      </w:r>
      <w:r w:rsidRPr="0045687D">
        <w:rPr>
          <w:rFonts w:ascii="Arial Narrow" w:hAnsi="Arial Narrow"/>
          <w:sz w:val="28"/>
          <w:szCs w:val="28"/>
        </w:rPr>
        <w:t>tts Tran</w:t>
      </w:r>
      <w:r w:rsidR="00837B82" w:rsidRPr="0045687D">
        <w:rPr>
          <w:rFonts w:ascii="Arial Narrow" w:hAnsi="Arial Narrow"/>
          <w:sz w:val="28"/>
          <w:szCs w:val="28"/>
        </w:rPr>
        <w:t>s</w:t>
      </w:r>
      <w:r w:rsidRPr="0045687D">
        <w:rPr>
          <w:rFonts w:ascii="Arial Narrow" w:hAnsi="Arial Narrow"/>
          <w:sz w:val="28"/>
          <w:szCs w:val="28"/>
        </w:rPr>
        <w:t>por</w:t>
      </w:r>
      <w:r w:rsidR="00837B82" w:rsidRPr="0045687D">
        <w:rPr>
          <w:rFonts w:ascii="Arial Narrow" w:hAnsi="Arial Narrow"/>
          <w:sz w:val="28"/>
          <w:szCs w:val="28"/>
        </w:rPr>
        <w:t>t</w:t>
      </w:r>
      <w:r w:rsidRPr="0045687D">
        <w:rPr>
          <w:rFonts w:ascii="Arial Narrow" w:hAnsi="Arial Narrow"/>
          <w:sz w:val="28"/>
          <w:szCs w:val="28"/>
        </w:rPr>
        <w:t xml:space="preserve">ation Management Associations - </w:t>
      </w:r>
      <w:r w:rsidRPr="0045687D">
        <w:rPr>
          <w:rFonts w:ascii="Arial Narrow" w:hAnsi="Arial Narrow" w:cs="ArialMT"/>
          <w:sz w:val="28"/>
          <w:szCs w:val="28"/>
          <w:lang w:bidi="en-US"/>
        </w:rPr>
        <w:t xml:space="preserve">private, non-profit association of businesses that join together to improve commuting options. </w:t>
      </w:r>
      <w:hyperlink r:id="rId15" w:history="1">
        <w:r w:rsidR="004974CC" w:rsidRPr="0045687D">
          <w:rPr>
            <w:rStyle w:val="Hyperlink"/>
            <w:rFonts w:ascii="Arial Narrow" w:hAnsi="Arial Narrow" w:cs="ArialMT"/>
            <w:sz w:val="28"/>
            <w:szCs w:val="28"/>
            <w:lang w:bidi="en-US"/>
          </w:rPr>
          <w:t>www.masscommute.com</w:t>
        </w:r>
      </w:hyperlink>
      <w:r w:rsidR="00E11970" w:rsidRPr="008223F8">
        <w:rPr>
          <w:rFonts w:ascii="Arial Narrow" w:hAnsi="Arial Narrow" w:cs="ArialMT"/>
          <w:sz w:val="28"/>
          <w:szCs w:val="28"/>
          <w:lang w:bidi="en-US"/>
        </w:rPr>
        <w:t xml:space="preserve"> </w:t>
      </w:r>
    </w:p>
    <w:p w14:paraId="28571E44" w14:textId="5CECB023" w:rsidR="00F47011" w:rsidRDefault="00F47011" w:rsidP="00F47011">
      <w:pPr>
        <w:spacing w:after="360"/>
        <w:rPr>
          <w:rFonts w:ascii="Arial Narrow" w:hAnsi="Arial Narrow" w:cs="ArialMT"/>
          <w:sz w:val="28"/>
          <w:szCs w:val="28"/>
          <w:lang w:bidi="en-US"/>
        </w:rPr>
      </w:pPr>
    </w:p>
    <w:p w14:paraId="7F2E0926" w14:textId="2422003A" w:rsidR="00F47011" w:rsidRDefault="00F47011" w:rsidP="00F47011">
      <w:pPr>
        <w:spacing w:after="360"/>
        <w:rPr>
          <w:rFonts w:ascii="Arial Narrow" w:hAnsi="Arial Narrow" w:cs="ArialMT"/>
          <w:sz w:val="28"/>
          <w:szCs w:val="28"/>
          <w:lang w:bidi="en-US"/>
        </w:rPr>
      </w:pPr>
    </w:p>
    <w:p w14:paraId="476F69A4" w14:textId="183497BD" w:rsidR="00F47011" w:rsidRDefault="00F47011" w:rsidP="00F47011">
      <w:pPr>
        <w:spacing w:after="360"/>
        <w:rPr>
          <w:rFonts w:ascii="Arial Narrow" w:hAnsi="Arial Narrow" w:cs="ArialMT"/>
          <w:sz w:val="28"/>
          <w:szCs w:val="28"/>
          <w:lang w:bidi="en-US"/>
        </w:rPr>
      </w:pPr>
    </w:p>
    <w:p w14:paraId="7DF2EE15" w14:textId="6BA4A040" w:rsidR="00F47011" w:rsidRDefault="00F47011" w:rsidP="00F47011">
      <w:pPr>
        <w:spacing w:after="360"/>
        <w:rPr>
          <w:rFonts w:ascii="Arial Narrow" w:hAnsi="Arial Narrow" w:cs="ArialMT"/>
          <w:sz w:val="28"/>
          <w:szCs w:val="28"/>
          <w:lang w:bidi="en-US"/>
        </w:rPr>
      </w:pPr>
      <w:bookmarkStart w:id="0" w:name="_GoBack"/>
      <w:bookmarkEnd w:id="0"/>
    </w:p>
    <w:p w14:paraId="25A4A493" w14:textId="384A4F7A" w:rsidR="00F47011" w:rsidRDefault="00F47011" w:rsidP="00F47011">
      <w:pPr>
        <w:spacing w:after="360"/>
        <w:rPr>
          <w:rFonts w:ascii="Arial Narrow" w:hAnsi="Arial Narrow" w:cs="ArialMT"/>
          <w:sz w:val="28"/>
          <w:szCs w:val="28"/>
          <w:lang w:bidi="en-US"/>
        </w:rPr>
      </w:pPr>
    </w:p>
    <w:p w14:paraId="15D7DE61" w14:textId="17C7B67C" w:rsidR="00F47011" w:rsidRPr="00F47011" w:rsidRDefault="00F47011" w:rsidP="00F47011">
      <w:pPr>
        <w:spacing w:after="360"/>
        <w:rPr>
          <w:rFonts w:ascii="Arial Narrow" w:hAnsi="Arial Narrow" w:cs="ArialMT"/>
          <w:i/>
          <w:iCs/>
          <w:sz w:val="20"/>
          <w:szCs w:val="20"/>
          <w:lang w:bidi="en-US"/>
        </w:rPr>
      </w:pPr>
      <w:r w:rsidRPr="00F47011">
        <w:rPr>
          <w:rFonts w:ascii="Arial Narrow" w:hAnsi="Arial Narrow" w:cs="ArialMT"/>
          <w:i/>
          <w:iCs/>
          <w:sz w:val="20"/>
          <w:szCs w:val="20"/>
          <w:lang w:bidi="en-US"/>
        </w:rPr>
        <w:t>September 2019</w:t>
      </w:r>
    </w:p>
    <w:sectPr w:rsidR="00F47011" w:rsidRPr="00F47011" w:rsidSect="000B2765">
      <w:footerReference w:type="default" r:id="rId16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FE49C" w14:textId="77777777" w:rsidR="00A75A1A" w:rsidRDefault="00A75A1A">
      <w:r>
        <w:separator/>
      </w:r>
    </w:p>
  </w:endnote>
  <w:endnote w:type="continuationSeparator" w:id="0">
    <w:p w14:paraId="26045683" w14:textId="77777777" w:rsidR="00A75A1A" w:rsidRDefault="00A7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9B584" w14:textId="77777777" w:rsidR="00AE6E57" w:rsidRDefault="00AE6E57" w:rsidP="00AE6E57">
    <w:pPr>
      <w:pStyle w:val="Footer"/>
      <w:jc w:val="center"/>
    </w:pPr>
    <w:r w:rsidRPr="007A5170">
      <w:rPr>
        <w:b/>
        <w:sz w:val="20"/>
      </w:rPr>
      <w:t>Institute for Community Inclusion,</w:t>
    </w:r>
    <w:r w:rsidRPr="007A5170">
      <w:rPr>
        <w:sz w:val="20"/>
      </w:rPr>
      <w:t xml:space="preserve"> </w:t>
    </w:r>
    <w:r w:rsidRPr="007A5170">
      <w:rPr>
        <w:i/>
        <w:sz w:val="20"/>
      </w:rPr>
      <w:t>UMass Boston</w:t>
    </w:r>
    <w:r w:rsidRPr="007A5170">
      <w:rPr>
        <w:sz w:val="20"/>
      </w:rPr>
      <w:t xml:space="preserve"> – www.communityinclusion.org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AC0F" w14:textId="77777777" w:rsidR="00A75A1A" w:rsidRDefault="00A75A1A">
      <w:r>
        <w:separator/>
      </w:r>
    </w:p>
  </w:footnote>
  <w:footnote w:type="continuationSeparator" w:id="0">
    <w:p w14:paraId="065F8E6C" w14:textId="77777777" w:rsidR="00A75A1A" w:rsidRDefault="00A75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2197C"/>
    <w:multiLevelType w:val="hybridMultilevel"/>
    <w:tmpl w:val="A9B624A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65D82"/>
    <w:multiLevelType w:val="hybridMultilevel"/>
    <w:tmpl w:val="2710E12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26C56"/>
    <w:multiLevelType w:val="hybridMultilevel"/>
    <w:tmpl w:val="BB3A23B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8F"/>
    <w:rsid w:val="00064AE4"/>
    <w:rsid w:val="000B2765"/>
    <w:rsid w:val="002D1D9B"/>
    <w:rsid w:val="00301A7D"/>
    <w:rsid w:val="003D1231"/>
    <w:rsid w:val="0045687D"/>
    <w:rsid w:val="00472F8F"/>
    <w:rsid w:val="004974CC"/>
    <w:rsid w:val="005A6781"/>
    <w:rsid w:val="006575AA"/>
    <w:rsid w:val="007000B2"/>
    <w:rsid w:val="00705C44"/>
    <w:rsid w:val="00821986"/>
    <w:rsid w:val="008223F8"/>
    <w:rsid w:val="00837B82"/>
    <w:rsid w:val="00890666"/>
    <w:rsid w:val="008B7DB7"/>
    <w:rsid w:val="00A75A1A"/>
    <w:rsid w:val="00AE6E57"/>
    <w:rsid w:val="00B12D75"/>
    <w:rsid w:val="00DE7491"/>
    <w:rsid w:val="00E11970"/>
    <w:rsid w:val="00E375C9"/>
    <w:rsid w:val="00E75041"/>
    <w:rsid w:val="00F34174"/>
    <w:rsid w:val="00F4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3C2FBA"/>
  <w14:defaultImageDpi w14:val="300"/>
  <w15:chartTrackingRefBased/>
  <w15:docId w15:val="{2D0CE576-3970-AE41-BE46-2D544481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01331"/>
    <w:rPr>
      <w:color w:val="0000FF"/>
      <w:u w:val="single"/>
    </w:rPr>
  </w:style>
  <w:style w:type="character" w:styleId="FollowedHyperlink">
    <w:name w:val="FollowedHyperlink"/>
    <w:rsid w:val="00E01331"/>
    <w:rPr>
      <w:color w:val="800080"/>
      <w:u w:val="single"/>
    </w:rPr>
  </w:style>
  <w:style w:type="paragraph" w:styleId="Header">
    <w:name w:val="header"/>
    <w:basedOn w:val="Normal"/>
    <w:rsid w:val="00E013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01331"/>
    <w:pPr>
      <w:tabs>
        <w:tab w:val="center" w:pos="4320"/>
        <w:tab w:val="right" w:pos="864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8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ss.gov/h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hyperlink" Target="http://matransi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pta.com/research-technical-resources/public-transportation-links/massachuset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sscommute.com" TargetMode="External"/><Relationship Id="rId10" Type="http://schemas.openxmlformats.org/officeDocument/2006/relationships/hyperlink" Target="http://www.massdot.state.ma.us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www.mass.gov/orgs/massmobility" TargetMode="External"/><Relationship Id="rId14" Type="http://schemas.openxmlformats.org/officeDocument/2006/relationships/hyperlink" Target="http://www.massridematc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66F0959A0F6458BCD98DF75195999" ma:contentTypeVersion="13" ma:contentTypeDescription="Create a new document." ma:contentTypeScope="" ma:versionID="560af857a6b46b6a860d783f1712a74c">
  <xsd:schema xmlns:xsd="http://www.w3.org/2001/XMLSchema" xmlns:xs="http://www.w3.org/2001/XMLSchema" xmlns:p="http://schemas.microsoft.com/office/2006/metadata/properties" xmlns:ns2="6248e3af-aff9-49e6-9cb7-312d61038d0a" xmlns:ns3="faa3c109-d376-4dba-8b93-c0310b7e3dee" targetNamespace="http://schemas.microsoft.com/office/2006/metadata/properties" ma:root="true" ma:fieldsID="9cb12336a9b2961e86deaf0fdead8c6c" ns2:_="" ns3:_="">
    <xsd:import namespace="6248e3af-aff9-49e6-9cb7-312d61038d0a"/>
    <xsd:import namespace="faa3c109-d376-4dba-8b93-c0310b7e3d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8e3af-aff9-49e6-9cb7-312d61038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3c109-d376-4dba-8b93-c0310b7e3de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236D9B-BF62-46AE-AB52-A1B5D1A9FEA9}"/>
</file>

<file path=customXml/itemProps2.xml><?xml version="1.0" encoding="utf-8"?>
<ds:datastoreItem xmlns:ds="http://schemas.openxmlformats.org/officeDocument/2006/customXml" ds:itemID="{F337C00F-8A3A-48AB-A965-855E179FE645}"/>
</file>

<file path=customXml/itemProps3.xml><?xml version="1.0" encoding="utf-8"?>
<ds:datastoreItem xmlns:ds="http://schemas.openxmlformats.org/officeDocument/2006/customXml" ds:itemID="{603CCC9C-85F8-4C2F-87BD-40756DCFDE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Massachusetts Transportation Resources</vt:lpstr>
    </vt:vector>
  </TitlesOfParts>
  <Company>Institute for Community Inclusion</Company>
  <LinksUpToDate>false</LinksUpToDate>
  <CharactersWithSpaces>1213</CharactersWithSpaces>
  <SharedDoc>false</SharedDoc>
  <HLinks>
    <vt:vector size="72" baseType="variant">
      <vt:variant>
        <vt:i4>6029338</vt:i4>
      </vt:variant>
      <vt:variant>
        <vt:i4>30</vt:i4>
      </vt:variant>
      <vt:variant>
        <vt:i4>0</vt:i4>
      </vt:variant>
      <vt:variant>
        <vt:i4>5</vt:i4>
      </vt:variant>
      <vt:variant>
        <vt:lpwstr>http://www.workwithoutlimits.org/node/64</vt:lpwstr>
      </vt:variant>
      <vt:variant>
        <vt:lpwstr/>
      </vt:variant>
      <vt:variant>
        <vt:i4>5636163</vt:i4>
      </vt:variant>
      <vt:variant>
        <vt:i4>27</vt:i4>
      </vt:variant>
      <vt:variant>
        <vt:i4>0</vt:i4>
      </vt:variant>
      <vt:variant>
        <vt:i4>5</vt:i4>
      </vt:variant>
      <vt:variant>
        <vt:lpwstr>http://www.massresources.org/pages.cfm?contentID=32&amp;pageID=10&amp;subpages=yes&amp;dynamicID=521</vt:lpwstr>
      </vt:variant>
      <vt:variant>
        <vt:lpwstr/>
      </vt:variant>
      <vt:variant>
        <vt:i4>2424949</vt:i4>
      </vt:variant>
      <vt:variant>
        <vt:i4>24</vt:i4>
      </vt:variant>
      <vt:variant>
        <vt:i4>0</vt:i4>
      </vt:variant>
      <vt:variant>
        <vt:i4>5</vt:i4>
      </vt:variant>
      <vt:variant>
        <vt:lpwstr>http://www.masscommute.com</vt:lpwstr>
      </vt:variant>
      <vt:variant>
        <vt:lpwstr/>
      </vt:variant>
      <vt:variant>
        <vt:i4>3866727</vt:i4>
      </vt:variant>
      <vt:variant>
        <vt:i4>21</vt:i4>
      </vt:variant>
      <vt:variant>
        <vt:i4>0</vt:i4>
      </vt:variant>
      <vt:variant>
        <vt:i4>5</vt:i4>
      </vt:variant>
      <vt:variant>
        <vt:lpwstr>http://www.commute.com</vt:lpwstr>
      </vt:variant>
      <vt:variant>
        <vt:lpwstr/>
      </vt:variant>
      <vt:variant>
        <vt:i4>5898256</vt:i4>
      </vt:variant>
      <vt:variant>
        <vt:i4>18</vt:i4>
      </vt:variant>
      <vt:variant>
        <vt:i4>0</vt:i4>
      </vt:variant>
      <vt:variant>
        <vt:i4>5</vt:i4>
      </vt:variant>
      <vt:variant>
        <vt:lpwstr>http://www.massridematch.org</vt:lpwstr>
      </vt:variant>
      <vt:variant>
        <vt:lpwstr/>
      </vt:variant>
      <vt:variant>
        <vt:i4>2621519</vt:i4>
      </vt:variant>
      <vt:variant>
        <vt:i4>15</vt:i4>
      </vt:variant>
      <vt:variant>
        <vt:i4>0</vt:i4>
      </vt:variant>
      <vt:variant>
        <vt:i4>5</vt:i4>
      </vt:variant>
      <vt:variant>
        <vt:lpwstr>http://www.mass.gov/hst</vt:lpwstr>
      </vt:variant>
      <vt:variant>
        <vt:lpwstr/>
      </vt:variant>
      <vt:variant>
        <vt:i4>2555935</vt:i4>
      </vt:variant>
      <vt:variant>
        <vt:i4>12</vt:i4>
      </vt:variant>
      <vt:variant>
        <vt:i4>0</vt:i4>
      </vt:variant>
      <vt:variant>
        <vt:i4>5</vt:i4>
      </vt:variant>
      <vt:variant>
        <vt:lpwstr>http://www.massdot.state.ma.us/planning/Main/SustainableTransportation/HealthyTransportation/PublicTransit.aspx</vt:lpwstr>
      </vt:variant>
      <vt:variant>
        <vt:lpwstr/>
      </vt:variant>
      <vt:variant>
        <vt:i4>5898332</vt:i4>
      </vt:variant>
      <vt:variant>
        <vt:i4>9</vt:i4>
      </vt:variant>
      <vt:variant>
        <vt:i4>0</vt:i4>
      </vt:variant>
      <vt:variant>
        <vt:i4>5</vt:i4>
      </vt:variant>
      <vt:variant>
        <vt:lpwstr>http://matransit.com</vt:lpwstr>
      </vt:variant>
      <vt:variant>
        <vt:lpwstr/>
      </vt:variant>
      <vt:variant>
        <vt:i4>5242992</vt:i4>
      </vt:variant>
      <vt:variant>
        <vt:i4>6</vt:i4>
      </vt:variant>
      <vt:variant>
        <vt:i4>0</vt:i4>
      </vt:variant>
      <vt:variant>
        <vt:i4>5</vt:i4>
      </vt:variant>
      <vt:variant>
        <vt:lpwstr>http://www.apta.com/resources/links/unitedstates/Pages/MassachusettsTransitLinks.aspx</vt:lpwstr>
      </vt:variant>
      <vt:variant>
        <vt:lpwstr/>
      </vt:variant>
      <vt:variant>
        <vt:i4>6422585</vt:i4>
      </vt:variant>
      <vt:variant>
        <vt:i4>3</vt:i4>
      </vt:variant>
      <vt:variant>
        <vt:i4>0</vt:i4>
      </vt:variant>
      <vt:variant>
        <vt:i4>5</vt:i4>
      </vt:variant>
      <vt:variant>
        <vt:lpwstr>http://www.massdot.state.ma.us</vt:lpwstr>
      </vt:variant>
      <vt:variant>
        <vt:lpwstr/>
      </vt:variant>
      <vt:variant>
        <vt:i4>3276878</vt:i4>
      </vt:variant>
      <vt:variant>
        <vt:i4>0</vt:i4>
      </vt:variant>
      <vt:variant>
        <vt:i4>0</vt:i4>
      </vt:variant>
      <vt:variant>
        <vt:i4>5</vt:i4>
      </vt:variant>
      <vt:variant>
        <vt:lpwstr>https://tinyurl.com/mot8hxr</vt:lpwstr>
      </vt:variant>
      <vt:variant>
        <vt:lpwstr/>
      </vt:variant>
      <vt:variant>
        <vt:i4>6488171</vt:i4>
      </vt:variant>
      <vt:variant>
        <vt:i4>-1</vt:i4>
      </vt:variant>
      <vt:variant>
        <vt:i4>1026</vt:i4>
      </vt:variant>
      <vt:variant>
        <vt:i4>1</vt:i4>
      </vt:variant>
      <vt:variant>
        <vt:lpwstr>normal_US_State_Counties_Massachusetts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Massachusetts Transportation Resources</dc:title>
  <dc:subject/>
  <dc:creator>David Hoff</dc:creator>
  <cp:keywords/>
  <cp:lastModifiedBy>David Hoff</cp:lastModifiedBy>
  <cp:revision>5</cp:revision>
  <cp:lastPrinted>2020-03-18T22:59:00Z</cp:lastPrinted>
  <dcterms:created xsi:type="dcterms:W3CDTF">2019-09-17T14:57:00Z</dcterms:created>
  <dcterms:modified xsi:type="dcterms:W3CDTF">2020-03-18T22:59:00Z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0x01010004B66F0959A0F6458BCD98DF75195999</vt:lpwstr>
  </property>
</Properties>
</file>