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6.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7.xml" ContentType="application/vnd.openxmlformats-officedocument.wordprocessingml.header+xml"/>
  <Override PartName="/word/footer14.xml" ContentType="application/vnd.openxmlformats-officedocument.wordprocessingml.footer+xml"/>
  <Override PartName="/word/footer1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6.xml" ContentType="application/vnd.openxmlformats-officedocument.wordprocessingml.footer+xml"/>
  <Override PartName="/word/header10.xml" ContentType="application/vnd.openxmlformats-officedocument.wordprocessingml.header+xml"/>
  <Override PartName="/word/footer17.xml" ContentType="application/vnd.openxmlformats-officedocument.wordprocessingml.footer+xml"/>
  <Override PartName="/word/header11.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2.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3.xml" ContentType="application/vnd.openxmlformats-officedocument.wordprocessingml.header+xml"/>
  <Override PartName="/word/footer22.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0830" w:rsidRDefault="00490830">
      <w:pPr>
        <w:spacing w:before="540" w:line="204" w:lineRule="exact"/>
        <w:jc w:val="center"/>
        <w:rPr>
          <w:b/>
          <w:bCs w:val="0"/>
          <w:color w:val="1A4D81"/>
          <w:spacing w:val="-3"/>
        </w:rPr>
      </w:pPr>
      <w:bookmarkStart w:id="0" w:name="_GoBack"/>
      <w:bookmarkEnd w:id="0"/>
      <w:r>
        <w:rPr>
          <w:b/>
          <w:bCs w:val="0"/>
          <w:color w:val="1A4D81"/>
          <w:spacing w:val="-3"/>
        </w:rPr>
        <w:t>Rehabilitation Services Administration</w:t>
      </w:r>
      <w:r>
        <w:rPr>
          <w:b/>
          <w:bCs w:val="0"/>
          <w:color w:val="1A4D81"/>
          <w:spacing w:val="-3"/>
        </w:rPr>
        <w:br/>
      </w:r>
    </w:p>
    <w:p w:rsidR="00490830" w:rsidRDefault="00490830">
      <w:pPr>
        <w:spacing w:before="540" w:line="204" w:lineRule="exact"/>
        <w:jc w:val="center"/>
        <w:rPr>
          <w:b/>
          <w:bCs w:val="0"/>
          <w:color w:val="000066"/>
        </w:rPr>
      </w:pPr>
      <w:r>
        <w:rPr>
          <w:b/>
          <w:bCs w:val="0"/>
          <w:color w:val="000066"/>
          <w:spacing w:val="-14"/>
        </w:rPr>
        <w:t xml:space="preserve">Annual </w:t>
      </w:r>
      <w:r w:rsidR="00657126">
        <w:rPr>
          <w:b/>
          <w:bCs w:val="0"/>
          <w:color w:val="000066"/>
          <w:spacing w:val="-14"/>
        </w:rPr>
        <w:t xml:space="preserve">Progress </w:t>
      </w:r>
      <w:r>
        <w:rPr>
          <w:b/>
          <w:bCs w:val="0"/>
          <w:color w:val="000066"/>
          <w:spacing w:val="-14"/>
        </w:rPr>
        <w:t xml:space="preserve">Report </w:t>
      </w:r>
      <w:r>
        <w:rPr>
          <w:b/>
          <w:bCs w:val="0"/>
          <w:color w:val="000066"/>
        </w:rPr>
        <w:t>for</w:t>
      </w:r>
    </w:p>
    <w:p w:rsidR="00490830" w:rsidRDefault="00490830">
      <w:pPr>
        <w:jc w:val="center"/>
        <w:rPr>
          <w:b/>
          <w:bCs w:val="0"/>
          <w:color w:val="000066"/>
        </w:rPr>
      </w:pPr>
      <w:r>
        <w:rPr>
          <w:b/>
          <w:bCs w:val="0"/>
          <w:color w:val="000066"/>
        </w:rPr>
        <w:t>State Grant</w:t>
      </w:r>
      <w:r w:rsidR="00657126">
        <w:rPr>
          <w:b/>
          <w:bCs w:val="0"/>
          <w:color w:val="000066"/>
        </w:rPr>
        <w:t>s</w:t>
      </w:r>
      <w:r>
        <w:rPr>
          <w:b/>
          <w:bCs w:val="0"/>
          <w:color w:val="000066"/>
        </w:rPr>
        <w:t xml:space="preserve"> for Assistive Technology </w:t>
      </w:r>
    </w:p>
    <w:p w:rsidR="00490830" w:rsidRDefault="00490830">
      <w:pPr>
        <w:spacing w:after="504"/>
        <w:jc w:val="center"/>
        <w:rPr>
          <w:rFonts w:ascii="Arial" w:hAnsi="Arial" w:cs="Arial"/>
          <w:b/>
          <w:bCs w:val="0"/>
          <w:color w:val="000066"/>
          <w:spacing w:val="16"/>
          <w:u w:val="single"/>
        </w:rPr>
      </w:pPr>
    </w:p>
    <w:p w:rsidR="00490830" w:rsidRDefault="00490830">
      <w:pPr>
        <w:spacing w:after="504"/>
        <w:jc w:val="center"/>
        <w:rPr>
          <w:rFonts w:ascii="Arial" w:hAnsi="Arial" w:cs="Arial"/>
          <w:b/>
          <w:bCs w:val="0"/>
          <w:color w:val="000066"/>
          <w:spacing w:val="16"/>
        </w:rPr>
      </w:pPr>
      <w:r>
        <w:rPr>
          <w:rFonts w:ascii="Arial" w:hAnsi="Arial" w:cs="Arial"/>
          <w:b/>
          <w:bCs w:val="0"/>
          <w:color w:val="000066"/>
          <w:spacing w:val="16"/>
          <w:u w:val="single"/>
        </w:rPr>
        <w:t>Public Reporting Burden</w:t>
      </w:r>
    </w:p>
    <w:p w:rsidR="00490830" w:rsidRPr="00370748" w:rsidRDefault="00490830">
      <w:pPr>
        <w:spacing w:line="480" w:lineRule="auto"/>
        <w:jc w:val="center"/>
        <w:rPr>
          <w:lang w:val="fr-FR"/>
        </w:rPr>
      </w:pPr>
      <w:r w:rsidRPr="00F43D67">
        <w:rPr>
          <w:lang w:val="fr-FR"/>
        </w:rPr>
        <w:t xml:space="preserve">OMB # </w:t>
      </w:r>
      <w:r w:rsidR="0064397C" w:rsidRPr="00370748">
        <w:rPr>
          <w:bCs w:val="0"/>
          <w:lang w:val="fr-FR"/>
        </w:rPr>
        <w:t>1820-0572</w:t>
      </w:r>
    </w:p>
    <w:p w:rsidR="0064397C" w:rsidRDefault="00490830" w:rsidP="0064397C">
      <w:pPr>
        <w:autoSpaceDE w:val="0"/>
        <w:autoSpaceDN w:val="0"/>
        <w:adjustRightInd w:val="0"/>
        <w:jc w:val="center"/>
        <w:rPr>
          <w:spacing w:val="-2"/>
          <w:lang w:val="fr-FR"/>
        </w:rPr>
      </w:pPr>
      <w:r w:rsidRPr="00370748">
        <w:rPr>
          <w:spacing w:val="-2"/>
          <w:lang w:val="fr-FR"/>
        </w:rPr>
        <w:t xml:space="preserve">Expires: </w:t>
      </w:r>
      <w:r w:rsidR="00C06D18">
        <w:rPr>
          <w:spacing w:val="-2"/>
          <w:lang w:val="fr-FR"/>
        </w:rPr>
        <w:t>9/30/2017</w:t>
      </w:r>
    </w:p>
    <w:p w:rsidR="00E34BB2" w:rsidRDefault="00E34BB2" w:rsidP="0064397C">
      <w:pPr>
        <w:autoSpaceDE w:val="0"/>
        <w:autoSpaceDN w:val="0"/>
        <w:adjustRightInd w:val="0"/>
        <w:jc w:val="center"/>
        <w:rPr>
          <w:rFonts w:ascii="Arial" w:hAnsi="Arial" w:cs="Arial"/>
          <w:bCs w:val="0"/>
          <w:color w:val="0000FF"/>
          <w:sz w:val="20"/>
          <w:szCs w:val="20"/>
          <w:lang w:val="fr-FR"/>
        </w:rPr>
      </w:pPr>
    </w:p>
    <w:p w:rsidR="00E34BB2" w:rsidRPr="00F43D67" w:rsidRDefault="00E34BB2" w:rsidP="0064397C">
      <w:pPr>
        <w:autoSpaceDE w:val="0"/>
        <w:autoSpaceDN w:val="0"/>
        <w:adjustRightInd w:val="0"/>
        <w:jc w:val="center"/>
        <w:rPr>
          <w:rFonts w:ascii="Arial" w:hAnsi="Arial" w:cs="Arial"/>
          <w:bCs w:val="0"/>
          <w:color w:val="0000FF"/>
          <w:sz w:val="20"/>
          <w:szCs w:val="20"/>
          <w:lang w:val="fr-FR"/>
        </w:rPr>
      </w:pPr>
    </w:p>
    <w:p w:rsidR="00E34BB2" w:rsidRPr="004F556D" w:rsidRDefault="00E34BB2" w:rsidP="00E34BB2">
      <w:pPr>
        <w:jc w:val="center"/>
        <w:rPr>
          <w:color w:val="17365D"/>
        </w:rPr>
      </w:pPr>
      <w:r w:rsidRPr="004F556D">
        <w:rPr>
          <w:color w:val="17365D"/>
        </w:rPr>
        <w:t>Paperwork Burden Statement</w:t>
      </w:r>
    </w:p>
    <w:p w:rsidR="00E34BB2" w:rsidRPr="004F556D" w:rsidRDefault="00E34BB2" w:rsidP="00E34BB2">
      <w:pPr>
        <w:rPr>
          <w:color w:val="17365D"/>
        </w:rPr>
      </w:pPr>
    </w:p>
    <w:p w:rsidR="00E34BB2" w:rsidRPr="004F556D" w:rsidRDefault="00E34BB2" w:rsidP="00E34BB2">
      <w:pPr>
        <w:rPr>
          <w:color w:val="17365D"/>
          <w:sz w:val="18"/>
          <w:szCs w:val="18"/>
        </w:rPr>
      </w:pPr>
      <w:r w:rsidRPr="004F556D">
        <w:rPr>
          <w:color w:val="17365D"/>
          <w:sz w:val="18"/>
          <w:szCs w:val="18"/>
        </w:rPr>
        <w:t xml:space="preserve">According to the Paperwork Reduction Act of 1995, no persons are required to respond to a collection of information unless such collection displays a valid OMB control number. Public reporting burden for this collection of information is estimated to average </w:t>
      </w:r>
      <w:r w:rsidR="00601795">
        <w:rPr>
          <w:color w:val="17365D"/>
          <w:sz w:val="18"/>
          <w:szCs w:val="18"/>
        </w:rPr>
        <w:t>406</w:t>
      </w:r>
      <w:r w:rsidRPr="004F556D">
        <w:rPr>
          <w:color w:val="17365D"/>
          <w:sz w:val="18"/>
          <w:szCs w:val="18"/>
        </w:rPr>
        <w:t xml:space="preserve"> hours per response, including time for reviewing instructions, searching existing data sources, gathering and maintaining the data needed, and completing and reviewing the collection of information. The obligation to respond to this collection is required under the Assistive Technology Act of 1998</w:t>
      </w:r>
      <w:r w:rsidR="00601795">
        <w:rPr>
          <w:color w:val="17365D"/>
          <w:sz w:val="18"/>
          <w:szCs w:val="18"/>
        </w:rPr>
        <w:t>, as amended</w:t>
      </w:r>
      <w:r w:rsidRPr="004F556D">
        <w:rPr>
          <w:color w:val="17365D"/>
          <w:sz w:val="18"/>
          <w:szCs w:val="18"/>
        </w:rPr>
        <w:t xml:space="preserve"> to retain benefit of the </w:t>
      </w:r>
      <w:r w:rsidR="00601795">
        <w:rPr>
          <w:color w:val="17365D"/>
          <w:sz w:val="18"/>
          <w:szCs w:val="18"/>
        </w:rPr>
        <w:t xml:space="preserve">State Grant for Assistive Technology </w:t>
      </w:r>
      <w:r w:rsidRPr="004F556D">
        <w:rPr>
          <w:color w:val="17365D"/>
          <w:sz w:val="18"/>
          <w:szCs w:val="18"/>
        </w:rPr>
        <w:t xml:space="preserve">Program. Send comments regarding the burden estimate or any other aspect of this collection of information, including suggestions for reducing this burden, to the U.S. Department of Education, 400 Maryland Ave., SW, Washington, DC 20210-4537 or email </w:t>
      </w:r>
      <w:hyperlink r:id="rId9" w:history="1">
        <w:r w:rsidRPr="004F556D">
          <w:rPr>
            <w:rStyle w:val="Hyperlink"/>
            <w:color w:val="17365D"/>
            <w:sz w:val="18"/>
            <w:szCs w:val="18"/>
          </w:rPr>
          <w:t>ICDocketMgr@ed.gov</w:t>
        </w:r>
      </w:hyperlink>
      <w:r w:rsidRPr="004F556D">
        <w:rPr>
          <w:color w:val="17365D"/>
          <w:sz w:val="18"/>
          <w:szCs w:val="18"/>
        </w:rPr>
        <w:t xml:space="preserve"> and reference the OMB Control Number 1820</w:t>
      </w:r>
      <w:r>
        <w:rPr>
          <w:color w:val="17365D"/>
          <w:sz w:val="18"/>
          <w:szCs w:val="18"/>
        </w:rPr>
        <w:t>-0572</w:t>
      </w:r>
      <w:r w:rsidRPr="004F556D">
        <w:rPr>
          <w:color w:val="17365D"/>
          <w:sz w:val="18"/>
          <w:szCs w:val="18"/>
        </w:rPr>
        <w:t xml:space="preserve">. </w:t>
      </w:r>
    </w:p>
    <w:p w:rsidR="00490830" w:rsidRDefault="00490830">
      <w:pPr>
        <w:rPr>
          <w:color w:val="000066"/>
        </w:rPr>
      </w:pPr>
    </w:p>
    <w:p w:rsidR="00490830" w:rsidRDefault="00490830">
      <w:pPr>
        <w:jc w:val="center"/>
        <w:rPr>
          <w:rFonts w:ascii="Arial" w:hAnsi="Arial" w:cs="Arial"/>
          <w:b/>
          <w:bCs w:val="0"/>
          <w:sz w:val="20"/>
          <w:szCs w:val="20"/>
        </w:rPr>
      </w:pPr>
      <w:r w:rsidRPr="00D95676">
        <w:rPr>
          <w:rFonts w:ascii="Arial" w:hAnsi="Arial" w:cs="Arial"/>
          <w:b/>
          <w:bCs w:val="0"/>
          <w:sz w:val="20"/>
          <w:szCs w:val="20"/>
        </w:rPr>
        <w:t xml:space="preserve">This document was prepared by the </w:t>
      </w:r>
      <w:r w:rsidR="00DE3BAA" w:rsidRPr="00D95676">
        <w:rPr>
          <w:rFonts w:ascii="Arial" w:hAnsi="Arial" w:cs="Arial"/>
          <w:b/>
          <w:bCs w:val="0"/>
          <w:sz w:val="20"/>
          <w:szCs w:val="20"/>
        </w:rPr>
        <w:t xml:space="preserve">Center for Assistive </w:t>
      </w:r>
      <w:r w:rsidRPr="00D95676">
        <w:rPr>
          <w:rFonts w:ascii="Arial" w:hAnsi="Arial" w:cs="Arial"/>
          <w:b/>
          <w:bCs w:val="0"/>
          <w:sz w:val="20"/>
          <w:szCs w:val="20"/>
        </w:rPr>
        <w:t xml:space="preserve">Technology </w:t>
      </w:r>
      <w:r w:rsidR="00DE3BAA" w:rsidRPr="00D95676">
        <w:rPr>
          <w:rFonts w:ascii="Arial" w:hAnsi="Arial" w:cs="Arial"/>
          <w:b/>
          <w:bCs w:val="0"/>
          <w:sz w:val="20"/>
          <w:szCs w:val="20"/>
        </w:rPr>
        <w:t xml:space="preserve">Act Data Assistance </w:t>
      </w:r>
      <w:r w:rsidRPr="00D95676">
        <w:rPr>
          <w:rFonts w:ascii="Arial" w:hAnsi="Arial" w:cs="Arial"/>
          <w:b/>
          <w:bCs w:val="0"/>
          <w:sz w:val="20"/>
          <w:szCs w:val="20"/>
        </w:rPr>
        <w:t xml:space="preserve">under </w:t>
      </w:r>
      <w:r w:rsidR="00D93D47" w:rsidRPr="00D95676">
        <w:rPr>
          <w:rFonts w:ascii="Arial" w:hAnsi="Arial" w:cs="Arial"/>
          <w:b/>
          <w:bCs w:val="0"/>
          <w:sz w:val="20"/>
          <w:szCs w:val="20"/>
        </w:rPr>
        <w:t xml:space="preserve">Grant </w:t>
      </w:r>
      <w:r w:rsidR="00DE3BAA" w:rsidRPr="00D95676">
        <w:rPr>
          <w:rFonts w:ascii="Arial" w:hAnsi="Arial" w:cs="Arial"/>
          <w:b/>
          <w:bCs w:val="0"/>
          <w:sz w:val="20"/>
          <w:szCs w:val="20"/>
        </w:rPr>
        <w:t>No. H224B110002</w:t>
      </w:r>
      <w:r w:rsidR="00D93D47" w:rsidRPr="00D95676">
        <w:rPr>
          <w:rFonts w:ascii="Arial" w:hAnsi="Arial" w:cs="Arial"/>
          <w:b/>
          <w:bCs w:val="0"/>
          <w:sz w:val="20"/>
          <w:szCs w:val="20"/>
        </w:rPr>
        <w:t xml:space="preserve"> </w:t>
      </w:r>
      <w:r w:rsidRPr="00D95676">
        <w:rPr>
          <w:rFonts w:ascii="Arial" w:hAnsi="Arial" w:cs="Arial"/>
          <w:b/>
          <w:bCs w:val="0"/>
          <w:sz w:val="20"/>
          <w:szCs w:val="20"/>
        </w:rPr>
        <w:t>from the U.S. Department of Education</w:t>
      </w:r>
    </w:p>
    <w:p w:rsidR="00DE3BAA" w:rsidRDefault="00DE3BAA">
      <w:pPr>
        <w:jc w:val="center"/>
      </w:pPr>
    </w:p>
    <w:p w:rsidR="00490830" w:rsidRDefault="00490830">
      <w:pPr>
        <w:jc w:val="center"/>
        <w:rPr>
          <w:rFonts w:ascii="Arial" w:hAnsi="Arial" w:cs="Arial"/>
          <w:b/>
        </w:rPr>
      </w:pPr>
      <w:r>
        <w:rPr>
          <w:rFonts w:ascii="Arial" w:hAnsi="Arial" w:cs="Arial"/>
          <w:b/>
        </w:rPr>
        <w:br w:type="page"/>
      </w:r>
      <w:r>
        <w:rPr>
          <w:rFonts w:ascii="Arial" w:hAnsi="Arial" w:cs="Arial"/>
          <w:b/>
        </w:rPr>
        <w:lastRenderedPageBreak/>
        <w:t>Table of Contents</w:t>
      </w:r>
    </w:p>
    <w:p w:rsidR="00490830" w:rsidRDefault="00490830"/>
    <w:p w:rsidR="00490830" w:rsidRDefault="00490830"/>
    <w:p w:rsidR="00490830" w:rsidRDefault="00490830"/>
    <w:p w:rsidR="00490830" w:rsidRDefault="00490830"/>
    <w:p w:rsidR="00490830" w:rsidRDefault="00490830"/>
    <w:p w:rsidR="00490830" w:rsidRPr="00507E85" w:rsidRDefault="00490830">
      <w:pPr>
        <w:pStyle w:val="TOC1"/>
        <w:rPr>
          <w:bCs w:val="0"/>
          <w:noProof/>
        </w:rPr>
      </w:pPr>
      <w:r w:rsidRPr="00507E85">
        <w:rPr>
          <w:b/>
          <w:bCs w:val="0"/>
        </w:rPr>
        <w:fldChar w:fldCharType="begin"/>
      </w:r>
      <w:r w:rsidRPr="00507E85">
        <w:rPr>
          <w:b/>
          <w:bCs w:val="0"/>
        </w:rPr>
        <w:instrText xml:space="preserve"> TOC \o "1-1" \h \z \u </w:instrText>
      </w:r>
      <w:r w:rsidRPr="00507E85">
        <w:rPr>
          <w:b/>
          <w:bCs w:val="0"/>
        </w:rPr>
        <w:fldChar w:fldCharType="separate"/>
      </w:r>
      <w:hyperlink w:anchor="_Toc150154559" w:history="1">
        <w:r w:rsidRPr="00507E85">
          <w:rPr>
            <w:rStyle w:val="Hyperlink"/>
            <w:noProof/>
          </w:rPr>
          <w:t>General Information</w:t>
        </w:r>
        <w:r w:rsidRPr="00507E85">
          <w:rPr>
            <w:noProof/>
            <w:webHidden/>
          </w:rPr>
          <w:tab/>
        </w:r>
        <w:r w:rsidRPr="00507E85">
          <w:rPr>
            <w:noProof/>
            <w:webHidden/>
          </w:rPr>
          <w:fldChar w:fldCharType="begin"/>
        </w:r>
        <w:r w:rsidRPr="00507E85">
          <w:rPr>
            <w:noProof/>
            <w:webHidden/>
          </w:rPr>
          <w:instrText xml:space="preserve"> PAGEREF _Toc150154559 \h </w:instrText>
        </w:r>
        <w:r w:rsidRPr="00507E85">
          <w:rPr>
            <w:noProof/>
            <w:webHidden/>
          </w:rPr>
        </w:r>
        <w:r w:rsidRPr="00507E85">
          <w:rPr>
            <w:noProof/>
            <w:webHidden/>
          </w:rPr>
          <w:fldChar w:fldCharType="separate"/>
        </w:r>
        <w:r w:rsidR="00321F60">
          <w:rPr>
            <w:noProof/>
            <w:webHidden/>
          </w:rPr>
          <w:t>3</w:t>
        </w:r>
        <w:r w:rsidRPr="00507E85">
          <w:rPr>
            <w:noProof/>
            <w:webHidden/>
          </w:rPr>
          <w:fldChar w:fldCharType="end"/>
        </w:r>
      </w:hyperlink>
    </w:p>
    <w:p w:rsidR="00490830" w:rsidRPr="00507E85" w:rsidRDefault="002652EB">
      <w:pPr>
        <w:pStyle w:val="TOC1"/>
        <w:rPr>
          <w:bCs w:val="0"/>
          <w:noProof/>
        </w:rPr>
      </w:pPr>
      <w:hyperlink w:anchor="_Toc150154560" w:history="1">
        <w:r w:rsidR="00490830" w:rsidRPr="00507E85">
          <w:rPr>
            <w:rStyle w:val="Hyperlink"/>
            <w:rFonts w:eastAsia="Batang"/>
            <w:noProof/>
          </w:rPr>
          <w:t>State Financing</w:t>
        </w:r>
        <w:r w:rsidR="00490830" w:rsidRPr="00507E85">
          <w:rPr>
            <w:noProof/>
            <w:webHidden/>
          </w:rPr>
          <w:tab/>
        </w:r>
        <w:r w:rsidR="00490830" w:rsidRPr="00507E85">
          <w:rPr>
            <w:noProof/>
            <w:webHidden/>
          </w:rPr>
          <w:fldChar w:fldCharType="begin"/>
        </w:r>
        <w:r w:rsidR="00490830" w:rsidRPr="00507E85">
          <w:rPr>
            <w:noProof/>
            <w:webHidden/>
          </w:rPr>
          <w:instrText xml:space="preserve"> PAGEREF _Toc150154560 \h </w:instrText>
        </w:r>
        <w:r w:rsidR="00490830" w:rsidRPr="00507E85">
          <w:rPr>
            <w:noProof/>
            <w:webHidden/>
          </w:rPr>
        </w:r>
        <w:r w:rsidR="00490830" w:rsidRPr="00507E85">
          <w:rPr>
            <w:noProof/>
            <w:webHidden/>
          </w:rPr>
          <w:fldChar w:fldCharType="separate"/>
        </w:r>
        <w:r w:rsidR="00321F60">
          <w:rPr>
            <w:noProof/>
            <w:webHidden/>
          </w:rPr>
          <w:t>4</w:t>
        </w:r>
        <w:r w:rsidR="00490830" w:rsidRPr="00507E85">
          <w:rPr>
            <w:noProof/>
            <w:webHidden/>
          </w:rPr>
          <w:fldChar w:fldCharType="end"/>
        </w:r>
      </w:hyperlink>
    </w:p>
    <w:p w:rsidR="00490830" w:rsidRPr="00507E85" w:rsidRDefault="002652EB">
      <w:pPr>
        <w:pStyle w:val="TOC1"/>
        <w:rPr>
          <w:bCs w:val="0"/>
          <w:noProof/>
        </w:rPr>
      </w:pPr>
      <w:hyperlink w:anchor="_Toc150154561" w:history="1">
        <w:r w:rsidR="00490830" w:rsidRPr="00507E85">
          <w:rPr>
            <w:rStyle w:val="Hyperlink"/>
            <w:noProof/>
          </w:rPr>
          <w:t>Reu</w:t>
        </w:r>
        <w:r w:rsidR="00816AF2">
          <w:rPr>
            <w:rStyle w:val="Hyperlink"/>
            <w:noProof/>
          </w:rPr>
          <w:t>se</w:t>
        </w:r>
        <w:r w:rsidR="00490830" w:rsidRPr="00507E85">
          <w:rPr>
            <w:noProof/>
            <w:webHidden/>
          </w:rPr>
          <w:tab/>
        </w:r>
        <w:r w:rsidR="00490830" w:rsidRPr="00507E85">
          <w:rPr>
            <w:noProof/>
            <w:webHidden/>
          </w:rPr>
          <w:fldChar w:fldCharType="begin"/>
        </w:r>
        <w:r w:rsidR="00490830" w:rsidRPr="00507E85">
          <w:rPr>
            <w:noProof/>
            <w:webHidden/>
          </w:rPr>
          <w:instrText xml:space="preserve"> PAGEREF _Toc150154561 \h </w:instrText>
        </w:r>
        <w:r w:rsidR="00490830" w:rsidRPr="00507E85">
          <w:rPr>
            <w:noProof/>
            <w:webHidden/>
          </w:rPr>
        </w:r>
        <w:r w:rsidR="00490830" w:rsidRPr="00507E85">
          <w:rPr>
            <w:noProof/>
            <w:webHidden/>
          </w:rPr>
          <w:fldChar w:fldCharType="separate"/>
        </w:r>
        <w:r w:rsidR="00321F60">
          <w:rPr>
            <w:noProof/>
            <w:webHidden/>
          </w:rPr>
          <w:t>16</w:t>
        </w:r>
        <w:r w:rsidR="00490830" w:rsidRPr="00507E85">
          <w:rPr>
            <w:noProof/>
            <w:webHidden/>
          </w:rPr>
          <w:fldChar w:fldCharType="end"/>
        </w:r>
      </w:hyperlink>
    </w:p>
    <w:p w:rsidR="00490830" w:rsidRPr="00507E85" w:rsidRDefault="002652EB">
      <w:pPr>
        <w:pStyle w:val="TOC1"/>
        <w:rPr>
          <w:bCs w:val="0"/>
          <w:noProof/>
        </w:rPr>
      </w:pPr>
      <w:hyperlink w:anchor="_Toc150154562" w:history="1">
        <w:r w:rsidR="00490830" w:rsidRPr="00507E85">
          <w:rPr>
            <w:rStyle w:val="Hyperlink"/>
            <w:noProof/>
          </w:rPr>
          <w:t>Device Loans</w:t>
        </w:r>
        <w:r w:rsidR="00490830" w:rsidRPr="00507E85">
          <w:rPr>
            <w:noProof/>
            <w:webHidden/>
          </w:rPr>
          <w:tab/>
        </w:r>
        <w:r w:rsidR="00DB2D67">
          <w:rPr>
            <w:noProof/>
            <w:webHidden/>
          </w:rPr>
          <w:t>2</w:t>
        </w:r>
        <w:r w:rsidR="00E6114F">
          <w:rPr>
            <w:noProof/>
            <w:webHidden/>
          </w:rPr>
          <w:t>1</w:t>
        </w:r>
      </w:hyperlink>
    </w:p>
    <w:p w:rsidR="00490830" w:rsidRPr="00507E85" w:rsidRDefault="002652EB">
      <w:pPr>
        <w:pStyle w:val="TOC1"/>
        <w:rPr>
          <w:bCs w:val="0"/>
          <w:noProof/>
        </w:rPr>
      </w:pPr>
      <w:hyperlink w:anchor="_Toc150154563" w:history="1">
        <w:r w:rsidR="00490830" w:rsidRPr="00507E85">
          <w:rPr>
            <w:rStyle w:val="Hyperlink"/>
            <w:noProof/>
          </w:rPr>
          <w:t>Device Demonstrations</w:t>
        </w:r>
        <w:r w:rsidR="00490830" w:rsidRPr="00507E85">
          <w:rPr>
            <w:noProof/>
            <w:webHidden/>
          </w:rPr>
          <w:tab/>
        </w:r>
        <w:r w:rsidR="00D5510D">
          <w:rPr>
            <w:noProof/>
            <w:webHidden/>
          </w:rPr>
          <w:t>2</w:t>
        </w:r>
        <w:r w:rsidR="004C24A5">
          <w:rPr>
            <w:noProof/>
            <w:webHidden/>
          </w:rPr>
          <w:t>6</w:t>
        </w:r>
      </w:hyperlink>
    </w:p>
    <w:p w:rsidR="00BD37CF" w:rsidRPr="00507E85" w:rsidRDefault="00BD37CF" w:rsidP="00BD37CF">
      <w:pPr>
        <w:pStyle w:val="TOC1"/>
        <w:rPr>
          <w:bCs w:val="0"/>
          <w:noProof/>
        </w:rPr>
      </w:pPr>
      <w:r w:rsidRPr="00E131FE">
        <w:rPr>
          <w:rStyle w:val="Hyperlink"/>
          <w:noProof/>
          <w:color w:val="auto"/>
          <w:u w:val="none"/>
        </w:rPr>
        <w:t>Overall Performance Measures</w:t>
      </w:r>
      <w:hyperlink w:anchor="_Toc150154563" w:history="1">
        <w:r w:rsidRPr="00507E85">
          <w:rPr>
            <w:noProof/>
            <w:webHidden/>
          </w:rPr>
          <w:tab/>
        </w:r>
        <w:r>
          <w:rPr>
            <w:noProof/>
            <w:webHidden/>
          </w:rPr>
          <w:t>30</w:t>
        </w:r>
      </w:hyperlink>
    </w:p>
    <w:p w:rsidR="00490830" w:rsidRPr="00507E85" w:rsidRDefault="002652EB">
      <w:pPr>
        <w:pStyle w:val="TOC1"/>
        <w:rPr>
          <w:bCs w:val="0"/>
          <w:noProof/>
        </w:rPr>
      </w:pPr>
      <w:hyperlink w:anchor="_Toc150154564" w:history="1">
        <w:r w:rsidR="00490830" w:rsidRPr="00507E85">
          <w:rPr>
            <w:rStyle w:val="Hyperlink"/>
            <w:noProof/>
          </w:rPr>
          <w:t>Training</w:t>
        </w:r>
        <w:r w:rsidR="00490830" w:rsidRPr="00507E85">
          <w:rPr>
            <w:noProof/>
            <w:webHidden/>
          </w:rPr>
          <w:tab/>
        </w:r>
        <w:r w:rsidR="00E6114F">
          <w:rPr>
            <w:noProof/>
            <w:webHidden/>
          </w:rPr>
          <w:t>3</w:t>
        </w:r>
        <w:r w:rsidR="00357819">
          <w:rPr>
            <w:noProof/>
            <w:webHidden/>
          </w:rPr>
          <w:t>1</w:t>
        </w:r>
      </w:hyperlink>
    </w:p>
    <w:p w:rsidR="00490830" w:rsidRPr="00507E85" w:rsidRDefault="002652EB">
      <w:pPr>
        <w:pStyle w:val="TOC1"/>
        <w:rPr>
          <w:bCs w:val="0"/>
          <w:noProof/>
        </w:rPr>
      </w:pPr>
      <w:hyperlink w:anchor="_Toc150154565" w:history="1">
        <w:r w:rsidR="00490830" w:rsidRPr="00507E85">
          <w:rPr>
            <w:rStyle w:val="Hyperlink"/>
            <w:noProof/>
          </w:rPr>
          <w:t>Technical Assistance</w:t>
        </w:r>
        <w:r w:rsidR="00490830" w:rsidRPr="00507E85">
          <w:rPr>
            <w:noProof/>
            <w:webHidden/>
          </w:rPr>
          <w:tab/>
        </w:r>
        <w:r w:rsidR="00D5510D">
          <w:rPr>
            <w:noProof/>
            <w:webHidden/>
          </w:rPr>
          <w:t>3</w:t>
        </w:r>
        <w:r w:rsidR="00357819">
          <w:rPr>
            <w:noProof/>
            <w:webHidden/>
          </w:rPr>
          <w:t>5</w:t>
        </w:r>
      </w:hyperlink>
    </w:p>
    <w:p w:rsidR="00490830" w:rsidRPr="00507E85" w:rsidRDefault="002652EB">
      <w:pPr>
        <w:pStyle w:val="TOC1"/>
        <w:rPr>
          <w:bCs w:val="0"/>
          <w:noProof/>
        </w:rPr>
      </w:pPr>
      <w:hyperlink w:anchor="_Toc150154566" w:history="1">
        <w:r w:rsidR="00490830" w:rsidRPr="00507E85">
          <w:rPr>
            <w:rStyle w:val="Hyperlink"/>
            <w:noProof/>
          </w:rPr>
          <w:t>Public Awareness and Information and Assistance</w:t>
        </w:r>
        <w:r w:rsidR="00490830" w:rsidRPr="00507E85">
          <w:rPr>
            <w:noProof/>
            <w:webHidden/>
          </w:rPr>
          <w:tab/>
        </w:r>
        <w:r w:rsidR="00D5510D">
          <w:rPr>
            <w:noProof/>
            <w:webHidden/>
          </w:rPr>
          <w:t>3</w:t>
        </w:r>
        <w:r w:rsidR="00357819">
          <w:rPr>
            <w:noProof/>
            <w:webHidden/>
          </w:rPr>
          <w:t>8</w:t>
        </w:r>
      </w:hyperlink>
    </w:p>
    <w:p w:rsidR="00490830" w:rsidRPr="00507E85" w:rsidRDefault="002652EB">
      <w:pPr>
        <w:pStyle w:val="TOC1"/>
        <w:rPr>
          <w:bCs w:val="0"/>
          <w:noProof/>
        </w:rPr>
      </w:pPr>
      <w:hyperlink w:anchor="_Toc150154568" w:history="1">
        <w:r w:rsidR="00490830" w:rsidRPr="00507E85">
          <w:rPr>
            <w:rStyle w:val="Hyperlink"/>
            <w:noProof/>
          </w:rPr>
          <w:t>State Improvement Outcomes</w:t>
        </w:r>
        <w:r w:rsidR="00490830" w:rsidRPr="00507E85">
          <w:rPr>
            <w:noProof/>
            <w:webHidden/>
          </w:rPr>
          <w:tab/>
        </w:r>
        <w:r w:rsidR="00357819">
          <w:rPr>
            <w:noProof/>
            <w:webHidden/>
          </w:rPr>
          <w:t>40</w:t>
        </w:r>
      </w:hyperlink>
    </w:p>
    <w:p w:rsidR="00490830" w:rsidRPr="00507E85" w:rsidRDefault="002652EB">
      <w:pPr>
        <w:pStyle w:val="TOC1"/>
        <w:rPr>
          <w:bCs w:val="0"/>
          <w:noProof/>
        </w:rPr>
      </w:pPr>
      <w:hyperlink w:anchor="_Toc150154569" w:history="1">
        <w:r w:rsidR="00490830" w:rsidRPr="00507E85">
          <w:rPr>
            <w:rStyle w:val="Hyperlink"/>
            <w:noProof/>
          </w:rPr>
          <w:t>Additional and Leveraged Funds</w:t>
        </w:r>
        <w:r w:rsidR="00490830" w:rsidRPr="00507E85">
          <w:rPr>
            <w:noProof/>
            <w:webHidden/>
          </w:rPr>
          <w:tab/>
        </w:r>
        <w:r w:rsidR="00DB2D67">
          <w:rPr>
            <w:noProof/>
            <w:webHidden/>
          </w:rPr>
          <w:t>4</w:t>
        </w:r>
        <w:r w:rsidR="00357819">
          <w:rPr>
            <w:noProof/>
            <w:webHidden/>
          </w:rPr>
          <w:t>1</w:t>
        </w:r>
      </w:hyperlink>
    </w:p>
    <w:p w:rsidR="00490830" w:rsidRPr="00507E85" w:rsidRDefault="002652EB">
      <w:pPr>
        <w:pStyle w:val="TOC1"/>
        <w:rPr>
          <w:bCs w:val="0"/>
          <w:noProof/>
        </w:rPr>
      </w:pPr>
      <w:hyperlink w:anchor="_Toc150154570" w:history="1">
        <w:r w:rsidR="00490830" w:rsidRPr="00507E85">
          <w:rPr>
            <w:rStyle w:val="Hyperlink"/>
            <w:noProof/>
          </w:rPr>
          <w:t>Data Collection Instrument Access Performance Measure</w:t>
        </w:r>
        <w:r w:rsidR="00490830" w:rsidRPr="00507E85">
          <w:rPr>
            <w:noProof/>
            <w:webHidden/>
          </w:rPr>
          <w:tab/>
        </w:r>
        <w:r w:rsidR="000C394A">
          <w:rPr>
            <w:noProof/>
            <w:webHidden/>
          </w:rPr>
          <w:t>4</w:t>
        </w:r>
        <w:r w:rsidR="00357819">
          <w:rPr>
            <w:noProof/>
            <w:webHidden/>
          </w:rPr>
          <w:t>3</w:t>
        </w:r>
      </w:hyperlink>
    </w:p>
    <w:p w:rsidR="00490830" w:rsidRPr="00507E85" w:rsidRDefault="002652EB">
      <w:pPr>
        <w:pStyle w:val="TOC1"/>
        <w:rPr>
          <w:bCs w:val="0"/>
          <w:noProof/>
        </w:rPr>
      </w:pPr>
      <w:hyperlink w:anchor="_Toc150154571" w:history="1">
        <w:r w:rsidR="00490830" w:rsidRPr="00507E85">
          <w:rPr>
            <w:rStyle w:val="Hyperlink"/>
            <w:noProof/>
          </w:rPr>
          <w:t>Data Collection Instrument Acquisition Performance Measure</w:t>
        </w:r>
        <w:r w:rsidR="00490830" w:rsidRPr="00507E85">
          <w:rPr>
            <w:noProof/>
            <w:webHidden/>
          </w:rPr>
          <w:tab/>
        </w:r>
        <w:r w:rsidR="00D5510D">
          <w:rPr>
            <w:noProof/>
            <w:webHidden/>
          </w:rPr>
          <w:t>4</w:t>
        </w:r>
        <w:r w:rsidR="00357819">
          <w:rPr>
            <w:noProof/>
            <w:webHidden/>
          </w:rPr>
          <w:t>4</w:t>
        </w:r>
      </w:hyperlink>
    </w:p>
    <w:p w:rsidR="00B76A82" w:rsidRPr="000D30D2" w:rsidRDefault="002652EB" w:rsidP="00B76A82">
      <w:pPr>
        <w:pStyle w:val="TOC1"/>
        <w:rPr>
          <w:bCs w:val="0"/>
          <w:noProof/>
        </w:rPr>
      </w:pPr>
      <w:hyperlink w:anchor="_Toc150154571" w:history="1">
        <w:r w:rsidR="00B76A82" w:rsidRPr="00507E85">
          <w:rPr>
            <w:rStyle w:val="Hyperlink"/>
            <w:noProof/>
          </w:rPr>
          <w:t xml:space="preserve">Data Collection Instrument </w:t>
        </w:r>
        <w:r w:rsidR="00B76A82">
          <w:rPr>
            <w:rStyle w:val="Hyperlink"/>
            <w:noProof/>
          </w:rPr>
          <w:t>IT/Telecommunications Training Performance Measure</w:t>
        </w:r>
        <w:r w:rsidR="00B76A82" w:rsidRPr="00507E85">
          <w:rPr>
            <w:noProof/>
            <w:webHidden/>
          </w:rPr>
          <w:tab/>
        </w:r>
        <w:r w:rsidR="00B76A82">
          <w:rPr>
            <w:noProof/>
            <w:webHidden/>
          </w:rPr>
          <w:t>4</w:t>
        </w:r>
      </w:hyperlink>
      <w:r w:rsidR="000D30D2" w:rsidRPr="000D30D2">
        <w:rPr>
          <w:rStyle w:val="Hyperlink"/>
          <w:noProof/>
          <w:color w:val="auto"/>
          <w:u w:val="none"/>
        </w:rPr>
        <w:t>6</w:t>
      </w:r>
    </w:p>
    <w:p w:rsidR="00490830" w:rsidRPr="00507E85" w:rsidRDefault="002652EB">
      <w:pPr>
        <w:pStyle w:val="TOC1"/>
        <w:rPr>
          <w:bCs w:val="0"/>
          <w:noProof/>
        </w:rPr>
      </w:pPr>
      <w:hyperlink w:anchor="_Toc150154572" w:history="1">
        <w:r w:rsidR="00490830" w:rsidRPr="00507E85">
          <w:rPr>
            <w:rStyle w:val="Hyperlink"/>
            <w:noProof/>
          </w:rPr>
          <w:t>Survey Instrument Customer Satisfaction</w:t>
        </w:r>
        <w:r w:rsidR="00490830" w:rsidRPr="00507E85">
          <w:rPr>
            <w:noProof/>
            <w:webHidden/>
          </w:rPr>
          <w:tab/>
        </w:r>
        <w:r w:rsidR="00D5510D">
          <w:rPr>
            <w:noProof/>
            <w:webHidden/>
          </w:rPr>
          <w:t>4</w:t>
        </w:r>
        <w:r w:rsidR="00357819">
          <w:rPr>
            <w:noProof/>
            <w:webHidden/>
          </w:rPr>
          <w:t>7</w:t>
        </w:r>
      </w:hyperlink>
    </w:p>
    <w:p w:rsidR="00490830" w:rsidRDefault="00490830" w:rsidP="00EA4554">
      <w:pPr>
        <w:pStyle w:val="TOC1"/>
      </w:pPr>
      <w:r w:rsidRPr="00507E85">
        <w:rPr>
          <w:b/>
          <w:bCs w:val="0"/>
        </w:rPr>
        <w:fldChar w:fldCharType="end"/>
      </w:r>
    </w:p>
    <w:p w:rsidR="00490830" w:rsidRDefault="00490830"/>
    <w:p w:rsidR="00490830" w:rsidRDefault="00490830"/>
    <w:p w:rsidR="00EA4554" w:rsidRDefault="00EA4554"/>
    <w:p w:rsidR="00490830" w:rsidRDefault="00490830"/>
    <w:p w:rsidR="00490830" w:rsidRDefault="00490830"/>
    <w:tbl>
      <w:tblPr>
        <w:tblW w:w="0" w:type="auto"/>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44" w:type="dxa"/>
          <w:right w:w="144" w:type="dxa"/>
        </w:tblCellMar>
        <w:tblLook w:val="01E0" w:firstRow="1" w:lastRow="1" w:firstColumn="1" w:lastColumn="1" w:noHBand="0" w:noVBand="0"/>
      </w:tblPr>
      <w:tblGrid>
        <w:gridCol w:w="9432"/>
      </w:tblGrid>
      <w:tr w:rsidR="00490830" w:rsidTr="00D95676">
        <w:trPr>
          <w:trHeight w:val="1518"/>
        </w:trPr>
        <w:tc>
          <w:tcPr>
            <w:tcW w:w="9432" w:type="dxa"/>
            <w:tcBorders>
              <w:top w:val="thinThickThinSmallGap" w:sz="24" w:space="0" w:color="auto"/>
              <w:left w:val="thinThickThinSmallGap" w:sz="24" w:space="0" w:color="auto"/>
              <w:bottom w:val="thinThickThinSmallGap" w:sz="24" w:space="0" w:color="auto"/>
              <w:right w:val="thinThickThinSmallGap" w:sz="24" w:space="0" w:color="auto"/>
            </w:tcBorders>
          </w:tcPr>
          <w:p w:rsidR="00490830" w:rsidRDefault="00490830">
            <w:pPr>
              <w:spacing w:before="120" w:after="120"/>
              <w:rPr>
                <w:rFonts w:ascii="Verdana" w:hAnsi="Verdana"/>
                <w:i/>
                <w:sz w:val="22"/>
                <w:szCs w:val="22"/>
              </w:rPr>
            </w:pPr>
            <w:r>
              <w:rPr>
                <w:rFonts w:ascii="Verdana" w:hAnsi="Verdana"/>
                <w:i/>
                <w:sz w:val="22"/>
                <w:szCs w:val="22"/>
              </w:rPr>
              <w:t>Instructions for completion of this form and relevant definitions are contained</w:t>
            </w:r>
            <w:r>
              <w:rPr>
                <w:rFonts w:ascii="Verdana" w:hAnsi="Verdana"/>
                <w:i/>
                <w:sz w:val="22"/>
                <w:szCs w:val="22"/>
              </w:rPr>
              <w:br/>
              <w:t>in a separate document, “</w:t>
            </w:r>
            <w:r>
              <w:rPr>
                <w:rFonts w:ascii="Verdana" w:hAnsi="Verdana"/>
                <w:b/>
                <w:i/>
                <w:sz w:val="22"/>
                <w:szCs w:val="22"/>
              </w:rPr>
              <w:t xml:space="preserve">Instruction Manual and Definitions for the Annual </w:t>
            </w:r>
            <w:r w:rsidR="00657126">
              <w:rPr>
                <w:rFonts w:ascii="Verdana" w:hAnsi="Verdana"/>
                <w:b/>
                <w:i/>
                <w:sz w:val="22"/>
                <w:szCs w:val="22"/>
              </w:rPr>
              <w:t xml:space="preserve">Progress </w:t>
            </w:r>
            <w:r>
              <w:rPr>
                <w:rFonts w:ascii="Verdana" w:hAnsi="Verdana"/>
                <w:b/>
                <w:i/>
                <w:sz w:val="22"/>
                <w:szCs w:val="22"/>
              </w:rPr>
              <w:t>Report for State Grant</w:t>
            </w:r>
            <w:r w:rsidR="00657126">
              <w:rPr>
                <w:rFonts w:ascii="Verdana" w:hAnsi="Verdana"/>
                <w:b/>
                <w:i/>
                <w:sz w:val="22"/>
                <w:szCs w:val="22"/>
              </w:rPr>
              <w:t>s</w:t>
            </w:r>
            <w:r>
              <w:rPr>
                <w:rFonts w:ascii="Verdana" w:hAnsi="Verdana"/>
                <w:b/>
                <w:i/>
                <w:sz w:val="22"/>
                <w:szCs w:val="22"/>
              </w:rPr>
              <w:t xml:space="preserve"> for Assistive Technology.” </w:t>
            </w:r>
            <w:r>
              <w:rPr>
                <w:rFonts w:ascii="Verdana" w:hAnsi="Verdana"/>
                <w:i/>
                <w:sz w:val="22"/>
                <w:szCs w:val="22"/>
              </w:rPr>
              <w:t xml:space="preserve"> </w:t>
            </w:r>
          </w:p>
          <w:p w:rsidR="00490830" w:rsidRDefault="00490830">
            <w:pPr>
              <w:spacing w:before="120" w:after="120"/>
              <w:rPr>
                <w:rFonts w:ascii="Verdana" w:hAnsi="Verdana"/>
                <w:i/>
                <w:sz w:val="22"/>
                <w:szCs w:val="22"/>
              </w:rPr>
            </w:pPr>
          </w:p>
        </w:tc>
      </w:tr>
    </w:tbl>
    <w:p w:rsidR="00490830" w:rsidRDefault="00490830"/>
    <w:p w:rsidR="00490830" w:rsidRDefault="00490830"/>
    <w:p w:rsidR="00490830" w:rsidRDefault="00490830"/>
    <w:p w:rsidR="00490830" w:rsidRDefault="00490830">
      <w:pPr>
        <w:sectPr w:rsidR="00490830">
          <w:footerReference w:type="default" r:id="rId10"/>
          <w:footerReference w:type="first" r:id="rId11"/>
          <w:type w:val="continuous"/>
          <w:pgSz w:w="12240" w:h="15840" w:code="1"/>
          <w:pgMar w:top="1440" w:right="1440" w:bottom="1296" w:left="1440" w:header="720" w:footer="720" w:gutter="0"/>
          <w:pgNumType w:start="1"/>
          <w:cols w:space="720"/>
          <w:docGrid w:linePitch="360"/>
        </w:sectPr>
      </w:pPr>
    </w:p>
    <w:p w:rsidR="00490830" w:rsidRDefault="00490830">
      <w:pPr>
        <w:pStyle w:val="Heading1"/>
        <w:spacing w:after="120"/>
      </w:pPr>
      <w:bookmarkStart w:id="1" w:name="_Toc150154559"/>
      <w:r>
        <w:lastRenderedPageBreak/>
        <w:t>General Information</w:t>
      </w:r>
      <w:bookmarkEnd w:id="1"/>
    </w:p>
    <w:p w:rsidR="00372468" w:rsidRPr="00372468" w:rsidRDefault="00372468" w:rsidP="0037246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4032"/>
        <w:gridCol w:w="3510"/>
        <w:gridCol w:w="1926"/>
      </w:tblGrid>
      <w:tr w:rsidR="00490830" w:rsidTr="00E10BE8">
        <w:tc>
          <w:tcPr>
            <w:tcW w:w="9468" w:type="dxa"/>
            <w:gridSpan w:val="3"/>
            <w:tcBorders>
              <w:top w:val="single" w:sz="12" w:space="0" w:color="auto"/>
              <w:left w:val="single" w:sz="12" w:space="0" w:color="auto"/>
              <w:bottom w:val="single" w:sz="4" w:space="0" w:color="auto"/>
              <w:right w:val="single" w:sz="12" w:space="0" w:color="auto"/>
            </w:tcBorders>
          </w:tcPr>
          <w:p w:rsidR="00490830" w:rsidRDefault="00490830">
            <w:pPr>
              <w:rPr>
                <w:b/>
                <w:bCs w:val="0"/>
                <w:sz w:val="22"/>
                <w:szCs w:val="22"/>
              </w:rPr>
            </w:pPr>
            <w:r>
              <w:rPr>
                <w:b/>
                <w:bCs w:val="0"/>
                <w:sz w:val="22"/>
                <w:szCs w:val="22"/>
              </w:rPr>
              <w:t>1. General Information</w:t>
            </w:r>
          </w:p>
        </w:tc>
      </w:tr>
      <w:tr w:rsidR="00490830" w:rsidTr="00E10BE8">
        <w:tc>
          <w:tcPr>
            <w:tcW w:w="9468" w:type="dxa"/>
            <w:gridSpan w:val="3"/>
            <w:tcBorders>
              <w:left w:val="single" w:sz="12" w:space="0" w:color="auto"/>
              <w:right w:val="single" w:sz="12" w:space="0" w:color="auto"/>
            </w:tcBorders>
            <w:shd w:val="clear" w:color="auto" w:fill="C0C0C0"/>
          </w:tcPr>
          <w:p w:rsidR="00490830" w:rsidRDefault="00490830">
            <w:pPr>
              <w:rPr>
                <w:b/>
                <w:sz w:val="22"/>
                <w:szCs w:val="22"/>
              </w:rPr>
            </w:pPr>
            <w:r>
              <w:rPr>
                <w:b/>
                <w:sz w:val="22"/>
                <w:szCs w:val="22"/>
              </w:rPr>
              <w:t xml:space="preserve">Statewide AT Program </w:t>
            </w:r>
          </w:p>
        </w:tc>
      </w:tr>
      <w:tr w:rsidR="00165227" w:rsidTr="00E10BE8">
        <w:tc>
          <w:tcPr>
            <w:tcW w:w="9468" w:type="dxa"/>
            <w:gridSpan w:val="3"/>
            <w:tcBorders>
              <w:left w:val="single" w:sz="12" w:space="0" w:color="auto"/>
              <w:bottom w:val="single" w:sz="18" w:space="0" w:color="auto"/>
              <w:right w:val="single" w:sz="12" w:space="0" w:color="auto"/>
            </w:tcBorders>
          </w:tcPr>
          <w:p w:rsidR="00165227" w:rsidRDefault="00165227">
            <w:pPr>
              <w:rPr>
                <w:sz w:val="22"/>
                <w:szCs w:val="22"/>
              </w:rPr>
            </w:pPr>
            <w:r>
              <w:rPr>
                <w:sz w:val="22"/>
                <w:szCs w:val="22"/>
              </w:rPr>
              <w:t>1. State and Program Title</w:t>
            </w:r>
          </w:p>
        </w:tc>
      </w:tr>
      <w:tr w:rsidR="00490830" w:rsidTr="00E10BE8">
        <w:tc>
          <w:tcPr>
            <w:tcW w:w="9468" w:type="dxa"/>
            <w:gridSpan w:val="3"/>
            <w:tcBorders>
              <w:top w:val="single" w:sz="18" w:space="0" w:color="auto"/>
              <w:left w:val="single" w:sz="12" w:space="0" w:color="auto"/>
              <w:right w:val="single" w:sz="12" w:space="0" w:color="auto"/>
            </w:tcBorders>
            <w:shd w:val="clear" w:color="auto" w:fill="C0C0C0"/>
          </w:tcPr>
          <w:p w:rsidR="00490830" w:rsidRDefault="00490830">
            <w:pPr>
              <w:rPr>
                <w:b/>
                <w:sz w:val="22"/>
                <w:szCs w:val="22"/>
              </w:rPr>
            </w:pPr>
            <w:r>
              <w:rPr>
                <w:b/>
                <w:sz w:val="22"/>
                <w:szCs w:val="22"/>
              </w:rPr>
              <w:t>Lead Agency</w:t>
            </w:r>
          </w:p>
        </w:tc>
      </w:tr>
      <w:tr w:rsidR="00165227" w:rsidTr="00E10BE8">
        <w:tc>
          <w:tcPr>
            <w:tcW w:w="9468" w:type="dxa"/>
            <w:gridSpan w:val="3"/>
            <w:tcBorders>
              <w:left w:val="single" w:sz="12" w:space="0" w:color="auto"/>
              <w:right w:val="single" w:sz="12" w:space="0" w:color="auto"/>
            </w:tcBorders>
          </w:tcPr>
          <w:p w:rsidR="00165227" w:rsidRDefault="00165227" w:rsidP="00165227">
            <w:pPr>
              <w:rPr>
                <w:sz w:val="22"/>
                <w:szCs w:val="22"/>
              </w:rPr>
            </w:pPr>
            <w:r>
              <w:rPr>
                <w:sz w:val="22"/>
                <w:szCs w:val="22"/>
              </w:rPr>
              <w:t>2.  Agency name</w:t>
            </w:r>
          </w:p>
        </w:tc>
      </w:tr>
      <w:tr w:rsidR="00165227" w:rsidTr="004F06FD">
        <w:tc>
          <w:tcPr>
            <w:tcW w:w="4032" w:type="dxa"/>
            <w:tcBorders>
              <w:left w:val="single" w:sz="12" w:space="0" w:color="auto"/>
            </w:tcBorders>
          </w:tcPr>
          <w:p w:rsidR="00165227" w:rsidRDefault="00165227" w:rsidP="00165227">
            <w:pPr>
              <w:rPr>
                <w:sz w:val="22"/>
                <w:szCs w:val="22"/>
              </w:rPr>
            </w:pPr>
            <w:r>
              <w:rPr>
                <w:sz w:val="22"/>
                <w:szCs w:val="22"/>
              </w:rPr>
              <w:t>3.  Mailing address</w:t>
            </w:r>
          </w:p>
        </w:tc>
        <w:tc>
          <w:tcPr>
            <w:tcW w:w="5436" w:type="dxa"/>
            <w:gridSpan w:val="2"/>
            <w:tcBorders>
              <w:right w:val="single" w:sz="12" w:space="0" w:color="auto"/>
            </w:tcBorders>
          </w:tcPr>
          <w:p w:rsidR="00165227" w:rsidRDefault="00165227" w:rsidP="00462B0C">
            <w:pPr>
              <w:rPr>
                <w:sz w:val="22"/>
                <w:szCs w:val="22"/>
              </w:rPr>
            </w:pPr>
            <w:r>
              <w:rPr>
                <w:sz w:val="22"/>
                <w:szCs w:val="22"/>
              </w:rPr>
              <w:t>8.  Fax</w:t>
            </w:r>
          </w:p>
        </w:tc>
      </w:tr>
      <w:tr w:rsidR="00165227" w:rsidTr="004F06FD">
        <w:tc>
          <w:tcPr>
            <w:tcW w:w="4032" w:type="dxa"/>
            <w:tcBorders>
              <w:left w:val="single" w:sz="12" w:space="0" w:color="auto"/>
            </w:tcBorders>
          </w:tcPr>
          <w:p w:rsidR="00165227" w:rsidRDefault="00165227" w:rsidP="00165227">
            <w:pPr>
              <w:rPr>
                <w:sz w:val="22"/>
                <w:szCs w:val="22"/>
              </w:rPr>
            </w:pPr>
            <w:r>
              <w:rPr>
                <w:sz w:val="22"/>
                <w:szCs w:val="22"/>
              </w:rPr>
              <w:t>4.  City</w:t>
            </w:r>
          </w:p>
        </w:tc>
        <w:tc>
          <w:tcPr>
            <w:tcW w:w="5436" w:type="dxa"/>
            <w:gridSpan w:val="2"/>
            <w:tcBorders>
              <w:right w:val="single" w:sz="12" w:space="0" w:color="auto"/>
            </w:tcBorders>
          </w:tcPr>
          <w:p w:rsidR="00165227" w:rsidRDefault="00165227" w:rsidP="00462B0C">
            <w:pPr>
              <w:rPr>
                <w:sz w:val="22"/>
                <w:szCs w:val="22"/>
              </w:rPr>
            </w:pPr>
            <w:r>
              <w:rPr>
                <w:sz w:val="22"/>
                <w:szCs w:val="22"/>
              </w:rPr>
              <w:t>9.  Program URL</w:t>
            </w:r>
          </w:p>
        </w:tc>
      </w:tr>
      <w:tr w:rsidR="00165227" w:rsidTr="004F06FD">
        <w:tc>
          <w:tcPr>
            <w:tcW w:w="4032" w:type="dxa"/>
            <w:tcBorders>
              <w:left w:val="single" w:sz="12" w:space="0" w:color="auto"/>
            </w:tcBorders>
          </w:tcPr>
          <w:p w:rsidR="00165227" w:rsidRDefault="00165227" w:rsidP="00165227">
            <w:pPr>
              <w:rPr>
                <w:sz w:val="22"/>
                <w:szCs w:val="22"/>
              </w:rPr>
            </w:pPr>
            <w:r>
              <w:rPr>
                <w:sz w:val="22"/>
                <w:szCs w:val="22"/>
              </w:rPr>
              <w:t>5.  State</w:t>
            </w:r>
          </w:p>
        </w:tc>
        <w:tc>
          <w:tcPr>
            <w:tcW w:w="5436" w:type="dxa"/>
            <w:gridSpan w:val="2"/>
            <w:tcBorders>
              <w:right w:val="single" w:sz="12" w:space="0" w:color="auto"/>
            </w:tcBorders>
          </w:tcPr>
          <w:p w:rsidR="00165227" w:rsidRDefault="00165227" w:rsidP="00165227">
            <w:pPr>
              <w:rPr>
                <w:sz w:val="22"/>
                <w:szCs w:val="22"/>
              </w:rPr>
            </w:pPr>
            <w:r>
              <w:rPr>
                <w:sz w:val="22"/>
                <w:szCs w:val="22"/>
              </w:rPr>
              <w:t>10. Program E-mail</w:t>
            </w:r>
          </w:p>
        </w:tc>
      </w:tr>
      <w:tr w:rsidR="00165227" w:rsidTr="004F06FD">
        <w:tc>
          <w:tcPr>
            <w:tcW w:w="4032" w:type="dxa"/>
            <w:tcBorders>
              <w:left w:val="single" w:sz="12" w:space="0" w:color="auto"/>
            </w:tcBorders>
          </w:tcPr>
          <w:p w:rsidR="00165227" w:rsidRDefault="00165227" w:rsidP="00165227">
            <w:pPr>
              <w:rPr>
                <w:sz w:val="22"/>
                <w:szCs w:val="22"/>
              </w:rPr>
            </w:pPr>
            <w:r>
              <w:rPr>
                <w:sz w:val="22"/>
                <w:szCs w:val="22"/>
              </w:rPr>
              <w:t>6.  Zip code</w:t>
            </w:r>
          </w:p>
        </w:tc>
        <w:tc>
          <w:tcPr>
            <w:tcW w:w="5436" w:type="dxa"/>
            <w:gridSpan w:val="2"/>
            <w:tcBorders>
              <w:right w:val="single" w:sz="12" w:space="0" w:color="auto"/>
            </w:tcBorders>
          </w:tcPr>
          <w:p w:rsidR="00165227" w:rsidRDefault="00165227" w:rsidP="00144194">
            <w:pPr>
              <w:rPr>
                <w:sz w:val="22"/>
                <w:szCs w:val="22"/>
              </w:rPr>
            </w:pPr>
            <w:r>
              <w:rPr>
                <w:sz w:val="22"/>
                <w:szCs w:val="22"/>
              </w:rPr>
              <w:t>11. Program toll-free number</w:t>
            </w:r>
            <w:r w:rsidR="004F06FD">
              <w:rPr>
                <w:sz w:val="22"/>
                <w:szCs w:val="22"/>
              </w:rPr>
              <w:t xml:space="preserve">     </w:t>
            </w:r>
            <w:r w:rsidR="004F06FD">
              <w:rPr>
                <w:sz w:val="22"/>
                <w:szCs w:val="22"/>
              </w:rPr>
              <w:sym w:font="Wingdings" w:char="F06F"/>
            </w:r>
            <w:r w:rsidR="004F06FD">
              <w:rPr>
                <w:sz w:val="22"/>
                <w:szCs w:val="22"/>
              </w:rPr>
              <w:t xml:space="preserve"> </w:t>
            </w:r>
            <w:r w:rsidR="00144194" w:rsidRPr="00144194">
              <w:rPr>
                <w:i/>
                <w:sz w:val="22"/>
                <w:szCs w:val="22"/>
              </w:rPr>
              <w:t>C</w:t>
            </w:r>
            <w:r w:rsidR="004F06FD" w:rsidRPr="00144194">
              <w:rPr>
                <w:i/>
                <w:sz w:val="22"/>
                <w:szCs w:val="22"/>
              </w:rPr>
              <w:t>heck if in state only</w:t>
            </w:r>
          </w:p>
        </w:tc>
      </w:tr>
      <w:tr w:rsidR="00165227" w:rsidTr="004F06FD">
        <w:tc>
          <w:tcPr>
            <w:tcW w:w="4032" w:type="dxa"/>
            <w:tcBorders>
              <w:left w:val="single" w:sz="12" w:space="0" w:color="auto"/>
            </w:tcBorders>
          </w:tcPr>
          <w:p w:rsidR="00165227" w:rsidRDefault="00165227" w:rsidP="00165227">
            <w:pPr>
              <w:rPr>
                <w:sz w:val="22"/>
                <w:szCs w:val="22"/>
              </w:rPr>
            </w:pPr>
            <w:r>
              <w:rPr>
                <w:sz w:val="22"/>
                <w:szCs w:val="22"/>
              </w:rPr>
              <w:t>7.  Phone</w:t>
            </w:r>
          </w:p>
        </w:tc>
        <w:tc>
          <w:tcPr>
            <w:tcW w:w="5436" w:type="dxa"/>
            <w:gridSpan w:val="2"/>
            <w:tcBorders>
              <w:right w:val="single" w:sz="12" w:space="0" w:color="auto"/>
            </w:tcBorders>
          </w:tcPr>
          <w:p w:rsidR="00165227" w:rsidRDefault="00165227" w:rsidP="00165227">
            <w:pPr>
              <w:rPr>
                <w:sz w:val="22"/>
                <w:szCs w:val="22"/>
              </w:rPr>
            </w:pPr>
            <w:r>
              <w:rPr>
                <w:sz w:val="22"/>
                <w:szCs w:val="22"/>
              </w:rPr>
              <w:t>12. Program TTY number</w:t>
            </w:r>
          </w:p>
        </w:tc>
      </w:tr>
      <w:tr w:rsidR="00165227" w:rsidTr="00E10BE8">
        <w:tc>
          <w:tcPr>
            <w:tcW w:w="9468" w:type="dxa"/>
            <w:gridSpan w:val="3"/>
            <w:tcBorders>
              <w:top w:val="single" w:sz="18" w:space="0" w:color="auto"/>
              <w:left w:val="single" w:sz="12" w:space="0" w:color="auto"/>
              <w:right w:val="single" w:sz="12" w:space="0" w:color="auto"/>
            </w:tcBorders>
            <w:shd w:val="clear" w:color="auto" w:fill="C0C0C0"/>
          </w:tcPr>
          <w:p w:rsidR="00165227" w:rsidRDefault="00165227">
            <w:pPr>
              <w:rPr>
                <w:b/>
                <w:sz w:val="22"/>
                <w:szCs w:val="22"/>
              </w:rPr>
            </w:pPr>
            <w:r>
              <w:rPr>
                <w:b/>
                <w:sz w:val="22"/>
                <w:szCs w:val="22"/>
              </w:rPr>
              <w:t>Implementing Entity</w:t>
            </w:r>
          </w:p>
        </w:tc>
      </w:tr>
      <w:tr w:rsidR="00165227" w:rsidTr="00E10BE8">
        <w:tc>
          <w:tcPr>
            <w:tcW w:w="9468" w:type="dxa"/>
            <w:gridSpan w:val="3"/>
            <w:tcBorders>
              <w:left w:val="single" w:sz="12" w:space="0" w:color="auto"/>
              <w:bottom w:val="single" w:sz="2" w:space="0" w:color="auto"/>
              <w:right w:val="single" w:sz="12" w:space="0" w:color="auto"/>
            </w:tcBorders>
          </w:tcPr>
          <w:p w:rsidR="00165227" w:rsidRDefault="00165227" w:rsidP="000B6B1B">
            <w:pPr>
              <w:rPr>
                <w:sz w:val="22"/>
                <w:szCs w:val="22"/>
              </w:rPr>
            </w:pPr>
            <w:r>
              <w:rPr>
                <w:i/>
                <w:sz w:val="22"/>
                <w:szCs w:val="22"/>
              </w:rPr>
              <w:t xml:space="preserve">13. Check here if not applicable. </w:t>
            </w:r>
            <w:r>
              <w:rPr>
                <w:rFonts w:ascii="Arial" w:hAnsi="Arial"/>
                <w:sz w:val="22"/>
                <w:szCs w:val="22"/>
              </w:rPr>
              <w:fldChar w:fldCharType="begin">
                <w:ffData>
                  <w:name w:val="Check1"/>
                  <w:enabled/>
                  <w:calcOnExit w:val="0"/>
                  <w:checkBox>
                    <w:sizeAuto/>
                    <w:default w:val="0"/>
                    <w:checked w:val="0"/>
                  </w:checkBox>
                </w:ffData>
              </w:fldChar>
            </w:r>
            <w:r>
              <w:rPr>
                <w:rFonts w:ascii="Arial" w:hAnsi="Arial"/>
                <w:sz w:val="22"/>
                <w:szCs w:val="22"/>
              </w:rPr>
              <w:instrText xml:space="preserve"> FORMCHECKBOX </w:instrText>
            </w:r>
            <w:r>
              <w:rPr>
                <w:rFonts w:ascii="Arial" w:hAnsi="Arial"/>
                <w:sz w:val="22"/>
                <w:szCs w:val="22"/>
              </w:rPr>
            </w:r>
            <w:r>
              <w:rPr>
                <w:rFonts w:ascii="Arial" w:hAnsi="Arial"/>
                <w:sz w:val="22"/>
                <w:szCs w:val="22"/>
              </w:rPr>
              <w:fldChar w:fldCharType="end"/>
            </w:r>
            <w:r>
              <w:rPr>
                <w:rFonts w:ascii="Arial" w:hAnsi="Arial"/>
                <w:sz w:val="22"/>
                <w:szCs w:val="22"/>
              </w:rPr>
              <w:t xml:space="preserve">    </w:t>
            </w:r>
            <w:r>
              <w:rPr>
                <w:i/>
                <w:sz w:val="22"/>
                <w:szCs w:val="22"/>
              </w:rPr>
              <w:t xml:space="preserve">If applicable, complete Items 14–24.  </w:t>
            </w:r>
          </w:p>
        </w:tc>
      </w:tr>
      <w:tr w:rsidR="00165227" w:rsidTr="00E10BE8">
        <w:tc>
          <w:tcPr>
            <w:tcW w:w="9468" w:type="dxa"/>
            <w:gridSpan w:val="3"/>
            <w:tcBorders>
              <w:left w:val="single" w:sz="12" w:space="0" w:color="auto"/>
              <w:bottom w:val="single" w:sz="2" w:space="0" w:color="auto"/>
              <w:right w:val="single" w:sz="12" w:space="0" w:color="auto"/>
            </w:tcBorders>
          </w:tcPr>
          <w:p w:rsidR="00165227" w:rsidRDefault="00165227" w:rsidP="000B6B1B">
            <w:pPr>
              <w:rPr>
                <w:sz w:val="22"/>
                <w:szCs w:val="22"/>
              </w:rPr>
            </w:pPr>
            <w:r>
              <w:rPr>
                <w:sz w:val="22"/>
                <w:szCs w:val="22"/>
              </w:rPr>
              <w:t>14. Name of implementing entity</w:t>
            </w:r>
          </w:p>
        </w:tc>
      </w:tr>
      <w:tr w:rsidR="00165227" w:rsidTr="004F06FD">
        <w:tc>
          <w:tcPr>
            <w:tcW w:w="4032" w:type="dxa"/>
            <w:tcBorders>
              <w:left w:val="single" w:sz="12" w:space="0" w:color="auto"/>
              <w:bottom w:val="single" w:sz="2" w:space="0" w:color="auto"/>
            </w:tcBorders>
          </w:tcPr>
          <w:p w:rsidR="00165227" w:rsidRDefault="000B6B1B" w:rsidP="00462B0C">
            <w:pPr>
              <w:rPr>
                <w:sz w:val="22"/>
                <w:szCs w:val="22"/>
              </w:rPr>
            </w:pPr>
            <w:r>
              <w:rPr>
                <w:sz w:val="22"/>
                <w:szCs w:val="22"/>
              </w:rPr>
              <w:t>15.</w:t>
            </w:r>
            <w:r w:rsidR="00165227">
              <w:rPr>
                <w:sz w:val="22"/>
                <w:szCs w:val="22"/>
              </w:rPr>
              <w:t xml:space="preserve"> Mailing address</w:t>
            </w:r>
          </w:p>
        </w:tc>
        <w:tc>
          <w:tcPr>
            <w:tcW w:w="5436" w:type="dxa"/>
            <w:gridSpan w:val="2"/>
            <w:tcBorders>
              <w:bottom w:val="single" w:sz="2" w:space="0" w:color="auto"/>
              <w:right w:val="single" w:sz="12" w:space="0" w:color="auto"/>
            </w:tcBorders>
          </w:tcPr>
          <w:p w:rsidR="00165227" w:rsidRDefault="000B6B1B" w:rsidP="00462B0C">
            <w:pPr>
              <w:rPr>
                <w:sz w:val="22"/>
                <w:szCs w:val="22"/>
              </w:rPr>
            </w:pPr>
            <w:r>
              <w:rPr>
                <w:sz w:val="22"/>
                <w:szCs w:val="22"/>
              </w:rPr>
              <w:t>20.</w:t>
            </w:r>
            <w:r w:rsidR="00165227">
              <w:rPr>
                <w:sz w:val="22"/>
                <w:szCs w:val="22"/>
              </w:rPr>
              <w:t xml:space="preserve"> Fax</w:t>
            </w:r>
          </w:p>
        </w:tc>
      </w:tr>
      <w:tr w:rsidR="00165227" w:rsidTr="004F06FD">
        <w:tc>
          <w:tcPr>
            <w:tcW w:w="4032" w:type="dxa"/>
            <w:tcBorders>
              <w:left w:val="single" w:sz="12" w:space="0" w:color="auto"/>
              <w:bottom w:val="single" w:sz="2" w:space="0" w:color="auto"/>
            </w:tcBorders>
          </w:tcPr>
          <w:p w:rsidR="00165227" w:rsidRDefault="000B6B1B" w:rsidP="00462B0C">
            <w:pPr>
              <w:rPr>
                <w:sz w:val="22"/>
                <w:szCs w:val="22"/>
              </w:rPr>
            </w:pPr>
            <w:r>
              <w:rPr>
                <w:sz w:val="22"/>
                <w:szCs w:val="22"/>
              </w:rPr>
              <w:t>16.</w:t>
            </w:r>
            <w:r w:rsidR="00165227">
              <w:rPr>
                <w:sz w:val="22"/>
                <w:szCs w:val="22"/>
              </w:rPr>
              <w:t xml:space="preserve"> City</w:t>
            </w:r>
          </w:p>
        </w:tc>
        <w:tc>
          <w:tcPr>
            <w:tcW w:w="5436" w:type="dxa"/>
            <w:gridSpan w:val="2"/>
            <w:tcBorders>
              <w:bottom w:val="single" w:sz="2" w:space="0" w:color="auto"/>
              <w:right w:val="single" w:sz="12" w:space="0" w:color="auto"/>
            </w:tcBorders>
          </w:tcPr>
          <w:p w:rsidR="00165227" w:rsidRDefault="000B6B1B" w:rsidP="00462B0C">
            <w:pPr>
              <w:rPr>
                <w:sz w:val="22"/>
                <w:szCs w:val="22"/>
              </w:rPr>
            </w:pPr>
            <w:r>
              <w:rPr>
                <w:sz w:val="22"/>
                <w:szCs w:val="22"/>
              </w:rPr>
              <w:t>21.</w:t>
            </w:r>
            <w:r w:rsidR="00165227">
              <w:rPr>
                <w:sz w:val="22"/>
                <w:szCs w:val="22"/>
              </w:rPr>
              <w:t xml:space="preserve"> Program URL</w:t>
            </w:r>
          </w:p>
        </w:tc>
      </w:tr>
      <w:tr w:rsidR="00165227" w:rsidTr="004F06FD">
        <w:tc>
          <w:tcPr>
            <w:tcW w:w="4032" w:type="dxa"/>
            <w:tcBorders>
              <w:left w:val="single" w:sz="12" w:space="0" w:color="auto"/>
              <w:bottom w:val="single" w:sz="2" w:space="0" w:color="auto"/>
            </w:tcBorders>
          </w:tcPr>
          <w:p w:rsidR="00165227" w:rsidRDefault="000B6B1B" w:rsidP="00462B0C">
            <w:pPr>
              <w:rPr>
                <w:sz w:val="22"/>
                <w:szCs w:val="22"/>
              </w:rPr>
            </w:pPr>
            <w:r>
              <w:rPr>
                <w:sz w:val="22"/>
                <w:szCs w:val="22"/>
              </w:rPr>
              <w:t>17.</w:t>
            </w:r>
            <w:r w:rsidR="00165227">
              <w:rPr>
                <w:sz w:val="22"/>
                <w:szCs w:val="22"/>
              </w:rPr>
              <w:t xml:space="preserve"> State</w:t>
            </w:r>
          </w:p>
        </w:tc>
        <w:tc>
          <w:tcPr>
            <w:tcW w:w="5436" w:type="dxa"/>
            <w:gridSpan w:val="2"/>
            <w:tcBorders>
              <w:bottom w:val="single" w:sz="2" w:space="0" w:color="auto"/>
              <w:right w:val="single" w:sz="12" w:space="0" w:color="auto"/>
            </w:tcBorders>
          </w:tcPr>
          <w:p w:rsidR="00165227" w:rsidRDefault="000B6B1B" w:rsidP="00462B0C">
            <w:pPr>
              <w:rPr>
                <w:sz w:val="22"/>
                <w:szCs w:val="22"/>
              </w:rPr>
            </w:pPr>
            <w:r>
              <w:rPr>
                <w:sz w:val="22"/>
                <w:szCs w:val="22"/>
              </w:rPr>
              <w:t>22.</w:t>
            </w:r>
            <w:r w:rsidR="00165227">
              <w:rPr>
                <w:sz w:val="22"/>
                <w:szCs w:val="22"/>
              </w:rPr>
              <w:t xml:space="preserve"> Program E-mail</w:t>
            </w:r>
          </w:p>
        </w:tc>
      </w:tr>
      <w:tr w:rsidR="00165227" w:rsidTr="004F06FD">
        <w:tc>
          <w:tcPr>
            <w:tcW w:w="4032" w:type="dxa"/>
            <w:tcBorders>
              <w:left w:val="single" w:sz="12" w:space="0" w:color="auto"/>
              <w:bottom w:val="single" w:sz="2" w:space="0" w:color="auto"/>
            </w:tcBorders>
          </w:tcPr>
          <w:p w:rsidR="00165227" w:rsidRDefault="000B6B1B" w:rsidP="00462B0C">
            <w:pPr>
              <w:rPr>
                <w:sz w:val="22"/>
                <w:szCs w:val="22"/>
              </w:rPr>
            </w:pPr>
            <w:r>
              <w:rPr>
                <w:sz w:val="22"/>
                <w:szCs w:val="22"/>
              </w:rPr>
              <w:t>18.</w:t>
            </w:r>
            <w:r w:rsidR="00165227">
              <w:rPr>
                <w:sz w:val="22"/>
                <w:szCs w:val="22"/>
              </w:rPr>
              <w:t xml:space="preserve"> Zip code</w:t>
            </w:r>
          </w:p>
        </w:tc>
        <w:tc>
          <w:tcPr>
            <w:tcW w:w="5436" w:type="dxa"/>
            <w:gridSpan w:val="2"/>
            <w:tcBorders>
              <w:bottom w:val="single" w:sz="2" w:space="0" w:color="auto"/>
              <w:right w:val="single" w:sz="12" w:space="0" w:color="auto"/>
            </w:tcBorders>
          </w:tcPr>
          <w:p w:rsidR="00165227" w:rsidRDefault="000B6B1B" w:rsidP="00144194">
            <w:pPr>
              <w:rPr>
                <w:sz w:val="22"/>
                <w:szCs w:val="22"/>
              </w:rPr>
            </w:pPr>
            <w:r>
              <w:rPr>
                <w:sz w:val="22"/>
                <w:szCs w:val="22"/>
              </w:rPr>
              <w:t>23</w:t>
            </w:r>
            <w:r w:rsidR="00165227">
              <w:rPr>
                <w:sz w:val="22"/>
                <w:szCs w:val="22"/>
              </w:rPr>
              <w:t xml:space="preserve">. Program toll-free </w:t>
            </w:r>
            <w:r w:rsidR="004F06FD">
              <w:rPr>
                <w:sz w:val="22"/>
                <w:szCs w:val="22"/>
              </w:rPr>
              <w:t xml:space="preserve">number     </w:t>
            </w:r>
            <w:r w:rsidR="004F06FD">
              <w:rPr>
                <w:sz w:val="22"/>
                <w:szCs w:val="22"/>
              </w:rPr>
              <w:sym w:font="Wingdings" w:char="F06F"/>
            </w:r>
            <w:r w:rsidR="004F06FD">
              <w:rPr>
                <w:sz w:val="22"/>
                <w:szCs w:val="22"/>
              </w:rPr>
              <w:t xml:space="preserve"> </w:t>
            </w:r>
            <w:r w:rsidR="00144194" w:rsidRPr="00144194">
              <w:rPr>
                <w:i/>
                <w:sz w:val="22"/>
                <w:szCs w:val="22"/>
              </w:rPr>
              <w:t>C</w:t>
            </w:r>
            <w:r w:rsidR="004F06FD" w:rsidRPr="00144194">
              <w:rPr>
                <w:i/>
                <w:sz w:val="22"/>
                <w:szCs w:val="22"/>
              </w:rPr>
              <w:t>heck if in state only</w:t>
            </w:r>
          </w:p>
        </w:tc>
      </w:tr>
      <w:tr w:rsidR="00165227" w:rsidTr="004F06FD">
        <w:tc>
          <w:tcPr>
            <w:tcW w:w="4032" w:type="dxa"/>
            <w:tcBorders>
              <w:left w:val="single" w:sz="12" w:space="0" w:color="auto"/>
              <w:bottom w:val="single" w:sz="18" w:space="0" w:color="auto"/>
            </w:tcBorders>
          </w:tcPr>
          <w:p w:rsidR="00165227" w:rsidRDefault="000B6B1B" w:rsidP="00462B0C">
            <w:pPr>
              <w:rPr>
                <w:sz w:val="22"/>
                <w:szCs w:val="22"/>
              </w:rPr>
            </w:pPr>
            <w:r>
              <w:rPr>
                <w:sz w:val="22"/>
                <w:szCs w:val="22"/>
              </w:rPr>
              <w:t>19.</w:t>
            </w:r>
            <w:r w:rsidR="00165227">
              <w:rPr>
                <w:sz w:val="22"/>
                <w:szCs w:val="22"/>
              </w:rPr>
              <w:t xml:space="preserve"> Phone</w:t>
            </w:r>
          </w:p>
        </w:tc>
        <w:tc>
          <w:tcPr>
            <w:tcW w:w="5436" w:type="dxa"/>
            <w:gridSpan w:val="2"/>
            <w:tcBorders>
              <w:bottom w:val="single" w:sz="18" w:space="0" w:color="auto"/>
              <w:right w:val="single" w:sz="12" w:space="0" w:color="auto"/>
            </w:tcBorders>
          </w:tcPr>
          <w:p w:rsidR="00165227" w:rsidRDefault="000B6B1B" w:rsidP="00462B0C">
            <w:pPr>
              <w:rPr>
                <w:sz w:val="22"/>
                <w:szCs w:val="22"/>
              </w:rPr>
            </w:pPr>
            <w:r>
              <w:rPr>
                <w:sz w:val="22"/>
                <w:szCs w:val="22"/>
              </w:rPr>
              <w:t>24</w:t>
            </w:r>
            <w:r w:rsidR="00165227">
              <w:rPr>
                <w:sz w:val="22"/>
                <w:szCs w:val="22"/>
              </w:rPr>
              <w:t>. Program TTY number</w:t>
            </w:r>
          </w:p>
        </w:tc>
      </w:tr>
      <w:tr w:rsidR="00165227" w:rsidTr="00E10BE8">
        <w:tc>
          <w:tcPr>
            <w:tcW w:w="9468" w:type="dxa"/>
            <w:gridSpan w:val="3"/>
            <w:tcBorders>
              <w:top w:val="single" w:sz="18" w:space="0" w:color="auto"/>
              <w:left w:val="single" w:sz="12" w:space="0" w:color="auto"/>
              <w:bottom w:val="single" w:sz="12" w:space="0" w:color="auto"/>
              <w:right w:val="single" w:sz="12" w:space="0" w:color="auto"/>
            </w:tcBorders>
            <w:shd w:val="clear" w:color="auto" w:fill="C0C0C0"/>
          </w:tcPr>
          <w:p w:rsidR="00165227" w:rsidRDefault="00165227">
            <w:pPr>
              <w:rPr>
                <w:b/>
                <w:sz w:val="22"/>
                <w:szCs w:val="22"/>
              </w:rPr>
            </w:pPr>
            <w:r>
              <w:rPr>
                <w:b/>
                <w:sz w:val="22"/>
                <w:szCs w:val="22"/>
              </w:rPr>
              <w:t>Program director and other contacts</w:t>
            </w:r>
          </w:p>
        </w:tc>
      </w:tr>
      <w:tr w:rsidR="00422C6D" w:rsidTr="00E10BE8">
        <w:tc>
          <w:tcPr>
            <w:tcW w:w="9468" w:type="dxa"/>
            <w:gridSpan w:val="3"/>
            <w:tcBorders>
              <w:top w:val="single" w:sz="12" w:space="0" w:color="auto"/>
              <w:left w:val="single" w:sz="12" w:space="0" w:color="auto"/>
              <w:right w:val="single" w:sz="12" w:space="0" w:color="auto"/>
            </w:tcBorders>
          </w:tcPr>
          <w:p w:rsidR="00422C6D" w:rsidRDefault="00422C6D">
            <w:pPr>
              <w:rPr>
                <w:sz w:val="22"/>
                <w:szCs w:val="22"/>
              </w:rPr>
            </w:pPr>
            <w:r>
              <w:rPr>
                <w:sz w:val="22"/>
                <w:szCs w:val="22"/>
              </w:rPr>
              <w:t>25.  Program Director at Lead Agency (last, first)</w:t>
            </w:r>
          </w:p>
        </w:tc>
      </w:tr>
      <w:tr w:rsidR="00165227" w:rsidTr="00E10BE8">
        <w:tc>
          <w:tcPr>
            <w:tcW w:w="7542" w:type="dxa"/>
            <w:gridSpan w:val="2"/>
            <w:tcBorders>
              <w:left w:val="single" w:sz="12" w:space="0" w:color="auto"/>
            </w:tcBorders>
          </w:tcPr>
          <w:p w:rsidR="00165227" w:rsidRDefault="00422C6D" w:rsidP="00422C6D">
            <w:pPr>
              <w:rPr>
                <w:sz w:val="22"/>
                <w:szCs w:val="22"/>
              </w:rPr>
            </w:pPr>
            <w:r>
              <w:rPr>
                <w:sz w:val="22"/>
                <w:szCs w:val="22"/>
              </w:rPr>
              <w:t>26. Titl</w:t>
            </w:r>
            <w:r w:rsidR="00165227">
              <w:rPr>
                <w:sz w:val="22"/>
                <w:szCs w:val="22"/>
              </w:rPr>
              <w:t>e</w:t>
            </w:r>
          </w:p>
        </w:tc>
        <w:tc>
          <w:tcPr>
            <w:tcW w:w="1926" w:type="dxa"/>
            <w:tcBorders>
              <w:right w:val="single" w:sz="12" w:space="0" w:color="auto"/>
            </w:tcBorders>
          </w:tcPr>
          <w:p w:rsidR="00165227" w:rsidRDefault="00165227">
            <w:pPr>
              <w:rPr>
                <w:sz w:val="22"/>
                <w:szCs w:val="22"/>
              </w:rPr>
            </w:pPr>
          </w:p>
        </w:tc>
      </w:tr>
      <w:tr w:rsidR="00165227" w:rsidTr="00E10BE8">
        <w:tc>
          <w:tcPr>
            <w:tcW w:w="7542" w:type="dxa"/>
            <w:gridSpan w:val="2"/>
            <w:tcBorders>
              <w:left w:val="single" w:sz="12" w:space="0" w:color="auto"/>
            </w:tcBorders>
          </w:tcPr>
          <w:p w:rsidR="00165227" w:rsidRDefault="00422C6D" w:rsidP="00422C6D">
            <w:pPr>
              <w:rPr>
                <w:sz w:val="22"/>
                <w:szCs w:val="22"/>
              </w:rPr>
            </w:pPr>
            <w:r>
              <w:rPr>
                <w:sz w:val="22"/>
                <w:szCs w:val="22"/>
              </w:rPr>
              <w:t xml:space="preserve">27. </w:t>
            </w:r>
            <w:r w:rsidR="00165227">
              <w:rPr>
                <w:sz w:val="22"/>
                <w:szCs w:val="22"/>
              </w:rPr>
              <w:t>Phone</w:t>
            </w:r>
          </w:p>
        </w:tc>
        <w:tc>
          <w:tcPr>
            <w:tcW w:w="1926" w:type="dxa"/>
            <w:tcBorders>
              <w:right w:val="single" w:sz="12" w:space="0" w:color="auto"/>
            </w:tcBorders>
          </w:tcPr>
          <w:p w:rsidR="00165227" w:rsidRDefault="00165227">
            <w:pPr>
              <w:rPr>
                <w:sz w:val="22"/>
                <w:szCs w:val="22"/>
              </w:rPr>
            </w:pPr>
          </w:p>
        </w:tc>
      </w:tr>
      <w:tr w:rsidR="00165227" w:rsidTr="00E10BE8">
        <w:tc>
          <w:tcPr>
            <w:tcW w:w="7542" w:type="dxa"/>
            <w:gridSpan w:val="2"/>
            <w:tcBorders>
              <w:left w:val="single" w:sz="12" w:space="0" w:color="auto"/>
            </w:tcBorders>
          </w:tcPr>
          <w:p w:rsidR="00165227" w:rsidRDefault="00422C6D" w:rsidP="00422C6D">
            <w:pPr>
              <w:rPr>
                <w:sz w:val="22"/>
                <w:szCs w:val="22"/>
              </w:rPr>
            </w:pPr>
            <w:r>
              <w:rPr>
                <w:sz w:val="22"/>
                <w:szCs w:val="22"/>
              </w:rPr>
              <w:t xml:space="preserve">28. </w:t>
            </w:r>
            <w:r w:rsidR="00165227">
              <w:rPr>
                <w:sz w:val="22"/>
                <w:szCs w:val="22"/>
              </w:rPr>
              <w:t>E-mail</w:t>
            </w:r>
          </w:p>
        </w:tc>
        <w:tc>
          <w:tcPr>
            <w:tcW w:w="1926" w:type="dxa"/>
            <w:tcBorders>
              <w:right w:val="single" w:sz="12" w:space="0" w:color="auto"/>
            </w:tcBorders>
          </w:tcPr>
          <w:p w:rsidR="00165227" w:rsidRDefault="00165227">
            <w:pPr>
              <w:rPr>
                <w:sz w:val="22"/>
                <w:szCs w:val="22"/>
              </w:rPr>
            </w:pPr>
          </w:p>
        </w:tc>
      </w:tr>
      <w:tr w:rsidR="00422C6D" w:rsidTr="00E10BE8">
        <w:tc>
          <w:tcPr>
            <w:tcW w:w="9468" w:type="dxa"/>
            <w:gridSpan w:val="3"/>
            <w:tcBorders>
              <w:left w:val="single" w:sz="12" w:space="0" w:color="auto"/>
              <w:right w:val="single" w:sz="12" w:space="0" w:color="auto"/>
            </w:tcBorders>
          </w:tcPr>
          <w:p w:rsidR="00422C6D" w:rsidRDefault="00422C6D">
            <w:pPr>
              <w:rPr>
                <w:sz w:val="22"/>
                <w:szCs w:val="22"/>
              </w:rPr>
            </w:pPr>
            <w:r>
              <w:rPr>
                <w:sz w:val="22"/>
                <w:szCs w:val="22"/>
              </w:rPr>
              <w:t>29. Name of Program Director at Implementing Entity (last, first) – If applicable</w:t>
            </w:r>
          </w:p>
        </w:tc>
      </w:tr>
      <w:tr w:rsidR="00422C6D" w:rsidTr="00E10BE8">
        <w:tc>
          <w:tcPr>
            <w:tcW w:w="7542" w:type="dxa"/>
            <w:gridSpan w:val="2"/>
            <w:tcBorders>
              <w:left w:val="single" w:sz="12" w:space="0" w:color="auto"/>
            </w:tcBorders>
          </w:tcPr>
          <w:p w:rsidR="00422C6D" w:rsidRDefault="00422C6D" w:rsidP="00462B0C">
            <w:pPr>
              <w:rPr>
                <w:sz w:val="22"/>
                <w:szCs w:val="22"/>
              </w:rPr>
            </w:pPr>
            <w:r>
              <w:rPr>
                <w:sz w:val="22"/>
                <w:szCs w:val="22"/>
              </w:rPr>
              <w:t>30. Title</w:t>
            </w:r>
          </w:p>
        </w:tc>
        <w:tc>
          <w:tcPr>
            <w:tcW w:w="1926" w:type="dxa"/>
            <w:tcBorders>
              <w:right w:val="single" w:sz="12" w:space="0" w:color="auto"/>
            </w:tcBorders>
          </w:tcPr>
          <w:p w:rsidR="00422C6D" w:rsidRDefault="00422C6D">
            <w:pPr>
              <w:rPr>
                <w:sz w:val="22"/>
                <w:szCs w:val="22"/>
              </w:rPr>
            </w:pPr>
          </w:p>
        </w:tc>
      </w:tr>
      <w:tr w:rsidR="00422C6D" w:rsidTr="00E10BE8">
        <w:tc>
          <w:tcPr>
            <w:tcW w:w="7542" w:type="dxa"/>
            <w:gridSpan w:val="2"/>
            <w:tcBorders>
              <w:left w:val="single" w:sz="12" w:space="0" w:color="auto"/>
            </w:tcBorders>
          </w:tcPr>
          <w:p w:rsidR="00422C6D" w:rsidRDefault="00422C6D" w:rsidP="00462B0C">
            <w:pPr>
              <w:rPr>
                <w:sz w:val="22"/>
                <w:szCs w:val="22"/>
              </w:rPr>
            </w:pPr>
            <w:r>
              <w:rPr>
                <w:sz w:val="22"/>
                <w:szCs w:val="22"/>
              </w:rPr>
              <w:t>31. Phone</w:t>
            </w:r>
          </w:p>
        </w:tc>
        <w:tc>
          <w:tcPr>
            <w:tcW w:w="1926" w:type="dxa"/>
            <w:tcBorders>
              <w:right w:val="single" w:sz="12" w:space="0" w:color="auto"/>
            </w:tcBorders>
          </w:tcPr>
          <w:p w:rsidR="00422C6D" w:rsidRDefault="00422C6D">
            <w:pPr>
              <w:rPr>
                <w:sz w:val="22"/>
                <w:szCs w:val="22"/>
              </w:rPr>
            </w:pPr>
          </w:p>
        </w:tc>
      </w:tr>
      <w:tr w:rsidR="00422C6D" w:rsidTr="00E10BE8">
        <w:tc>
          <w:tcPr>
            <w:tcW w:w="7542" w:type="dxa"/>
            <w:gridSpan w:val="2"/>
            <w:tcBorders>
              <w:left w:val="single" w:sz="12" w:space="0" w:color="auto"/>
              <w:bottom w:val="single" w:sz="12" w:space="0" w:color="auto"/>
            </w:tcBorders>
          </w:tcPr>
          <w:p w:rsidR="00422C6D" w:rsidRDefault="00422C6D" w:rsidP="00462B0C">
            <w:pPr>
              <w:rPr>
                <w:sz w:val="22"/>
                <w:szCs w:val="22"/>
              </w:rPr>
            </w:pPr>
            <w:r>
              <w:rPr>
                <w:sz w:val="22"/>
                <w:szCs w:val="22"/>
              </w:rPr>
              <w:t>32. E-mail</w:t>
            </w:r>
          </w:p>
        </w:tc>
        <w:tc>
          <w:tcPr>
            <w:tcW w:w="1926" w:type="dxa"/>
            <w:tcBorders>
              <w:bottom w:val="single" w:sz="12" w:space="0" w:color="auto"/>
              <w:right w:val="single" w:sz="12" w:space="0" w:color="auto"/>
            </w:tcBorders>
          </w:tcPr>
          <w:p w:rsidR="00422C6D" w:rsidRDefault="00422C6D">
            <w:pPr>
              <w:rPr>
                <w:sz w:val="22"/>
                <w:szCs w:val="22"/>
              </w:rPr>
            </w:pPr>
          </w:p>
        </w:tc>
      </w:tr>
      <w:tr w:rsidR="00422C6D" w:rsidTr="00E10BE8">
        <w:tc>
          <w:tcPr>
            <w:tcW w:w="9468" w:type="dxa"/>
            <w:gridSpan w:val="3"/>
            <w:tcBorders>
              <w:top w:val="single" w:sz="12" w:space="0" w:color="auto"/>
              <w:left w:val="single" w:sz="12" w:space="0" w:color="auto"/>
              <w:bottom w:val="single" w:sz="12" w:space="0" w:color="auto"/>
              <w:right w:val="single" w:sz="12" w:space="0" w:color="auto"/>
            </w:tcBorders>
            <w:shd w:val="clear" w:color="auto" w:fill="BFBFBF"/>
          </w:tcPr>
          <w:p w:rsidR="00422C6D" w:rsidRDefault="00422C6D" w:rsidP="00422C6D">
            <w:pPr>
              <w:rPr>
                <w:b/>
                <w:sz w:val="22"/>
                <w:szCs w:val="22"/>
              </w:rPr>
            </w:pPr>
            <w:r>
              <w:rPr>
                <w:b/>
                <w:sz w:val="22"/>
                <w:szCs w:val="22"/>
              </w:rPr>
              <w:t xml:space="preserve">Person Responsible for completing this form is other than Program Director </w:t>
            </w:r>
          </w:p>
        </w:tc>
      </w:tr>
      <w:tr w:rsidR="00422C6D" w:rsidTr="00E10BE8">
        <w:tc>
          <w:tcPr>
            <w:tcW w:w="7542" w:type="dxa"/>
            <w:gridSpan w:val="2"/>
            <w:tcBorders>
              <w:top w:val="single" w:sz="12" w:space="0" w:color="auto"/>
              <w:left w:val="single" w:sz="12" w:space="0" w:color="auto"/>
            </w:tcBorders>
          </w:tcPr>
          <w:p w:rsidR="00422C6D" w:rsidRDefault="00422C6D" w:rsidP="00422C6D">
            <w:pPr>
              <w:rPr>
                <w:sz w:val="22"/>
                <w:szCs w:val="22"/>
              </w:rPr>
            </w:pPr>
            <w:r>
              <w:rPr>
                <w:sz w:val="22"/>
                <w:szCs w:val="22"/>
              </w:rPr>
              <w:t>33. Name (last, first)</w:t>
            </w:r>
          </w:p>
        </w:tc>
        <w:tc>
          <w:tcPr>
            <w:tcW w:w="1926" w:type="dxa"/>
            <w:tcBorders>
              <w:top w:val="single" w:sz="12" w:space="0" w:color="auto"/>
              <w:right w:val="single" w:sz="12" w:space="0" w:color="auto"/>
            </w:tcBorders>
          </w:tcPr>
          <w:p w:rsidR="00422C6D" w:rsidRDefault="00422C6D">
            <w:pPr>
              <w:rPr>
                <w:sz w:val="22"/>
                <w:szCs w:val="22"/>
              </w:rPr>
            </w:pPr>
          </w:p>
        </w:tc>
      </w:tr>
      <w:tr w:rsidR="00422C6D" w:rsidTr="00E10BE8">
        <w:tc>
          <w:tcPr>
            <w:tcW w:w="7542" w:type="dxa"/>
            <w:gridSpan w:val="2"/>
            <w:tcBorders>
              <w:left w:val="single" w:sz="12" w:space="0" w:color="auto"/>
            </w:tcBorders>
          </w:tcPr>
          <w:p w:rsidR="00422C6D" w:rsidRDefault="00422C6D" w:rsidP="00422C6D">
            <w:pPr>
              <w:rPr>
                <w:sz w:val="22"/>
                <w:szCs w:val="22"/>
              </w:rPr>
            </w:pPr>
            <w:r>
              <w:rPr>
                <w:sz w:val="22"/>
                <w:szCs w:val="22"/>
              </w:rPr>
              <w:t>34. Title</w:t>
            </w:r>
          </w:p>
        </w:tc>
        <w:tc>
          <w:tcPr>
            <w:tcW w:w="1926" w:type="dxa"/>
            <w:tcBorders>
              <w:right w:val="single" w:sz="12" w:space="0" w:color="auto"/>
            </w:tcBorders>
          </w:tcPr>
          <w:p w:rsidR="00422C6D" w:rsidRDefault="00422C6D">
            <w:pPr>
              <w:rPr>
                <w:sz w:val="22"/>
                <w:szCs w:val="22"/>
              </w:rPr>
            </w:pPr>
          </w:p>
        </w:tc>
      </w:tr>
      <w:tr w:rsidR="00422C6D" w:rsidTr="00E10BE8">
        <w:tc>
          <w:tcPr>
            <w:tcW w:w="7542" w:type="dxa"/>
            <w:gridSpan w:val="2"/>
            <w:tcBorders>
              <w:left w:val="single" w:sz="12" w:space="0" w:color="auto"/>
            </w:tcBorders>
          </w:tcPr>
          <w:p w:rsidR="00422C6D" w:rsidRDefault="00422C6D" w:rsidP="00462B0C">
            <w:pPr>
              <w:rPr>
                <w:sz w:val="22"/>
                <w:szCs w:val="22"/>
              </w:rPr>
            </w:pPr>
            <w:r>
              <w:rPr>
                <w:sz w:val="22"/>
                <w:szCs w:val="22"/>
              </w:rPr>
              <w:t>35. Phone</w:t>
            </w:r>
          </w:p>
        </w:tc>
        <w:tc>
          <w:tcPr>
            <w:tcW w:w="1926" w:type="dxa"/>
            <w:tcBorders>
              <w:right w:val="single" w:sz="12" w:space="0" w:color="auto"/>
            </w:tcBorders>
          </w:tcPr>
          <w:p w:rsidR="00422C6D" w:rsidRDefault="00422C6D">
            <w:pPr>
              <w:rPr>
                <w:sz w:val="22"/>
                <w:szCs w:val="22"/>
              </w:rPr>
            </w:pPr>
          </w:p>
        </w:tc>
      </w:tr>
      <w:tr w:rsidR="00422C6D" w:rsidTr="00E10BE8">
        <w:tc>
          <w:tcPr>
            <w:tcW w:w="7542" w:type="dxa"/>
            <w:gridSpan w:val="2"/>
            <w:tcBorders>
              <w:left w:val="single" w:sz="12" w:space="0" w:color="auto"/>
            </w:tcBorders>
          </w:tcPr>
          <w:p w:rsidR="00422C6D" w:rsidRDefault="00422C6D" w:rsidP="00462B0C">
            <w:pPr>
              <w:rPr>
                <w:sz w:val="22"/>
                <w:szCs w:val="22"/>
              </w:rPr>
            </w:pPr>
            <w:r>
              <w:rPr>
                <w:sz w:val="22"/>
                <w:szCs w:val="22"/>
              </w:rPr>
              <w:t>36. E-mail</w:t>
            </w:r>
          </w:p>
        </w:tc>
        <w:tc>
          <w:tcPr>
            <w:tcW w:w="1926" w:type="dxa"/>
            <w:tcBorders>
              <w:right w:val="single" w:sz="12" w:space="0" w:color="auto"/>
            </w:tcBorders>
          </w:tcPr>
          <w:p w:rsidR="00422C6D" w:rsidRDefault="00422C6D">
            <w:pPr>
              <w:rPr>
                <w:sz w:val="22"/>
                <w:szCs w:val="22"/>
              </w:rPr>
            </w:pPr>
          </w:p>
        </w:tc>
      </w:tr>
      <w:tr w:rsidR="00422C6D" w:rsidTr="00E10BE8">
        <w:tc>
          <w:tcPr>
            <w:tcW w:w="7542" w:type="dxa"/>
            <w:gridSpan w:val="2"/>
            <w:tcBorders>
              <w:left w:val="single" w:sz="12" w:space="0" w:color="auto"/>
              <w:bottom w:val="single" w:sz="12" w:space="0" w:color="auto"/>
            </w:tcBorders>
          </w:tcPr>
          <w:p w:rsidR="00422C6D" w:rsidRDefault="00422C6D" w:rsidP="00422C6D">
            <w:pPr>
              <w:rPr>
                <w:sz w:val="22"/>
                <w:szCs w:val="22"/>
              </w:rPr>
            </w:pPr>
          </w:p>
        </w:tc>
        <w:tc>
          <w:tcPr>
            <w:tcW w:w="1926" w:type="dxa"/>
            <w:tcBorders>
              <w:bottom w:val="single" w:sz="12" w:space="0" w:color="auto"/>
              <w:right w:val="single" w:sz="12" w:space="0" w:color="auto"/>
            </w:tcBorders>
          </w:tcPr>
          <w:p w:rsidR="00422C6D" w:rsidRDefault="00422C6D">
            <w:pPr>
              <w:rPr>
                <w:sz w:val="22"/>
                <w:szCs w:val="22"/>
              </w:rPr>
            </w:pPr>
          </w:p>
        </w:tc>
      </w:tr>
      <w:tr w:rsidR="00422C6D" w:rsidTr="00E10BE8">
        <w:tc>
          <w:tcPr>
            <w:tcW w:w="9468" w:type="dxa"/>
            <w:gridSpan w:val="3"/>
            <w:tcBorders>
              <w:top w:val="single" w:sz="12" w:space="0" w:color="auto"/>
              <w:left w:val="single" w:sz="12" w:space="0" w:color="auto"/>
              <w:bottom w:val="single" w:sz="12" w:space="0" w:color="auto"/>
              <w:right w:val="single" w:sz="12" w:space="0" w:color="auto"/>
            </w:tcBorders>
            <w:shd w:val="clear" w:color="auto" w:fill="BFBFBF"/>
          </w:tcPr>
          <w:p w:rsidR="00422C6D" w:rsidRPr="00422C6D" w:rsidRDefault="00422C6D" w:rsidP="00422C6D">
            <w:pPr>
              <w:rPr>
                <w:b/>
                <w:iCs/>
                <w:sz w:val="22"/>
                <w:szCs w:val="22"/>
              </w:rPr>
            </w:pPr>
            <w:r w:rsidRPr="00422C6D">
              <w:rPr>
                <w:b/>
                <w:iCs/>
                <w:sz w:val="22"/>
                <w:szCs w:val="22"/>
              </w:rPr>
              <w:t xml:space="preserve">Certifying </w:t>
            </w:r>
            <w:r>
              <w:rPr>
                <w:b/>
                <w:iCs/>
                <w:sz w:val="22"/>
                <w:szCs w:val="22"/>
              </w:rPr>
              <w:t>R</w:t>
            </w:r>
            <w:r w:rsidRPr="00422C6D">
              <w:rPr>
                <w:b/>
                <w:iCs/>
                <w:sz w:val="22"/>
                <w:szCs w:val="22"/>
              </w:rPr>
              <w:t>epresentative</w:t>
            </w:r>
          </w:p>
        </w:tc>
      </w:tr>
      <w:tr w:rsidR="00422C6D" w:rsidTr="004411E6">
        <w:tc>
          <w:tcPr>
            <w:tcW w:w="7542" w:type="dxa"/>
            <w:gridSpan w:val="2"/>
            <w:tcBorders>
              <w:top w:val="single" w:sz="12" w:space="0" w:color="auto"/>
              <w:left w:val="single" w:sz="12" w:space="0" w:color="auto"/>
            </w:tcBorders>
          </w:tcPr>
          <w:p w:rsidR="00422C6D" w:rsidRDefault="00D9059F" w:rsidP="004411E6">
            <w:pPr>
              <w:rPr>
                <w:sz w:val="22"/>
                <w:szCs w:val="22"/>
              </w:rPr>
            </w:pPr>
            <w:r>
              <w:rPr>
                <w:sz w:val="22"/>
                <w:szCs w:val="22"/>
              </w:rPr>
              <w:t xml:space="preserve">38. </w:t>
            </w:r>
            <w:r w:rsidR="00422C6D">
              <w:rPr>
                <w:sz w:val="22"/>
                <w:szCs w:val="22"/>
              </w:rPr>
              <w:t>Name (last, first)</w:t>
            </w:r>
          </w:p>
        </w:tc>
        <w:tc>
          <w:tcPr>
            <w:tcW w:w="1926" w:type="dxa"/>
            <w:tcBorders>
              <w:top w:val="single" w:sz="12" w:space="0" w:color="auto"/>
              <w:right w:val="single" w:sz="12" w:space="0" w:color="auto"/>
            </w:tcBorders>
          </w:tcPr>
          <w:p w:rsidR="00422C6D" w:rsidRDefault="00422C6D">
            <w:pPr>
              <w:rPr>
                <w:sz w:val="22"/>
                <w:szCs w:val="22"/>
              </w:rPr>
            </w:pPr>
          </w:p>
        </w:tc>
      </w:tr>
      <w:tr w:rsidR="00422C6D" w:rsidTr="004411E6">
        <w:tc>
          <w:tcPr>
            <w:tcW w:w="7542" w:type="dxa"/>
            <w:gridSpan w:val="2"/>
            <w:tcBorders>
              <w:left w:val="single" w:sz="12" w:space="0" w:color="auto"/>
            </w:tcBorders>
          </w:tcPr>
          <w:p w:rsidR="00422C6D" w:rsidRDefault="00D9059F" w:rsidP="004411E6">
            <w:pPr>
              <w:rPr>
                <w:sz w:val="22"/>
                <w:szCs w:val="22"/>
              </w:rPr>
            </w:pPr>
            <w:r>
              <w:rPr>
                <w:sz w:val="22"/>
                <w:szCs w:val="22"/>
              </w:rPr>
              <w:t xml:space="preserve">39. </w:t>
            </w:r>
            <w:r w:rsidR="00422C6D">
              <w:rPr>
                <w:sz w:val="22"/>
                <w:szCs w:val="22"/>
              </w:rPr>
              <w:t>Title</w:t>
            </w:r>
          </w:p>
        </w:tc>
        <w:tc>
          <w:tcPr>
            <w:tcW w:w="1926" w:type="dxa"/>
            <w:tcBorders>
              <w:right w:val="single" w:sz="12" w:space="0" w:color="auto"/>
            </w:tcBorders>
          </w:tcPr>
          <w:p w:rsidR="00422C6D" w:rsidRDefault="00422C6D">
            <w:pPr>
              <w:rPr>
                <w:sz w:val="22"/>
                <w:szCs w:val="22"/>
              </w:rPr>
            </w:pPr>
          </w:p>
        </w:tc>
      </w:tr>
      <w:tr w:rsidR="00422C6D" w:rsidTr="004411E6">
        <w:tc>
          <w:tcPr>
            <w:tcW w:w="7542" w:type="dxa"/>
            <w:gridSpan w:val="2"/>
            <w:tcBorders>
              <w:left w:val="single" w:sz="12" w:space="0" w:color="auto"/>
            </w:tcBorders>
          </w:tcPr>
          <w:p w:rsidR="00422C6D" w:rsidRDefault="00D9059F" w:rsidP="004411E6">
            <w:pPr>
              <w:rPr>
                <w:sz w:val="22"/>
                <w:szCs w:val="22"/>
              </w:rPr>
            </w:pPr>
            <w:r>
              <w:rPr>
                <w:sz w:val="22"/>
                <w:szCs w:val="22"/>
              </w:rPr>
              <w:t xml:space="preserve">40. </w:t>
            </w:r>
            <w:r w:rsidR="00422C6D">
              <w:rPr>
                <w:sz w:val="22"/>
                <w:szCs w:val="22"/>
              </w:rPr>
              <w:t>Phone</w:t>
            </w:r>
          </w:p>
        </w:tc>
        <w:tc>
          <w:tcPr>
            <w:tcW w:w="1926" w:type="dxa"/>
            <w:tcBorders>
              <w:right w:val="single" w:sz="12" w:space="0" w:color="auto"/>
            </w:tcBorders>
          </w:tcPr>
          <w:p w:rsidR="00422C6D" w:rsidRDefault="00422C6D">
            <w:pPr>
              <w:rPr>
                <w:sz w:val="22"/>
                <w:szCs w:val="22"/>
              </w:rPr>
            </w:pPr>
          </w:p>
        </w:tc>
      </w:tr>
      <w:tr w:rsidR="00422C6D" w:rsidTr="004411E6">
        <w:tc>
          <w:tcPr>
            <w:tcW w:w="7542" w:type="dxa"/>
            <w:gridSpan w:val="2"/>
            <w:tcBorders>
              <w:left w:val="single" w:sz="12" w:space="0" w:color="auto"/>
              <w:bottom w:val="single" w:sz="12" w:space="0" w:color="auto"/>
            </w:tcBorders>
          </w:tcPr>
          <w:p w:rsidR="00422C6D" w:rsidRDefault="00D9059F" w:rsidP="004411E6">
            <w:pPr>
              <w:rPr>
                <w:sz w:val="22"/>
                <w:szCs w:val="22"/>
              </w:rPr>
            </w:pPr>
            <w:r>
              <w:rPr>
                <w:sz w:val="22"/>
                <w:szCs w:val="22"/>
              </w:rPr>
              <w:t xml:space="preserve">41. </w:t>
            </w:r>
            <w:r w:rsidR="00422C6D">
              <w:rPr>
                <w:sz w:val="22"/>
                <w:szCs w:val="22"/>
              </w:rPr>
              <w:t>E-mail</w:t>
            </w:r>
          </w:p>
        </w:tc>
        <w:tc>
          <w:tcPr>
            <w:tcW w:w="1926" w:type="dxa"/>
            <w:tcBorders>
              <w:bottom w:val="single" w:sz="12" w:space="0" w:color="auto"/>
              <w:right w:val="single" w:sz="12" w:space="0" w:color="auto"/>
            </w:tcBorders>
          </w:tcPr>
          <w:p w:rsidR="00422C6D" w:rsidRDefault="00422C6D">
            <w:pPr>
              <w:rPr>
                <w:sz w:val="22"/>
                <w:szCs w:val="22"/>
              </w:rPr>
            </w:pPr>
          </w:p>
        </w:tc>
      </w:tr>
    </w:tbl>
    <w:p w:rsidR="00490830" w:rsidRDefault="00490830">
      <w:pPr>
        <w:pStyle w:val="Heading1"/>
        <w:rPr>
          <w:rFonts w:eastAsia="Batang"/>
        </w:rPr>
      </w:pPr>
    </w:p>
    <w:p w:rsidR="00490830" w:rsidRDefault="00490830">
      <w:pPr>
        <w:pStyle w:val="Heading1"/>
        <w:spacing w:after="120"/>
        <w:rPr>
          <w:rFonts w:eastAsia="Batang"/>
          <w:bCs/>
        </w:rPr>
      </w:pPr>
      <w:r>
        <w:rPr>
          <w:rFonts w:eastAsia="Batang"/>
        </w:rPr>
        <w:br w:type="page"/>
      </w:r>
      <w:bookmarkStart w:id="2" w:name="_Toc150154560"/>
      <w:r>
        <w:rPr>
          <w:rFonts w:eastAsia="Batang"/>
          <w:bCs/>
        </w:rPr>
        <w:lastRenderedPageBreak/>
        <w:t>State Financing</w:t>
      </w:r>
      <w:bookmarkEnd w:id="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68"/>
      </w:tblGrid>
      <w:tr w:rsidR="00490830" w:rsidTr="00205C60">
        <w:trPr>
          <w:trHeight w:val="7370"/>
        </w:trPr>
        <w:tc>
          <w:tcPr>
            <w:tcW w:w="9468" w:type="dxa"/>
          </w:tcPr>
          <w:p w:rsidR="00011C99" w:rsidRPr="00F71425" w:rsidRDefault="00011C99" w:rsidP="00011C99">
            <w:pPr>
              <w:rPr>
                <w:rFonts w:ascii="Arial" w:hAnsi="Arial" w:cs="Arial"/>
                <w:sz w:val="20"/>
                <w:szCs w:val="20"/>
              </w:rPr>
            </w:pPr>
            <w:r w:rsidRPr="00F71425">
              <w:rPr>
                <w:rFonts w:ascii="Arial" w:hAnsi="Arial" w:cs="Arial"/>
                <w:sz w:val="20"/>
                <w:szCs w:val="20"/>
              </w:rPr>
              <w:t xml:space="preserve">Outline </w:t>
            </w:r>
          </w:p>
          <w:p w:rsidR="00011C99" w:rsidRPr="00F71425" w:rsidRDefault="00011C99" w:rsidP="00011C99">
            <w:pPr>
              <w:rPr>
                <w:rFonts w:ascii="Arial" w:hAnsi="Arial" w:cs="Arial"/>
                <w:sz w:val="20"/>
                <w:szCs w:val="20"/>
              </w:rPr>
            </w:pPr>
          </w:p>
          <w:p w:rsidR="00011C99" w:rsidRPr="00507E85" w:rsidRDefault="00F71425" w:rsidP="00011C99">
            <w:pPr>
              <w:rPr>
                <w:rFonts w:ascii="Arial" w:hAnsi="Arial" w:cs="Arial"/>
                <w:strike/>
                <w:sz w:val="20"/>
                <w:szCs w:val="20"/>
              </w:rPr>
            </w:pPr>
            <w:r w:rsidRPr="00507E85">
              <w:rPr>
                <w:rFonts w:ascii="Arial" w:hAnsi="Arial" w:cs="Arial"/>
                <w:sz w:val="20"/>
                <w:szCs w:val="20"/>
              </w:rPr>
              <w:t xml:space="preserve">Overview of Activities Performed  </w:t>
            </w:r>
          </w:p>
          <w:p w:rsidR="00490830" w:rsidRPr="00507E85" w:rsidRDefault="00011C99" w:rsidP="00011C99">
            <w:pPr>
              <w:rPr>
                <w:rFonts w:ascii="Arial" w:hAnsi="Arial" w:cs="Arial"/>
                <w:sz w:val="20"/>
                <w:szCs w:val="20"/>
              </w:rPr>
            </w:pPr>
            <w:r w:rsidRPr="00507E85">
              <w:rPr>
                <w:rFonts w:ascii="Arial" w:hAnsi="Arial" w:cs="Arial"/>
                <w:sz w:val="20"/>
                <w:szCs w:val="20"/>
              </w:rPr>
              <w:t xml:space="preserve">A. </w:t>
            </w:r>
            <w:r w:rsidR="00490830" w:rsidRPr="00507E85">
              <w:rPr>
                <w:rFonts w:ascii="Arial" w:hAnsi="Arial" w:cs="Arial"/>
                <w:sz w:val="20"/>
                <w:szCs w:val="20"/>
              </w:rPr>
              <w:t>Financial loan programs</w:t>
            </w:r>
          </w:p>
          <w:p w:rsidR="00490830" w:rsidRPr="00507E85" w:rsidRDefault="007E7681" w:rsidP="00011C99">
            <w:pPr>
              <w:ind w:left="450"/>
              <w:rPr>
                <w:rFonts w:ascii="Arial" w:hAnsi="Arial" w:cs="Arial"/>
                <w:sz w:val="20"/>
                <w:szCs w:val="20"/>
              </w:rPr>
            </w:pPr>
            <w:r w:rsidRPr="00507E85">
              <w:rPr>
                <w:rFonts w:ascii="Arial" w:hAnsi="Arial" w:cs="Arial"/>
                <w:sz w:val="20"/>
                <w:szCs w:val="20"/>
              </w:rPr>
              <w:t xml:space="preserve">1. </w:t>
            </w:r>
            <w:r w:rsidR="00490830" w:rsidRPr="00507E85">
              <w:rPr>
                <w:rFonts w:ascii="Arial" w:hAnsi="Arial" w:cs="Arial"/>
                <w:sz w:val="20"/>
                <w:szCs w:val="20"/>
              </w:rPr>
              <w:t>Loan applications</w:t>
            </w:r>
          </w:p>
          <w:p w:rsidR="00490830" w:rsidRPr="00507E85" w:rsidRDefault="007E7681" w:rsidP="00011C99">
            <w:pPr>
              <w:ind w:left="450"/>
              <w:rPr>
                <w:rFonts w:ascii="Arial" w:hAnsi="Arial" w:cs="Arial"/>
                <w:sz w:val="20"/>
                <w:szCs w:val="20"/>
              </w:rPr>
            </w:pPr>
            <w:r w:rsidRPr="00507E85">
              <w:rPr>
                <w:rFonts w:ascii="Arial" w:hAnsi="Arial" w:cs="Arial"/>
                <w:sz w:val="20"/>
                <w:szCs w:val="20"/>
              </w:rPr>
              <w:t xml:space="preserve">2. </w:t>
            </w:r>
            <w:r w:rsidR="00490830" w:rsidRPr="00507E85">
              <w:rPr>
                <w:rFonts w:ascii="Arial" w:hAnsi="Arial" w:cs="Arial"/>
                <w:sz w:val="20"/>
                <w:szCs w:val="20"/>
              </w:rPr>
              <w:t>Income of applicants to whom loans were made</w:t>
            </w:r>
          </w:p>
          <w:p w:rsidR="00490830" w:rsidRPr="00507E85" w:rsidRDefault="007E7681" w:rsidP="00011C99">
            <w:pPr>
              <w:ind w:left="450"/>
              <w:rPr>
                <w:rFonts w:ascii="Arial" w:hAnsi="Arial" w:cs="Arial"/>
                <w:sz w:val="20"/>
                <w:szCs w:val="20"/>
              </w:rPr>
            </w:pPr>
            <w:r w:rsidRPr="00507E85">
              <w:rPr>
                <w:rFonts w:ascii="Arial" w:hAnsi="Arial" w:cs="Arial"/>
                <w:sz w:val="20"/>
                <w:szCs w:val="20"/>
              </w:rPr>
              <w:t xml:space="preserve">3. </w:t>
            </w:r>
            <w:r w:rsidR="00490830" w:rsidRPr="00507E85">
              <w:rPr>
                <w:rFonts w:ascii="Arial" w:hAnsi="Arial" w:cs="Arial"/>
                <w:sz w:val="20"/>
                <w:szCs w:val="20"/>
              </w:rPr>
              <w:t xml:space="preserve">Loan type </w:t>
            </w:r>
          </w:p>
          <w:p w:rsidR="00490830" w:rsidRPr="00507E85" w:rsidRDefault="007E7681" w:rsidP="00011C99">
            <w:pPr>
              <w:ind w:left="450"/>
              <w:rPr>
                <w:rFonts w:ascii="Arial" w:hAnsi="Arial" w:cs="Arial"/>
                <w:sz w:val="20"/>
                <w:szCs w:val="20"/>
              </w:rPr>
            </w:pPr>
            <w:r w:rsidRPr="00507E85">
              <w:rPr>
                <w:rFonts w:ascii="Arial" w:hAnsi="Arial" w:cs="Arial"/>
                <w:sz w:val="20"/>
                <w:szCs w:val="20"/>
              </w:rPr>
              <w:t xml:space="preserve">4. </w:t>
            </w:r>
            <w:r w:rsidR="00490830" w:rsidRPr="00507E85">
              <w:rPr>
                <w:rFonts w:ascii="Arial" w:hAnsi="Arial" w:cs="Arial"/>
                <w:sz w:val="20"/>
                <w:szCs w:val="20"/>
              </w:rPr>
              <w:t>Interest rates</w:t>
            </w:r>
          </w:p>
          <w:p w:rsidR="00490830" w:rsidRPr="00507E85" w:rsidRDefault="007E7681" w:rsidP="00011C99">
            <w:pPr>
              <w:ind w:left="450"/>
              <w:rPr>
                <w:rFonts w:ascii="Arial" w:hAnsi="Arial" w:cs="Arial"/>
                <w:sz w:val="20"/>
                <w:szCs w:val="20"/>
              </w:rPr>
            </w:pPr>
            <w:r w:rsidRPr="00507E85">
              <w:rPr>
                <w:rFonts w:ascii="Arial" w:hAnsi="Arial" w:cs="Arial"/>
                <w:sz w:val="20"/>
                <w:szCs w:val="20"/>
              </w:rPr>
              <w:t xml:space="preserve">5. </w:t>
            </w:r>
            <w:r w:rsidR="00490830" w:rsidRPr="00507E85">
              <w:rPr>
                <w:rFonts w:ascii="Arial" w:hAnsi="Arial" w:cs="Arial"/>
                <w:sz w:val="20"/>
                <w:szCs w:val="20"/>
              </w:rPr>
              <w:t>Types and dollar amounts of AT financed</w:t>
            </w:r>
          </w:p>
          <w:p w:rsidR="00490830" w:rsidRDefault="007E7681" w:rsidP="00011C99">
            <w:pPr>
              <w:ind w:left="450"/>
              <w:rPr>
                <w:rFonts w:ascii="Arial" w:hAnsi="Arial" w:cs="Arial"/>
                <w:sz w:val="20"/>
                <w:szCs w:val="20"/>
              </w:rPr>
            </w:pPr>
            <w:r w:rsidRPr="00507E85">
              <w:rPr>
                <w:rFonts w:ascii="Arial" w:hAnsi="Arial" w:cs="Arial"/>
                <w:sz w:val="20"/>
                <w:szCs w:val="20"/>
              </w:rPr>
              <w:t xml:space="preserve">6. </w:t>
            </w:r>
            <w:r w:rsidR="00490830" w:rsidRPr="00507E85">
              <w:rPr>
                <w:rFonts w:ascii="Arial" w:hAnsi="Arial" w:cs="Arial"/>
                <w:sz w:val="20"/>
                <w:szCs w:val="20"/>
              </w:rPr>
              <w:t>Defaults</w:t>
            </w:r>
          </w:p>
          <w:p w:rsidR="00F85B70" w:rsidRPr="00507E85" w:rsidRDefault="00F85B70" w:rsidP="00011C99">
            <w:pPr>
              <w:ind w:left="450"/>
              <w:rPr>
                <w:rFonts w:ascii="Arial" w:hAnsi="Arial" w:cs="Arial"/>
                <w:sz w:val="20"/>
                <w:szCs w:val="20"/>
              </w:rPr>
            </w:pPr>
            <w:r>
              <w:rPr>
                <w:rFonts w:ascii="Arial" w:hAnsi="Arial" w:cs="Arial"/>
                <w:sz w:val="20"/>
                <w:szCs w:val="20"/>
              </w:rPr>
              <w:t xml:space="preserve">7. </w:t>
            </w:r>
            <w:r w:rsidR="00136C54">
              <w:rPr>
                <w:rFonts w:ascii="Arial" w:hAnsi="Arial" w:cs="Arial"/>
                <w:sz w:val="20"/>
                <w:szCs w:val="20"/>
              </w:rPr>
              <w:t xml:space="preserve">Additional Data for </w:t>
            </w:r>
            <w:r w:rsidR="00261896">
              <w:rPr>
                <w:rFonts w:ascii="Arial" w:hAnsi="Arial" w:cs="Arial"/>
                <w:sz w:val="20"/>
                <w:szCs w:val="20"/>
              </w:rPr>
              <w:t xml:space="preserve">Title III Funded </w:t>
            </w:r>
            <w:r>
              <w:rPr>
                <w:rFonts w:ascii="Arial" w:hAnsi="Arial" w:cs="Arial"/>
                <w:sz w:val="20"/>
                <w:szCs w:val="20"/>
              </w:rPr>
              <w:t xml:space="preserve">AFP </w:t>
            </w:r>
          </w:p>
          <w:p w:rsidR="00011C99" w:rsidRPr="00507E85" w:rsidRDefault="00011C99" w:rsidP="00011C99">
            <w:pPr>
              <w:rPr>
                <w:rFonts w:ascii="Arial" w:hAnsi="Arial" w:cs="Arial"/>
                <w:sz w:val="20"/>
                <w:szCs w:val="20"/>
              </w:rPr>
            </w:pPr>
            <w:r w:rsidRPr="00507E85">
              <w:rPr>
                <w:rFonts w:ascii="Arial" w:hAnsi="Arial" w:cs="Arial"/>
                <w:sz w:val="20"/>
                <w:szCs w:val="20"/>
              </w:rPr>
              <w:t xml:space="preserve">B.  State financing activities that provide consumers with resources and services that result in the acquisition of AT devices and services  </w:t>
            </w:r>
          </w:p>
          <w:p w:rsidR="007E7681" w:rsidRPr="00507E85" w:rsidRDefault="007E7681" w:rsidP="007E7681">
            <w:pPr>
              <w:ind w:left="450"/>
              <w:rPr>
                <w:rFonts w:ascii="Arial" w:hAnsi="Arial" w:cs="Arial"/>
                <w:strike/>
                <w:sz w:val="20"/>
                <w:szCs w:val="20"/>
              </w:rPr>
            </w:pPr>
            <w:r w:rsidRPr="00507E85">
              <w:rPr>
                <w:rFonts w:ascii="Arial" w:hAnsi="Arial" w:cs="Arial"/>
                <w:sz w:val="20"/>
                <w:szCs w:val="20"/>
              </w:rPr>
              <w:t xml:space="preserve">1. Overview of Activities Performed  </w:t>
            </w:r>
          </w:p>
          <w:p w:rsidR="00011C99" w:rsidRPr="00507E85" w:rsidRDefault="007E7681" w:rsidP="00011C99">
            <w:pPr>
              <w:ind w:left="450"/>
              <w:rPr>
                <w:rFonts w:ascii="Arial" w:hAnsi="Arial" w:cs="Arial"/>
                <w:sz w:val="20"/>
                <w:szCs w:val="20"/>
              </w:rPr>
            </w:pPr>
            <w:r w:rsidRPr="00507E85">
              <w:rPr>
                <w:rFonts w:ascii="Arial" w:hAnsi="Arial" w:cs="Arial"/>
                <w:sz w:val="20"/>
                <w:szCs w:val="20"/>
              </w:rPr>
              <w:t xml:space="preserve">2. </w:t>
            </w:r>
            <w:r w:rsidR="00011C99" w:rsidRPr="00507E85">
              <w:rPr>
                <w:rFonts w:ascii="Arial" w:hAnsi="Arial" w:cs="Arial"/>
                <w:sz w:val="20"/>
                <w:szCs w:val="20"/>
              </w:rPr>
              <w:t>Geographic Distribution, Number of Individuals Who Acquired AT Devices and Services and Number for whom Performance Measure Data are Collected</w:t>
            </w:r>
          </w:p>
          <w:p w:rsidR="00011C99" w:rsidRPr="00507E85" w:rsidRDefault="007E7681" w:rsidP="00011C99">
            <w:pPr>
              <w:ind w:left="450"/>
              <w:rPr>
                <w:rFonts w:ascii="Arial" w:hAnsi="Arial" w:cs="Arial"/>
                <w:sz w:val="20"/>
                <w:szCs w:val="20"/>
              </w:rPr>
            </w:pPr>
            <w:r w:rsidRPr="00507E85">
              <w:rPr>
                <w:rFonts w:ascii="Arial" w:hAnsi="Arial" w:cs="Arial"/>
                <w:sz w:val="20"/>
                <w:szCs w:val="20"/>
              </w:rPr>
              <w:t xml:space="preserve">3. </w:t>
            </w:r>
            <w:r w:rsidR="00011C99" w:rsidRPr="00507E85">
              <w:rPr>
                <w:rFonts w:ascii="Arial" w:hAnsi="Arial" w:cs="Arial"/>
                <w:sz w:val="20"/>
                <w:szCs w:val="20"/>
              </w:rPr>
              <w:t xml:space="preserve">Types and dollar amounts of AT funded </w:t>
            </w:r>
          </w:p>
          <w:p w:rsidR="00011C99" w:rsidRPr="00507E85" w:rsidRDefault="00011C99" w:rsidP="00011C99">
            <w:pPr>
              <w:rPr>
                <w:rFonts w:ascii="Arial" w:hAnsi="Arial" w:cs="Arial"/>
                <w:sz w:val="20"/>
                <w:szCs w:val="20"/>
              </w:rPr>
            </w:pPr>
            <w:r w:rsidRPr="00507E85">
              <w:rPr>
                <w:rFonts w:ascii="Arial" w:hAnsi="Arial" w:cs="Arial"/>
                <w:sz w:val="20"/>
                <w:szCs w:val="20"/>
              </w:rPr>
              <w:t xml:space="preserve">C.  State financing activities that allow consumers to obtain AT at a reduced cost </w:t>
            </w:r>
          </w:p>
          <w:p w:rsidR="007E7681" w:rsidRPr="00F71425" w:rsidRDefault="007E7681" w:rsidP="007E7681">
            <w:pPr>
              <w:ind w:left="450"/>
              <w:rPr>
                <w:rFonts w:ascii="Arial" w:hAnsi="Arial" w:cs="Arial"/>
                <w:strike/>
                <w:sz w:val="20"/>
                <w:szCs w:val="20"/>
              </w:rPr>
            </w:pPr>
            <w:r w:rsidRPr="00507E85">
              <w:rPr>
                <w:rFonts w:ascii="Arial" w:hAnsi="Arial" w:cs="Arial"/>
                <w:sz w:val="20"/>
                <w:szCs w:val="20"/>
              </w:rPr>
              <w:t xml:space="preserve">1. Overview of Activities Performed  </w:t>
            </w:r>
          </w:p>
          <w:p w:rsidR="00490830" w:rsidRPr="00F71425" w:rsidRDefault="007E7681" w:rsidP="00011C99">
            <w:pPr>
              <w:ind w:left="450"/>
              <w:rPr>
                <w:rFonts w:ascii="Arial" w:hAnsi="Arial" w:cs="Arial"/>
                <w:sz w:val="20"/>
                <w:szCs w:val="20"/>
              </w:rPr>
            </w:pPr>
            <w:r>
              <w:rPr>
                <w:rFonts w:ascii="Arial" w:hAnsi="Arial" w:cs="Arial"/>
                <w:sz w:val="20"/>
                <w:szCs w:val="20"/>
              </w:rPr>
              <w:t xml:space="preserve">2. </w:t>
            </w:r>
            <w:r w:rsidR="00490830" w:rsidRPr="00F71425">
              <w:rPr>
                <w:rFonts w:ascii="Arial" w:hAnsi="Arial" w:cs="Arial"/>
                <w:sz w:val="20"/>
                <w:szCs w:val="20"/>
              </w:rPr>
              <w:t>Geographic Distribution and Number of Individuals Served</w:t>
            </w:r>
          </w:p>
          <w:p w:rsidR="00490830" w:rsidRPr="00F71425" w:rsidRDefault="007E7681" w:rsidP="00011C99">
            <w:pPr>
              <w:ind w:left="450"/>
              <w:rPr>
                <w:rFonts w:ascii="Arial" w:hAnsi="Arial" w:cs="Arial"/>
                <w:sz w:val="20"/>
                <w:szCs w:val="20"/>
              </w:rPr>
            </w:pPr>
            <w:r>
              <w:rPr>
                <w:rFonts w:ascii="Arial" w:hAnsi="Arial" w:cs="Arial"/>
                <w:sz w:val="20"/>
                <w:szCs w:val="20"/>
              </w:rPr>
              <w:t xml:space="preserve">3. </w:t>
            </w:r>
            <w:r w:rsidR="00490830" w:rsidRPr="00F71425">
              <w:rPr>
                <w:rFonts w:ascii="Arial" w:hAnsi="Arial" w:cs="Arial"/>
                <w:sz w:val="20"/>
                <w:szCs w:val="20"/>
              </w:rPr>
              <w:t xml:space="preserve">Savings to consumers, by type of AT device/service </w:t>
            </w:r>
          </w:p>
          <w:p w:rsidR="00011C99" w:rsidRPr="00F71425" w:rsidRDefault="00256DF6" w:rsidP="00256DF6">
            <w:pPr>
              <w:rPr>
                <w:rFonts w:ascii="Arial" w:hAnsi="Arial" w:cs="Arial"/>
                <w:sz w:val="20"/>
                <w:szCs w:val="20"/>
              </w:rPr>
            </w:pPr>
            <w:r w:rsidRPr="00F71425">
              <w:rPr>
                <w:rFonts w:ascii="Arial" w:hAnsi="Arial" w:cs="Arial"/>
                <w:sz w:val="20"/>
                <w:szCs w:val="20"/>
              </w:rPr>
              <w:t>D.  Anecdote</w:t>
            </w:r>
          </w:p>
          <w:p w:rsidR="00490830" w:rsidRPr="00F71425" w:rsidRDefault="007E7681" w:rsidP="00011C99">
            <w:pPr>
              <w:rPr>
                <w:rFonts w:ascii="Arial" w:hAnsi="Arial" w:cs="Arial"/>
                <w:sz w:val="20"/>
                <w:szCs w:val="20"/>
              </w:rPr>
            </w:pPr>
            <w:r>
              <w:rPr>
                <w:rFonts w:ascii="Arial" w:hAnsi="Arial" w:cs="Arial"/>
                <w:sz w:val="20"/>
                <w:szCs w:val="20"/>
              </w:rPr>
              <w:t xml:space="preserve">E. </w:t>
            </w:r>
            <w:r w:rsidR="00256DF6" w:rsidRPr="00F71425">
              <w:rPr>
                <w:rFonts w:ascii="Arial" w:hAnsi="Arial" w:cs="Arial"/>
                <w:sz w:val="20"/>
                <w:szCs w:val="20"/>
              </w:rPr>
              <w:t xml:space="preserve"> Performance measures</w:t>
            </w:r>
          </w:p>
          <w:p w:rsidR="00490830" w:rsidRPr="00F71425" w:rsidRDefault="007E7681" w:rsidP="00011C99">
            <w:pPr>
              <w:rPr>
                <w:rFonts w:ascii="Arial" w:hAnsi="Arial" w:cs="Arial"/>
                <w:sz w:val="20"/>
                <w:szCs w:val="20"/>
              </w:rPr>
            </w:pPr>
            <w:r>
              <w:rPr>
                <w:rFonts w:ascii="Arial" w:hAnsi="Arial" w:cs="Arial"/>
                <w:sz w:val="20"/>
                <w:szCs w:val="20"/>
              </w:rPr>
              <w:t xml:space="preserve">F.  </w:t>
            </w:r>
            <w:r w:rsidR="00256DF6" w:rsidRPr="00F71425">
              <w:rPr>
                <w:rFonts w:ascii="Arial" w:hAnsi="Arial" w:cs="Arial"/>
                <w:sz w:val="20"/>
                <w:szCs w:val="20"/>
              </w:rPr>
              <w:t>Customer</w:t>
            </w:r>
            <w:r w:rsidR="00793EE4" w:rsidRPr="00F71425">
              <w:rPr>
                <w:rFonts w:ascii="Arial" w:hAnsi="Arial" w:cs="Arial"/>
                <w:sz w:val="20"/>
                <w:szCs w:val="20"/>
              </w:rPr>
              <w:t xml:space="preserve"> S</w:t>
            </w:r>
            <w:r w:rsidR="00256DF6" w:rsidRPr="00F71425">
              <w:rPr>
                <w:rFonts w:ascii="Arial" w:hAnsi="Arial" w:cs="Arial"/>
                <w:sz w:val="20"/>
                <w:szCs w:val="20"/>
              </w:rPr>
              <w:t>atisfaction</w:t>
            </w:r>
          </w:p>
          <w:p w:rsidR="00793EE4" w:rsidRPr="00F71425" w:rsidRDefault="00793EE4" w:rsidP="00011C99">
            <w:pPr>
              <w:rPr>
                <w:rFonts w:ascii="Arial" w:hAnsi="Arial" w:cs="Arial"/>
                <w:sz w:val="20"/>
                <w:szCs w:val="20"/>
              </w:rPr>
            </w:pPr>
            <w:r w:rsidRPr="00F71425">
              <w:rPr>
                <w:rFonts w:ascii="Arial" w:hAnsi="Arial" w:cs="Arial"/>
                <w:sz w:val="20"/>
                <w:szCs w:val="20"/>
              </w:rPr>
              <w:t xml:space="preserve">G. </w:t>
            </w:r>
            <w:r w:rsidR="007E7681">
              <w:rPr>
                <w:rFonts w:ascii="Arial" w:hAnsi="Arial" w:cs="Arial"/>
                <w:sz w:val="20"/>
                <w:szCs w:val="20"/>
              </w:rPr>
              <w:t xml:space="preserve"> </w:t>
            </w:r>
            <w:r w:rsidRPr="00F71425">
              <w:rPr>
                <w:rFonts w:ascii="Arial" w:hAnsi="Arial" w:cs="Arial"/>
                <w:sz w:val="20"/>
                <w:szCs w:val="20"/>
              </w:rPr>
              <w:t>Notes</w:t>
            </w:r>
          </w:p>
          <w:p w:rsidR="00490830" w:rsidRPr="00F71425" w:rsidRDefault="00490830">
            <w:pPr>
              <w:pStyle w:val="BodyTextIndent2"/>
            </w:pPr>
          </w:p>
          <w:p w:rsidR="00490830" w:rsidRDefault="00490830">
            <w:pPr>
              <w:rPr>
                <w:rFonts w:ascii="Arial" w:hAnsi="Arial" w:cs="Arial"/>
                <w:i/>
                <w:sz w:val="20"/>
                <w:szCs w:val="20"/>
              </w:rPr>
            </w:pPr>
            <w:r>
              <w:rPr>
                <w:rFonts w:ascii="Arial" w:hAnsi="Arial" w:cs="Arial"/>
                <w:i/>
                <w:sz w:val="20"/>
                <w:szCs w:val="20"/>
              </w:rPr>
              <w:t>Section 4f requirements: (1) the type of State financing activities…used by the State; (2) the amount and type of assistance, including the number of applications for assistance received, the number of applications approved and rejected, the default rate for the financing activities, range and average interest rate for the financing activities, range and average income of approved applicants for the financing activities, and the types and dol</w:t>
            </w:r>
            <w:r w:rsidR="00F3214A">
              <w:rPr>
                <w:rFonts w:ascii="Arial" w:hAnsi="Arial" w:cs="Arial"/>
                <w:i/>
                <w:sz w:val="20"/>
                <w:szCs w:val="20"/>
              </w:rPr>
              <w:t xml:space="preserve">lar amounts of AT financed; (3) </w:t>
            </w:r>
            <w:r>
              <w:rPr>
                <w:rFonts w:ascii="Arial" w:hAnsi="Arial" w:cs="Arial"/>
                <w:i/>
                <w:sz w:val="20"/>
                <w:szCs w:val="20"/>
              </w:rPr>
              <w:t>consumers of the State financing activities, who shall be classified by type of AT device or service and geographical distribution</w:t>
            </w:r>
          </w:p>
        </w:tc>
      </w:tr>
    </w:tbl>
    <w:p w:rsidR="00490830" w:rsidRDefault="00490830">
      <w:pPr>
        <w:pStyle w:val="BodyText"/>
        <w:spacing w:before="120"/>
      </w:pPr>
      <w:r>
        <w:t>A state financing activity is an activity approved as part of your State Plan for AT, such as the development of systems:</w:t>
      </w:r>
      <w:r>
        <w:rPr>
          <w:sz w:val="22"/>
        </w:rPr>
        <w:t xml:space="preserve">  </w:t>
      </w:r>
      <w:r>
        <w:t xml:space="preserve">to provide and pay for AT, for the purchase, lease, or other acquisition of, or payment for AT; or of State-financed or privately financed alternative financing systems of subsidies.  </w:t>
      </w:r>
    </w:p>
    <w:p w:rsidR="00793EE4" w:rsidRDefault="00490830" w:rsidP="00793EE4">
      <w:pPr>
        <w:pStyle w:val="BodyText"/>
        <w:spacing w:before="120"/>
      </w:pPr>
      <w:r>
        <w:t xml:space="preserve">Examples of state financing activities include, but are not limited to administering financial loan programs, administering “last resort” </w:t>
      </w:r>
      <w:r w:rsidR="00A36AB6">
        <w:t xml:space="preserve">activities funded </w:t>
      </w:r>
      <w:r>
        <w:t xml:space="preserve">with non-AT Act dollars, administering cooperative buying programs, administering telecommunications distribution programs, and other activities designed to provide consumers with resources and services that result in the acquisition of AT devices and services. </w:t>
      </w:r>
      <w:bookmarkStart w:id="3" w:name="_Toc127950616"/>
      <w:bookmarkStart w:id="4" w:name="_Toc128821227"/>
      <w:bookmarkStart w:id="5" w:name="_Toc128821440"/>
      <w:bookmarkStart w:id="6" w:name="_Toc130958106"/>
    </w:p>
    <w:p w:rsidR="00CA5B3A" w:rsidRDefault="00D542B4" w:rsidP="00205C60">
      <w:pPr>
        <w:pStyle w:val="Heading2"/>
      </w:pPr>
      <w:r w:rsidRPr="00205C60">
        <w:t xml:space="preserve">Overview of </w:t>
      </w:r>
      <w:r w:rsidR="00CA5B63" w:rsidRPr="00205C60">
        <w:t>Activities Performed</w:t>
      </w:r>
      <w:r w:rsidR="00CA5B63" w:rsidRPr="00793EE4">
        <w:t xml:space="preserve"> </w:t>
      </w:r>
      <w:r w:rsidRPr="00793EE4">
        <w:t xml:space="preserve"> </w:t>
      </w:r>
      <w:bookmarkEnd w:id="3"/>
      <w:bookmarkEnd w:id="4"/>
      <w:bookmarkEnd w:id="5"/>
      <w:bookmarkEnd w:id="6"/>
    </w:p>
    <w:p w:rsidR="00205C60" w:rsidRPr="00205C60" w:rsidRDefault="00205C60" w:rsidP="00205C60">
      <w:pPr>
        <w:pStyle w:val="Caption"/>
        <w:rPr>
          <w:b w:val="0"/>
          <w:i/>
          <w:sz w:val="24"/>
          <w:szCs w:val="24"/>
        </w:rPr>
      </w:pPr>
      <w:r>
        <w:rPr>
          <w:b w:val="0"/>
          <w:sz w:val="24"/>
          <w:szCs w:val="24"/>
        </w:rPr>
        <w:t xml:space="preserve">Did </w:t>
      </w:r>
      <w:r w:rsidRPr="00205C60">
        <w:rPr>
          <w:b w:val="0"/>
          <w:sz w:val="24"/>
          <w:szCs w:val="24"/>
        </w:rPr>
        <w:t xml:space="preserve">your </w:t>
      </w:r>
      <w:r w:rsidR="00CD0596">
        <w:rPr>
          <w:b w:val="0"/>
          <w:sz w:val="24"/>
          <w:szCs w:val="24"/>
        </w:rPr>
        <w:t xml:space="preserve">approved </w:t>
      </w:r>
      <w:r w:rsidRPr="00205C60">
        <w:rPr>
          <w:b w:val="0"/>
          <w:sz w:val="24"/>
          <w:szCs w:val="24"/>
        </w:rPr>
        <w:t xml:space="preserve">State Plan for this reporting period include conducting any State Financing activities? – </w:t>
      </w:r>
      <w:r w:rsidRPr="00205C60">
        <w:rPr>
          <w:b w:val="0"/>
          <w:i/>
          <w:sz w:val="24"/>
          <w:szCs w:val="24"/>
        </w:rPr>
        <w:t xml:space="preserve">check yes or leave unchecked.  If yes complete one or more of sections </w:t>
      </w:r>
      <w:r w:rsidR="00662B3C">
        <w:rPr>
          <w:b w:val="0"/>
          <w:i/>
          <w:sz w:val="24"/>
          <w:szCs w:val="24"/>
        </w:rPr>
        <w:t xml:space="preserve">A, </w:t>
      </w:r>
      <w:r w:rsidRPr="00205C60">
        <w:rPr>
          <w:b w:val="0"/>
          <w:i/>
          <w:sz w:val="24"/>
          <w:szCs w:val="24"/>
        </w:rPr>
        <w:t>B,</w:t>
      </w:r>
      <w:r w:rsidR="00662B3C">
        <w:rPr>
          <w:b w:val="0"/>
          <w:i/>
          <w:sz w:val="24"/>
          <w:szCs w:val="24"/>
        </w:rPr>
        <w:t xml:space="preserve"> or</w:t>
      </w:r>
      <w:r w:rsidRPr="00205C60">
        <w:rPr>
          <w:b w:val="0"/>
          <w:i/>
          <w:sz w:val="24"/>
          <w:szCs w:val="24"/>
        </w:rPr>
        <w:t xml:space="preserve"> C</w:t>
      </w:r>
      <w:r w:rsidR="00662B3C">
        <w:rPr>
          <w:b w:val="0"/>
          <w:i/>
          <w:sz w:val="24"/>
          <w:szCs w:val="24"/>
        </w:rPr>
        <w:t>.</w:t>
      </w:r>
    </w:p>
    <w:p w:rsidR="00490830" w:rsidRDefault="00490830">
      <w:pPr>
        <w:pStyle w:val="Heading2"/>
        <w:numPr>
          <w:ilvl w:val="0"/>
          <w:numId w:val="31"/>
        </w:numPr>
      </w:pPr>
      <w:bookmarkStart w:id="7" w:name="_Toc130958107"/>
      <w:r>
        <w:t>Financial Loan Programs</w:t>
      </w:r>
      <w:bookmarkEnd w:id="7"/>
    </w:p>
    <w:p w:rsidR="00F85B70" w:rsidRDefault="0018365D" w:rsidP="00205C60">
      <w:pPr>
        <w:pStyle w:val="Caption"/>
        <w:rPr>
          <w:b w:val="0"/>
          <w:i/>
          <w:sz w:val="24"/>
          <w:szCs w:val="24"/>
        </w:rPr>
      </w:pPr>
      <w:r w:rsidRPr="00205C60">
        <w:rPr>
          <w:b w:val="0"/>
          <w:sz w:val="24"/>
          <w:szCs w:val="24"/>
        </w:rPr>
        <w:t>Did your approved State Plan include conducting a financial loan program? (Do not include Access to Telework</w:t>
      </w:r>
      <w:r w:rsidR="004E491B">
        <w:rPr>
          <w:b w:val="0"/>
          <w:sz w:val="24"/>
          <w:szCs w:val="24"/>
        </w:rPr>
        <w:t xml:space="preserve"> in this report.</w:t>
      </w:r>
      <w:r w:rsidRPr="00205C60">
        <w:rPr>
          <w:b w:val="0"/>
          <w:sz w:val="24"/>
          <w:szCs w:val="24"/>
        </w:rPr>
        <w:t xml:space="preserve">) – </w:t>
      </w:r>
      <w:r w:rsidRPr="00205C60">
        <w:rPr>
          <w:b w:val="0"/>
          <w:i/>
          <w:sz w:val="24"/>
          <w:szCs w:val="24"/>
        </w:rPr>
        <w:t xml:space="preserve">check yes or leave unchecked.  </w:t>
      </w:r>
    </w:p>
    <w:p w:rsidR="00F85B70" w:rsidRPr="00F85B70" w:rsidRDefault="009D4720" w:rsidP="00F85B70">
      <w:r>
        <w:lastRenderedPageBreak/>
        <w:t>If yes --</w:t>
      </w:r>
      <w:r w:rsidR="00F85B70">
        <w:t xml:space="preserve"> is this financial loan program a Title II Alternative Financing Program?  </w:t>
      </w:r>
      <w:r w:rsidR="00F85B70" w:rsidRPr="00F85B70">
        <w:t xml:space="preserve">– </w:t>
      </w:r>
      <w:r w:rsidR="00F85B70" w:rsidRPr="00F85B70">
        <w:rPr>
          <w:i/>
        </w:rPr>
        <w:t>check yes or leave unchecked</w:t>
      </w:r>
      <w:r w:rsidR="00F85B70">
        <w:rPr>
          <w:i/>
        </w:rPr>
        <w:t xml:space="preserve">.  </w:t>
      </w:r>
      <w:r w:rsidR="0018365D" w:rsidRPr="00F85B70">
        <w:t xml:space="preserve">If </w:t>
      </w:r>
      <w:r w:rsidR="00F85B70">
        <w:t xml:space="preserve">only the first question is checked yes, Items 1-6 of Section A will be completed.  If both questions are answered yes, Item 7 of Section A will also be completed.  </w:t>
      </w:r>
    </w:p>
    <w:p w:rsidR="00490830" w:rsidRDefault="00490830">
      <w:pPr>
        <w:pStyle w:val="Heading4"/>
        <w:numPr>
          <w:ilvl w:val="0"/>
          <w:numId w:val="18"/>
        </w:numPr>
        <w:tabs>
          <w:tab w:val="clear" w:pos="360"/>
          <w:tab w:val="num" w:pos="432"/>
        </w:tabs>
        <w:ind w:left="432" w:hanging="432"/>
      </w:pPr>
      <w:bookmarkStart w:id="8" w:name="_Toc127178814"/>
      <w:bookmarkStart w:id="9" w:name="_Toc127950620"/>
      <w:bookmarkStart w:id="10" w:name="_Toc128821230"/>
      <w:bookmarkStart w:id="11" w:name="_Toc128821443"/>
      <w:bookmarkStart w:id="12" w:name="_Toc130958114"/>
      <w:r>
        <w:t>Loan Applications</w:t>
      </w:r>
      <w:bookmarkEnd w:id="8"/>
      <w:bookmarkEnd w:id="9"/>
      <w:bookmarkEnd w:id="10"/>
      <w:bookmarkEnd w:id="11"/>
      <w:bookmarkEnd w:id="12"/>
    </w:p>
    <w:p w:rsidR="00490830" w:rsidRDefault="00490830" w:rsidP="002F246A">
      <w:pPr>
        <w:pStyle w:val="BodyText"/>
      </w:pPr>
      <w:r>
        <w:t>In this section, report on:  (1) revolving loans that are made directly by the Statewide AT Program; and (2) partnership loans that use dollars from another source, usually a financial institution, in which the statewide AT program has an investment through loan guarantee, agreement with a financial institution based on an investment deposit, interest or principal buy-down, or other financial or administrative role</w:t>
      </w:r>
      <w:r>
        <w:rPr>
          <w:i/>
        </w:rPr>
        <w:t>.</w:t>
      </w:r>
      <w:r>
        <w:t xml:space="preserve">  Do not include loans in which the statewide AT program had no financial or administrative role, such as loans for which you simply made a referral to a lending source.</w:t>
      </w:r>
    </w:p>
    <w:p w:rsidR="002F246A" w:rsidRDefault="002F246A" w:rsidP="002F246A">
      <w:pPr>
        <w:pStyle w:val="Style1"/>
        <w:numPr>
          <w:ilvl w:val="0"/>
          <w:numId w:val="0"/>
        </w:numPr>
        <w:tabs>
          <w:tab w:val="clear" w:pos="432"/>
          <w:tab w:val="left" w:pos="0"/>
        </w:tabs>
        <w:spacing w:after="120"/>
      </w:pPr>
      <w:r>
        <w:tab/>
      </w:r>
      <w:r w:rsidR="00490830">
        <w:t>In the table below, report information on loan applications made by Rural Urban Continuum Code (RUCC) of the applicant’s county of residence and the decisions made about those applications.  Include all applications that were processed to one of the three decisions shown in the table below (i.e., approved—loan not made, approved—loan made, or rejected) during this reporting period, even if the application was received prior to the start of the reporting period.  Do not include applications that were not reviewed because they were not complete, were withdrawn before a final decision was made, or were still pending at the end of the reporting period.</w:t>
      </w:r>
      <w:r>
        <w:t xml:space="preserve">  </w:t>
      </w:r>
      <w:r w:rsidR="00490830">
        <w:t xml:space="preserve">For guidance on how to classify the applicant’s area of residence as metro or non-metro, please see the “General Instructions.”  </w:t>
      </w:r>
    </w:p>
    <w:tbl>
      <w:tblPr>
        <w:tblW w:w="9299"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29" w:type="dxa"/>
          <w:bottom w:w="14" w:type="dxa"/>
          <w:right w:w="29" w:type="dxa"/>
        </w:tblCellMar>
        <w:tblLook w:val="0000" w:firstRow="0" w:lastRow="0" w:firstColumn="0" w:lastColumn="0" w:noHBand="0" w:noVBand="0"/>
      </w:tblPr>
      <w:tblGrid>
        <w:gridCol w:w="5040"/>
        <w:gridCol w:w="1620"/>
        <w:gridCol w:w="1440"/>
        <w:gridCol w:w="1199"/>
      </w:tblGrid>
      <w:tr w:rsidR="00490830" w:rsidTr="002F246A">
        <w:trPr>
          <w:cantSplit/>
        </w:trPr>
        <w:tc>
          <w:tcPr>
            <w:tcW w:w="5040" w:type="dxa"/>
            <w:vMerge w:val="restart"/>
            <w:tcMar>
              <w:left w:w="0" w:type="dxa"/>
              <w:right w:w="0" w:type="dxa"/>
            </w:tcMar>
            <w:vAlign w:val="bottom"/>
          </w:tcPr>
          <w:p w:rsidR="00490830" w:rsidRDefault="00490830">
            <w:pPr>
              <w:jc w:val="center"/>
              <w:rPr>
                <w:rFonts w:ascii="Arial" w:hAnsi="Arial" w:cs="Arial"/>
                <w:b/>
                <w:sz w:val="20"/>
                <w:szCs w:val="20"/>
              </w:rPr>
            </w:pPr>
            <w:r>
              <w:rPr>
                <w:rFonts w:ascii="Arial" w:hAnsi="Arial" w:cs="Arial"/>
                <w:b/>
                <w:sz w:val="20"/>
                <w:szCs w:val="20"/>
              </w:rPr>
              <w:t>Number of Applications</w:t>
            </w:r>
          </w:p>
        </w:tc>
        <w:tc>
          <w:tcPr>
            <w:tcW w:w="3060" w:type="dxa"/>
            <w:gridSpan w:val="2"/>
            <w:tcMar>
              <w:left w:w="0" w:type="dxa"/>
              <w:right w:w="0" w:type="dxa"/>
            </w:tcMar>
            <w:vAlign w:val="bottom"/>
          </w:tcPr>
          <w:p w:rsidR="00490830" w:rsidRDefault="00490830">
            <w:pPr>
              <w:jc w:val="center"/>
              <w:rPr>
                <w:rFonts w:ascii="Arial" w:hAnsi="Arial" w:cs="Arial"/>
                <w:b/>
                <w:sz w:val="20"/>
                <w:szCs w:val="20"/>
              </w:rPr>
            </w:pPr>
            <w:r>
              <w:rPr>
                <w:rFonts w:ascii="Arial" w:hAnsi="Arial" w:cs="Arial"/>
                <w:b/>
                <w:sz w:val="20"/>
                <w:szCs w:val="20"/>
              </w:rPr>
              <w:t>Area of Residence</w:t>
            </w:r>
          </w:p>
        </w:tc>
        <w:tc>
          <w:tcPr>
            <w:tcW w:w="1199" w:type="dxa"/>
            <w:tcMar>
              <w:left w:w="0" w:type="dxa"/>
              <w:right w:w="0" w:type="dxa"/>
            </w:tcMar>
            <w:vAlign w:val="bottom"/>
          </w:tcPr>
          <w:p w:rsidR="00490830" w:rsidRDefault="00490830">
            <w:pPr>
              <w:jc w:val="center"/>
              <w:rPr>
                <w:rFonts w:ascii="Arial" w:hAnsi="Arial" w:cs="Arial"/>
                <w:b/>
                <w:sz w:val="20"/>
                <w:szCs w:val="20"/>
              </w:rPr>
            </w:pPr>
            <w:r>
              <w:rPr>
                <w:rFonts w:ascii="Arial" w:hAnsi="Arial" w:cs="Arial"/>
                <w:b/>
                <w:sz w:val="20"/>
                <w:szCs w:val="20"/>
              </w:rPr>
              <w:t>Total</w:t>
            </w:r>
          </w:p>
        </w:tc>
      </w:tr>
      <w:tr w:rsidR="00490830" w:rsidTr="002F246A">
        <w:trPr>
          <w:cantSplit/>
        </w:trPr>
        <w:tc>
          <w:tcPr>
            <w:tcW w:w="5040" w:type="dxa"/>
            <w:vMerge/>
          </w:tcPr>
          <w:p w:rsidR="00490830" w:rsidRDefault="00490830">
            <w:pPr>
              <w:pStyle w:val="Heading1"/>
              <w:rPr>
                <w:rFonts w:cs="Arial"/>
                <w:sz w:val="20"/>
                <w:szCs w:val="20"/>
              </w:rPr>
            </w:pPr>
          </w:p>
        </w:tc>
        <w:tc>
          <w:tcPr>
            <w:tcW w:w="1620" w:type="dxa"/>
            <w:tcMar>
              <w:left w:w="0" w:type="dxa"/>
              <w:right w:w="0" w:type="dxa"/>
            </w:tcMar>
            <w:vAlign w:val="bottom"/>
          </w:tcPr>
          <w:p w:rsidR="00490830" w:rsidRDefault="00490830">
            <w:pPr>
              <w:jc w:val="center"/>
              <w:rPr>
                <w:rFonts w:ascii="Arial" w:hAnsi="Arial" w:cs="Arial"/>
                <w:b/>
                <w:sz w:val="20"/>
                <w:szCs w:val="20"/>
              </w:rPr>
            </w:pPr>
            <w:r>
              <w:rPr>
                <w:rFonts w:ascii="Arial" w:hAnsi="Arial" w:cs="Arial"/>
                <w:b/>
                <w:sz w:val="20"/>
                <w:szCs w:val="20"/>
              </w:rPr>
              <w:t>Metro</w:t>
            </w:r>
          </w:p>
          <w:p w:rsidR="00490830" w:rsidRDefault="00490830">
            <w:pPr>
              <w:jc w:val="center"/>
              <w:rPr>
                <w:rFonts w:ascii="Arial" w:hAnsi="Arial" w:cs="Arial"/>
                <w:b/>
                <w:sz w:val="20"/>
                <w:szCs w:val="20"/>
              </w:rPr>
            </w:pPr>
            <w:r>
              <w:rPr>
                <w:rFonts w:ascii="Arial" w:hAnsi="Arial" w:cs="Arial"/>
                <w:b/>
                <w:sz w:val="20"/>
                <w:szCs w:val="20"/>
              </w:rPr>
              <w:t>RUCC 1-3</w:t>
            </w:r>
          </w:p>
        </w:tc>
        <w:tc>
          <w:tcPr>
            <w:tcW w:w="1440" w:type="dxa"/>
          </w:tcPr>
          <w:p w:rsidR="00490830" w:rsidRDefault="00490830">
            <w:pPr>
              <w:jc w:val="center"/>
              <w:rPr>
                <w:rFonts w:ascii="Arial" w:hAnsi="Arial" w:cs="Arial"/>
                <w:b/>
                <w:sz w:val="20"/>
                <w:szCs w:val="20"/>
              </w:rPr>
            </w:pPr>
            <w:r>
              <w:rPr>
                <w:rFonts w:ascii="Arial" w:hAnsi="Arial" w:cs="Arial"/>
                <w:b/>
                <w:sz w:val="20"/>
                <w:szCs w:val="20"/>
              </w:rPr>
              <w:t>Non-Metro</w:t>
            </w:r>
          </w:p>
          <w:p w:rsidR="00490830" w:rsidRDefault="00490830">
            <w:pPr>
              <w:jc w:val="center"/>
              <w:rPr>
                <w:rFonts w:ascii="Arial" w:hAnsi="Arial" w:cs="Arial"/>
                <w:b/>
                <w:sz w:val="20"/>
                <w:szCs w:val="20"/>
              </w:rPr>
            </w:pPr>
            <w:r>
              <w:rPr>
                <w:rFonts w:ascii="Arial" w:hAnsi="Arial" w:cs="Arial"/>
                <w:b/>
                <w:sz w:val="20"/>
                <w:szCs w:val="20"/>
              </w:rPr>
              <w:t>RUCC 4-9</w:t>
            </w:r>
          </w:p>
        </w:tc>
        <w:tc>
          <w:tcPr>
            <w:tcW w:w="1199" w:type="dxa"/>
            <w:tcMar>
              <w:left w:w="0" w:type="dxa"/>
              <w:right w:w="0" w:type="dxa"/>
            </w:tcMar>
          </w:tcPr>
          <w:p w:rsidR="00490830" w:rsidRDefault="00490830">
            <w:pPr>
              <w:pStyle w:val="Heading1"/>
              <w:rPr>
                <w:rFonts w:cs="Arial"/>
                <w:sz w:val="20"/>
                <w:szCs w:val="20"/>
              </w:rPr>
            </w:pPr>
          </w:p>
        </w:tc>
      </w:tr>
      <w:tr w:rsidR="00490830" w:rsidTr="002F246A">
        <w:tc>
          <w:tcPr>
            <w:tcW w:w="5040" w:type="dxa"/>
          </w:tcPr>
          <w:p w:rsidR="00490830" w:rsidRDefault="00490830">
            <w:pPr>
              <w:pStyle w:val="StyleArialBold"/>
              <w:tabs>
                <w:tab w:val="clear" w:pos="1080"/>
                <w:tab w:val="num" w:pos="254"/>
              </w:tabs>
              <w:ind w:left="272" w:hanging="252"/>
              <w:rPr>
                <w:rFonts w:ascii="Arial" w:hAnsi="Arial" w:cs="Arial"/>
                <w:sz w:val="20"/>
                <w:szCs w:val="20"/>
              </w:rPr>
            </w:pPr>
            <w:r>
              <w:rPr>
                <w:rFonts w:ascii="Arial" w:hAnsi="Arial" w:cs="Arial"/>
                <w:sz w:val="20"/>
                <w:szCs w:val="20"/>
              </w:rPr>
              <w:t>Approved</w:t>
            </w:r>
            <w:r>
              <w:rPr>
                <w:sz w:val="20"/>
                <w:szCs w:val="20"/>
              </w:rPr>
              <w:t>—</w:t>
            </w:r>
            <w:r>
              <w:rPr>
                <w:rFonts w:ascii="Arial" w:hAnsi="Arial" w:cs="Arial"/>
                <w:sz w:val="20"/>
                <w:szCs w:val="20"/>
              </w:rPr>
              <w:t>loan made</w:t>
            </w:r>
          </w:p>
        </w:tc>
        <w:tc>
          <w:tcPr>
            <w:tcW w:w="1620" w:type="dxa"/>
            <w:tcMar>
              <w:left w:w="0" w:type="dxa"/>
              <w:right w:w="0" w:type="dxa"/>
            </w:tcMar>
          </w:tcPr>
          <w:p w:rsidR="00490830" w:rsidRDefault="00490830">
            <w:pPr>
              <w:rPr>
                <w:rFonts w:ascii="Arial" w:hAnsi="Arial" w:cs="Arial"/>
                <w:sz w:val="20"/>
                <w:szCs w:val="20"/>
              </w:rPr>
            </w:pPr>
          </w:p>
        </w:tc>
        <w:tc>
          <w:tcPr>
            <w:tcW w:w="1440" w:type="dxa"/>
          </w:tcPr>
          <w:p w:rsidR="00490830" w:rsidRDefault="00490830">
            <w:pPr>
              <w:rPr>
                <w:rFonts w:ascii="Arial" w:hAnsi="Arial" w:cs="Arial"/>
                <w:sz w:val="20"/>
                <w:szCs w:val="20"/>
              </w:rPr>
            </w:pPr>
          </w:p>
        </w:tc>
        <w:tc>
          <w:tcPr>
            <w:tcW w:w="1199" w:type="dxa"/>
            <w:tcMar>
              <w:left w:w="0" w:type="dxa"/>
              <w:right w:w="0" w:type="dxa"/>
            </w:tcMar>
            <w:vAlign w:val="center"/>
          </w:tcPr>
          <w:p w:rsidR="00490830" w:rsidRDefault="00490830">
            <w:pPr>
              <w:jc w:val="center"/>
              <w:rPr>
                <w:rFonts w:ascii="Arial" w:hAnsi="Arial" w:cs="Arial"/>
                <w:sz w:val="20"/>
                <w:szCs w:val="20"/>
              </w:rPr>
            </w:pPr>
            <w:r>
              <w:rPr>
                <w:rFonts w:ascii="Arial" w:hAnsi="Arial" w:cs="Arial"/>
                <w:i/>
                <w:sz w:val="20"/>
                <w:szCs w:val="20"/>
              </w:rPr>
              <w:t>System-generated</w:t>
            </w:r>
          </w:p>
        </w:tc>
      </w:tr>
      <w:tr w:rsidR="00490830" w:rsidTr="002F246A">
        <w:tc>
          <w:tcPr>
            <w:tcW w:w="5040" w:type="dxa"/>
          </w:tcPr>
          <w:p w:rsidR="00490830" w:rsidRDefault="00490830">
            <w:pPr>
              <w:pStyle w:val="StyleArialBold"/>
              <w:tabs>
                <w:tab w:val="clear" w:pos="1080"/>
                <w:tab w:val="num" w:pos="254"/>
              </w:tabs>
              <w:ind w:left="272" w:hanging="252"/>
              <w:rPr>
                <w:rFonts w:ascii="Arial" w:hAnsi="Arial" w:cs="Arial"/>
                <w:sz w:val="20"/>
                <w:szCs w:val="20"/>
              </w:rPr>
            </w:pPr>
            <w:r>
              <w:rPr>
                <w:rFonts w:ascii="Arial" w:hAnsi="Arial" w:cs="Arial"/>
                <w:sz w:val="20"/>
                <w:szCs w:val="20"/>
              </w:rPr>
              <w:t>Approved</w:t>
            </w:r>
            <w:r>
              <w:rPr>
                <w:sz w:val="20"/>
                <w:szCs w:val="20"/>
              </w:rPr>
              <w:t>—</w:t>
            </w:r>
            <w:r>
              <w:rPr>
                <w:rFonts w:ascii="Arial" w:hAnsi="Arial" w:cs="Arial"/>
                <w:sz w:val="20"/>
                <w:szCs w:val="20"/>
              </w:rPr>
              <w:t>loan not made (i.e., the application was withdrawn after the loan was approved, or the loan was approved but not accepted by the consumer)</w:t>
            </w:r>
          </w:p>
        </w:tc>
        <w:tc>
          <w:tcPr>
            <w:tcW w:w="1620" w:type="dxa"/>
            <w:tcMar>
              <w:left w:w="0" w:type="dxa"/>
              <w:right w:w="0" w:type="dxa"/>
            </w:tcMar>
          </w:tcPr>
          <w:p w:rsidR="00490830" w:rsidRDefault="00490830">
            <w:pPr>
              <w:rPr>
                <w:rFonts w:ascii="Arial" w:hAnsi="Arial" w:cs="Arial"/>
                <w:sz w:val="20"/>
                <w:szCs w:val="20"/>
              </w:rPr>
            </w:pPr>
          </w:p>
        </w:tc>
        <w:tc>
          <w:tcPr>
            <w:tcW w:w="1440" w:type="dxa"/>
          </w:tcPr>
          <w:p w:rsidR="00490830" w:rsidRDefault="00490830">
            <w:pPr>
              <w:rPr>
                <w:rFonts w:ascii="Arial" w:hAnsi="Arial" w:cs="Arial"/>
                <w:sz w:val="20"/>
                <w:szCs w:val="20"/>
              </w:rPr>
            </w:pPr>
          </w:p>
        </w:tc>
        <w:tc>
          <w:tcPr>
            <w:tcW w:w="1199" w:type="dxa"/>
            <w:tcMar>
              <w:left w:w="0" w:type="dxa"/>
              <w:right w:w="0" w:type="dxa"/>
            </w:tcMar>
          </w:tcPr>
          <w:p w:rsidR="00490830" w:rsidRDefault="00490830">
            <w:pPr>
              <w:jc w:val="center"/>
              <w:rPr>
                <w:rFonts w:ascii="Arial" w:hAnsi="Arial" w:cs="Arial"/>
                <w:sz w:val="20"/>
                <w:szCs w:val="20"/>
                <w:u w:val="single"/>
              </w:rPr>
            </w:pPr>
            <w:r>
              <w:rPr>
                <w:rFonts w:ascii="Arial" w:hAnsi="Arial" w:cs="Arial"/>
                <w:i/>
                <w:sz w:val="20"/>
                <w:szCs w:val="20"/>
              </w:rPr>
              <w:t>System-generated</w:t>
            </w:r>
          </w:p>
        </w:tc>
      </w:tr>
      <w:tr w:rsidR="00490830" w:rsidTr="002F246A">
        <w:tc>
          <w:tcPr>
            <w:tcW w:w="5040" w:type="dxa"/>
          </w:tcPr>
          <w:p w:rsidR="00490830" w:rsidRDefault="00490830">
            <w:pPr>
              <w:pStyle w:val="StyleArialBold"/>
              <w:tabs>
                <w:tab w:val="clear" w:pos="1080"/>
                <w:tab w:val="num" w:pos="254"/>
              </w:tabs>
              <w:ind w:left="272" w:hanging="252"/>
              <w:rPr>
                <w:rFonts w:ascii="Arial" w:hAnsi="Arial" w:cs="Arial"/>
                <w:sz w:val="20"/>
                <w:szCs w:val="20"/>
              </w:rPr>
            </w:pPr>
            <w:r>
              <w:rPr>
                <w:rFonts w:ascii="Arial" w:hAnsi="Arial" w:cs="Arial"/>
                <w:sz w:val="20"/>
                <w:szCs w:val="20"/>
              </w:rPr>
              <w:t xml:space="preserve">Rejected </w:t>
            </w:r>
          </w:p>
        </w:tc>
        <w:tc>
          <w:tcPr>
            <w:tcW w:w="1620" w:type="dxa"/>
            <w:tcMar>
              <w:left w:w="0" w:type="dxa"/>
              <w:right w:w="0" w:type="dxa"/>
            </w:tcMar>
          </w:tcPr>
          <w:p w:rsidR="00490830" w:rsidRDefault="00490830">
            <w:pPr>
              <w:jc w:val="center"/>
              <w:rPr>
                <w:rFonts w:ascii="Arial" w:hAnsi="Arial" w:cs="Arial"/>
                <w:i/>
                <w:sz w:val="20"/>
                <w:szCs w:val="20"/>
              </w:rPr>
            </w:pPr>
          </w:p>
        </w:tc>
        <w:tc>
          <w:tcPr>
            <w:tcW w:w="1440" w:type="dxa"/>
          </w:tcPr>
          <w:p w:rsidR="00490830" w:rsidRDefault="00490830">
            <w:pPr>
              <w:jc w:val="center"/>
              <w:rPr>
                <w:rFonts w:ascii="Arial" w:hAnsi="Arial" w:cs="Arial"/>
                <w:i/>
                <w:sz w:val="20"/>
                <w:szCs w:val="20"/>
              </w:rPr>
            </w:pPr>
          </w:p>
        </w:tc>
        <w:tc>
          <w:tcPr>
            <w:tcW w:w="1199" w:type="dxa"/>
            <w:tcMar>
              <w:left w:w="0" w:type="dxa"/>
              <w:right w:w="0" w:type="dxa"/>
            </w:tcMar>
          </w:tcPr>
          <w:p w:rsidR="00490830" w:rsidRDefault="00490830">
            <w:pPr>
              <w:jc w:val="center"/>
              <w:rPr>
                <w:rFonts w:ascii="Arial" w:hAnsi="Arial" w:cs="Arial"/>
                <w:i/>
                <w:sz w:val="20"/>
                <w:szCs w:val="20"/>
              </w:rPr>
            </w:pPr>
            <w:r>
              <w:rPr>
                <w:rFonts w:ascii="Arial" w:hAnsi="Arial" w:cs="Arial"/>
                <w:i/>
                <w:sz w:val="20"/>
                <w:szCs w:val="20"/>
              </w:rPr>
              <w:t>System-generated</w:t>
            </w:r>
          </w:p>
        </w:tc>
      </w:tr>
      <w:tr w:rsidR="00490830" w:rsidTr="002F246A">
        <w:tc>
          <w:tcPr>
            <w:tcW w:w="5040" w:type="dxa"/>
          </w:tcPr>
          <w:p w:rsidR="00490830" w:rsidRDefault="00490830">
            <w:pPr>
              <w:pStyle w:val="StyleArialBold"/>
              <w:tabs>
                <w:tab w:val="clear" w:pos="1080"/>
                <w:tab w:val="num" w:pos="254"/>
              </w:tabs>
              <w:ind w:left="272" w:hanging="252"/>
              <w:rPr>
                <w:rFonts w:ascii="Arial" w:hAnsi="Arial" w:cs="Arial"/>
                <w:sz w:val="20"/>
                <w:szCs w:val="20"/>
              </w:rPr>
            </w:pPr>
            <w:r>
              <w:rPr>
                <w:rFonts w:ascii="Arial" w:hAnsi="Arial" w:cs="Arial"/>
                <w:sz w:val="20"/>
                <w:szCs w:val="20"/>
              </w:rPr>
              <w:t>Total</w:t>
            </w:r>
          </w:p>
        </w:tc>
        <w:tc>
          <w:tcPr>
            <w:tcW w:w="1620" w:type="dxa"/>
            <w:tcMar>
              <w:left w:w="0" w:type="dxa"/>
              <w:right w:w="0" w:type="dxa"/>
            </w:tcMar>
          </w:tcPr>
          <w:p w:rsidR="00490830" w:rsidRDefault="00490830">
            <w:pPr>
              <w:jc w:val="center"/>
              <w:rPr>
                <w:rFonts w:ascii="Arial" w:hAnsi="Arial" w:cs="Arial"/>
                <w:i/>
                <w:sz w:val="20"/>
                <w:szCs w:val="20"/>
              </w:rPr>
            </w:pPr>
            <w:r>
              <w:rPr>
                <w:rFonts w:ascii="Arial" w:hAnsi="Arial" w:cs="Arial"/>
                <w:i/>
                <w:sz w:val="20"/>
                <w:szCs w:val="20"/>
              </w:rPr>
              <w:t>System-generated</w:t>
            </w:r>
          </w:p>
        </w:tc>
        <w:tc>
          <w:tcPr>
            <w:tcW w:w="1440" w:type="dxa"/>
          </w:tcPr>
          <w:p w:rsidR="00490830" w:rsidRDefault="00490830">
            <w:pPr>
              <w:jc w:val="center"/>
              <w:rPr>
                <w:rFonts w:ascii="Arial" w:hAnsi="Arial" w:cs="Arial"/>
                <w:i/>
                <w:sz w:val="20"/>
                <w:szCs w:val="20"/>
              </w:rPr>
            </w:pPr>
            <w:r>
              <w:rPr>
                <w:rFonts w:ascii="Arial" w:hAnsi="Arial" w:cs="Arial"/>
                <w:i/>
                <w:sz w:val="20"/>
                <w:szCs w:val="20"/>
              </w:rPr>
              <w:t>System-generated</w:t>
            </w:r>
          </w:p>
        </w:tc>
        <w:tc>
          <w:tcPr>
            <w:tcW w:w="1199" w:type="dxa"/>
            <w:tcMar>
              <w:left w:w="0" w:type="dxa"/>
              <w:right w:w="0" w:type="dxa"/>
            </w:tcMar>
          </w:tcPr>
          <w:p w:rsidR="00490830" w:rsidRDefault="00490830">
            <w:pPr>
              <w:jc w:val="center"/>
              <w:rPr>
                <w:rFonts w:ascii="Arial" w:hAnsi="Arial" w:cs="Arial"/>
                <w:i/>
                <w:sz w:val="20"/>
                <w:szCs w:val="20"/>
              </w:rPr>
            </w:pPr>
            <w:r>
              <w:rPr>
                <w:rFonts w:ascii="Arial" w:hAnsi="Arial" w:cs="Arial"/>
                <w:i/>
                <w:sz w:val="20"/>
                <w:szCs w:val="20"/>
              </w:rPr>
              <w:t>System-generated</w:t>
            </w:r>
          </w:p>
        </w:tc>
      </w:tr>
    </w:tbl>
    <w:p w:rsidR="00490830" w:rsidRDefault="00490830">
      <w:pPr>
        <w:pStyle w:val="Heading4"/>
        <w:numPr>
          <w:ilvl w:val="0"/>
          <w:numId w:val="18"/>
        </w:numPr>
        <w:tabs>
          <w:tab w:val="clear" w:pos="360"/>
        </w:tabs>
        <w:ind w:left="432" w:hanging="432"/>
      </w:pPr>
      <w:bookmarkStart w:id="13" w:name="_Toc127178815"/>
      <w:bookmarkStart w:id="14" w:name="_Toc127950621"/>
      <w:bookmarkStart w:id="15" w:name="_Toc128821231"/>
      <w:bookmarkStart w:id="16" w:name="_Toc128821444"/>
      <w:bookmarkStart w:id="17" w:name="_Toc130958115"/>
      <w:r>
        <w:t>Income of Applicants to Whom Loans Were Made</w:t>
      </w:r>
      <w:bookmarkEnd w:id="13"/>
      <w:bookmarkEnd w:id="14"/>
      <w:bookmarkEnd w:id="15"/>
      <w:bookmarkEnd w:id="16"/>
      <w:bookmarkEnd w:id="17"/>
    </w:p>
    <w:p w:rsidR="00490830" w:rsidRDefault="00490830" w:rsidP="002F246A">
      <w:pPr>
        <w:pStyle w:val="BodyText"/>
      </w:pPr>
      <w:r>
        <w:t>This section collects data about the income of applicants to whom loans were made (i.e., those who were counted in row A</w:t>
      </w:r>
      <w:r w:rsidR="00906193">
        <w:t xml:space="preserve"> </w:t>
      </w:r>
      <w:r>
        <w:t xml:space="preserve">of the table in Section B, Item 1above).  For purposes of this section, the income of these applicants is the gross annual income that the applicants reported on the loan applications (i.e., the amount upon which the decision about the loan was based).  This may be the income of the individual, the family, and/or one or more co-borrowers.  </w:t>
      </w:r>
    </w:p>
    <w:p w:rsidR="00490830" w:rsidRDefault="00490830" w:rsidP="002F246A">
      <w:pPr>
        <w:pStyle w:val="Style1"/>
        <w:numPr>
          <w:ilvl w:val="0"/>
          <w:numId w:val="32"/>
        </w:numPr>
        <w:tabs>
          <w:tab w:val="clear" w:pos="432"/>
          <w:tab w:val="clear" w:pos="720"/>
        </w:tabs>
        <w:ind w:hanging="288"/>
      </w:pPr>
      <w:r>
        <w:t xml:space="preserve">Enter the lowest and highest income reported among all applicants to whom loans were made during the reporting period:  </w:t>
      </w:r>
    </w:p>
    <w:p w:rsidR="00490830" w:rsidRDefault="00490830">
      <w:pPr>
        <w:tabs>
          <w:tab w:val="right" w:pos="0"/>
          <w:tab w:val="left" w:pos="2160"/>
        </w:tabs>
        <w:ind w:left="540" w:firstLine="720"/>
      </w:pPr>
      <w:r>
        <w:t>Lowest:</w:t>
      </w:r>
      <w:r>
        <w:tab/>
        <w:t>$______________</w:t>
      </w:r>
    </w:p>
    <w:p w:rsidR="00490830" w:rsidRDefault="00490830">
      <w:pPr>
        <w:tabs>
          <w:tab w:val="right" w:pos="0"/>
          <w:tab w:val="left" w:pos="2160"/>
        </w:tabs>
        <w:spacing w:after="120"/>
        <w:ind w:left="547" w:firstLine="720"/>
      </w:pPr>
      <w:r>
        <w:t>Highest:</w:t>
      </w:r>
      <w:r>
        <w:tab/>
        <w:t>$______________</w:t>
      </w:r>
    </w:p>
    <w:p w:rsidR="00490830" w:rsidRDefault="00490830">
      <w:pPr>
        <w:pStyle w:val="Style1"/>
        <w:numPr>
          <w:ilvl w:val="0"/>
          <w:numId w:val="32"/>
        </w:numPr>
        <w:tabs>
          <w:tab w:val="clear" w:pos="432"/>
        </w:tabs>
        <w:ind w:hanging="297"/>
      </w:pPr>
      <w:r>
        <w:t xml:space="preserve">Use the table below to calculate the average gross annual income of applicants to whom loans were made.  In Column A, enter the sum of the incomes reported by all applicants </w:t>
      </w:r>
      <w:r>
        <w:lastRenderedPageBreak/>
        <w:t>to whom loans were made.  The system will divide that amount by the number of applicants to whom loans were made (as reported in row A</w:t>
      </w:r>
      <w:r w:rsidR="00EE3378">
        <w:t xml:space="preserve"> </w:t>
      </w:r>
      <w:r>
        <w:t>of the table in Section B, Item 1</w:t>
      </w:r>
      <w:r w:rsidR="00EE3378">
        <w:t xml:space="preserve"> </w:t>
      </w:r>
      <w:r>
        <w:t xml:space="preserve">above to calculate the average income.  </w:t>
      </w:r>
    </w:p>
    <w:p w:rsidR="00F2233B" w:rsidRDefault="00F2233B" w:rsidP="00BE6D0F">
      <w:pPr>
        <w:pStyle w:val="Caption"/>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90"/>
        <w:gridCol w:w="4140"/>
        <w:gridCol w:w="3330"/>
      </w:tblGrid>
      <w:tr w:rsidR="00490830" w:rsidTr="006A0C00">
        <w:tc>
          <w:tcPr>
            <w:tcW w:w="1890" w:type="dxa"/>
            <w:vAlign w:val="bottom"/>
          </w:tcPr>
          <w:p w:rsidR="00490830" w:rsidRDefault="00490830">
            <w:pPr>
              <w:jc w:val="center"/>
              <w:rPr>
                <w:rFonts w:ascii="Arial" w:hAnsi="Arial" w:cs="Arial"/>
                <w:b/>
                <w:sz w:val="20"/>
                <w:szCs w:val="20"/>
              </w:rPr>
            </w:pPr>
            <w:r>
              <w:rPr>
                <w:rFonts w:ascii="Arial" w:hAnsi="Arial" w:cs="Arial"/>
                <w:b/>
                <w:sz w:val="20"/>
                <w:szCs w:val="20"/>
              </w:rPr>
              <w:t>A</w:t>
            </w:r>
          </w:p>
        </w:tc>
        <w:tc>
          <w:tcPr>
            <w:tcW w:w="4140" w:type="dxa"/>
            <w:vAlign w:val="bottom"/>
          </w:tcPr>
          <w:p w:rsidR="00490830" w:rsidRDefault="00490830">
            <w:pPr>
              <w:jc w:val="center"/>
              <w:rPr>
                <w:rFonts w:ascii="Arial" w:hAnsi="Arial" w:cs="Arial"/>
                <w:b/>
                <w:sz w:val="20"/>
                <w:szCs w:val="20"/>
              </w:rPr>
            </w:pPr>
            <w:r>
              <w:rPr>
                <w:rFonts w:ascii="Arial" w:hAnsi="Arial" w:cs="Arial"/>
                <w:b/>
                <w:sz w:val="20"/>
                <w:szCs w:val="20"/>
              </w:rPr>
              <w:t>B</w:t>
            </w:r>
          </w:p>
        </w:tc>
        <w:tc>
          <w:tcPr>
            <w:tcW w:w="3330" w:type="dxa"/>
            <w:vAlign w:val="bottom"/>
          </w:tcPr>
          <w:p w:rsidR="00490830" w:rsidRDefault="00490830">
            <w:pPr>
              <w:jc w:val="center"/>
              <w:rPr>
                <w:rFonts w:ascii="Arial" w:hAnsi="Arial" w:cs="Arial"/>
                <w:b/>
                <w:sz w:val="20"/>
                <w:szCs w:val="20"/>
              </w:rPr>
            </w:pPr>
            <w:r>
              <w:rPr>
                <w:rFonts w:ascii="Arial" w:hAnsi="Arial" w:cs="Arial"/>
                <w:b/>
                <w:sz w:val="20"/>
                <w:szCs w:val="20"/>
              </w:rPr>
              <w:t>C</w:t>
            </w:r>
          </w:p>
        </w:tc>
      </w:tr>
      <w:tr w:rsidR="00490830" w:rsidTr="006A0C00">
        <w:tc>
          <w:tcPr>
            <w:tcW w:w="1890" w:type="dxa"/>
            <w:vAlign w:val="bottom"/>
          </w:tcPr>
          <w:p w:rsidR="00490830" w:rsidRDefault="00490830">
            <w:pPr>
              <w:jc w:val="center"/>
              <w:rPr>
                <w:rFonts w:ascii="Arial" w:hAnsi="Arial" w:cs="Arial"/>
                <w:b/>
                <w:sz w:val="20"/>
                <w:szCs w:val="20"/>
              </w:rPr>
            </w:pPr>
            <w:r>
              <w:rPr>
                <w:rFonts w:ascii="Arial" w:hAnsi="Arial" w:cs="Arial"/>
                <w:b/>
                <w:sz w:val="20"/>
                <w:szCs w:val="20"/>
              </w:rPr>
              <w:t>Sum of Incomes</w:t>
            </w:r>
          </w:p>
        </w:tc>
        <w:tc>
          <w:tcPr>
            <w:tcW w:w="4140" w:type="dxa"/>
            <w:vAlign w:val="bottom"/>
          </w:tcPr>
          <w:p w:rsidR="00490830" w:rsidRDefault="00490830">
            <w:pPr>
              <w:jc w:val="center"/>
              <w:rPr>
                <w:rFonts w:ascii="Arial" w:hAnsi="Arial" w:cs="Arial"/>
                <w:b/>
                <w:sz w:val="20"/>
                <w:szCs w:val="20"/>
              </w:rPr>
            </w:pPr>
            <w:r>
              <w:rPr>
                <w:rFonts w:ascii="Arial" w:hAnsi="Arial" w:cs="Arial"/>
                <w:b/>
                <w:sz w:val="20"/>
                <w:szCs w:val="20"/>
              </w:rPr>
              <w:t>Number of Applicants to Whom Loans Were Made</w:t>
            </w:r>
          </w:p>
        </w:tc>
        <w:tc>
          <w:tcPr>
            <w:tcW w:w="3330" w:type="dxa"/>
            <w:vAlign w:val="bottom"/>
          </w:tcPr>
          <w:p w:rsidR="00490830" w:rsidRDefault="00490830">
            <w:pPr>
              <w:jc w:val="center"/>
              <w:rPr>
                <w:rFonts w:ascii="Arial" w:hAnsi="Arial" w:cs="Arial"/>
                <w:b/>
                <w:sz w:val="20"/>
                <w:szCs w:val="20"/>
              </w:rPr>
            </w:pPr>
            <w:r>
              <w:rPr>
                <w:rFonts w:ascii="Arial" w:hAnsi="Arial" w:cs="Arial"/>
                <w:b/>
                <w:sz w:val="20"/>
                <w:szCs w:val="20"/>
              </w:rPr>
              <w:t>Average Gross</w:t>
            </w:r>
          </w:p>
          <w:p w:rsidR="00490830" w:rsidRDefault="00490830">
            <w:pPr>
              <w:jc w:val="center"/>
              <w:rPr>
                <w:rFonts w:ascii="Arial" w:hAnsi="Arial" w:cs="Arial"/>
                <w:b/>
                <w:sz w:val="20"/>
                <w:szCs w:val="20"/>
              </w:rPr>
            </w:pPr>
            <w:r>
              <w:rPr>
                <w:rFonts w:ascii="Arial" w:hAnsi="Arial" w:cs="Arial"/>
                <w:b/>
                <w:sz w:val="20"/>
                <w:szCs w:val="20"/>
              </w:rPr>
              <w:t>Annual Income</w:t>
            </w:r>
          </w:p>
        </w:tc>
      </w:tr>
      <w:tr w:rsidR="00490830" w:rsidTr="00AA7B4E">
        <w:trPr>
          <w:trHeight w:val="288"/>
        </w:trPr>
        <w:tc>
          <w:tcPr>
            <w:tcW w:w="1890" w:type="dxa"/>
            <w:vAlign w:val="center"/>
          </w:tcPr>
          <w:p w:rsidR="00490830" w:rsidRDefault="00490830">
            <w:pPr>
              <w:rPr>
                <w:rFonts w:ascii="Arial" w:hAnsi="Arial" w:cs="Arial"/>
                <w:sz w:val="20"/>
                <w:szCs w:val="20"/>
              </w:rPr>
            </w:pPr>
            <w:r>
              <w:rPr>
                <w:rFonts w:ascii="Arial" w:hAnsi="Arial" w:cs="Arial"/>
                <w:sz w:val="20"/>
                <w:szCs w:val="20"/>
              </w:rPr>
              <w:t>$</w:t>
            </w:r>
          </w:p>
        </w:tc>
        <w:tc>
          <w:tcPr>
            <w:tcW w:w="4140" w:type="dxa"/>
            <w:vAlign w:val="center"/>
          </w:tcPr>
          <w:p w:rsidR="00490830" w:rsidRDefault="00490830">
            <w:pPr>
              <w:jc w:val="center"/>
              <w:rPr>
                <w:rFonts w:ascii="Arial" w:hAnsi="Arial" w:cs="Arial"/>
                <w:i/>
                <w:sz w:val="20"/>
                <w:szCs w:val="20"/>
              </w:rPr>
            </w:pPr>
            <w:r>
              <w:rPr>
                <w:rFonts w:ascii="Arial" w:hAnsi="Arial" w:cs="Arial"/>
                <w:i/>
                <w:sz w:val="20"/>
                <w:szCs w:val="20"/>
              </w:rPr>
              <w:t>System-generated</w:t>
            </w:r>
          </w:p>
        </w:tc>
        <w:tc>
          <w:tcPr>
            <w:tcW w:w="3330" w:type="dxa"/>
            <w:vAlign w:val="center"/>
          </w:tcPr>
          <w:p w:rsidR="00490830" w:rsidRDefault="00490830">
            <w:pPr>
              <w:jc w:val="center"/>
              <w:rPr>
                <w:rFonts w:ascii="Arial" w:hAnsi="Arial" w:cs="Arial"/>
                <w:i/>
                <w:sz w:val="20"/>
                <w:szCs w:val="20"/>
              </w:rPr>
            </w:pPr>
            <w:r>
              <w:rPr>
                <w:rFonts w:ascii="Arial" w:hAnsi="Arial" w:cs="Arial"/>
                <w:i/>
                <w:sz w:val="20"/>
                <w:szCs w:val="20"/>
              </w:rPr>
              <w:t>System-generated</w:t>
            </w:r>
          </w:p>
        </w:tc>
      </w:tr>
    </w:tbl>
    <w:p w:rsidR="006B59DF" w:rsidRDefault="006B59DF" w:rsidP="00BE6D0F">
      <w:pPr>
        <w:pStyle w:val="Caption"/>
      </w:pPr>
    </w:p>
    <w:p w:rsidR="00490830" w:rsidRDefault="00490830">
      <w:pPr>
        <w:pStyle w:val="Style1"/>
        <w:numPr>
          <w:ilvl w:val="0"/>
          <w:numId w:val="32"/>
        </w:numPr>
        <w:tabs>
          <w:tab w:val="clear" w:pos="432"/>
          <w:tab w:val="clear" w:pos="720"/>
        </w:tabs>
        <w:ind w:hanging="288"/>
      </w:pPr>
      <w:r>
        <w:t>In the table below, enter the number of loans made to applicants who reported incomes in each of the specified ranges.  The total number of loans should match the number you reported in row A</w:t>
      </w:r>
      <w:r w:rsidR="00906193">
        <w:t xml:space="preserve"> </w:t>
      </w:r>
      <w:r>
        <w:t xml:space="preserve">of the table in Section B, Item 1above.  The system will calculate the percentage of loans made to individuals in each income category.  </w:t>
      </w:r>
    </w:p>
    <w:p w:rsidR="00AA7B4E" w:rsidRDefault="00AA7B4E" w:rsidP="00AA7B4E">
      <w:pPr>
        <w:pStyle w:val="Caption"/>
      </w:pPr>
    </w:p>
    <w:tbl>
      <w:tblPr>
        <w:tblW w:w="9464" w:type="dxa"/>
        <w:tblInd w:w="1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29" w:type="dxa"/>
          <w:bottom w:w="29" w:type="dxa"/>
          <w:right w:w="29" w:type="dxa"/>
        </w:tblCellMar>
        <w:tblLook w:val="0000" w:firstRow="0" w:lastRow="0" w:firstColumn="0" w:lastColumn="0" w:noHBand="0" w:noVBand="0"/>
      </w:tblPr>
      <w:tblGrid>
        <w:gridCol w:w="1170"/>
        <w:gridCol w:w="1200"/>
        <w:gridCol w:w="1200"/>
        <w:gridCol w:w="1200"/>
        <w:gridCol w:w="1200"/>
        <w:gridCol w:w="1200"/>
        <w:gridCol w:w="1200"/>
        <w:gridCol w:w="1094"/>
      </w:tblGrid>
      <w:tr w:rsidR="00490830" w:rsidTr="00080927">
        <w:trPr>
          <w:cantSplit/>
        </w:trPr>
        <w:tc>
          <w:tcPr>
            <w:tcW w:w="1170" w:type="dxa"/>
            <w:vMerge w:val="restart"/>
            <w:vAlign w:val="bottom"/>
          </w:tcPr>
          <w:p w:rsidR="00490830" w:rsidRDefault="00490830">
            <w:pPr>
              <w:rPr>
                <w:rFonts w:ascii="Arial" w:hAnsi="Arial"/>
                <w:b/>
                <w:sz w:val="20"/>
                <w:szCs w:val="20"/>
              </w:rPr>
            </w:pPr>
          </w:p>
        </w:tc>
        <w:tc>
          <w:tcPr>
            <w:tcW w:w="7200" w:type="dxa"/>
            <w:gridSpan w:val="6"/>
            <w:vAlign w:val="bottom"/>
          </w:tcPr>
          <w:p w:rsidR="00490830" w:rsidRDefault="00490830">
            <w:pPr>
              <w:jc w:val="center"/>
              <w:rPr>
                <w:rFonts w:ascii="Arial" w:hAnsi="Arial"/>
                <w:b/>
                <w:sz w:val="20"/>
                <w:szCs w:val="20"/>
              </w:rPr>
            </w:pPr>
            <w:r>
              <w:rPr>
                <w:rFonts w:ascii="Arial" w:hAnsi="Arial"/>
                <w:b/>
                <w:sz w:val="20"/>
                <w:szCs w:val="20"/>
              </w:rPr>
              <w:t xml:space="preserve">Number and Percentage of Loans </w:t>
            </w:r>
            <w:r>
              <w:rPr>
                <w:rFonts w:ascii="Arial" w:hAnsi="Arial"/>
                <w:b/>
                <w:sz w:val="20"/>
                <w:szCs w:val="20"/>
              </w:rPr>
              <w:br/>
              <w:t>Made to Applicants with Incomes of</w:t>
            </w:r>
          </w:p>
        </w:tc>
        <w:tc>
          <w:tcPr>
            <w:tcW w:w="1094" w:type="dxa"/>
            <w:vMerge w:val="restart"/>
            <w:vAlign w:val="bottom"/>
          </w:tcPr>
          <w:p w:rsidR="00490830" w:rsidRDefault="00490830">
            <w:pPr>
              <w:jc w:val="center"/>
              <w:rPr>
                <w:rFonts w:ascii="Arial" w:hAnsi="Arial"/>
                <w:sz w:val="20"/>
                <w:szCs w:val="20"/>
              </w:rPr>
            </w:pPr>
            <w:r>
              <w:rPr>
                <w:rFonts w:ascii="Arial" w:hAnsi="Arial"/>
                <w:b/>
                <w:bCs w:val="0"/>
                <w:sz w:val="20"/>
                <w:szCs w:val="20"/>
              </w:rPr>
              <w:t>Total</w:t>
            </w:r>
          </w:p>
        </w:tc>
      </w:tr>
      <w:tr w:rsidR="00490830" w:rsidTr="00080927">
        <w:trPr>
          <w:cantSplit/>
        </w:trPr>
        <w:tc>
          <w:tcPr>
            <w:tcW w:w="1170" w:type="dxa"/>
            <w:vMerge/>
            <w:vAlign w:val="bottom"/>
          </w:tcPr>
          <w:p w:rsidR="00490830" w:rsidRDefault="00490830">
            <w:pPr>
              <w:jc w:val="center"/>
              <w:rPr>
                <w:rFonts w:ascii="PrimaSans BT" w:hAnsi="PrimaSans BT"/>
                <w:b/>
                <w:sz w:val="20"/>
                <w:szCs w:val="20"/>
              </w:rPr>
            </w:pPr>
          </w:p>
        </w:tc>
        <w:tc>
          <w:tcPr>
            <w:tcW w:w="1200" w:type="dxa"/>
            <w:vAlign w:val="bottom"/>
          </w:tcPr>
          <w:p w:rsidR="00490830" w:rsidRDefault="00490830">
            <w:pPr>
              <w:jc w:val="center"/>
              <w:rPr>
                <w:rFonts w:ascii="Arial" w:hAnsi="Arial"/>
                <w:b/>
                <w:sz w:val="20"/>
                <w:szCs w:val="20"/>
              </w:rPr>
            </w:pPr>
            <w:r>
              <w:rPr>
                <w:rFonts w:ascii="Arial" w:hAnsi="Arial"/>
                <w:b/>
                <w:sz w:val="20"/>
                <w:szCs w:val="20"/>
              </w:rPr>
              <w:t>$15,000 or Less</w:t>
            </w:r>
          </w:p>
        </w:tc>
        <w:tc>
          <w:tcPr>
            <w:tcW w:w="1200" w:type="dxa"/>
            <w:vAlign w:val="bottom"/>
          </w:tcPr>
          <w:p w:rsidR="00490830" w:rsidRPr="0036236A" w:rsidRDefault="00490830" w:rsidP="003644E9">
            <w:pPr>
              <w:jc w:val="center"/>
              <w:rPr>
                <w:rFonts w:ascii="PrimaSans BT" w:hAnsi="PrimaSans BT"/>
                <w:b/>
                <w:sz w:val="20"/>
                <w:szCs w:val="20"/>
              </w:rPr>
            </w:pPr>
            <w:r w:rsidRPr="0036236A">
              <w:rPr>
                <w:rFonts w:ascii="Arial" w:hAnsi="Arial"/>
                <w:b/>
                <w:sz w:val="20"/>
                <w:szCs w:val="20"/>
              </w:rPr>
              <w:t>$15,001 to $</w:t>
            </w:r>
            <w:r w:rsidR="003644E9" w:rsidRPr="0036236A">
              <w:rPr>
                <w:rFonts w:ascii="Arial" w:hAnsi="Arial"/>
                <w:b/>
                <w:sz w:val="20"/>
                <w:szCs w:val="20"/>
              </w:rPr>
              <w:t>30</w:t>
            </w:r>
            <w:r w:rsidRPr="0036236A">
              <w:rPr>
                <w:rFonts w:ascii="Arial" w:hAnsi="Arial"/>
                <w:b/>
                <w:sz w:val="20"/>
                <w:szCs w:val="20"/>
              </w:rPr>
              <w:t>,000</w:t>
            </w:r>
          </w:p>
        </w:tc>
        <w:tc>
          <w:tcPr>
            <w:tcW w:w="1200" w:type="dxa"/>
            <w:vAlign w:val="bottom"/>
          </w:tcPr>
          <w:p w:rsidR="00490830" w:rsidRPr="0036236A" w:rsidRDefault="00490830" w:rsidP="003644E9">
            <w:pPr>
              <w:jc w:val="center"/>
              <w:rPr>
                <w:rFonts w:ascii="PrimaSans BT" w:hAnsi="PrimaSans BT"/>
                <w:b/>
                <w:sz w:val="20"/>
                <w:szCs w:val="20"/>
              </w:rPr>
            </w:pPr>
            <w:r w:rsidRPr="0036236A">
              <w:rPr>
                <w:rFonts w:ascii="Arial" w:hAnsi="Arial"/>
                <w:b/>
                <w:sz w:val="20"/>
                <w:szCs w:val="20"/>
              </w:rPr>
              <w:t>$</w:t>
            </w:r>
            <w:r w:rsidR="003644E9" w:rsidRPr="0036236A">
              <w:rPr>
                <w:rFonts w:ascii="Arial" w:hAnsi="Arial"/>
                <w:b/>
                <w:sz w:val="20"/>
                <w:szCs w:val="20"/>
              </w:rPr>
              <w:t>30</w:t>
            </w:r>
            <w:r w:rsidRPr="0036236A">
              <w:rPr>
                <w:rFonts w:ascii="Arial" w:hAnsi="Arial"/>
                <w:b/>
                <w:sz w:val="20"/>
                <w:szCs w:val="20"/>
              </w:rPr>
              <w:t>,001 to $</w:t>
            </w:r>
            <w:r w:rsidR="003644E9" w:rsidRPr="0036236A">
              <w:rPr>
                <w:rFonts w:ascii="Arial" w:hAnsi="Arial"/>
                <w:b/>
                <w:sz w:val="20"/>
                <w:szCs w:val="20"/>
              </w:rPr>
              <w:t>4</w:t>
            </w:r>
            <w:r w:rsidRPr="0036236A">
              <w:rPr>
                <w:rFonts w:ascii="Arial" w:hAnsi="Arial"/>
                <w:b/>
                <w:sz w:val="20"/>
                <w:szCs w:val="20"/>
              </w:rPr>
              <w:t>5,000</w:t>
            </w:r>
          </w:p>
        </w:tc>
        <w:tc>
          <w:tcPr>
            <w:tcW w:w="1200" w:type="dxa"/>
            <w:vAlign w:val="bottom"/>
          </w:tcPr>
          <w:p w:rsidR="00490830" w:rsidRPr="0036236A" w:rsidRDefault="00490830" w:rsidP="003644E9">
            <w:pPr>
              <w:jc w:val="center"/>
              <w:rPr>
                <w:rFonts w:ascii="Arial" w:hAnsi="Arial" w:cs="Arial"/>
                <w:b/>
                <w:sz w:val="20"/>
                <w:szCs w:val="20"/>
              </w:rPr>
            </w:pPr>
            <w:r w:rsidRPr="0036236A">
              <w:rPr>
                <w:rFonts w:ascii="Arial" w:hAnsi="Arial" w:cs="Arial"/>
                <w:b/>
                <w:sz w:val="20"/>
                <w:szCs w:val="20"/>
              </w:rPr>
              <w:t>$</w:t>
            </w:r>
            <w:r w:rsidR="003644E9" w:rsidRPr="0036236A">
              <w:rPr>
                <w:rFonts w:ascii="Arial" w:hAnsi="Arial" w:cs="Arial"/>
                <w:b/>
                <w:sz w:val="20"/>
                <w:szCs w:val="20"/>
              </w:rPr>
              <w:t>4</w:t>
            </w:r>
            <w:r w:rsidR="0018365D" w:rsidRPr="0036236A">
              <w:rPr>
                <w:rFonts w:ascii="Arial" w:hAnsi="Arial" w:cs="Arial"/>
                <w:b/>
                <w:sz w:val="20"/>
                <w:szCs w:val="20"/>
              </w:rPr>
              <w:t>5</w:t>
            </w:r>
            <w:r w:rsidRPr="0036236A">
              <w:rPr>
                <w:rFonts w:ascii="Arial" w:hAnsi="Arial" w:cs="Arial"/>
                <w:b/>
                <w:sz w:val="20"/>
                <w:szCs w:val="20"/>
              </w:rPr>
              <w:t>,001 to $</w:t>
            </w:r>
            <w:r w:rsidR="003644E9" w:rsidRPr="0036236A">
              <w:rPr>
                <w:rFonts w:ascii="Arial" w:hAnsi="Arial" w:cs="Arial"/>
                <w:b/>
                <w:sz w:val="20"/>
                <w:szCs w:val="20"/>
              </w:rPr>
              <w:t>60</w:t>
            </w:r>
            <w:r w:rsidRPr="0036236A">
              <w:rPr>
                <w:rFonts w:ascii="Arial" w:hAnsi="Arial" w:cs="Arial"/>
                <w:b/>
                <w:sz w:val="20"/>
                <w:szCs w:val="20"/>
              </w:rPr>
              <w:t>,000</w:t>
            </w:r>
          </w:p>
        </w:tc>
        <w:tc>
          <w:tcPr>
            <w:tcW w:w="1200" w:type="dxa"/>
            <w:vAlign w:val="bottom"/>
          </w:tcPr>
          <w:p w:rsidR="00490830" w:rsidRPr="0036236A" w:rsidRDefault="00490830" w:rsidP="003644E9">
            <w:pPr>
              <w:jc w:val="center"/>
              <w:rPr>
                <w:rFonts w:ascii="Arial" w:hAnsi="Arial" w:cs="Arial"/>
                <w:b/>
                <w:sz w:val="20"/>
                <w:szCs w:val="20"/>
              </w:rPr>
            </w:pPr>
            <w:r w:rsidRPr="0036236A">
              <w:rPr>
                <w:rFonts w:ascii="Arial" w:hAnsi="Arial" w:cs="Arial"/>
                <w:b/>
                <w:sz w:val="20"/>
                <w:szCs w:val="20"/>
              </w:rPr>
              <w:t>$</w:t>
            </w:r>
            <w:r w:rsidR="003644E9" w:rsidRPr="0036236A">
              <w:rPr>
                <w:rFonts w:ascii="Arial" w:hAnsi="Arial" w:cs="Arial"/>
                <w:b/>
                <w:sz w:val="20"/>
                <w:szCs w:val="20"/>
              </w:rPr>
              <w:t>60</w:t>
            </w:r>
            <w:r w:rsidRPr="0036236A">
              <w:rPr>
                <w:rFonts w:ascii="Arial" w:hAnsi="Arial" w:cs="Arial"/>
                <w:b/>
                <w:sz w:val="20"/>
                <w:szCs w:val="20"/>
              </w:rPr>
              <w:t>,001 to $</w:t>
            </w:r>
            <w:r w:rsidR="003644E9" w:rsidRPr="0036236A">
              <w:rPr>
                <w:rFonts w:ascii="Arial" w:hAnsi="Arial" w:cs="Arial"/>
                <w:b/>
                <w:sz w:val="20"/>
                <w:szCs w:val="20"/>
              </w:rPr>
              <w:t>7</w:t>
            </w:r>
            <w:r w:rsidRPr="0036236A">
              <w:rPr>
                <w:rFonts w:ascii="Arial" w:hAnsi="Arial" w:cs="Arial"/>
                <w:b/>
                <w:sz w:val="20"/>
                <w:szCs w:val="20"/>
              </w:rPr>
              <w:t>5,000</w:t>
            </w:r>
          </w:p>
        </w:tc>
        <w:tc>
          <w:tcPr>
            <w:tcW w:w="1200" w:type="dxa"/>
            <w:vAlign w:val="bottom"/>
          </w:tcPr>
          <w:p w:rsidR="00490830" w:rsidRPr="0036236A" w:rsidRDefault="00490830" w:rsidP="003644E9">
            <w:pPr>
              <w:jc w:val="center"/>
              <w:rPr>
                <w:rFonts w:ascii="Arial" w:hAnsi="Arial" w:cs="Arial"/>
                <w:b/>
                <w:sz w:val="20"/>
                <w:szCs w:val="20"/>
              </w:rPr>
            </w:pPr>
            <w:r w:rsidRPr="0036236A">
              <w:rPr>
                <w:rFonts w:ascii="Arial" w:hAnsi="Arial" w:cs="Arial"/>
                <w:b/>
                <w:sz w:val="20"/>
                <w:szCs w:val="20"/>
              </w:rPr>
              <w:t>$</w:t>
            </w:r>
            <w:r w:rsidR="003644E9" w:rsidRPr="0036236A">
              <w:rPr>
                <w:rFonts w:ascii="Arial" w:hAnsi="Arial" w:cs="Arial"/>
                <w:b/>
                <w:sz w:val="20"/>
                <w:szCs w:val="20"/>
              </w:rPr>
              <w:t>7</w:t>
            </w:r>
            <w:r w:rsidRPr="0036236A">
              <w:rPr>
                <w:rFonts w:ascii="Arial" w:hAnsi="Arial" w:cs="Arial"/>
                <w:b/>
                <w:sz w:val="20"/>
                <w:szCs w:val="20"/>
              </w:rPr>
              <w:t>5,001 or More</w:t>
            </w:r>
          </w:p>
        </w:tc>
        <w:tc>
          <w:tcPr>
            <w:tcW w:w="1094" w:type="dxa"/>
            <w:vMerge/>
          </w:tcPr>
          <w:p w:rsidR="00490830" w:rsidRDefault="00490830">
            <w:pPr>
              <w:jc w:val="center"/>
              <w:rPr>
                <w:b/>
                <w:bCs w:val="0"/>
                <w:sz w:val="20"/>
                <w:szCs w:val="20"/>
              </w:rPr>
            </w:pPr>
          </w:p>
        </w:tc>
      </w:tr>
      <w:tr w:rsidR="00490830" w:rsidTr="00080927">
        <w:tc>
          <w:tcPr>
            <w:tcW w:w="1170" w:type="dxa"/>
          </w:tcPr>
          <w:p w:rsidR="00490830" w:rsidRDefault="00490830">
            <w:pPr>
              <w:rPr>
                <w:rFonts w:ascii="Arial" w:hAnsi="Arial"/>
                <w:sz w:val="20"/>
                <w:szCs w:val="20"/>
              </w:rPr>
            </w:pPr>
            <w:r>
              <w:rPr>
                <w:rFonts w:ascii="Arial" w:hAnsi="Arial"/>
                <w:sz w:val="20"/>
                <w:szCs w:val="20"/>
              </w:rPr>
              <w:t>Number of loans</w:t>
            </w:r>
          </w:p>
        </w:tc>
        <w:tc>
          <w:tcPr>
            <w:tcW w:w="1200" w:type="dxa"/>
          </w:tcPr>
          <w:p w:rsidR="00490830" w:rsidRDefault="00490830">
            <w:pPr>
              <w:rPr>
                <w:rFonts w:ascii="Arial" w:hAnsi="Arial"/>
                <w:sz w:val="20"/>
                <w:szCs w:val="20"/>
              </w:rPr>
            </w:pPr>
          </w:p>
        </w:tc>
        <w:tc>
          <w:tcPr>
            <w:tcW w:w="1200" w:type="dxa"/>
          </w:tcPr>
          <w:p w:rsidR="00490830" w:rsidRDefault="00490830">
            <w:pPr>
              <w:rPr>
                <w:rFonts w:ascii="Arial" w:hAnsi="Arial"/>
                <w:sz w:val="20"/>
                <w:szCs w:val="20"/>
              </w:rPr>
            </w:pPr>
          </w:p>
        </w:tc>
        <w:tc>
          <w:tcPr>
            <w:tcW w:w="1200" w:type="dxa"/>
          </w:tcPr>
          <w:p w:rsidR="00490830" w:rsidRDefault="00490830">
            <w:pPr>
              <w:rPr>
                <w:rFonts w:ascii="Arial" w:hAnsi="Arial"/>
                <w:sz w:val="20"/>
                <w:szCs w:val="20"/>
              </w:rPr>
            </w:pPr>
          </w:p>
        </w:tc>
        <w:tc>
          <w:tcPr>
            <w:tcW w:w="1200" w:type="dxa"/>
          </w:tcPr>
          <w:p w:rsidR="00490830" w:rsidRDefault="00490830">
            <w:pPr>
              <w:jc w:val="center"/>
              <w:rPr>
                <w:rFonts w:ascii="Arial" w:hAnsi="Arial"/>
                <w:sz w:val="20"/>
                <w:szCs w:val="20"/>
              </w:rPr>
            </w:pPr>
          </w:p>
        </w:tc>
        <w:tc>
          <w:tcPr>
            <w:tcW w:w="1200" w:type="dxa"/>
          </w:tcPr>
          <w:p w:rsidR="00490830" w:rsidRDefault="00490830">
            <w:pPr>
              <w:jc w:val="center"/>
              <w:rPr>
                <w:rFonts w:ascii="Arial" w:hAnsi="Arial"/>
                <w:sz w:val="20"/>
                <w:szCs w:val="20"/>
              </w:rPr>
            </w:pPr>
          </w:p>
        </w:tc>
        <w:tc>
          <w:tcPr>
            <w:tcW w:w="1200" w:type="dxa"/>
          </w:tcPr>
          <w:p w:rsidR="00490830" w:rsidRDefault="00490830">
            <w:pPr>
              <w:jc w:val="center"/>
              <w:rPr>
                <w:rFonts w:ascii="Arial" w:hAnsi="Arial"/>
                <w:sz w:val="20"/>
                <w:szCs w:val="20"/>
              </w:rPr>
            </w:pPr>
          </w:p>
        </w:tc>
        <w:tc>
          <w:tcPr>
            <w:tcW w:w="1094" w:type="dxa"/>
          </w:tcPr>
          <w:p w:rsidR="00490830" w:rsidRDefault="00490830">
            <w:pPr>
              <w:jc w:val="center"/>
              <w:rPr>
                <w:rFonts w:ascii="Arial" w:hAnsi="Arial"/>
                <w:i/>
                <w:sz w:val="20"/>
                <w:szCs w:val="20"/>
              </w:rPr>
            </w:pPr>
            <w:r>
              <w:rPr>
                <w:rFonts w:ascii="Arial" w:hAnsi="Arial"/>
                <w:i/>
                <w:sz w:val="20"/>
                <w:szCs w:val="20"/>
              </w:rPr>
              <w:t>System-generated</w:t>
            </w:r>
          </w:p>
        </w:tc>
      </w:tr>
      <w:tr w:rsidR="00490830" w:rsidTr="00080927">
        <w:tc>
          <w:tcPr>
            <w:tcW w:w="1170" w:type="dxa"/>
          </w:tcPr>
          <w:p w:rsidR="00490830" w:rsidRDefault="00490830">
            <w:pPr>
              <w:rPr>
                <w:rFonts w:ascii="Arial" w:hAnsi="Arial"/>
                <w:sz w:val="20"/>
                <w:szCs w:val="20"/>
              </w:rPr>
            </w:pPr>
            <w:r>
              <w:rPr>
                <w:rFonts w:ascii="Arial" w:hAnsi="Arial"/>
                <w:sz w:val="20"/>
                <w:szCs w:val="20"/>
              </w:rPr>
              <w:t>Percentage of loans</w:t>
            </w:r>
          </w:p>
        </w:tc>
        <w:tc>
          <w:tcPr>
            <w:tcW w:w="1200" w:type="dxa"/>
          </w:tcPr>
          <w:p w:rsidR="00490830" w:rsidRDefault="00490830">
            <w:pPr>
              <w:jc w:val="center"/>
              <w:rPr>
                <w:rFonts w:ascii="Arial" w:hAnsi="Arial"/>
                <w:i/>
                <w:sz w:val="20"/>
                <w:szCs w:val="20"/>
              </w:rPr>
            </w:pPr>
            <w:r>
              <w:rPr>
                <w:rFonts w:ascii="Arial" w:hAnsi="Arial"/>
                <w:i/>
                <w:sz w:val="20"/>
                <w:szCs w:val="20"/>
              </w:rPr>
              <w:t>System-generated</w:t>
            </w:r>
          </w:p>
        </w:tc>
        <w:tc>
          <w:tcPr>
            <w:tcW w:w="1200" w:type="dxa"/>
          </w:tcPr>
          <w:p w:rsidR="00490830" w:rsidRDefault="00490830">
            <w:pPr>
              <w:jc w:val="center"/>
              <w:rPr>
                <w:rFonts w:ascii="Arial" w:hAnsi="Arial"/>
                <w:sz w:val="20"/>
                <w:szCs w:val="20"/>
              </w:rPr>
            </w:pPr>
            <w:r>
              <w:rPr>
                <w:rFonts w:ascii="Arial" w:hAnsi="Arial"/>
                <w:i/>
                <w:sz w:val="20"/>
                <w:szCs w:val="20"/>
              </w:rPr>
              <w:t>System-generated</w:t>
            </w:r>
          </w:p>
        </w:tc>
        <w:tc>
          <w:tcPr>
            <w:tcW w:w="1200" w:type="dxa"/>
          </w:tcPr>
          <w:p w:rsidR="00490830" w:rsidRDefault="00490830">
            <w:pPr>
              <w:jc w:val="center"/>
              <w:rPr>
                <w:rFonts w:ascii="Arial" w:hAnsi="Arial"/>
                <w:sz w:val="20"/>
                <w:szCs w:val="20"/>
              </w:rPr>
            </w:pPr>
            <w:r>
              <w:rPr>
                <w:rFonts w:ascii="Arial" w:hAnsi="Arial"/>
                <w:i/>
                <w:sz w:val="20"/>
                <w:szCs w:val="20"/>
              </w:rPr>
              <w:t>System-generated</w:t>
            </w:r>
          </w:p>
        </w:tc>
        <w:tc>
          <w:tcPr>
            <w:tcW w:w="1200" w:type="dxa"/>
          </w:tcPr>
          <w:p w:rsidR="00490830" w:rsidRDefault="00490830">
            <w:pPr>
              <w:jc w:val="center"/>
              <w:rPr>
                <w:rFonts w:ascii="Arial" w:hAnsi="Arial"/>
                <w:sz w:val="20"/>
                <w:szCs w:val="20"/>
              </w:rPr>
            </w:pPr>
            <w:r>
              <w:rPr>
                <w:rFonts w:ascii="Arial" w:hAnsi="Arial"/>
                <w:i/>
                <w:sz w:val="20"/>
                <w:szCs w:val="20"/>
              </w:rPr>
              <w:t>System-generated</w:t>
            </w:r>
          </w:p>
        </w:tc>
        <w:tc>
          <w:tcPr>
            <w:tcW w:w="1200" w:type="dxa"/>
          </w:tcPr>
          <w:p w:rsidR="00490830" w:rsidRDefault="00490830">
            <w:pPr>
              <w:jc w:val="center"/>
              <w:rPr>
                <w:rFonts w:ascii="Arial" w:hAnsi="Arial"/>
                <w:sz w:val="20"/>
                <w:szCs w:val="20"/>
              </w:rPr>
            </w:pPr>
            <w:r>
              <w:rPr>
                <w:rFonts w:ascii="Arial" w:hAnsi="Arial"/>
                <w:i/>
                <w:sz w:val="20"/>
                <w:szCs w:val="20"/>
              </w:rPr>
              <w:t>System-generated</w:t>
            </w:r>
          </w:p>
        </w:tc>
        <w:tc>
          <w:tcPr>
            <w:tcW w:w="1200" w:type="dxa"/>
          </w:tcPr>
          <w:p w:rsidR="00490830" w:rsidRDefault="00490830">
            <w:pPr>
              <w:jc w:val="center"/>
              <w:rPr>
                <w:rFonts w:ascii="Arial" w:hAnsi="Arial"/>
                <w:sz w:val="20"/>
                <w:szCs w:val="20"/>
              </w:rPr>
            </w:pPr>
            <w:r>
              <w:rPr>
                <w:rFonts w:ascii="Arial" w:hAnsi="Arial"/>
                <w:i/>
                <w:sz w:val="20"/>
                <w:szCs w:val="20"/>
              </w:rPr>
              <w:t>System-generated</w:t>
            </w:r>
          </w:p>
        </w:tc>
        <w:tc>
          <w:tcPr>
            <w:tcW w:w="1094" w:type="dxa"/>
          </w:tcPr>
          <w:p w:rsidR="00490830" w:rsidRDefault="00490830">
            <w:pPr>
              <w:jc w:val="center"/>
              <w:rPr>
                <w:rFonts w:ascii="Arial" w:hAnsi="Arial"/>
                <w:i/>
                <w:sz w:val="20"/>
                <w:szCs w:val="20"/>
              </w:rPr>
            </w:pPr>
            <w:r>
              <w:rPr>
                <w:rFonts w:ascii="Arial" w:hAnsi="Arial"/>
                <w:i/>
                <w:sz w:val="20"/>
                <w:szCs w:val="20"/>
              </w:rPr>
              <w:t>System-generated</w:t>
            </w:r>
          </w:p>
        </w:tc>
      </w:tr>
    </w:tbl>
    <w:p w:rsidR="00490830" w:rsidRDefault="00490830" w:rsidP="00B57E9D">
      <w:pPr>
        <w:ind w:left="90"/>
        <w:rPr>
          <w:rFonts w:ascii="Arial" w:hAnsi="Arial" w:cs="Arial"/>
          <w:i/>
          <w:sz w:val="20"/>
          <w:szCs w:val="20"/>
        </w:rPr>
      </w:pPr>
      <w:bookmarkStart w:id="18" w:name="_Toc127178816"/>
      <w:r>
        <w:rPr>
          <w:rFonts w:ascii="Arial" w:hAnsi="Arial" w:cs="Arial"/>
          <w:i/>
          <w:sz w:val="20"/>
          <w:szCs w:val="20"/>
        </w:rPr>
        <w:t>(System will generate an error message if total number of loans does not match number reported in row A</w:t>
      </w:r>
      <w:r w:rsidR="00F91EA9">
        <w:rPr>
          <w:rFonts w:ascii="Arial" w:hAnsi="Arial" w:cs="Arial"/>
          <w:i/>
          <w:sz w:val="20"/>
          <w:szCs w:val="20"/>
        </w:rPr>
        <w:t xml:space="preserve"> </w:t>
      </w:r>
      <w:r>
        <w:rPr>
          <w:rFonts w:ascii="Arial" w:hAnsi="Arial" w:cs="Arial"/>
          <w:i/>
          <w:sz w:val="20"/>
          <w:szCs w:val="20"/>
        </w:rPr>
        <w:t xml:space="preserve">of the table in Section </w:t>
      </w:r>
      <w:r w:rsidR="00CE3C50">
        <w:rPr>
          <w:rFonts w:ascii="Arial" w:hAnsi="Arial" w:cs="Arial"/>
          <w:i/>
          <w:sz w:val="20"/>
          <w:szCs w:val="20"/>
        </w:rPr>
        <w:t>A</w:t>
      </w:r>
      <w:r w:rsidR="00874C85">
        <w:rPr>
          <w:rFonts w:ascii="Arial" w:hAnsi="Arial" w:cs="Arial"/>
          <w:i/>
          <w:sz w:val="20"/>
          <w:szCs w:val="20"/>
        </w:rPr>
        <w:t>.1.</w:t>
      </w:r>
      <w:r>
        <w:rPr>
          <w:rFonts w:ascii="Arial" w:hAnsi="Arial" w:cs="Arial"/>
          <w:i/>
          <w:sz w:val="20"/>
          <w:szCs w:val="20"/>
        </w:rPr>
        <w:t xml:space="preserve">)  </w:t>
      </w:r>
    </w:p>
    <w:p w:rsidR="00490830" w:rsidRDefault="00490830">
      <w:pPr>
        <w:pStyle w:val="Heading4"/>
        <w:numPr>
          <w:ilvl w:val="0"/>
          <w:numId w:val="18"/>
        </w:numPr>
        <w:tabs>
          <w:tab w:val="clear" w:pos="360"/>
        </w:tabs>
        <w:ind w:left="432" w:hanging="432"/>
        <w:rPr>
          <w:rFonts w:cs="Arial"/>
          <w:i w:val="0"/>
          <w:szCs w:val="16"/>
        </w:rPr>
      </w:pPr>
      <w:bookmarkStart w:id="19" w:name="_Toc127950622"/>
      <w:bookmarkStart w:id="20" w:name="_Toc128821232"/>
      <w:bookmarkStart w:id="21" w:name="_Toc128821445"/>
      <w:bookmarkStart w:id="22" w:name="_Toc130958116"/>
      <w:r>
        <w:t>Loan Type</w:t>
      </w:r>
      <w:bookmarkEnd w:id="18"/>
      <w:bookmarkEnd w:id="19"/>
      <w:bookmarkEnd w:id="20"/>
      <w:bookmarkEnd w:id="21"/>
      <w:bookmarkEnd w:id="22"/>
    </w:p>
    <w:p w:rsidR="00490830" w:rsidRPr="00AD1FFB" w:rsidRDefault="00490830" w:rsidP="00AD1FFB">
      <w:pPr>
        <w:pStyle w:val="Caption"/>
        <w:rPr>
          <w:b w:val="0"/>
          <w:sz w:val="24"/>
          <w:szCs w:val="24"/>
        </w:rPr>
      </w:pPr>
      <w:r w:rsidRPr="00A777C3">
        <w:rPr>
          <w:sz w:val="24"/>
          <w:szCs w:val="24"/>
        </w:rPr>
        <w:t>a</w:t>
      </w:r>
      <w:r w:rsidR="00A777C3">
        <w:rPr>
          <w:sz w:val="24"/>
          <w:szCs w:val="24"/>
        </w:rPr>
        <w:t>)</w:t>
      </w:r>
      <w:r w:rsidRPr="00AD1FFB">
        <w:rPr>
          <w:b w:val="0"/>
          <w:sz w:val="24"/>
          <w:szCs w:val="24"/>
        </w:rPr>
        <w:t xml:space="preserve">  Enter the number of partnership loans by loan type.  Any row left blank will automatically count the number of loans as zero.  The system will calculate the percentage of loans that fall into each category.  For guidance on how to categorize partnership loans, refer to the instructions.  Report each loan in only one category.</w:t>
      </w:r>
      <w:r w:rsidR="00AD1FFB" w:rsidRPr="00AD1FFB">
        <w:rPr>
          <w:b w:val="0"/>
          <w:sz w:val="24"/>
          <w:szCs w:val="24"/>
        </w:rPr>
        <w:t xml:space="preserve">  </w:t>
      </w:r>
    </w:p>
    <w:p w:rsidR="00AD1FFB" w:rsidRDefault="00AD1FFB" w:rsidP="00AD1FFB"/>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0"/>
        <w:gridCol w:w="1890"/>
        <w:gridCol w:w="1908"/>
      </w:tblGrid>
      <w:tr w:rsidR="00F91EA9" w:rsidTr="008759B4">
        <w:tc>
          <w:tcPr>
            <w:tcW w:w="5580" w:type="dxa"/>
            <w:vAlign w:val="center"/>
          </w:tcPr>
          <w:p w:rsidR="00F91EA9" w:rsidRPr="008A524B" w:rsidRDefault="00F91EA9" w:rsidP="008A524B">
            <w:pPr>
              <w:jc w:val="center"/>
              <w:rPr>
                <w:rFonts w:ascii="Arial" w:hAnsi="Arial" w:cs="Arial"/>
                <w:b/>
                <w:sz w:val="20"/>
                <w:szCs w:val="20"/>
              </w:rPr>
            </w:pPr>
            <w:r w:rsidRPr="008A524B">
              <w:rPr>
                <w:rFonts w:ascii="Arial" w:hAnsi="Arial" w:cs="Arial"/>
                <w:b/>
                <w:sz w:val="20"/>
                <w:szCs w:val="20"/>
              </w:rPr>
              <w:t>Type of Loan</w:t>
            </w:r>
          </w:p>
        </w:tc>
        <w:tc>
          <w:tcPr>
            <w:tcW w:w="1890" w:type="dxa"/>
          </w:tcPr>
          <w:p w:rsidR="00F91EA9" w:rsidRPr="008A524B" w:rsidRDefault="00F91EA9" w:rsidP="008A524B">
            <w:pPr>
              <w:jc w:val="center"/>
              <w:rPr>
                <w:rFonts w:ascii="Arial" w:hAnsi="Arial" w:cs="Arial"/>
                <w:b/>
                <w:sz w:val="20"/>
                <w:szCs w:val="20"/>
              </w:rPr>
            </w:pPr>
            <w:r w:rsidRPr="008A524B">
              <w:rPr>
                <w:rFonts w:ascii="Arial" w:hAnsi="Arial" w:cs="Arial"/>
                <w:b/>
                <w:sz w:val="20"/>
                <w:szCs w:val="20"/>
              </w:rPr>
              <w:t xml:space="preserve">Number </w:t>
            </w:r>
          </w:p>
          <w:p w:rsidR="00F91EA9" w:rsidRPr="008A524B" w:rsidRDefault="00F91EA9" w:rsidP="008A524B">
            <w:pPr>
              <w:jc w:val="center"/>
              <w:rPr>
                <w:rFonts w:ascii="Arial" w:hAnsi="Arial" w:cs="Arial"/>
                <w:b/>
                <w:sz w:val="20"/>
                <w:szCs w:val="20"/>
              </w:rPr>
            </w:pPr>
            <w:r w:rsidRPr="008A524B">
              <w:rPr>
                <w:rFonts w:ascii="Arial" w:hAnsi="Arial" w:cs="Arial"/>
                <w:b/>
                <w:sz w:val="20"/>
                <w:szCs w:val="20"/>
              </w:rPr>
              <w:t>of Loans</w:t>
            </w:r>
          </w:p>
        </w:tc>
        <w:tc>
          <w:tcPr>
            <w:tcW w:w="1908" w:type="dxa"/>
          </w:tcPr>
          <w:p w:rsidR="00F91EA9" w:rsidRPr="008A524B" w:rsidRDefault="00F91EA9" w:rsidP="008A524B">
            <w:pPr>
              <w:jc w:val="center"/>
              <w:rPr>
                <w:rFonts w:ascii="Arial" w:hAnsi="Arial" w:cs="Arial"/>
                <w:b/>
                <w:sz w:val="20"/>
                <w:szCs w:val="20"/>
              </w:rPr>
            </w:pPr>
            <w:r w:rsidRPr="008A524B">
              <w:rPr>
                <w:rFonts w:ascii="Arial" w:hAnsi="Arial" w:cs="Arial"/>
                <w:b/>
                <w:sz w:val="20"/>
                <w:szCs w:val="20"/>
              </w:rPr>
              <w:t xml:space="preserve">Percentage </w:t>
            </w:r>
          </w:p>
          <w:p w:rsidR="00F91EA9" w:rsidRPr="008A524B" w:rsidRDefault="00F91EA9" w:rsidP="008A524B">
            <w:pPr>
              <w:jc w:val="center"/>
              <w:rPr>
                <w:rFonts w:ascii="Arial" w:hAnsi="Arial" w:cs="Arial"/>
                <w:b/>
                <w:sz w:val="20"/>
                <w:szCs w:val="20"/>
              </w:rPr>
            </w:pPr>
            <w:r w:rsidRPr="008A524B">
              <w:rPr>
                <w:rFonts w:ascii="Arial" w:hAnsi="Arial" w:cs="Arial"/>
                <w:b/>
                <w:sz w:val="20"/>
                <w:szCs w:val="20"/>
              </w:rPr>
              <w:t>of Loans</w:t>
            </w:r>
          </w:p>
        </w:tc>
      </w:tr>
      <w:tr w:rsidR="00F91EA9" w:rsidTr="008759B4">
        <w:tc>
          <w:tcPr>
            <w:tcW w:w="5580" w:type="dxa"/>
          </w:tcPr>
          <w:p w:rsidR="00F91EA9" w:rsidRPr="008A524B" w:rsidRDefault="00F91EA9" w:rsidP="00AD1FFB">
            <w:pPr>
              <w:rPr>
                <w:rFonts w:ascii="Arial" w:hAnsi="Arial" w:cs="Arial"/>
                <w:b/>
                <w:sz w:val="20"/>
                <w:szCs w:val="20"/>
              </w:rPr>
            </w:pPr>
            <w:r w:rsidRPr="008A524B">
              <w:rPr>
                <w:rFonts w:ascii="Arial" w:hAnsi="Arial" w:cs="Arial"/>
                <w:b/>
                <w:sz w:val="20"/>
                <w:szCs w:val="20"/>
              </w:rPr>
              <w:t>Revolving Loan</w:t>
            </w:r>
            <w:r w:rsidR="008759B4">
              <w:rPr>
                <w:rFonts w:ascii="Arial" w:hAnsi="Arial" w:cs="Arial"/>
                <w:b/>
                <w:sz w:val="20"/>
                <w:szCs w:val="20"/>
              </w:rPr>
              <w:t xml:space="preserve"> - Low Interest (prime or less)</w:t>
            </w:r>
          </w:p>
        </w:tc>
        <w:tc>
          <w:tcPr>
            <w:tcW w:w="1890" w:type="dxa"/>
          </w:tcPr>
          <w:p w:rsidR="00F91EA9" w:rsidRPr="008A524B" w:rsidRDefault="00F91EA9" w:rsidP="00AD1FFB">
            <w:pPr>
              <w:rPr>
                <w:rFonts w:ascii="Arial" w:hAnsi="Arial" w:cs="Arial"/>
                <w:sz w:val="20"/>
                <w:szCs w:val="20"/>
              </w:rPr>
            </w:pPr>
          </w:p>
        </w:tc>
        <w:tc>
          <w:tcPr>
            <w:tcW w:w="1908" w:type="dxa"/>
          </w:tcPr>
          <w:p w:rsidR="00F91EA9" w:rsidRPr="008A524B" w:rsidRDefault="00F91EA9" w:rsidP="00AD1FFB">
            <w:pPr>
              <w:rPr>
                <w:rFonts w:ascii="Arial" w:hAnsi="Arial" w:cs="Arial"/>
                <w:i/>
                <w:sz w:val="20"/>
                <w:szCs w:val="20"/>
              </w:rPr>
            </w:pPr>
            <w:r w:rsidRPr="008A524B">
              <w:rPr>
                <w:rFonts w:ascii="Arial" w:hAnsi="Arial" w:cs="Arial"/>
                <w:i/>
                <w:sz w:val="20"/>
                <w:szCs w:val="20"/>
              </w:rPr>
              <w:t>System-generated</w:t>
            </w:r>
          </w:p>
        </w:tc>
      </w:tr>
      <w:tr w:rsidR="00BE6D0F" w:rsidTr="008759B4">
        <w:tc>
          <w:tcPr>
            <w:tcW w:w="5580" w:type="dxa"/>
          </w:tcPr>
          <w:p w:rsidR="00BE6D0F" w:rsidRPr="008A524B" w:rsidRDefault="008759B4" w:rsidP="00AD1FFB">
            <w:pPr>
              <w:rPr>
                <w:rFonts w:ascii="Arial" w:hAnsi="Arial" w:cs="Arial"/>
                <w:b/>
                <w:sz w:val="20"/>
                <w:szCs w:val="20"/>
              </w:rPr>
            </w:pPr>
            <w:r>
              <w:rPr>
                <w:rFonts w:ascii="Arial" w:hAnsi="Arial" w:cs="Arial"/>
                <w:b/>
                <w:sz w:val="20"/>
                <w:szCs w:val="20"/>
              </w:rPr>
              <w:t>Revolving Loan – Preferred Interest (greater than prime)</w:t>
            </w:r>
          </w:p>
        </w:tc>
        <w:tc>
          <w:tcPr>
            <w:tcW w:w="1890" w:type="dxa"/>
          </w:tcPr>
          <w:p w:rsidR="00BE6D0F" w:rsidRPr="008A524B" w:rsidRDefault="00BE6D0F" w:rsidP="00AD1FFB">
            <w:pPr>
              <w:rPr>
                <w:rFonts w:ascii="Arial" w:hAnsi="Arial" w:cs="Arial"/>
                <w:sz w:val="20"/>
                <w:szCs w:val="20"/>
              </w:rPr>
            </w:pPr>
          </w:p>
        </w:tc>
        <w:tc>
          <w:tcPr>
            <w:tcW w:w="1908" w:type="dxa"/>
          </w:tcPr>
          <w:p w:rsidR="00BE6D0F" w:rsidRPr="008A524B" w:rsidRDefault="008759B4" w:rsidP="00AD1FFB">
            <w:pPr>
              <w:rPr>
                <w:rFonts w:ascii="Arial" w:hAnsi="Arial" w:cs="Arial"/>
                <w:i/>
                <w:sz w:val="20"/>
                <w:szCs w:val="20"/>
              </w:rPr>
            </w:pPr>
            <w:r w:rsidRPr="008A524B">
              <w:rPr>
                <w:rFonts w:ascii="Arial" w:hAnsi="Arial" w:cs="Arial"/>
                <w:i/>
                <w:sz w:val="20"/>
                <w:szCs w:val="20"/>
              </w:rPr>
              <w:t>System-generated</w:t>
            </w:r>
          </w:p>
        </w:tc>
      </w:tr>
      <w:tr w:rsidR="00F91EA9" w:rsidTr="008A524B">
        <w:tc>
          <w:tcPr>
            <w:tcW w:w="9378" w:type="dxa"/>
            <w:gridSpan w:val="3"/>
          </w:tcPr>
          <w:p w:rsidR="00F91EA9" w:rsidRPr="008A524B" w:rsidRDefault="00F91EA9" w:rsidP="00AD1FFB">
            <w:pPr>
              <w:rPr>
                <w:rFonts w:ascii="Arial" w:hAnsi="Arial" w:cs="Arial"/>
                <w:sz w:val="20"/>
                <w:szCs w:val="20"/>
              </w:rPr>
            </w:pPr>
            <w:r w:rsidRPr="008A524B">
              <w:rPr>
                <w:rFonts w:ascii="Arial" w:hAnsi="Arial" w:cs="Arial"/>
                <w:b/>
                <w:sz w:val="20"/>
                <w:szCs w:val="20"/>
              </w:rPr>
              <w:t>Low interest (prime or less)</w:t>
            </w:r>
          </w:p>
        </w:tc>
      </w:tr>
      <w:tr w:rsidR="00F91EA9" w:rsidTr="008759B4">
        <w:tc>
          <w:tcPr>
            <w:tcW w:w="5580" w:type="dxa"/>
          </w:tcPr>
          <w:p w:rsidR="00F91EA9" w:rsidRPr="008A524B" w:rsidRDefault="00F91EA9" w:rsidP="00AD1FFB">
            <w:pPr>
              <w:rPr>
                <w:rFonts w:ascii="Arial" w:hAnsi="Arial" w:cs="Arial"/>
                <w:sz w:val="20"/>
                <w:szCs w:val="20"/>
              </w:rPr>
            </w:pPr>
            <w:r w:rsidRPr="008A524B">
              <w:rPr>
                <w:rFonts w:ascii="Arial" w:hAnsi="Arial" w:cs="Arial"/>
                <w:sz w:val="20"/>
                <w:szCs w:val="20"/>
              </w:rPr>
              <w:t xml:space="preserve">     Without interest buy-down or loan guarantee</w:t>
            </w:r>
          </w:p>
        </w:tc>
        <w:tc>
          <w:tcPr>
            <w:tcW w:w="1890" w:type="dxa"/>
          </w:tcPr>
          <w:p w:rsidR="00F91EA9" w:rsidRPr="008A524B" w:rsidRDefault="00F91EA9" w:rsidP="00AD1FFB">
            <w:pPr>
              <w:rPr>
                <w:rFonts w:ascii="Arial" w:hAnsi="Arial" w:cs="Arial"/>
                <w:sz w:val="20"/>
                <w:szCs w:val="20"/>
              </w:rPr>
            </w:pPr>
          </w:p>
        </w:tc>
        <w:tc>
          <w:tcPr>
            <w:tcW w:w="1908" w:type="dxa"/>
          </w:tcPr>
          <w:p w:rsidR="00F91EA9" w:rsidRPr="008A524B" w:rsidRDefault="00F91EA9" w:rsidP="008A524B">
            <w:pPr>
              <w:rPr>
                <w:rFonts w:ascii="Arial" w:hAnsi="Arial" w:cs="Arial"/>
                <w:i/>
                <w:sz w:val="20"/>
                <w:szCs w:val="20"/>
              </w:rPr>
            </w:pPr>
            <w:r w:rsidRPr="008A524B">
              <w:rPr>
                <w:rFonts w:ascii="Arial" w:hAnsi="Arial" w:cs="Arial"/>
                <w:i/>
                <w:sz w:val="20"/>
                <w:szCs w:val="20"/>
              </w:rPr>
              <w:t>System-generated</w:t>
            </w:r>
          </w:p>
        </w:tc>
      </w:tr>
      <w:tr w:rsidR="00F91EA9" w:rsidTr="008759B4">
        <w:tc>
          <w:tcPr>
            <w:tcW w:w="5580" w:type="dxa"/>
          </w:tcPr>
          <w:p w:rsidR="00F91EA9" w:rsidRPr="008A524B" w:rsidRDefault="00F91EA9" w:rsidP="00370748">
            <w:pPr>
              <w:rPr>
                <w:rFonts w:ascii="Arial" w:hAnsi="Arial" w:cs="Arial"/>
                <w:sz w:val="20"/>
                <w:szCs w:val="20"/>
              </w:rPr>
            </w:pPr>
            <w:r w:rsidRPr="008A524B">
              <w:rPr>
                <w:rFonts w:ascii="Arial" w:hAnsi="Arial" w:cs="Arial"/>
                <w:sz w:val="20"/>
                <w:szCs w:val="20"/>
              </w:rPr>
              <w:t xml:space="preserve">     With interest buy-down only</w:t>
            </w:r>
          </w:p>
        </w:tc>
        <w:tc>
          <w:tcPr>
            <w:tcW w:w="1890" w:type="dxa"/>
          </w:tcPr>
          <w:p w:rsidR="00F91EA9" w:rsidRPr="008A524B" w:rsidRDefault="00F91EA9" w:rsidP="00AD1FFB">
            <w:pPr>
              <w:rPr>
                <w:rFonts w:ascii="Arial" w:hAnsi="Arial" w:cs="Arial"/>
                <w:sz w:val="20"/>
                <w:szCs w:val="20"/>
              </w:rPr>
            </w:pPr>
          </w:p>
        </w:tc>
        <w:tc>
          <w:tcPr>
            <w:tcW w:w="1908" w:type="dxa"/>
          </w:tcPr>
          <w:p w:rsidR="00F91EA9" w:rsidRPr="008A524B" w:rsidRDefault="00F91EA9" w:rsidP="008A524B">
            <w:pPr>
              <w:rPr>
                <w:rFonts w:ascii="Arial" w:hAnsi="Arial" w:cs="Arial"/>
                <w:i/>
                <w:sz w:val="20"/>
                <w:szCs w:val="20"/>
              </w:rPr>
            </w:pPr>
            <w:r w:rsidRPr="008A524B">
              <w:rPr>
                <w:rFonts w:ascii="Arial" w:hAnsi="Arial" w:cs="Arial"/>
                <w:i/>
                <w:sz w:val="20"/>
                <w:szCs w:val="20"/>
              </w:rPr>
              <w:t>System-generated</w:t>
            </w:r>
          </w:p>
        </w:tc>
      </w:tr>
      <w:tr w:rsidR="00F91EA9" w:rsidTr="008759B4">
        <w:tc>
          <w:tcPr>
            <w:tcW w:w="5580" w:type="dxa"/>
          </w:tcPr>
          <w:p w:rsidR="00F91EA9" w:rsidRPr="008A524B" w:rsidRDefault="00F91EA9" w:rsidP="00AD1FFB">
            <w:pPr>
              <w:rPr>
                <w:rFonts w:ascii="Arial" w:hAnsi="Arial" w:cs="Arial"/>
                <w:sz w:val="20"/>
                <w:szCs w:val="20"/>
              </w:rPr>
            </w:pPr>
            <w:r w:rsidRPr="008A524B">
              <w:rPr>
                <w:rFonts w:ascii="Arial" w:hAnsi="Arial" w:cs="Arial"/>
                <w:sz w:val="20"/>
                <w:szCs w:val="20"/>
              </w:rPr>
              <w:t xml:space="preserve">     With loan guarantee only</w:t>
            </w:r>
          </w:p>
        </w:tc>
        <w:tc>
          <w:tcPr>
            <w:tcW w:w="1890" w:type="dxa"/>
          </w:tcPr>
          <w:p w:rsidR="00F91EA9" w:rsidRPr="008A524B" w:rsidRDefault="00F91EA9" w:rsidP="00AD1FFB">
            <w:pPr>
              <w:rPr>
                <w:rFonts w:ascii="Arial" w:hAnsi="Arial" w:cs="Arial"/>
                <w:sz w:val="20"/>
                <w:szCs w:val="20"/>
              </w:rPr>
            </w:pPr>
          </w:p>
        </w:tc>
        <w:tc>
          <w:tcPr>
            <w:tcW w:w="1908" w:type="dxa"/>
          </w:tcPr>
          <w:p w:rsidR="00F91EA9" w:rsidRPr="008A524B" w:rsidRDefault="00F91EA9" w:rsidP="008A524B">
            <w:pPr>
              <w:rPr>
                <w:rFonts w:ascii="Arial" w:hAnsi="Arial" w:cs="Arial"/>
                <w:i/>
                <w:sz w:val="20"/>
                <w:szCs w:val="20"/>
              </w:rPr>
            </w:pPr>
            <w:r w:rsidRPr="008A524B">
              <w:rPr>
                <w:rFonts w:ascii="Arial" w:hAnsi="Arial" w:cs="Arial"/>
                <w:i/>
                <w:sz w:val="20"/>
                <w:szCs w:val="20"/>
              </w:rPr>
              <w:t>System-generated</w:t>
            </w:r>
          </w:p>
        </w:tc>
      </w:tr>
      <w:tr w:rsidR="00F91EA9" w:rsidTr="008759B4">
        <w:tc>
          <w:tcPr>
            <w:tcW w:w="5580" w:type="dxa"/>
          </w:tcPr>
          <w:p w:rsidR="00F91EA9" w:rsidRPr="008A524B" w:rsidRDefault="00F91EA9" w:rsidP="00AD1FFB">
            <w:pPr>
              <w:rPr>
                <w:rFonts w:ascii="Arial" w:hAnsi="Arial" w:cs="Arial"/>
                <w:sz w:val="20"/>
                <w:szCs w:val="20"/>
              </w:rPr>
            </w:pPr>
            <w:r w:rsidRPr="008A524B">
              <w:rPr>
                <w:rFonts w:ascii="Arial" w:hAnsi="Arial" w:cs="Arial"/>
                <w:sz w:val="20"/>
                <w:szCs w:val="20"/>
              </w:rPr>
              <w:t xml:space="preserve">     With both interest buy-down and loan guarantee</w:t>
            </w:r>
          </w:p>
        </w:tc>
        <w:tc>
          <w:tcPr>
            <w:tcW w:w="1890" w:type="dxa"/>
          </w:tcPr>
          <w:p w:rsidR="00F91EA9" w:rsidRPr="008A524B" w:rsidRDefault="00F91EA9" w:rsidP="00AD1FFB">
            <w:pPr>
              <w:rPr>
                <w:rFonts w:ascii="Arial" w:hAnsi="Arial" w:cs="Arial"/>
                <w:sz w:val="20"/>
                <w:szCs w:val="20"/>
              </w:rPr>
            </w:pPr>
          </w:p>
        </w:tc>
        <w:tc>
          <w:tcPr>
            <w:tcW w:w="1908" w:type="dxa"/>
          </w:tcPr>
          <w:p w:rsidR="00F91EA9" w:rsidRPr="008A524B" w:rsidRDefault="00F91EA9" w:rsidP="008A524B">
            <w:pPr>
              <w:rPr>
                <w:rFonts w:ascii="Arial" w:hAnsi="Arial" w:cs="Arial"/>
                <w:i/>
                <w:sz w:val="20"/>
                <w:szCs w:val="20"/>
              </w:rPr>
            </w:pPr>
            <w:r w:rsidRPr="008A524B">
              <w:rPr>
                <w:rFonts w:ascii="Arial" w:hAnsi="Arial" w:cs="Arial"/>
                <w:i/>
                <w:sz w:val="20"/>
                <w:szCs w:val="20"/>
              </w:rPr>
              <w:t>System-generated</w:t>
            </w:r>
          </w:p>
        </w:tc>
      </w:tr>
      <w:tr w:rsidR="008759B4" w:rsidTr="004A4804">
        <w:tc>
          <w:tcPr>
            <w:tcW w:w="9378" w:type="dxa"/>
            <w:gridSpan w:val="3"/>
          </w:tcPr>
          <w:p w:rsidR="008759B4" w:rsidRPr="008A524B" w:rsidRDefault="008759B4" w:rsidP="00AD1FFB">
            <w:pPr>
              <w:rPr>
                <w:rFonts w:ascii="Arial" w:hAnsi="Arial" w:cs="Arial"/>
                <w:sz w:val="20"/>
                <w:szCs w:val="20"/>
              </w:rPr>
            </w:pPr>
            <w:r w:rsidRPr="008A524B">
              <w:rPr>
                <w:rFonts w:ascii="Arial" w:hAnsi="Arial" w:cs="Arial"/>
                <w:b/>
                <w:sz w:val="20"/>
                <w:szCs w:val="20"/>
              </w:rPr>
              <w:t>Preferred interest (greater than prime)</w:t>
            </w:r>
          </w:p>
        </w:tc>
      </w:tr>
      <w:tr w:rsidR="00F91EA9" w:rsidTr="008759B4">
        <w:tc>
          <w:tcPr>
            <w:tcW w:w="5580" w:type="dxa"/>
          </w:tcPr>
          <w:p w:rsidR="00F91EA9" w:rsidRPr="008A524B" w:rsidRDefault="00F91EA9" w:rsidP="008A524B">
            <w:pPr>
              <w:rPr>
                <w:rFonts w:ascii="Arial" w:hAnsi="Arial" w:cs="Arial"/>
                <w:sz w:val="20"/>
                <w:szCs w:val="20"/>
              </w:rPr>
            </w:pPr>
            <w:r w:rsidRPr="008A524B">
              <w:rPr>
                <w:rFonts w:ascii="Arial" w:hAnsi="Arial" w:cs="Arial"/>
                <w:sz w:val="20"/>
                <w:szCs w:val="20"/>
              </w:rPr>
              <w:t xml:space="preserve">     Without interest buy-down or loan guarantee</w:t>
            </w:r>
          </w:p>
        </w:tc>
        <w:tc>
          <w:tcPr>
            <w:tcW w:w="1890" w:type="dxa"/>
          </w:tcPr>
          <w:p w:rsidR="00F91EA9" w:rsidRPr="008A524B" w:rsidRDefault="00F91EA9" w:rsidP="00AD1FFB">
            <w:pPr>
              <w:rPr>
                <w:rFonts w:ascii="Arial" w:hAnsi="Arial" w:cs="Arial"/>
                <w:sz w:val="20"/>
                <w:szCs w:val="20"/>
              </w:rPr>
            </w:pPr>
          </w:p>
        </w:tc>
        <w:tc>
          <w:tcPr>
            <w:tcW w:w="1908" w:type="dxa"/>
          </w:tcPr>
          <w:p w:rsidR="00F91EA9" w:rsidRPr="008A524B" w:rsidRDefault="00F91EA9" w:rsidP="008A524B">
            <w:pPr>
              <w:rPr>
                <w:rFonts w:ascii="Arial" w:hAnsi="Arial" w:cs="Arial"/>
                <w:i/>
                <w:sz w:val="20"/>
                <w:szCs w:val="20"/>
              </w:rPr>
            </w:pPr>
            <w:r w:rsidRPr="008A524B">
              <w:rPr>
                <w:rFonts w:ascii="Arial" w:hAnsi="Arial" w:cs="Arial"/>
                <w:i/>
                <w:sz w:val="20"/>
                <w:szCs w:val="20"/>
              </w:rPr>
              <w:t>System-generated</w:t>
            </w:r>
          </w:p>
        </w:tc>
      </w:tr>
      <w:tr w:rsidR="00F91EA9" w:rsidTr="008759B4">
        <w:tc>
          <w:tcPr>
            <w:tcW w:w="5580" w:type="dxa"/>
          </w:tcPr>
          <w:p w:rsidR="00F91EA9" w:rsidRPr="008A524B" w:rsidRDefault="00F91EA9" w:rsidP="00370748">
            <w:pPr>
              <w:rPr>
                <w:rFonts w:ascii="Arial" w:hAnsi="Arial" w:cs="Arial"/>
                <w:sz w:val="20"/>
                <w:szCs w:val="20"/>
              </w:rPr>
            </w:pPr>
            <w:r w:rsidRPr="008A524B">
              <w:rPr>
                <w:rFonts w:ascii="Arial" w:hAnsi="Arial" w:cs="Arial"/>
                <w:sz w:val="20"/>
                <w:szCs w:val="20"/>
              </w:rPr>
              <w:t xml:space="preserve">     With interest buy-down only</w:t>
            </w:r>
          </w:p>
        </w:tc>
        <w:tc>
          <w:tcPr>
            <w:tcW w:w="1890" w:type="dxa"/>
          </w:tcPr>
          <w:p w:rsidR="00F91EA9" w:rsidRPr="008A524B" w:rsidRDefault="00F91EA9" w:rsidP="00AD1FFB">
            <w:pPr>
              <w:rPr>
                <w:rFonts w:ascii="Arial" w:hAnsi="Arial" w:cs="Arial"/>
                <w:sz w:val="20"/>
                <w:szCs w:val="20"/>
              </w:rPr>
            </w:pPr>
          </w:p>
        </w:tc>
        <w:tc>
          <w:tcPr>
            <w:tcW w:w="1908" w:type="dxa"/>
          </w:tcPr>
          <w:p w:rsidR="00F91EA9" w:rsidRPr="008A524B" w:rsidRDefault="00F91EA9" w:rsidP="008A524B">
            <w:pPr>
              <w:rPr>
                <w:rFonts w:ascii="Arial" w:hAnsi="Arial" w:cs="Arial"/>
                <w:i/>
                <w:sz w:val="20"/>
                <w:szCs w:val="20"/>
              </w:rPr>
            </w:pPr>
            <w:r w:rsidRPr="008A524B">
              <w:rPr>
                <w:rFonts w:ascii="Arial" w:hAnsi="Arial" w:cs="Arial"/>
                <w:i/>
                <w:sz w:val="20"/>
                <w:szCs w:val="20"/>
              </w:rPr>
              <w:t>System-generated</w:t>
            </w:r>
          </w:p>
        </w:tc>
      </w:tr>
      <w:tr w:rsidR="00F91EA9" w:rsidTr="008759B4">
        <w:tc>
          <w:tcPr>
            <w:tcW w:w="5580" w:type="dxa"/>
          </w:tcPr>
          <w:p w:rsidR="00F91EA9" w:rsidRPr="008A524B" w:rsidRDefault="00F91EA9" w:rsidP="008A524B">
            <w:pPr>
              <w:rPr>
                <w:rFonts w:ascii="Arial" w:hAnsi="Arial" w:cs="Arial"/>
                <w:sz w:val="20"/>
                <w:szCs w:val="20"/>
              </w:rPr>
            </w:pPr>
            <w:r w:rsidRPr="008A524B">
              <w:rPr>
                <w:rFonts w:ascii="Arial" w:hAnsi="Arial" w:cs="Arial"/>
                <w:sz w:val="20"/>
                <w:szCs w:val="20"/>
              </w:rPr>
              <w:t xml:space="preserve">     With loan guarantee only</w:t>
            </w:r>
          </w:p>
        </w:tc>
        <w:tc>
          <w:tcPr>
            <w:tcW w:w="1890" w:type="dxa"/>
          </w:tcPr>
          <w:p w:rsidR="00F91EA9" w:rsidRPr="008A524B" w:rsidRDefault="00F91EA9" w:rsidP="00AD1FFB">
            <w:pPr>
              <w:rPr>
                <w:rFonts w:ascii="Arial" w:hAnsi="Arial" w:cs="Arial"/>
                <w:sz w:val="20"/>
                <w:szCs w:val="20"/>
              </w:rPr>
            </w:pPr>
          </w:p>
        </w:tc>
        <w:tc>
          <w:tcPr>
            <w:tcW w:w="1908" w:type="dxa"/>
          </w:tcPr>
          <w:p w:rsidR="00F91EA9" w:rsidRPr="008A524B" w:rsidRDefault="00F91EA9" w:rsidP="008A524B">
            <w:pPr>
              <w:rPr>
                <w:rFonts w:ascii="Arial" w:hAnsi="Arial" w:cs="Arial"/>
                <w:i/>
                <w:sz w:val="20"/>
                <w:szCs w:val="20"/>
              </w:rPr>
            </w:pPr>
            <w:r w:rsidRPr="008A524B">
              <w:rPr>
                <w:rFonts w:ascii="Arial" w:hAnsi="Arial" w:cs="Arial"/>
                <w:i/>
                <w:sz w:val="20"/>
                <w:szCs w:val="20"/>
              </w:rPr>
              <w:t>System-generated</w:t>
            </w:r>
          </w:p>
        </w:tc>
      </w:tr>
      <w:tr w:rsidR="00F91EA9" w:rsidTr="008759B4">
        <w:tc>
          <w:tcPr>
            <w:tcW w:w="5580" w:type="dxa"/>
          </w:tcPr>
          <w:p w:rsidR="00F91EA9" w:rsidRPr="008A524B" w:rsidRDefault="00F91EA9" w:rsidP="008A524B">
            <w:pPr>
              <w:rPr>
                <w:rFonts w:ascii="Arial" w:hAnsi="Arial" w:cs="Arial"/>
                <w:sz w:val="20"/>
                <w:szCs w:val="20"/>
              </w:rPr>
            </w:pPr>
            <w:r w:rsidRPr="008A524B">
              <w:rPr>
                <w:rFonts w:ascii="Arial" w:hAnsi="Arial" w:cs="Arial"/>
                <w:sz w:val="20"/>
                <w:szCs w:val="20"/>
              </w:rPr>
              <w:t xml:space="preserve">     With both interest buy-down and loan guarantee</w:t>
            </w:r>
          </w:p>
        </w:tc>
        <w:tc>
          <w:tcPr>
            <w:tcW w:w="1890" w:type="dxa"/>
          </w:tcPr>
          <w:p w:rsidR="00F91EA9" w:rsidRPr="008A524B" w:rsidRDefault="00F91EA9" w:rsidP="00AD1FFB">
            <w:pPr>
              <w:rPr>
                <w:rFonts w:ascii="Arial" w:hAnsi="Arial" w:cs="Arial"/>
                <w:sz w:val="20"/>
                <w:szCs w:val="20"/>
              </w:rPr>
            </w:pPr>
          </w:p>
        </w:tc>
        <w:tc>
          <w:tcPr>
            <w:tcW w:w="1908" w:type="dxa"/>
          </w:tcPr>
          <w:p w:rsidR="00F91EA9" w:rsidRPr="008A524B" w:rsidRDefault="00F91EA9" w:rsidP="008A524B">
            <w:pPr>
              <w:rPr>
                <w:rFonts w:ascii="Arial" w:hAnsi="Arial" w:cs="Arial"/>
                <w:i/>
                <w:sz w:val="20"/>
                <w:szCs w:val="20"/>
              </w:rPr>
            </w:pPr>
            <w:r w:rsidRPr="008A524B">
              <w:rPr>
                <w:rFonts w:ascii="Arial" w:hAnsi="Arial" w:cs="Arial"/>
                <w:i/>
                <w:sz w:val="20"/>
                <w:szCs w:val="20"/>
              </w:rPr>
              <w:t>System-generated</w:t>
            </w:r>
          </w:p>
        </w:tc>
      </w:tr>
      <w:tr w:rsidR="00F91EA9" w:rsidTr="008759B4">
        <w:tc>
          <w:tcPr>
            <w:tcW w:w="5580" w:type="dxa"/>
            <w:vAlign w:val="center"/>
          </w:tcPr>
          <w:p w:rsidR="00F91EA9" w:rsidRPr="008A524B" w:rsidRDefault="00F91EA9" w:rsidP="006D55C0">
            <w:pPr>
              <w:rPr>
                <w:rFonts w:ascii="Arial" w:hAnsi="Arial" w:cs="Arial"/>
                <w:b/>
                <w:sz w:val="20"/>
                <w:szCs w:val="20"/>
              </w:rPr>
            </w:pPr>
            <w:r w:rsidRPr="008A524B">
              <w:rPr>
                <w:rFonts w:ascii="Arial" w:hAnsi="Arial" w:cs="Arial"/>
                <w:b/>
                <w:sz w:val="20"/>
                <w:szCs w:val="20"/>
              </w:rPr>
              <w:t>Total</w:t>
            </w:r>
          </w:p>
        </w:tc>
        <w:tc>
          <w:tcPr>
            <w:tcW w:w="1890" w:type="dxa"/>
          </w:tcPr>
          <w:p w:rsidR="00F91EA9" w:rsidRPr="008A524B" w:rsidRDefault="006D55C0" w:rsidP="00AD1FFB">
            <w:pPr>
              <w:rPr>
                <w:rFonts w:ascii="Arial" w:hAnsi="Arial" w:cs="Arial"/>
                <w:sz w:val="20"/>
                <w:szCs w:val="20"/>
              </w:rPr>
            </w:pPr>
            <w:r w:rsidRPr="008A524B">
              <w:rPr>
                <w:rFonts w:ascii="Arial" w:hAnsi="Arial" w:cs="Arial"/>
                <w:i/>
                <w:sz w:val="20"/>
                <w:szCs w:val="20"/>
              </w:rPr>
              <w:t>System-generated</w:t>
            </w:r>
          </w:p>
        </w:tc>
        <w:tc>
          <w:tcPr>
            <w:tcW w:w="1908" w:type="dxa"/>
          </w:tcPr>
          <w:p w:rsidR="00F91EA9" w:rsidRPr="008A524B" w:rsidRDefault="00F91EA9" w:rsidP="008A524B">
            <w:pPr>
              <w:rPr>
                <w:rFonts w:ascii="Arial" w:hAnsi="Arial" w:cs="Arial"/>
                <w:i/>
                <w:sz w:val="20"/>
                <w:szCs w:val="20"/>
              </w:rPr>
            </w:pPr>
            <w:r w:rsidRPr="008A524B">
              <w:rPr>
                <w:rFonts w:ascii="Arial" w:hAnsi="Arial" w:cs="Arial"/>
                <w:i/>
                <w:sz w:val="20"/>
                <w:szCs w:val="20"/>
              </w:rPr>
              <w:t>System-generated</w:t>
            </w:r>
          </w:p>
        </w:tc>
      </w:tr>
    </w:tbl>
    <w:p w:rsidR="00490830" w:rsidRPr="00360C02" w:rsidRDefault="00490830" w:rsidP="006D55C0">
      <w:pPr>
        <w:ind w:left="90"/>
        <w:rPr>
          <w:rFonts w:ascii="Arial" w:hAnsi="Arial" w:cs="Arial"/>
          <w:i/>
          <w:sz w:val="20"/>
          <w:szCs w:val="20"/>
        </w:rPr>
      </w:pPr>
      <w:bookmarkStart w:id="23" w:name="_Toc127178817"/>
      <w:r w:rsidRPr="00360C02">
        <w:rPr>
          <w:rFonts w:ascii="Arial" w:hAnsi="Arial" w:cs="Arial"/>
          <w:i/>
          <w:sz w:val="20"/>
          <w:szCs w:val="20"/>
        </w:rPr>
        <w:t xml:space="preserve">(System will generate an error message if total number of loans does not match number reported in row A of the table in Section </w:t>
      </w:r>
      <w:r w:rsidR="00874C85">
        <w:rPr>
          <w:rFonts w:ascii="Arial" w:hAnsi="Arial" w:cs="Arial"/>
          <w:i/>
          <w:sz w:val="20"/>
          <w:szCs w:val="20"/>
        </w:rPr>
        <w:t>A.1.</w:t>
      </w:r>
      <w:r w:rsidRPr="00360C02">
        <w:rPr>
          <w:rFonts w:ascii="Arial" w:hAnsi="Arial" w:cs="Arial"/>
          <w:i/>
          <w:sz w:val="20"/>
          <w:szCs w:val="20"/>
        </w:rPr>
        <w:t xml:space="preserve">)  </w:t>
      </w:r>
    </w:p>
    <w:p w:rsidR="00490830" w:rsidRDefault="00490830">
      <w:pPr>
        <w:ind w:left="720"/>
      </w:pPr>
    </w:p>
    <w:p w:rsidR="00490830" w:rsidRDefault="00490830" w:rsidP="00247569">
      <w:pPr>
        <w:spacing w:after="120"/>
      </w:pPr>
      <w:r w:rsidRPr="00A777C3">
        <w:rPr>
          <w:b/>
        </w:rPr>
        <w:lastRenderedPageBreak/>
        <w:t>b</w:t>
      </w:r>
      <w:r w:rsidR="00A777C3" w:rsidRPr="00A777C3">
        <w:rPr>
          <w:b/>
        </w:rPr>
        <w:t>)</w:t>
      </w:r>
      <w:r>
        <w:t xml:space="preserve">  Enter the dollar value of both partnership loans and revolving loans.  The number of loans in each category will automatically populate based on the table in 3(a).  Report each loan in only one category.  </w:t>
      </w:r>
    </w:p>
    <w:tbl>
      <w:tblPr>
        <w:tblW w:w="8550" w:type="dxa"/>
        <w:tblInd w:w="3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14" w:type="dxa"/>
          <w:right w:w="115" w:type="dxa"/>
        </w:tblCellMar>
        <w:tblLook w:val="0000" w:firstRow="0" w:lastRow="0" w:firstColumn="0" w:lastColumn="0" w:noHBand="0" w:noVBand="0"/>
      </w:tblPr>
      <w:tblGrid>
        <w:gridCol w:w="2700"/>
        <w:gridCol w:w="2880"/>
        <w:gridCol w:w="2970"/>
      </w:tblGrid>
      <w:tr w:rsidR="00490830" w:rsidTr="001D3507">
        <w:tc>
          <w:tcPr>
            <w:tcW w:w="2700" w:type="dxa"/>
          </w:tcPr>
          <w:p w:rsidR="00490830" w:rsidRDefault="00490830">
            <w:pPr>
              <w:jc w:val="center"/>
              <w:rPr>
                <w:rFonts w:ascii="Verdana" w:hAnsi="Verdana"/>
                <w:b/>
                <w:bCs w:val="0"/>
                <w:sz w:val="20"/>
                <w:szCs w:val="20"/>
              </w:rPr>
            </w:pPr>
            <w:r>
              <w:rPr>
                <w:rFonts w:ascii="Arial" w:hAnsi="Arial"/>
                <w:b/>
                <w:bCs w:val="0"/>
                <w:sz w:val="20"/>
                <w:szCs w:val="20"/>
              </w:rPr>
              <w:t>Type of Loan</w:t>
            </w:r>
          </w:p>
        </w:tc>
        <w:tc>
          <w:tcPr>
            <w:tcW w:w="2880" w:type="dxa"/>
          </w:tcPr>
          <w:p w:rsidR="00490830" w:rsidRDefault="00490830">
            <w:pPr>
              <w:jc w:val="center"/>
              <w:rPr>
                <w:rFonts w:ascii="Verdana" w:hAnsi="Verdana"/>
                <w:b/>
                <w:bCs w:val="0"/>
                <w:sz w:val="20"/>
                <w:szCs w:val="20"/>
              </w:rPr>
            </w:pPr>
            <w:r>
              <w:rPr>
                <w:rFonts w:ascii="Arial" w:hAnsi="Arial"/>
                <w:b/>
                <w:bCs w:val="0"/>
                <w:sz w:val="20"/>
                <w:szCs w:val="20"/>
              </w:rPr>
              <w:t>Number of Loans</w:t>
            </w:r>
          </w:p>
        </w:tc>
        <w:tc>
          <w:tcPr>
            <w:tcW w:w="2970" w:type="dxa"/>
          </w:tcPr>
          <w:p w:rsidR="00490830" w:rsidRDefault="00490830">
            <w:pPr>
              <w:jc w:val="center"/>
              <w:rPr>
                <w:rFonts w:ascii="Verdana" w:hAnsi="Verdana"/>
                <w:b/>
                <w:bCs w:val="0"/>
                <w:sz w:val="20"/>
                <w:szCs w:val="20"/>
              </w:rPr>
            </w:pPr>
            <w:r>
              <w:rPr>
                <w:rFonts w:ascii="Arial" w:hAnsi="Arial"/>
                <w:b/>
                <w:bCs w:val="0"/>
                <w:sz w:val="20"/>
                <w:szCs w:val="20"/>
              </w:rPr>
              <w:t>Dollar Value of Loans</w:t>
            </w:r>
          </w:p>
        </w:tc>
      </w:tr>
      <w:tr w:rsidR="00490830" w:rsidTr="001D3507">
        <w:tc>
          <w:tcPr>
            <w:tcW w:w="2700" w:type="dxa"/>
          </w:tcPr>
          <w:p w:rsidR="00490830" w:rsidRDefault="00490830">
            <w:pPr>
              <w:rPr>
                <w:rFonts w:ascii="Verdana" w:hAnsi="Verdana"/>
                <w:sz w:val="20"/>
                <w:szCs w:val="20"/>
              </w:rPr>
            </w:pPr>
            <w:r>
              <w:rPr>
                <w:rFonts w:ascii="Arial" w:hAnsi="Arial"/>
                <w:sz w:val="20"/>
                <w:szCs w:val="20"/>
              </w:rPr>
              <w:t>Revolving loans</w:t>
            </w:r>
          </w:p>
        </w:tc>
        <w:tc>
          <w:tcPr>
            <w:tcW w:w="2880" w:type="dxa"/>
          </w:tcPr>
          <w:p w:rsidR="00490830" w:rsidRDefault="00490830" w:rsidP="00631710">
            <w:pPr>
              <w:jc w:val="center"/>
              <w:rPr>
                <w:rFonts w:ascii="Verdana" w:hAnsi="Verdana"/>
                <w:sz w:val="20"/>
                <w:szCs w:val="20"/>
              </w:rPr>
            </w:pPr>
            <w:r>
              <w:rPr>
                <w:rFonts w:ascii="Arial" w:hAnsi="Arial"/>
                <w:i/>
                <w:sz w:val="20"/>
                <w:szCs w:val="20"/>
              </w:rPr>
              <w:t>System-generated</w:t>
            </w:r>
          </w:p>
        </w:tc>
        <w:tc>
          <w:tcPr>
            <w:tcW w:w="2970" w:type="dxa"/>
          </w:tcPr>
          <w:p w:rsidR="00490830" w:rsidRDefault="00490830">
            <w:pPr>
              <w:rPr>
                <w:rFonts w:ascii="Verdana" w:hAnsi="Verdana"/>
                <w:sz w:val="20"/>
                <w:szCs w:val="20"/>
              </w:rPr>
            </w:pPr>
            <w:r>
              <w:rPr>
                <w:rFonts w:ascii="Arial" w:hAnsi="Arial"/>
                <w:sz w:val="20"/>
                <w:szCs w:val="20"/>
              </w:rPr>
              <w:t>$</w:t>
            </w:r>
          </w:p>
        </w:tc>
      </w:tr>
      <w:tr w:rsidR="00490830" w:rsidTr="001D3507">
        <w:tc>
          <w:tcPr>
            <w:tcW w:w="2700" w:type="dxa"/>
          </w:tcPr>
          <w:p w:rsidR="00490830" w:rsidRDefault="00490830">
            <w:pPr>
              <w:rPr>
                <w:rFonts w:ascii="Verdana" w:hAnsi="Verdana"/>
                <w:sz w:val="20"/>
                <w:szCs w:val="20"/>
              </w:rPr>
            </w:pPr>
            <w:r>
              <w:rPr>
                <w:rFonts w:ascii="Arial" w:hAnsi="Arial"/>
                <w:sz w:val="20"/>
                <w:szCs w:val="20"/>
              </w:rPr>
              <w:t>Partnership loans</w:t>
            </w:r>
          </w:p>
        </w:tc>
        <w:tc>
          <w:tcPr>
            <w:tcW w:w="2880" w:type="dxa"/>
          </w:tcPr>
          <w:p w:rsidR="00490830" w:rsidRDefault="00490830" w:rsidP="00631710">
            <w:pPr>
              <w:jc w:val="center"/>
              <w:rPr>
                <w:rFonts w:ascii="Verdana" w:hAnsi="Verdana"/>
                <w:sz w:val="20"/>
                <w:szCs w:val="20"/>
              </w:rPr>
            </w:pPr>
            <w:r>
              <w:rPr>
                <w:rFonts w:ascii="Arial" w:hAnsi="Arial"/>
                <w:i/>
                <w:sz w:val="20"/>
                <w:szCs w:val="20"/>
              </w:rPr>
              <w:t>System-generated</w:t>
            </w:r>
          </w:p>
        </w:tc>
        <w:tc>
          <w:tcPr>
            <w:tcW w:w="2970" w:type="dxa"/>
          </w:tcPr>
          <w:p w:rsidR="00490830" w:rsidRDefault="00490830">
            <w:pPr>
              <w:rPr>
                <w:rFonts w:ascii="Verdana" w:hAnsi="Verdana"/>
                <w:sz w:val="20"/>
                <w:szCs w:val="20"/>
              </w:rPr>
            </w:pPr>
            <w:r>
              <w:rPr>
                <w:rFonts w:ascii="Arial" w:hAnsi="Arial"/>
                <w:sz w:val="20"/>
                <w:szCs w:val="20"/>
              </w:rPr>
              <w:t>$</w:t>
            </w:r>
          </w:p>
        </w:tc>
      </w:tr>
      <w:tr w:rsidR="00490830" w:rsidTr="001D3507">
        <w:tc>
          <w:tcPr>
            <w:tcW w:w="2700" w:type="dxa"/>
          </w:tcPr>
          <w:p w:rsidR="00490830" w:rsidRDefault="00490830">
            <w:pPr>
              <w:rPr>
                <w:rFonts w:ascii="Verdana" w:hAnsi="Verdana"/>
                <w:sz w:val="20"/>
                <w:szCs w:val="20"/>
              </w:rPr>
            </w:pPr>
            <w:r>
              <w:rPr>
                <w:rFonts w:ascii="Arial" w:hAnsi="Arial"/>
                <w:sz w:val="20"/>
                <w:szCs w:val="20"/>
              </w:rPr>
              <w:t xml:space="preserve">Total </w:t>
            </w:r>
          </w:p>
        </w:tc>
        <w:tc>
          <w:tcPr>
            <w:tcW w:w="2880" w:type="dxa"/>
          </w:tcPr>
          <w:p w:rsidR="00490830" w:rsidRDefault="00490830">
            <w:pPr>
              <w:jc w:val="center"/>
              <w:rPr>
                <w:rFonts w:ascii="Verdana" w:hAnsi="Verdana"/>
                <w:i/>
                <w:sz w:val="20"/>
                <w:szCs w:val="20"/>
              </w:rPr>
            </w:pPr>
            <w:r>
              <w:rPr>
                <w:rFonts w:ascii="Arial" w:hAnsi="Arial"/>
                <w:i/>
                <w:sz w:val="20"/>
                <w:szCs w:val="20"/>
              </w:rPr>
              <w:t>System-generated</w:t>
            </w:r>
          </w:p>
        </w:tc>
        <w:tc>
          <w:tcPr>
            <w:tcW w:w="2970" w:type="dxa"/>
          </w:tcPr>
          <w:p w:rsidR="00490830" w:rsidRDefault="00490830">
            <w:pPr>
              <w:jc w:val="center"/>
              <w:rPr>
                <w:rFonts w:ascii="Verdana" w:hAnsi="Verdana"/>
                <w:i/>
                <w:sz w:val="20"/>
                <w:szCs w:val="20"/>
              </w:rPr>
            </w:pPr>
            <w:r>
              <w:rPr>
                <w:rFonts w:ascii="Arial" w:hAnsi="Arial"/>
                <w:i/>
                <w:sz w:val="20"/>
                <w:szCs w:val="20"/>
              </w:rPr>
              <w:t>System-generated</w:t>
            </w:r>
          </w:p>
        </w:tc>
      </w:tr>
    </w:tbl>
    <w:p w:rsidR="00490830" w:rsidRDefault="00490830">
      <w:pPr>
        <w:pStyle w:val="Heading4"/>
        <w:numPr>
          <w:ilvl w:val="0"/>
          <w:numId w:val="18"/>
        </w:numPr>
        <w:tabs>
          <w:tab w:val="clear" w:pos="360"/>
        </w:tabs>
        <w:ind w:left="450" w:hanging="450"/>
      </w:pPr>
      <w:bookmarkStart w:id="24" w:name="_Toc127950623"/>
      <w:bookmarkStart w:id="25" w:name="_Toc128821233"/>
      <w:bookmarkStart w:id="26" w:name="_Toc128821446"/>
      <w:bookmarkStart w:id="27" w:name="_Toc130958117"/>
      <w:r>
        <w:t>Interest Rates</w:t>
      </w:r>
      <w:bookmarkEnd w:id="23"/>
      <w:bookmarkEnd w:id="24"/>
      <w:bookmarkEnd w:id="25"/>
      <w:bookmarkEnd w:id="26"/>
      <w:bookmarkEnd w:id="27"/>
      <w:r>
        <w:t xml:space="preserve"> </w:t>
      </w:r>
    </w:p>
    <w:p w:rsidR="00490830" w:rsidRPr="00A61615" w:rsidRDefault="00A61615" w:rsidP="002C2D05">
      <w:pPr>
        <w:pStyle w:val="Caption"/>
        <w:ind w:left="90"/>
        <w:rPr>
          <w:b w:val="0"/>
          <w:sz w:val="24"/>
          <w:szCs w:val="24"/>
        </w:rPr>
      </w:pPr>
      <w:r w:rsidRPr="002C2D05">
        <w:rPr>
          <w:sz w:val="24"/>
          <w:szCs w:val="24"/>
        </w:rPr>
        <w:t>a</w:t>
      </w:r>
      <w:r w:rsidR="002C2D05" w:rsidRPr="002C2D05">
        <w:rPr>
          <w:sz w:val="24"/>
          <w:szCs w:val="24"/>
        </w:rPr>
        <w:t>)</w:t>
      </w:r>
      <w:r>
        <w:rPr>
          <w:b w:val="0"/>
          <w:sz w:val="24"/>
          <w:szCs w:val="24"/>
        </w:rPr>
        <w:t xml:space="preserve">  </w:t>
      </w:r>
      <w:r w:rsidR="00490830" w:rsidRPr="00A61615">
        <w:rPr>
          <w:b w:val="0"/>
          <w:sz w:val="24"/>
          <w:szCs w:val="24"/>
        </w:rPr>
        <w:t xml:space="preserve">Enter the lowest and highest interest rates among all loans made, including both revolving and partnership loans.  For interest buy-downs, report the interest rate to which you bought the loan down:  </w:t>
      </w:r>
    </w:p>
    <w:p w:rsidR="00490830" w:rsidRDefault="00490830">
      <w:pPr>
        <w:tabs>
          <w:tab w:val="right" w:pos="0"/>
          <w:tab w:val="left" w:pos="2160"/>
        </w:tabs>
        <w:ind w:left="540" w:firstLine="720"/>
      </w:pPr>
      <w:r>
        <w:t>Lowest:</w:t>
      </w:r>
      <w:r>
        <w:tab/>
        <w:t>______________%</w:t>
      </w:r>
    </w:p>
    <w:p w:rsidR="00490830" w:rsidRDefault="00490830">
      <w:pPr>
        <w:tabs>
          <w:tab w:val="right" w:pos="0"/>
          <w:tab w:val="left" w:pos="2160"/>
        </w:tabs>
        <w:spacing w:after="120"/>
        <w:ind w:left="547" w:firstLine="720"/>
      </w:pPr>
      <w:r>
        <w:t>Highest:</w:t>
      </w:r>
      <w:r>
        <w:tab/>
        <w:t>______________%</w:t>
      </w:r>
    </w:p>
    <w:p w:rsidR="00E06339" w:rsidRPr="00247569" w:rsidRDefault="00E06339" w:rsidP="00247569">
      <w:pPr>
        <w:pStyle w:val="Caption"/>
      </w:pPr>
    </w:p>
    <w:p w:rsidR="00A61615" w:rsidRDefault="002C2D05" w:rsidP="002C2D05">
      <w:pPr>
        <w:pStyle w:val="Style1"/>
        <w:numPr>
          <w:ilvl w:val="0"/>
          <w:numId w:val="0"/>
        </w:numPr>
        <w:tabs>
          <w:tab w:val="clear" w:pos="432"/>
          <w:tab w:val="left" w:pos="90"/>
        </w:tabs>
        <w:ind w:left="90"/>
      </w:pPr>
      <w:r>
        <w:rPr>
          <w:b/>
        </w:rPr>
        <w:t>b)</w:t>
      </w:r>
      <w:r w:rsidR="00A61615">
        <w:t xml:space="preserve">  </w:t>
      </w:r>
      <w:r w:rsidR="00490830">
        <w:t xml:space="preserve">Use the table below to calculate the average interest rate for all loans, including both revolving and partnership loans.  Enter the sum of interest rates for all loans in Column A.  The system will divide that amount by the number of loans made as previously reported and automatically populated in row A to calculate the average interest rate. </w:t>
      </w:r>
    </w:p>
    <w:tbl>
      <w:tblPr>
        <w:tblW w:w="9090" w:type="dxa"/>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0"/>
        <w:gridCol w:w="3420"/>
        <w:gridCol w:w="3060"/>
      </w:tblGrid>
      <w:tr w:rsidR="00490830" w:rsidTr="00282C1E">
        <w:tc>
          <w:tcPr>
            <w:tcW w:w="2610" w:type="dxa"/>
            <w:vAlign w:val="bottom"/>
          </w:tcPr>
          <w:p w:rsidR="00490830" w:rsidRDefault="00490830">
            <w:pPr>
              <w:jc w:val="center"/>
              <w:rPr>
                <w:rFonts w:ascii="Arial" w:hAnsi="Arial"/>
                <w:b/>
                <w:sz w:val="20"/>
                <w:szCs w:val="20"/>
              </w:rPr>
            </w:pPr>
            <w:r>
              <w:rPr>
                <w:rFonts w:ascii="Arial" w:hAnsi="Arial"/>
                <w:b/>
                <w:sz w:val="20"/>
                <w:szCs w:val="20"/>
              </w:rPr>
              <w:t>A</w:t>
            </w:r>
          </w:p>
        </w:tc>
        <w:tc>
          <w:tcPr>
            <w:tcW w:w="3420" w:type="dxa"/>
            <w:vAlign w:val="bottom"/>
          </w:tcPr>
          <w:p w:rsidR="00490830" w:rsidRDefault="00490830">
            <w:pPr>
              <w:jc w:val="center"/>
              <w:rPr>
                <w:rFonts w:ascii="Arial" w:hAnsi="Arial"/>
                <w:b/>
                <w:sz w:val="20"/>
                <w:szCs w:val="20"/>
              </w:rPr>
            </w:pPr>
            <w:r>
              <w:rPr>
                <w:rFonts w:ascii="Arial" w:hAnsi="Arial"/>
                <w:b/>
                <w:sz w:val="20"/>
                <w:szCs w:val="20"/>
              </w:rPr>
              <w:t>B</w:t>
            </w:r>
          </w:p>
        </w:tc>
        <w:tc>
          <w:tcPr>
            <w:tcW w:w="3060" w:type="dxa"/>
            <w:vAlign w:val="bottom"/>
          </w:tcPr>
          <w:p w:rsidR="00490830" w:rsidRDefault="00490830">
            <w:pPr>
              <w:jc w:val="center"/>
              <w:rPr>
                <w:rFonts w:ascii="Arial" w:hAnsi="Arial"/>
                <w:b/>
                <w:sz w:val="20"/>
                <w:szCs w:val="20"/>
              </w:rPr>
            </w:pPr>
            <w:r>
              <w:rPr>
                <w:rFonts w:ascii="Arial" w:hAnsi="Arial"/>
                <w:b/>
                <w:sz w:val="20"/>
                <w:szCs w:val="20"/>
              </w:rPr>
              <w:t>C</w:t>
            </w:r>
          </w:p>
        </w:tc>
      </w:tr>
      <w:tr w:rsidR="00490830" w:rsidTr="00282C1E">
        <w:trPr>
          <w:trHeight w:val="360"/>
        </w:trPr>
        <w:tc>
          <w:tcPr>
            <w:tcW w:w="2610" w:type="dxa"/>
            <w:vAlign w:val="bottom"/>
          </w:tcPr>
          <w:p w:rsidR="00490830" w:rsidRDefault="00490830" w:rsidP="00A61615">
            <w:pPr>
              <w:jc w:val="center"/>
              <w:rPr>
                <w:rFonts w:ascii="Verdana" w:hAnsi="Verdana"/>
                <w:b/>
                <w:sz w:val="20"/>
                <w:szCs w:val="20"/>
              </w:rPr>
            </w:pPr>
            <w:r>
              <w:rPr>
                <w:rFonts w:ascii="Arial" w:hAnsi="Arial"/>
                <w:b/>
                <w:sz w:val="20"/>
                <w:szCs w:val="20"/>
              </w:rPr>
              <w:t>Sum of</w:t>
            </w:r>
            <w:r w:rsidR="00A61615">
              <w:rPr>
                <w:rFonts w:ascii="Arial" w:hAnsi="Arial"/>
                <w:b/>
                <w:sz w:val="20"/>
                <w:szCs w:val="20"/>
              </w:rPr>
              <w:t xml:space="preserve"> </w:t>
            </w:r>
            <w:r>
              <w:rPr>
                <w:rFonts w:ascii="Arial" w:hAnsi="Arial"/>
                <w:b/>
                <w:sz w:val="20"/>
                <w:szCs w:val="20"/>
              </w:rPr>
              <w:t>Interest Rates</w:t>
            </w:r>
          </w:p>
        </w:tc>
        <w:tc>
          <w:tcPr>
            <w:tcW w:w="3420" w:type="dxa"/>
            <w:vAlign w:val="bottom"/>
          </w:tcPr>
          <w:p w:rsidR="00490830" w:rsidRDefault="00490830" w:rsidP="00A61615">
            <w:pPr>
              <w:jc w:val="center"/>
              <w:rPr>
                <w:rFonts w:ascii="Verdana" w:hAnsi="Verdana"/>
                <w:b/>
                <w:sz w:val="20"/>
                <w:szCs w:val="20"/>
              </w:rPr>
            </w:pPr>
            <w:r>
              <w:rPr>
                <w:rFonts w:ascii="Arial" w:hAnsi="Arial"/>
                <w:b/>
                <w:sz w:val="20"/>
                <w:szCs w:val="20"/>
              </w:rPr>
              <w:t>Number of Loans Made</w:t>
            </w:r>
          </w:p>
        </w:tc>
        <w:tc>
          <w:tcPr>
            <w:tcW w:w="3060" w:type="dxa"/>
            <w:vAlign w:val="bottom"/>
          </w:tcPr>
          <w:p w:rsidR="00490830" w:rsidRDefault="00490830" w:rsidP="00A61615">
            <w:pPr>
              <w:jc w:val="center"/>
              <w:rPr>
                <w:rFonts w:ascii="Arial" w:hAnsi="Arial"/>
                <w:b/>
                <w:sz w:val="20"/>
                <w:szCs w:val="20"/>
              </w:rPr>
            </w:pPr>
            <w:r>
              <w:rPr>
                <w:rFonts w:ascii="Arial" w:hAnsi="Arial"/>
                <w:b/>
                <w:sz w:val="20"/>
                <w:szCs w:val="20"/>
              </w:rPr>
              <w:t>Average</w:t>
            </w:r>
            <w:r w:rsidR="00A61615">
              <w:rPr>
                <w:rFonts w:ascii="Arial" w:hAnsi="Arial"/>
                <w:b/>
                <w:sz w:val="20"/>
                <w:szCs w:val="20"/>
              </w:rPr>
              <w:t xml:space="preserve"> </w:t>
            </w:r>
            <w:r>
              <w:rPr>
                <w:rFonts w:ascii="Arial" w:hAnsi="Arial"/>
                <w:b/>
                <w:sz w:val="20"/>
                <w:szCs w:val="20"/>
              </w:rPr>
              <w:t>Interest Rate</w:t>
            </w:r>
          </w:p>
        </w:tc>
      </w:tr>
      <w:tr w:rsidR="00490830" w:rsidTr="002C2D05">
        <w:trPr>
          <w:trHeight w:val="368"/>
        </w:trPr>
        <w:tc>
          <w:tcPr>
            <w:tcW w:w="2610" w:type="dxa"/>
            <w:vAlign w:val="center"/>
          </w:tcPr>
          <w:p w:rsidR="00490830" w:rsidRDefault="00490830">
            <w:pPr>
              <w:jc w:val="center"/>
              <w:rPr>
                <w:rFonts w:ascii="Verdana" w:hAnsi="Verdana"/>
                <w:sz w:val="20"/>
                <w:szCs w:val="20"/>
              </w:rPr>
            </w:pPr>
          </w:p>
        </w:tc>
        <w:tc>
          <w:tcPr>
            <w:tcW w:w="3420" w:type="dxa"/>
            <w:vAlign w:val="center"/>
          </w:tcPr>
          <w:p w:rsidR="00490830" w:rsidRDefault="00490830">
            <w:pPr>
              <w:jc w:val="center"/>
              <w:rPr>
                <w:rFonts w:ascii="Verdana" w:hAnsi="Verdana"/>
                <w:i/>
                <w:sz w:val="20"/>
                <w:szCs w:val="20"/>
              </w:rPr>
            </w:pPr>
            <w:r>
              <w:rPr>
                <w:rFonts w:ascii="Arial" w:hAnsi="Arial"/>
                <w:i/>
                <w:sz w:val="20"/>
                <w:szCs w:val="20"/>
              </w:rPr>
              <w:t>System-generated</w:t>
            </w:r>
          </w:p>
        </w:tc>
        <w:tc>
          <w:tcPr>
            <w:tcW w:w="3060" w:type="dxa"/>
            <w:vAlign w:val="center"/>
          </w:tcPr>
          <w:p w:rsidR="00490830" w:rsidRDefault="00490830">
            <w:pPr>
              <w:jc w:val="center"/>
              <w:rPr>
                <w:rFonts w:ascii="Arial" w:hAnsi="Arial"/>
                <w:i/>
                <w:sz w:val="20"/>
                <w:szCs w:val="20"/>
              </w:rPr>
            </w:pPr>
            <w:r>
              <w:rPr>
                <w:rFonts w:ascii="Arial" w:hAnsi="Arial"/>
                <w:i/>
                <w:sz w:val="20"/>
                <w:szCs w:val="20"/>
              </w:rPr>
              <w:t>System-generated</w:t>
            </w:r>
          </w:p>
        </w:tc>
      </w:tr>
    </w:tbl>
    <w:p w:rsidR="00A61615" w:rsidRPr="00E06339" w:rsidRDefault="00A61615" w:rsidP="00E06339">
      <w:pPr>
        <w:pStyle w:val="Caption"/>
      </w:pPr>
    </w:p>
    <w:p w:rsidR="00A61615" w:rsidRDefault="002C2D05" w:rsidP="002C2D05">
      <w:r w:rsidRPr="002C2D05">
        <w:rPr>
          <w:b/>
        </w:rPr>
        <w:t>c)</w:t>
      </w:r>
      <w:r>
        <w:t xml:space="preserve"> </w:t>
      </w:r>
      <w:r w:rsidR="00A61615">
        <w:t xml:space="preserve">  In the table below, enter the number of loans made at interest rates in each of the specified ranges.  The total number of loans should match the number you reported in row A of the table in Section </w:t>
      </w:r>
      <w:r w:rsidR="00542883">
        <w:t xml:space="preserve">A.1. </w:t>
      </w:r>
      <w:r w:rsidR="00A61615">
        <w:t>above</w:t>
      </w:r>
      <w:r>
        <w:t>.</w:t>
      </w:r>
    </w:p>
    <w:tbl>
      <w:tblPr>
        <w:tblW w:w="9090" w:type="dxa"/>
        <w:tblInd w:w="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3" w:type="dxa"/>
          <w:left w:w="29" w:type="dxa"/>
          <w:bottom w:w="14" w:type="dxa"/>
          <w:right w:w="29" w:type="dxa"/>
        </w:tblCellMar>
        <w:tblLook w:val="0000" w:firstRow="0" w:lastRow="0" w:firstColumn="0" w:lastColumn="0" w:noHBand="0" w:noVBand="0"/>
      </w:tblPr>
      <w:tblGrid>
        <w:gridCol w:w="720"/>
        <w:gridCol w:w="932"/>
        <w:gridCol w:w="958"/>
        <w:gridCol w:w="990"/>
        <w:gridCol w:w="900"/>
        <w:gridCol w:w="990"/>
        <w:gridCol w:w="990"/>
        <w:gridCol w:w="720"/>
        <w:gridCol w:w="1890"/>
      </w:tblGrid>
      <w:tr w:rsidR="006D7EF1" w:rsidTr="00A61615">
        <w:tc>
          <w:tcPr>
            <w:tcW w:w="7200" w:type="dxa"/>
            <w:gridSpan w:val="8"/>
          </w:tcPr>
          <w:p w:rsidR="006D7EF1" w:rsidRDefault="006D7EF1">
            <w:pPr>
              <w:jc w:val="center"/>
              <w:rPr>
                <w:rFonts w:ascii="Arial" w:hAnsi="Arial" w:cs="Arial"/>
                <w:b/>
                <w:sz w:val="20"/>
                <w:szCs w:val="20"/>
              </w:rPr>
            </w:pPr>
            <w:r>
              <w:rPr>
                <w:rFonts w:ascii="Arial" w:hAnsi="Arial" w:cs="Arial"/>
                <w:b/>
                <w:sz w:val="20"/>
                <w:szCs w:val="20"/>
              </w:rPr>
              <w:t>Number of Loans Made at Interest Rates of</w:t>
            </w:r>
            <w:r w:rsidR="00CE2E42">
              <w:rPr>
                <w:rFonts w:ascii="Arial" w:hAnsi="Arial" w:cs="Arial"/>
                <w:b/>
                <w:sz w:val="20"/>
                <w:szCs w:val="20"/>
              </w:rPr>
              <w:t xml:space="preserve"> </w:t>
            </w:r>
            <w:r w:rsidR="002664F4">
              <w:rPr>
                <w:rFonts w:ascii="Arial" w:hAnsi="Arial" w:cs="Arial"/>
                <w:b/>
                <w:sz w:val="20"/>
                <w:szCs w:val="20"/>
              </w:rPr>
              <w:t>--</w:t>
            </w:r>
          </w:p>
        </w:tc>
        <w:tc>
          <w:tcPr>
            <w:tcW w:w="1890" w:type="dxa"/>
            <w:vMerge w:val="restart"/>
            <w:vAlign w:val="center"/>
          </w:tcPr>
          <w:p w:rsidR="006D7EF1" w:rsidRDefault="006D7EF1" w:rsidP="006D7EF1">
            <w:pPr>
              <w:ind w:right="-209"/>
              <w:jc w:val="center"/>
              <w:rPr>
                <w:rFonts w:ascii="Arial" w:hAnsi="Arial" w:cs="Arial"/>
                <w:b/>
                <w:bCs w:val="0"/>
                <w:sz w:val="20"/>
                <w:szCs w:val="20"/>
              </w:rPr>
            </w:pPr>
            <w:r>
              <w:rPr>
                <w:rFonts w:ascii="Arial" w:hAnsi="Arial" w:cs="Arial"/>
                <w:b/>
                <w:bCs w:val="0"/>
                <w:sz w:val="20"/>
                <w:szCs w:val="20"/>
              </w:rPr>
              <w:t xml:space="preserve">Total Number </w:t>
            </w:r>
          </w:p>
          <w:p w:rsidR="006D7EF1" w:rsidRDefault="006D7EF1" w:rsidP="006D7EF1">
            <w:pPr>
              <w:ind w:right="-209"/>
              <w:jc w:val="center"/>
              <w:rPr>
                <w:rFonts w:ascii="Arial" w:hAnsi="Arial" w:cs="Arial"/>
                <w:b/>
                <w:bCs w:val="0"/>
                <w:sz w:val="20"/>
                <w:szCs w:val="20"/>
              </w:rPr>
            </w:pPr>
            <w:r>
              <w:rPr>
                <w:rFonts w:ascii="Arial" w:hAnsi="Arial" w:cs="Arial"/>
                <w:b/>
                <w:bCs w:val="0"/>
                <w:sz w:val="20"/>
                <w:szCs w:val="20"/>
              </w:rPr>
              <w:t>of Loans</w:t>
            </w:r>
          </w:p>
        </w:tc>
      </w:tr>
      <w:tr w:rsidR="006D7EF1" w:rsidTr="00CE2E42">
        <w:trPr>
          <w:trHeight w:val="289"/>
        </w:trPr>
        <w:tc>
          <w:tcPr>
            <w:tcW w:w="0" w:type="auto"/>
            <w:tcMar>
              <w:left w:w="43" w:type="dxa"/>
              <w:right w:w="43" w:type="dxa"/>
            </w:tcMar>
          </w:tcPr>
          <w:p w:rsidR="006D7EF1" w:rsidRDefault="006D7EF1">
            <w:pPr>
              <w:spacing w:before="120"/>
              <w:jc w:val="center"/>
              <w:rPr>
                <w:rFonts w:ascii="Arial" w:hAnsi="Arial" w:cs="Arial"/>
                <w:b/>
                <w:sz w:val="20"/>
                <w:szCs w:val="20"/>
              </w:rPr>
            </w:pPr>
            <w:r>
              <w:rPr>
                <w:rFonts w:ascii="Arial" w:hAnsi="Arial" w:cs="Arial"/>
                <w:b/>
                <w:sz w:val="20"/>
                <w:szCs w:val="20"/>
              </w:rPr>
              <w:t>0-2.0%</w:t>
            </w:r>
          </w:p>
        </w:tc>
        <w:tc>
          <w:tcPr>
            <w:tcW w:w="0" w:type="auto"/>
            <w:tcMar>
              <w:left w:w="43" w:type="dxa"/>
              <w:right w:w="43" w:type="dxa"/>
            </w:tcMar>
            <w:vAlign w:val="bottom"/>
          </w:tcPr>
          <w:p w:rsidR="006D7EF1" w:rsidRDefault="006D7EF1">
            <w:pPr>
              <w:spacing w:before="120"/>
              <w:jc w:val="center"/>
              <w:rPr>
                <w:rFonts w:ascii="Arial" w:hAnsi="Arial" w:cs="Arial"/>
                <w:b/>
                <w:sz w:val="20"/>
                <w:szCs w:val="20"/>
              </w:rPr>
            </w:pPr>
            <w:r>
              <w:rPr>
                <w:rFonts w:ascii="Arial" w:hAnsi="Arial" w:cs="Arial"/>
                <w:b/>
                <w:sz w:val="20"/>
                <w:szCs w:val="20"/>
              </w:rPr>
              <w:t>2.1–4.0%</w:t>
            </w:r>
          </w:p>
        </w:tc>
        <w:tc>
          <w:tcPr>
            <w:tcW w:w="958" w:type="dxa"/>
            <w:tcMar>
              <w:left w:w="43" w:type="dxa"/>
              <w:right w:w="43" w:type="dxa"/>
            </w:tcMar>
            <w:vAlign w:val="bottom"/>
          </w:tcPr>
          <w:p w:rsidR="006D7EF1" w:rsidRDefault="006D7EF1">
            <w:pPr>
              <w:spacing w:before="120"/>
              <w:jc w:val="center"/>
              <w:rPr>
                <w:rFonts w:ascii="Arial" w:hAnsi="Arial" w:cs="Arial"/>
                <w:b/>
                <w:sz w:val="20"/>
                <w:szCs w:val="20"/>
              </w:rPr>
            </w:pPr>
            <w:r>
              <w:rPr>
                <w:rFonts w:ascii="Arial" w:hAnsi="Arial" w:cs="Arial"/>
                <w:b/>
                <w:sz w:val="20"/>
                <w:szCs w:val="20"/>
              </w:rPr>
              <w:t>4.1–6.0%</w:t>
            </w:r>
          </w:p>
        </w:tc>
        <w:tc>
          <w:tcPr>
            <w:tcW w:w="990" w:type="dxa"/>
            <w:tcMar>
              <w:left w:w="43" w:type="dxa"/>
              <w:right w:w="43" w:type="dxa"/>
            </w:tcMar>
            <w:vAlign w:val="bottom"/>
          </w:tcPr>
          <w:p w:rsidR="006D7EF1" w:rsidRDefault="006D7EF1">
            <w:pPr>
              <w:spacing w:before="120"/>
              <w:jc w:val="center"/>
              <w:rPr>
                <w:rFonts w:ascii="Arial" w:hAnsi="Arial" w:cs="Arial"/>
                <w:b/>
                <w:sz w:val="20"/>
                <w:szCs w:val="20"/>
              </w:rPr>
            </w:pPr>
            <w:r>
              <w:rPr>
                <w:rFonts w:ascii="Arial" w:hAnsi="Arial" w:cs="Arial"/>
                <w:b/>
                <w:sz w:val="20"/>
                <w:szCs w:val="20"/>
              </w:rPr>
              <w:t>6.1–8.0%</w:t>
            </w:r>
          </w:p>
        </w:tc>
        <w:tc>
          <w:tcPr>
            <w:tcW w:w="900" w:type="dxa"/>
            <w:tcMar>
              <w:left w:w="43" w:type="dxa"/>
              <w:right w:w="43" w:type="dxa"/>
            </w:tcMar>
            <w:vAlign w:val="bottom"/>
          </w:tcPr>
          <w:p w:rsidR="006D7EF1" w:rsidRDefault="006D7EF1">
            <w:pPr>
              <w:spacing w:before="120"/>
              <w:jc w:val="center"/>
              <w:rPr>
                <w:rFonts w:ascii="Arial" w:hAnsi="Arial" w:cs="Arial"/>
                <w:b/>
                <w:sz w:val="20"/>
                <w:szCs w:val="20"/>
              </w:rPr>
            </w:pPr>
            <w:r>
              <w:rPr>
                <w:rFonts w:ascii="Arial" w:hAnsi="Arial" w:cs="Arial"/>
                <w:b/>
                <w:sz w:val="20"/>
                <w:szCs w:val="20"/>
              </w:rPr>
              <w:t>8.1-10%</w:t>
            </w:r>
          </w:p>
        </w:tc>
        <w:tc>
          <w:tcPr>
            <w:tcW w:w="990" w:type="dxa"/>
            <w:tcMar>
              <w:left w:w="43" w:type="dxa"/>
              <w:right w:w="43" w:type="dxa"/>
            </w:tcMar>
            <w:vAlign w:val="bottom"/>
          </w:tcPr>
          <w:p w:rsidR="006D7EF1" w:rsidRDefault="006D7EF1">
            <w:pPr>
              <w:spacing w:before="120"/>
              <w:jc w:val="center"/>
              <w:rPr>
                <w:rFonts w:ascii="Arial" w:hAnsi="Arial" w:cs="Arial"/>
                <w:b/>
                <w:sz w:val="20"/>
                <w:szCs w:val="20"/>
              </w:rPr>
            </w:pPr>
            <w:r>
              <w:rPr>
                <w:rFonts w:ascii="Arial" w:hAnsi="Arial" w:cs="Arial"/>
                <w:b/>
                <w:sz w:val="20"/>
                <w:szCs w:val="20"/>
              </w:rPr>
              <w:t>10.1-12%</w:t>
            </w:r>
          </w:p>
        </w:tc>
        <w:tc>
          <w:tcPr>
            <w:tcW w:w="990" w:type="dxa"/>
            <w:tcMar>
              <w:left w:w="43" w:type="dxa"/>
              <w:right w:w="43" w:type="dxa"/>
            </w:tcMar>
            <w:vAlign w:val="bottom"/>
          </w:tcPr>
          <w:p w:rsidR="006D7EF1" w:rsidRDefault="006D7EF1">
            <w:pPr>
              <w:spacing w:before="120"/>
              <w:jc w:val="center"/>
              <w:rPr>
                <w:rFonts w:ascii="Arial" w:hAnsi="Arial" w:cs="Arial"/>
                <w:b/>
                <w:sz w:val="20"/>
                <w:szCs w:val="20"/>
              </w:rPr>
            </w:pPr>
            <w:r>
              <w:rPr>
                <w:rFonts w:ascii="Arial" w:hAnsi="Arial" w:cs="Arial"/>
                <w:b/>
                <w:bCs w:val="0"/>
                <w:sz w:val="20"/>
                <w:szCs w:val="20"/>
              </w:rPr>
              <w:t>12.1-14%</w:t>
            </w:r>
          </w:p>
        </w:tc>
        <w:tc>
          <w:tcPr>
            <w:tcW w:w="720" w:type="dxa"/>
            <w:vAlign w:val="bottom"/>
          </w:tcPr>
          <w:p w:rsidR="006D7EF1" w:rsidRDefault="006D7EF1">
            <w:pPr>
              <w:spacing w:before="120"/>
              <w:jc w:val="center"/>
              <w:rPr>
                <w:rFonts w:ascii="Arial" w:hAnsi="Arial" w:cs="Arial"/>
                <w:b/>
                <w:bCs w:val="0"/>
                <w:sz w:val="20"/>
                <w:szCs w:val="20"/>
              </w:rPr>
            </w:pPr>
            <w:r>
              <w:rPr>
                <w:rFonts w:ascii="Arial" w:hAnsi="Arial" w:cs="Arial"/>
                <w:b/>
                <w:bCs w:val="0"/>
                <w:sz w:val="20"/>
                <w:szCs w:val="20"/>
              </w:rPr>
              <w:t>14+%</w:t>
            </w:r>
          </w:p>
        </w:tc>
        <w:tc>
          <w:tcPr>
            <w:tcW w:w="1890" w:type="dxa"/>
            <w:vMerge/>
          </w:tcPr>
          <w:p w:rsidR="006D7EF1" w:rsidRDefault="006D7EF1">
            <w:pPr>
              <w:jc w:val="center"/>
              <w:rPr>
                <w:rFonts w:ascii="Arial" w:hAnsi="Arial" w:cs="Arial"/>
                <w:b/>
                <w:bCs w:val="0"/>
                <w:sz w:val="20"/>
                <w:szCs w:val="20"/>
              </w:rPr>
            </w:pPr>
          </w:p>
        </w:tc>
      </w:tr>
      <w:tr w:rsidR="00A61615" w:rsidTr="00CE2E42">
        <w:trPr>
          <w:trHeight w:val="235"/>
        </w:trPr>
        <w:tc>
          <w:tcPr>
            <w:tcW w:w="0" w:type="auto"/>
          </w:tcPr>
          <w:p w:rsidR="00490830" w:rsidRDefault="00490830">
            <w:pPr>
              <w:rPr>
                <w:rFonts w:ascii="Arial" w:hAnsi="Arial" w:cs="Arial"/>
                <w:sz w:val="20"/>
                <w:szCs w:val="20"/>
              </w:rPr>
            </w:pPr>
          </w:p>
        </w:tc>
        <w:tc>
          <w:tcPr>
            <w:tcW w:w="0" w:type="auto"/>
          </w:tcPr>
          <w:p w:rsidR="00490830" w:rsidRDefault="00490830">
            <w:pPr>
              <w:rPr>
                <w:rFonts w:ascii="Arial" w:hAnsi="Arial" w:cs="Arial"/>
                <w:sz w:val="20"/>
                <w:szCs w:val="20"/>
              </w:rPr>
            </w:pPr>
          </w:p>
        </w:tc>
        <w:tc>
          <w:tcPr>
            <w:tcW w:w="958" w:type="dxa"/>
          </w:tcPr>
          <w:p w:rsidR="00490830" w:rsidRDefault="00490830">
            <w:pPr>
              <w:rPr>
                <w:rFonts w:ascii="Arial" w:hAnsi="Arial" w:cs="Arial"/>
                <w:sz w:val="20"/>
                <w:szCs w:val="20"/>
              </w:rPr>
            </w:pPr>
          </w:p>
        </w:tc>
        <w:tc>
          <w:tcPr>
            <w:tcW w:w="990" w:type="dxa"/>
          </w:tcPr>
          <w:p w:rsidR="00490830" w:rsidRDefault="00490830">
            <w:pPr>
              <w:rPr>
                <w:rFonts w:ascii="Arial" w:hAnsi="Arial" w:cs="Arial"/>
                <w:sz w:val="20"/>
                <w:szCs w:val="20"/>
              </w:rPr>
            </w:pPr>
          </w:p>
        </w:tc>
        <w:tc>
          <w:tcPr>
            <w:tcW w:w="900" w:type="dxa"/>
          </w:tcPr>
          <w:p w:rsidR="00490830" w:rsidRDefault="00490830">
            <w:pPr>
              <w:rPr>
                <w:rFonts w:ascii="Arial" w:hAnsi="Arial" w:cs="Arial"/>
                <w:sz w:val="20"/>
                <w:szCs w:val="20"/>
              </w:rPr>
            </w:pPr>
          </w:p>
        </w:tc>
        <w:tc>
          <w:tcPr>
            <w:tcW w:w="990" w:type="dxa"/>
          </w:tcPr>
          <w:p w:rsidR="00490830" w:rsidRDefault="00490830">
            <w:pPr>
              <w:rPr>
                <w:rFonts w:ascii="Arial" w:hAnsi="Arial" w:cs="Arial"/>
                <w:sz w:val="20"/>
                <w:szCs w:val="20"/>
              </w:rPr>
            </w:pPr>
          </w:p>
        </w:tc>
        <w:tc>
          <w:tcPr>
            <w:tcW w:w="990" w:type="dxa"/>
          </w:tcPr>
          <w:p w:rsidR="00490830" w:rsidRDefault="00490830">
            <w:pPr>
              <w:rPr>
                <w:rFonts w:ascii="Arial" w:hAnsi="Arial" w:cs="Arial"/>
                <w:sz w:val="20"/>
                <w:szCs w:val="20"/>
              </w:rPr>
            </w:pPr>
          </w:p>
        </w:tc>
        <w:tc>
          <w:tcPr>
            <w:tcW w:w="720" w:type="dxa"/>
          </w:tcPr>
          <w:p w:rsidR="00490830" w:rsidRDefault="00490830">
            <w:pPr>
              <w:jc w:val="center"/>
              <w:rPr>
                <w:rFonts w:ascii="Arial" w:hAnsi="Arial" w:cs="Arial"/>
                <w:i/>
                <w:sz w:val="20"/>
                <w:szCs w:val="20"/>
              </w:rPr>
            </w:pPr>
          </w:p>
        </w:tc>
        <w:tc>
          <w:tcPr>
            <w:tcW w:w="1890" w:type="dxa"/>
          </w:tcPr>
          <w:p w:rsidR="00490830" w:rsidRDefault="00490830">
            <w:pPr>
              <w:jc w:val="center"/>
              <w:rPr>
                <w:rFonts w:ascii="Arial" w:hAnsi="Arial" w:cs="Arial"/>
                <w:i/>
                <w:sz w:val="20"/>
                <w:szCs w:val="20"/>
              </w:rPr>
            </w:pPr>
            <w:r>
              <w:rPr>
                <w:rFonts w:ascii="Arial" w:hAnsi="Arial" w:cs="Arial"/>
                <w:i/>
                <w:sz w:val="20"/>
                <w:szCs w:val="20"/>
              </w:rPr>
              <w:t>System-generated</w:t>
            </w:r>
          </w:p>
        </w:tc>
      </w:tr>
    </w:tbl>
    <w:p w:rsidR="00490830" w:rsidRDefault="00490830" w:rsidP="00132EDD">
      <w:pPr>
        <w:ind w:left="540"/>
        <w:rPr>
          <w:rFonts w:ascii="Arial" w:hAnsi="Arial" w:cs="Arial"/>
          <w:i/>
          <w:sz w:val="20"/>
          <w:szCs w:val="20"/>
        </w:rPr>
      </w:pPr>
      <w:r>
        <w:rPr>
          <w:rFonts w:ascii="Arial" w:hAnsi="Arial" w:cs="Arial"/>
          <w:i/>
          <w:sz w:val="20"/>
          <w:szCs w:val="20"/>
        </w:rPr>
        <w:t xml:space="preserve">(System will generate an error message if total number of loans does not match number automatically populated as the total based on previous reported data.)   </w:t>
      </w:r>
    </w:p>
    <w:p w:rsidR="00490830" w:rsidRDefault="00490830">
      <w:pPr>
        <w:pStyle w:val="Heading4"/>
        <w:numPr>
          <w:ilvl w:val="0"/>
          <w:numId w:val="18"/>
        </w:numPr>
        <w:tabs>
          <w:tab w:val="clear" w:pos="360"/>
        </w:tabs>
        <w:ind w:left="450" w:hanging="450"/>
        <w:rPr>
          <w:rFonts w:cs="Arial"/>
        </w:rPr>
      </w:pPr>
      <w:bookmarkStart w:id="28" w:name="_Toc127178818"/>
      <w:bookmarkStart w:id="29" w:name="_Toc127950624"/>
      <w:bookmarkStart w:id="30" w:name="_Toc128821234"/>
      <w:bookmarkStart w:id="31" w:name="_Toc128821447"/>
      <w:bookmarkStart w:id="32" w:name="_Toc130958118"/>
      <w:r>
        <w:t>Types and Dollar Amounts of AT Financed</w:t>
      </w:r>
      <w:bookmarkEnd w:id="28"/>
      <w:bookmarkEnd w:id="29"/>
      <w:bookmarkEnd w:id="30"/>
      <w:bookmarkEnd w:id="31"/>
      <w:bookmarkEnd w:id="32"/>
    </w:p>
    <w:p w:rsidR="00490830" w:rsidRDefault="00490830">
      <w:pPr>
        <w:pStyle w:val="BodyText"/>
      </w:pPr>
      <w:r>
        <w:t>Use the table below to provide information on the types of devices or services financed and the dollar value of loans made for each type of device or service.  Report device</w:t>
      </w:r>
      <w:r w:rsidR="00441EEF">
        <w:t>s/</w:t>
      </w:r>
      <w:r>
        <w:t>service</w:t>
      </w:r>
      <w:r w:rsidR="00441EEF">
        <w:t>s</w:t>
      </w:r>
      <w:r>
        <w:t xml:space="preserve"> only on</w:t>
      </w:r>
      <w:r w:rsidR="00441EEF">
        <w:t>c</w:t>
      </w:r>
      <w:r>
        <w:t xml:space="preserve">e </w:t>
      </w:r>
      <w:r w:rsidR="00441EEF">
        <w:t xml:space="preserve">in a </w:t>
      </w:r>
      <w:r>
        <w:t>category</w:t>
      </w:r>
      <w:r w:rsidR="00441EEF">
        <w:t xml:space="preserve"> per loan</w:t>
      </w:r>
      <w:r>
        <w:t>.  For guidance on how to classify devices and services, and decision rules for devices and services that could be classified in more than one way, refer to the General Instructions.  Because a single loan may pay for more than one device or service, the number of devices and services reported in this table may exceed the number of loans.  However, the total dollar value of loans should be the same as reported previously</w:t>
      </w:r>
      <w:r w:rsidR="00441EEF">
        <w:t xml:space="preserve"> in 3.b.  </w:t>
      </w:r>
    </w:p>
    <w:p w:rsidR="00490830" w:rsidRDefault="00490830" w:rsidP="004F4BAB">
      <w:pPr>
        <w:pStyle w:val="BodyText"/>
        <w:rPr>
          <w:rFonts w:cs="Arial"/>
          <w:iCs/>
          <w:color w:val="000000"/>
          <w:szCs w:val="18"/>
        </w:rPr>
      </w:pPr>
      <w:r>
        <w:t>For large building access projects</w:t>
      </w:r>
      <w:r w:rsidR="00A00BD5">
        <w:t xml:space="preserve"> or similar activities with multiple devices in one AT category</w:t>
      </w:r>
      <w:r>
        <w:t xml:space="preserve">, the numbers reported should reflect a logical access grouping (e.g., a bathroom modification or exterior ramping of a house would be </w:t>
      </w:r>
      <w:r w:rsidR="00A00BD5">
        <w:t>a</w:t>
      </w:r>
      <w:r>
        <w:t xml:space="preserve"> home modification).  </w:t>
      </w:r>
      <w:r>
        <w:rPr>
          <w:rFonts w:cs="Arial"/>
          <w:iCs/>
          <w:color w:val="000000"/>
          <w:szCs w:val="18"/>
        </w:rPr>
        <w:t xml:space="preserve">Where an AT service (such as an evaluation) was part of a financial loan, include that dollar amount in the </w:t>
      </w:r>
      <w:r>
        <w:rPr>
          <w:rFonts w:cs="Arial"/>
          <w:iCs/>
          <w:color w:val="000000"/>
          <w:szCs w:val="18"/>
        </w:rPr>
        <w:lastRenderedPageBreak/>
        <w:t xml:space="preserve">appropriate AT category associated with the service (e.g., an audiological evaluation would go in the “hearing” category).  </w:t>
      </w:r>
    </w:p>
    <w:p w:rsidR="004F4BAB" w:rsidRDefault="0018755B" w:rsidP="00247569">
      <w:pPr>
        <w:pStyle w:val="BodyText"/>
        <w:rPr>
          <w:rFonts w:cs="Arial"/>
          <w:iCs/>
          <w:color w:val="000000"/>
          <w:szCs w:val="18"/>
        </w:rPr>
      </w:pPr>
      <w:r>
        <w:rPr>
          <w:rFonts w:cs="Arial"/>
          <w:iCs/>
          <w:color w:val="000000"/>
          <w:szCs w:val="18"/>
        </w:rPr>
        <w:t>If the loan is a refinance</w:t>
      </w:r>
      <w:r w:rsidR="00D908ED">
        <w:rPr>
          <w:rFonts w:cs="Arial"/>
          <w:iCs/>
          <w:color w:val="000000"/>
          <w:szCs w:val="18"/>
        </w:rPr>
        <w:t>,</w:t>
      </w:r>
      <w:r>
        <w:rPr>
          <w:rFonts w:cs="Arial"/>
          <w:iCs/>
          <w:color w:val="000000"/>
          <w:szCs w:val="18"/>
        </w:rPr>
        <w:t xml:space="preserve"> and </w:t>
      </w:r>
      <w:r w:rsidR="006211ED">
        <w:rPr>
          <w:rFonts w:cs="Arial"/>
          <w:iCs/>
          <w:color w:val="000000"/>
          <w:szCs w:val="18"/>
        </w:rPr>
        <w:t xml:space="preserve">the AT purchased </w:t>
      </w:r>
      <w:r w:rsidR="003B4C46">
        <w:rPr>
          <w:rFonts w:cs="Arial"/>
          <w:iCs/>
          <w:color w:val="000000"/>
          <w:szCs w:val="18"/>
        </w:rPr>
        <w:t xml:space="preserve">with </w:t>
      </w:r>
      <w:r>
        <w:rPr>
          <w:rFonts w:cs="Arial"/>
          <w:iCs/>
          <w:color w:val="000000"/>
          <w:szCs w:val="18"/>
        </w:rPr>
        <w:t>previous</w:t>
      </w:r>
      <w:r w:rsidR="003B4C46">
        <w:rPr>
          <w:rFonts w:cs="Arial"/>
          <w:iCs/>
          <w:color w:val="000000"/>
          <w:szCs w:val="18"/>
        </w:rPr>
        <w:t xml:space="preserve"> loan </w:t>
      </w:r>
      <w:r w:rsidR="006211ED">
        <w:rPr>
          <w:rFonts w:cs="Arial"/>
          <w:iCs/>
          <w:color w:val="000000"/>
          <w:szCs w:val="18"/>
        </w:rPr>
        <w:t xml:space="preserve">has never been reported, </w:t>
      </w:r>
      <w:r>
        <w:rPr>
          <w:rFonts w:cs="Arial"/>
          <w:iCs/>
          <w:color w:val="000000"/>
          <w:szCs w:val="18"/>
        </w:rPr>
        <w:t xml:space="preserve">you should </w:t>
      </w:r>
      <w:r w:rsidR="006211ED">
        <w:rPr>
          <w:rFonts w:cs="Arial"/>
          <w:iCs/>
          <w:color w:val="000000"/>
          <w:szCs w:val="18"/>
        </w:rPr>
        <w:t xml:space="preserve">reported the </w:t>
      </w:r>
      <w:r w:rsidR="004F4BAB">
        <w:rPr>
          <w:rFonts w:cs="Arial"/>
          <w:iCs/>
          <w:color w:val="000000"/>
          <w:szCs w:val="18"/>
        </w:rPr>
        <w:t xml:space="preserve">AT devices/services purchased with the previous loan </w:t>
      </w:r>
      <w:r w:rsidR="00D908ED">
        <w:rPr>
          <w:rFonts w:cs="Arial"/>
          <w:iCs/>
          <w:color w:val="000000"/>
          <w:szCs w:val="18"/>
        </w:rPr>
        <w:t>as the AT associated with the refinance</w:t>
      </w:r>
      <w:r w:rsidR="006211ED">
        <w:rPr>
          <w:rFonts w:cs="Arial"/>
          <w:iCs/>
          <w:color w:val="000000"/>
          <w:szCs w:val="18"/>
        </w:rPr>
        <w:t xml:space="preserve">.  </w:t>
      </w:r>
      <w:r w:rsidR="00C636E0">
        <w:rPr>
          <w:rFonts w:cs="Arial"/>
          <w:iCs/>
          <w:color w:val="000000"/>
          <w:szCs w:val="18"/>
        </w:rPr>
        <w:t xml:space="preserve">(NOTE:  </w:t>
      </w:r>
      <w:r w:rsidR="006211ED">
        <w:rPr>
          <w:rFonts w:cs="Arial"/>
          <w:iCs/>
          <w:color w:val="000000"/>
          <w:szCs w:val="18"/>
        </w:rPr>
        <w:t xml:space="preserve">If the refinance is of a </w:t>
      </w:r>
      <w:r>
        <w:rPr>
          <w:rFonts w:cs="Arial"/>
          <w:iCs/>
          <w:color w:val="000000"/>
          <w:szCs w:val="18"/>
        </w:rPr>
        <w:t xml:space="preserve">previous </w:t>
      </w:r>
      <w:r w:rsidR="006211ED">
        <w:rPr>
          <w:rFonts w:cs="Arial"/>
          <w:iCs/>
          <w:color w:val="000000"/>
          <w:szCs w:val="18"/>
        </w:rPr>
        <w:t xml:space="preserve">loan </w:t>
      </w:r>
      <w:r>
        <w:rPr>
          <w:rFonts w:cs="Arial"/>
          <w:iCs/>
          <w:color w:val="000000"/>
          <w:szCs w:val="18"/>
        </w:rPr>
        <w:t xml:space="preserve">and </w:t>
      </w:r>
      <w:r w:rsidR="006211ED">
        <w:rPr>
          <w:rFonts w:cs="Arial"/>
          <w:iCs/>
          <w:color w:val="000000"/>
          <w:szCs w:val="18"/>
        </w:rPr>
        <w:t xml:space="preserve">the AT </w:t>
      </w:r>
      <w:r>
        <w:rPr>
          <w:rFonts w:cs="Arial"/>
          <w:iCs/>
          <w:color w:val="000000"/>
          <w:szCs w:val="18"/>
        </w:rPr>
        <w:t xml:space="preserve">purchased </w:t>
      </w:r>
      <w:r w:rsidR="00D908ED">
        <w:rPr>
          <w:rFonts w:cs="Arial"/>
          <w:iCs/>
          <w:color w:val="000000"/>
          <w:szCs w:val="18"/>
        </w:rPr>
        <w:t xml:space="preserve">with the previous loan </w:t>
      </w:r>
      <w:r>
        <w:rPr>
          <w:rFonts w:cs="Arial"/>
          <w:iCs/>
          <w:color w:val="000000"/>
          <w:szCs w:val="18"/>
        </w:rPr>
        <w:t>has been reported</w:t>
      </w:r>
      <w:r w:rsidR="006211ED">
        <w:rPr>
          <w:rFonts w:cs="Arial"/>
          <w:iCs/>
          <w:color w:val="000000"/>
          <w:szCs w:val="18"/>
        </w:rPr>
        <w:t xml:space="preserve">, the </w:t>
      </w:r>
      <w:r w:rsidR="007A5797">
        <w:rPr>
          <w:rFonts w:cs="Arial"/>
          <w:iCs/>
          <w:color w:val="000000"/>
          <w:szCs w:val="18"/>
        </w:rPr>
        <w:t xml:space="preserve">refinance </w:t>
      </w:r>
      <w:r w:rsidR="006C3474">
        <w:rPr>
          <w:rFonts w:cs="Arial"/>
          <w:iCs/>
          <w:color w:val="000000"/>
          <w:szCs w:val="18"/>
        </w:rPr>
        <w:t xml:space="preserve">should </w:t>
      </w:r>
      <w:r w:rsidR="006211ED">
        <w:rPr>
          <w:rFonts w:cs="Arial"/>
          <w:iCs/>
          <w:color w:val="000000"/>
          <w:szCs w:val="18"/>
        </w:rPr>
        <w:t xml:space="preserve">not </w:t>
      </w:r>
      <w:r w:rsidR="006C3474">
        <w:rPr>
          <w:rFonts w:cs="Arial"/>
          <w:iCs/>
          <w:color w:val="000000"/>
          <w:szCs w:val="18"/>
        </w:rPr>
        <w:t xml:space="preserve">be </w:t>
      </w:r>
      <w:r w:rsidR="006211ED">
        <w:rPr>
          <w:rFonts w:cs="Arial"/>
          <w:iCs/>
          <w:color w:val="000000"/>
          <w:szCs w:val="18"/>
        </w:rPr>
        <w:t>reported</w:t>
      </w:r>
      <w:r>
        <w:rPr>
          <w:rFonts w:cs="Arial"/>
          <w:iCs/>
          <w:color w:val="000000"/>
          <w:szCs w:val="18"/>
        </w:rPr>
        <w:t xml:space="preserve"> at all</w:t>
      </w:r>
      <w:r w:rsidR="006211ED">
        <w:rPr>
          <w:rFonts w:cs="Arial"/>
          <w:iCs/>
          <w:color w:val="000000"/>
          <w:szCs w:val="18"/>
        </w:rPr>
        <w:t>.</w:t>
      </w:r>
      <w:r w:rsidR="00C636E0">
        <w:rPr>
          <w:rFonts w:cs="Arial"/>
          <w:iCs/>
          <w:color w:val="000000"/>
          <w:szCs w:val="18"/>
        </w:rPr>
        <w:t>)</w:t>
      </w:r>
      <w:r w:rsidR="006211ED">
        <w:rPr>
          <w:rFonts w:cs="Arial"/>
          <w:iCs/>
          <w:color w:val="000000"/>
          <w:szCs w:val="18"/>
        </w:rPr>
        <w:t xml:space="preserve">  </w:t>
      </w:r>
    </w:p>
    <w:tbl>
      <w:tblPr>
        <w:tblW w:w="9454"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29" w:type="dxa"/>
          <w:bottom w:w="14" w:type="dxa"/>
          <w:right w:w="29" w:type="dxa"/>
        </w:tblCellMar>
        <w:tblLook w:val="0000" w:firstRow="0" w:lastRow="0" w:firstColumn="0" w:lastColumn="0" w:noHBand="0" w:noVBand="0"/>
      </w:tblPr>
      <w:tblGrid>
        <w:gridCol w:w="3784"/>
        <w:gridCol w:w="3330"/>
        <w:gridCol w:w="2340"/>
      </w:tblGrid>
      <w:tr w:rsidR="00490830" w:rsidTr="00EE6968">
        <w:tc>
          <w:tcPr>
            <w:tcW w:w="3784" w:type="dxa"/>
            <w:vAlign w:val="bottom"/>
          </w:tcPr>
          <w:p w:rsidR="00490830" w:rsidRDefault="00490830">
            <w:pPr>
              <w:jc w:val="center"/>
              <w:rPr>
                <w:rFonts w:ascii="Arial" w:hAnsi="Arial" w:cs="Arial"/>
                <w:b/>
                <w:sz w:val="20"/>
                <w:szCs w:val="20"/>
              </w:rPr>
            </w:pPr>
            <w:r>
              <w:rPr>
                <w:rFonts w:ascii="Arial" w:hAnsi="Arial" w:cs="Arial"/>
                <w:b/>
                <w:sz w:val="20"/>
                <w:szCs w:val="20"/>
              </w:rPr>
              <w:t>Type of AT Device/Service</w:t>
            </w:r>
          </w:p>
        </w:tc>
        <w:tc>
          <w:tcPr>
            <w:tcW w:w="3330" w:type="dxa"/>
            <w:vAlign w:val="bottom"/>
          </w:tcPr>
          <w:p w:rsidR="00490830" w:rsidRDefault="00490830">
            <w:pPr>
              <w:jc w:val="center"/>
              <w:rPr>
                <w:rFonts w:ascii="Arial" w:hAnsi="Arial" w:cs="Arial"/>
                <w:b/>
                <w:sz w:val="20"/>
                <w:szCs w:val="20"/>
              </w:rPr>
            </w:pPr>
            <w:r>
              <w:rPr>
                <w:rFonts w:ascii="Arial" w:hAnsi="Arial" w:cs="Arial"/>
                <w:b/>
                <w:sz w:val="20"/>
                <w:szCs w:val="20"/>
              </w:rPr>
              <w:t>Number of Devices Financed</w:t>
            </w:r>
          </w:p>
        </w:tc>
        <w:tc>
          <w:tcPr>
            <w:tcW w:w="2340" w:type="dxa"/>
            <w:vAlign w:val="bottom"/>
          </w:tcPr>
          <w:p w:rsidR="00490830" w:rsidRDefault="00490830" w:rsidP="00EE6968">
            <w:pPr>
              <w:jc w:val="center"/>
              <w:rPr>
                <w:rFonts w:ascii="Arial" w:hAnsi="Arial" w:cs="Arial"/>
                <w:b/>
                <w:sz w:val="20"/>
                <w:szCs w:val="20"/>
              </w:rPr>
            </w:pPr>
            <w:r>
              <w:rPr>
                <w:rFonts w:ascii="Arial" w:hAnsi="Arial" w:cs="Arial"/>
                <w:b/>
                <w:sz w:val="20"/>
                <w:szCs w:val="20"/>
              </w:rPr>
              <w:t>Dollar Value</w:t>
            </w:r>
            <w:r w:rsidR="00EE6968">
              <w:rPr>
                <w:rFonts w:ascii="Arial" w:hAnsi="Arial" w:cs="Arial"/>
                <w:b/>
                <w:sz w:val="20"/>
                <w:szCs w:val="20"/>
              </w:rPr>
              <w:t xml:space="preserve"> </w:t>
            </w:r>
            <w:r>
              <w:rPr>
                <w:rFonts w:ascii="Arial" w:hAnsi="Arial" w:cs="Arial"/>
                <w:b/>
                <w:sz w:val="20"/>
                <w:szCs w:val="20"/>
              </w:rPr>
              <w:t>of Loans</w:t>
            </w:r>
          </w:p>
        </w:tc>
      </w:tr>
      <w:tr w:rsidR="00490830" w:rsidTr="00EE6968">
        <w:tc>
          <w:tcPr>
            <w:tcW w:w="3784" w:type="dxa"/>
          </w:tcPr>
          <w:p w:rsidR="00490830" w:rsidRDefault="00490830">
            <w:pPr>
              <w:rPr>
                <w:rFonts w:ascii="Arial" w:hAnsi="Arial" w:cs="Arial"/>
                <w:sz w:val="20"/>
                <w:szCs w:val="20"/>
              </w:rPr>
            </w:pPr>
            <w:r>
              <w:rPr>
                <w:rFonts w:ascii="Arial" w:hAnsi="Arial" w:cs="Arial"/>
                <w:sz w:val="20"/>
                <w:szCs w:val="20"/>
              </w:rPr>
              <w:t xml:space="preserve">Vision </w:t>
            </w:r>
          </w:p>
        </w:tc>
        <w:tc>
          <w:tcPr>
            <w:tcW w:w="3330" w:type="dxa"/>
          </w:tcPr>
          <w:p w:rsidR="00490830" w:rsidRDefault="00490830">
            <w:pPr>
              <w:rPr>
                <w:rFonts w:ascii="Arial" w:hAnsi="Arial" w:cs="Arial"/>
                <w:sz w:val="20"/>
                <w:szCs w:val="20"/>
              </w:rPr>
            </w:pPr>
          </w:p>
        </w:tc>
        <w:tc>
          <w:tcPr>
            <w:tcW w:w="2340" w:type="dxa"/>
          </w:tcPr>
          <w:p w:rsidR="00490830" w:rsidRDefault="00490830">
            <w:pPr>
              <w:rPr>
                <w:rFonts w:ascii="Arial" w:hAnsi="Arial" w:cs="Arial"/>
                <w:sz w:val="20"/>
                <w:szCs w:val="20"/>
              </w:rPr>
            </w:pPr>
          </w:p>
        </w:tc>
      </w:tr>
      <w:tr w:rsidR="00490830" w:rsidTr="00EE6968">
        <w:tc>
          <w:tcPr>
            <w:tcW w:w="3784" w:type="dxa"/>
          </w:tcPr>
          <w:p w:rsidR="00490830" w:rsidRDefault="00490830">
            <w:pPr>
              <w:rPr>
                <w:rFonts w:ascii="Arial" w:hAnsi="Arial" w:cs="Arial"/>
                <w:sz w:val="20"/>
                <w:szCs w:val="20"/>
              </w:rPr>
            </w:pPr>
            <w:r>
              <w:rPr>
                <w:rFonts w:ascii="Arial" w:hAnsi="Arial" w:cs="Arial"/>
                <w:sz w:val="20"/>
                <w:szCs w:val="20"/>
              </w:rPr>
              <w:t xml:space="preserve">Hearing </w:t>
            </w:r>
          </w:p>
        </w:tc>
        <w:tc>
          <w:tcPr>
            <w:tcW w:w="3330" w:type="dxa"/>
          </w:tcPr>
          <w:p w:rsidR="00490830" w:rsidRDefault="00490830">
            <w:pPr>
              <w:rPr>
                <w:rFonts w:ascii="Arial" w:hAnsi="Arial" w:cs="Arial"/>
                <w:sz w:val="20"/>
                <w:szCs w:val="20"/>
              </w:rPr>
            </w:pPr>
          </w:p>
        </w:tc>
        <w:tc>
          <w:tcPr>
            <w:tcW w:w="2340" w:type="dxa"/>
          </w:tcPr>
          <w:p w:rsidR="00490830" w:rsidRDefault="00490830">
            <w:pPr>
              <w:rPr>
                <w:rFonts w:ascii="Arial" w:hAnsi="Arial" w:cs="Arial"/>
                <w:sz w:val="20"/>
                <w:szCs w:val="20"/>
              </w:rPr>
            </w:pPr>
          </w:p>
        </w:tc>
      </w:tr>
      <w:tr w:rsidR="00490830" w:rsidTr="00EE6968">
        <w:tc>
          <w:tcPr>
            <w:tcW w:w="3784" w:type="dxa"/>
          </w:tcPr>
          <w:p w:rsidR="00490830" w:rsidRDefault="00490830">
            <w:pPr>
              <w:rPr>
                <w:rFonts w:ascii="Arial" w:hAnsi="Arial" w:cs="Arial"/>
                <w:sz w:val="20"/>
                <w:szCs w:val="20"/>
              </w:rPr>
            </w:pPr>
            <w:r>
              <w:rPr>
                <w:rFonts w:ascii="Arial" w:hAnsi="Arial" w:cs="Arial"/>
                <w:sz w:val="20"/>
                <w:szCs w:val="20"/>
              </w:rPr>
              <w:t>Speech communication</w:t>
            </w:r>
          </w:p>
        </w:tc>
        <w:tc>
          <w:tcPr>
            <w:tcW w:w="3330" w:type="dxa"/>
          </w:tcPr>
          <w:p w:rsidR="00490830" w:rsidRDefault="00490830">
            <w:pPr>
              <w:rPr>
                <w:rFonts w:ascii="Arial" w:hAnsi="Arial" w:cs="Arial"/>
                <w:sz w:val="20"/>
                <w:szCs w:val="20"/>
              </w:rPr>
            </w:pPr>
          </w:p>
        </w:tc>
        <w:tc>
          <w:tcPr>
            <w:tcW w:w="2340" w:type="dxa"/>
          </w:tcPr>
          <w:p w:rsidR="00490830" w:rsidRDefault="00490830">
            <w:pPr>
              <w:rPr>
                <w:rFonts w:ascii="Arial" w:hAnsi="Arial" w:cs="Arial"/>
                <w:sz w:val="20"/>
                <w:szCs w:val="20"/>
              </w:rPr>
            </w:pPr>
          </w:p>
        </w:tc>
      </w:tr>
      <w:tr w:rsidR="00490830" w:rsidTr="00EE6968">
        <w:tc>
          <w:tcPr>
            <w:tcW w:w="3784" w:type="dxa"/>
          </w:tcPr>
          <w:p w:rsidR="00490830" w:rsidRDefault="00490830">
            <w:pPr>
              <w:rPr>
                <w:rFonts w:ascii="Arial" w:hAnsi="Arial" w:cs="Arial"/>
                <w:sz w:val="20"/>
                <w:szCs w:val="20"/>
              </w:rPr>
            </w:pPr>
            <w:r>
              <w:rPr>
                <w:rFonts w:ascii="Arial" w:hAnsi="Arial" w:cs="Arial"/>
                <w:sz w:val="20"/>
                <w:szCs w:val="20"/>
              </w:rPr>
              <w:t xml:space="preserve">Learning, cognition, and developmental </w:t>
            </w:r>
          </w:p>
        </w:tc>
        <w:tc>
          <w:tcPr>
            <w:tcW w:w="3330" w:type="dxa"/>
          </w:tcPr>
          <w:p w:rsidR="00490830" w:rsidRDefault="00490830">
            <w:pPr>
              <w:rPr>
                <w:rFonts w:ascii="Arial" w:hAnsi="Arial" w:cs="Arial"/>
                <w:sz w:val="20"/>
                <w:szCs w:val="20"/>
              </w:rPr>
            </w:pPr>
          </w:p>
        </w:tc>
        <w:tc>
          <w:tcPr>
            <w:tcW w:w="2340" w:type="dxa"/>
          </w:tcPr>
          <w:p w:rsidR="00490830" w:rsidRDefault="00490830">
            <w:pPr>
              <w:rPr>
                <w:rFonts w:ascii="Arial" w:hAnsi="Arial" w:cs="Arial"/>
                <w:sz w:val="20"/>
                <w:szCs w:val="20"/>
              </w:rPr>
            </w:pPr>
          </w:p>
        </w:tc>
      </w:tr>
      <w:tr w:rsidR="00490830" w:rsidTr="00EE6968">
        <w:tc>
          <w:tcPr>
            <w:tcW w:w="3784" w:type="dxa"/>
          </w:tcPr>
          <w:p w:rsidR="00490830" w:rsidRDefault="00490830">
            <w:pPr>
              <w:rPr>
                <w:rFonts w:ascii="Arial" w:hAnsi="Arial" w:cs="Arial"/>
                <w:sz w:val="20"/>
                <w:szCs w:val="20"/>
              </w:rPr>
            </w:pPr>
            <w:r>
              <w:rPr>
                <w:rFonts w:ascii="Arial" w:hAnsi="Arial" w:cs="Arial"/>
                <w:sz w:val="20"/>
                <w:szCs w:val="20"/>
              </w:rPr>
              <w:t xml:space="preserve">Mobility, seating and positioning </w:t>
            </w:r>
          </w:p>
        </w:tc>
        <w:tc>
          <w:tcPr>
            <w:tcW w:w="3330" w:type="dxa"/>
          </w:tcPr>
          <w:p w:rsidR="00490830" w:rsidRDefault="00490830">
            <w:pPr>
              <w:rPr>
                <w:rFonts w:ascii="Arial" w:hAnsi="Arial" w:cs="Arial"/>
                <w:sz w:val="20"/>
                <w:szCs w:val="20"/>
              </w:rPr>
            </w:pPr>
          </w:p>
        </w:tc>
        <w:tc>
          <w:tcPr>
            <w:tcW w:w="2340" w:type="dxa"/>
          </w:tcPr>
          <w:p w:rsidR="00490830" w:rsidRDefault="00490830">
            <w:pPr>
              <w:rPr>
                <w:rFonts w:ascii="Arial" w:hAnsi="Arial" w:cs="Arial"/>
                <w:sz w:val="20"/>
                <w:szCs w:val="20"/>
              </w:rPr>
            </w:pPr>
          </w:p>
        </w:tc>
      </w:tr>
      <w:tr w:rsidR="00490830" w:rsidTr="00EE6968">
        <w:tc>
          <w:tcPr>
            <w:tcW w:w="3784" w:type="dxa"/>
          </w:tcPr>
          <w:p w:rsidR="00490830" w:rsidRDefault="00490830">
            <w:pPr>
              <w:rPr>
                <w:rFonts w:ascii="Arial" w:hAnsi="Arial" w:cs="Arial"/>
                <w:sz w:val="20"/>
                <w:szCs w:val="20"/>
              </w:rPr>
            </w:pPr>
            <w:r>
              <w:rPr>
                <w:rFonts w:ascii="Arial" w:hAnsi="Arial" w:cs="Arial"/>
                <w:sz w:val="20"/>
                <w:szCs w:val="20"/>
              </w:rPr>
              <w:t xml:space="preserve">Daily living </w:t>
            </w:r>
          </w:p>
        </w:tc>
        <w:tc>
          <w:tcPr>
            <w:tcW w:w="3330" w:type="dxa"/>
          </w:tcPr>
          <w:p w:rsidR="00490830" w:rsidRDefault="00490830">
            <w:pPr>
              <w:rPr>
                <w:rFonts w:ascii="Arial" w:hAnsi="Arial" w:cs="Arial"/>
                <w:sz w:val="20"/>
                <w:szCs w:val="20"/>
              </w:rPr>
            </w:pPr>
          </w:p>
        </w:tc>
        <w:tc>
          <w:tcPr>
            <w:tcW w:w="2340" w:type="dxa"/>
          </w:tcPr>
          <w:p w:rsidR="00490830" w:rsidRDefault="00490830">
            <w:pPr>
              <w:rPr>
                <w:rFonts w:ascii="Arial" w:hAnsi="Arial" w:cs="Arial"/>
                <w:sz w:val="20"/>
                <w:szCs w:val="20"/>
              </w:rPr>
            </w:pPr>
          </w:p>
        </w:tc>
      </w:tr>
      <w:tr w:rsidR="00490830" w:rsidTr="00EE6968">
        <w:tc>
          <w:tcPr>
            <w:tcW w:w="3784" w:type="dxa"/>
          </w:tcPr>
          <w:p w:rsidR="00490830" w:rsidRDefault="00490830">
            <w:pPr>
              <w:rPr>
                <w:rFonts w:ascii="Arial" w:hAnsi="Arial" w:cs="Arial"/>
                <w:sz w:val="20"/>
                <w:szCs w:val="20"/>
              </w:rPr>
            </w:pPr>
            <w:r>
              <w:rPr>
                <w:rFonts w:ascii="Arial" w:hAnsi="Arial" w:cs="Arial"/>
                <w:sz w:val="20"/>
                <w:szCs w:val="20"/>
              </w:rPr>
              <w:t>Environmental adaptations</w:t>
            </w:r>
          </w:p>
        </w:tc>
        <w:tc>
          <w:tcPr>
            <w:tcW w:w="3330" w:type="dxa"/>
          </w:tcPr>
          <w:p w:rsidR="00490830" w:rsidRDefault="00490830">
            <w:pPr>
              <w:rPr>
                <w:rFonts w:ascii="Arial" w:hAnsi="Arial" w:cs="Arial"/>
                <w:sz w:val="20"/>
                <w:szCs w:val="20"/>
              </w:rPr>
            </w:pPr>
          </w:p>
        </w:tc>
        <w:tc>
          <w:tcPr>
            <w:tcW w:w="2340" w:type="dxa"/>
          </w:tcPr>
          <w:p w:rsidR="00490830" w:rsidRDefault="00490830">
            <w:pPr>
              <w:rPr>
                <w:rFonts w:ascii="Arial" w:hAnsi="Arial" w:cs="Arial"/>
                <w:sz w:val="20"/>
                <w:szCs w:val="20"/>
              </w:rPr>
            </w:pPr>
          </w:p>
        </w:tc>
      </w:tr>
      <w:tr w:rsidR="00490830" w:rsidTr="00EE6968">
        <w:tc>
          <w:tcPr>
            <w:tcW w:w="3784" w:type="dxa"/>
          </w:tcPr>
          <w:p w:rsidR="00490830" w:rsidRDefault="00490830">
            <w:pPr>
              <w:rPr>
                <w:rFonts w:ascii="Arial" w:hAnsi="Arial" w:cs="Arial"/>
                <w:sz w:val="20"/>
                <w:szCs w:val="20"/>
              </w:rPr>
            </w:pPr>
            <w:r>
              <w:rPr>
                <w:rFonts w:ascii="Arial" w:hAnsi="Arial" w:cs="Arial"/>
                <w:sz w:val="20"/>
                <w:szCs w:val="20"/>
              </w:rPr>
              <w:t xml:space="preserve">Vehicle modification and transportation </w:t>
            </w:r>
          </w:p>
        </w:tc>
        <w:tc>
          <w:tcPr>
            <w:tcW w:w="3330" w:type="dxa"/>
          </w:tcPr>
          <w:p w:rsidR="00490830" w:rsidRDefault="00490830">
            <w:pPr>
              <w:rPr>
                <w:rFonts w:ascii="Arial" w:hAnsi="Arial" w:cs="Arial"/>
                <w:sz w:val="20"/>
                <w:szCs w:val="20"/>
              </w:rPr>
            </w:pPr>
          </w:p>
        </w:tc>
        <w:tc>
          <w:tcPr>
            <w:tcW w:w="2340" w:type="dxa"/>
          </w:tcPr>
          <w:p w:rsidR="00490830" w:rsidRDefault="00490830">
            <w:pPr>
              <w:rPr>
                <w:rFonts w:ascii="Arial" w:hAnsi="Arial" w:cs="Arial"/>
                <w:sz w:val="20"/>
                <w:szCs w:val="20"/>
              </w:rPr>
            </w:pPr>
          </w:p>
        </w:tc>
      </w:tr>
      <w:tr w:rsidR="00490830" w:rsidTr="00EE6968">
        <w:tc>
          <w:tcPr>
            <w:tcW w:w="3784" w:type="dxa"/>
          </w:tcPr>
          <w:p w:rsidR="00490830" w:rsidRDefault="00490830">
            <w:pPr>
              <w:rPr>
                <w:rFonts w:ascii="Arial" w:hAnsi="Arial" w:cs="Arial"/>
                <w:sz w:val="20"/>
                <w:szCs w:val="20"/>
              </w:rPr>
            </w:pPr>
            <w:r>
              <w:rPr>
                <w:rFonts w:ascii="Arial" w:hAnsi="Arial" w:cs="Arial"/>
                <w:sz w:val="20"/>
                <w:szCs w:val="20"/>
              </w:rPr>
              <w:t xml:space="preserve">Computers and related </w:t>
            </w:r>
          </w:p>
        </w:tc>
        <w:tc>
          <w:tcPr>
            <w:tcW w:w="3330" w:type="dxa"/>
          </w:tcPr>
          <w:p w:rsidR="00490830" w:rsidRDefault="00490830">
            <w:pPr>
              <w:rPr>
                <w:rFonts w:ascii="Arial" w:hAnsi="Arial" w:cs="Arial"/>
                <w:sz w:val="20"/>
                <w:szCs w:val="20"/>
              </w:rPr>
            </w:pPr>
          </w:p>
        </w:tc>
        <w:tc>
          <w:tcPr>
            <w:tcW w:w="2340" w:type="dxa"/>
          </w:tcPr>
          <w:p w:rsidR="00490830" w:rsidRDefault="00490830">
            <w:pPr>
              <w:rPr>
                <w:rFonts w:ascii="Arial" w:hAnsi="Arial" w:cs="Arial"/>
                <w:sz w:val="20"/>
                <w:szCs w:val="20"/>
              </w:rPr>
            </w:pPr>
          </w:p>
        </w:tc>
      </w:tr>
      <w:tr w:rsidR="00490830" w:rsidTr="00EE6968">
        <w:tc>
          <w:tcPr>
            <w:tcW w:w="3784" w:type="dxa"/>
          </w:tcPr>
          <w:p w:rsidR="00490830" w:rsidRDefault="00490830">
            <w:pPr>
              <w:rPr>
                <w:rFonts w:ascii="Arial" w:hAnsi="Arial" w:cs="Arial"/>
                <w:sz w:val="20"/>
                <w:szCs w:val="20"/>
              </w:rPr>
            </w:pPr>
            <w:r>
              <w:rPr>
                <w:rFonts w:ascii="Arial" w:hAnsi="Arial" w:cs="Arial"/>
                <w:sz w:val="20"/>
                <w:szCs w:val="20"/>
              </w:rPr>
              <w:t>Recreation, sports, and leisure</w:t>
            </w:r>
          </w:p>
        </w:tc>
        <w:tc>
          <w:tcPr>
            <w:tcW w:w="3330" w:type="dxa"/>
          </w:tcPr>
          <w:p w:rsidR="00490830" w:rsidRDefault="00490830">
            <w:pPr>
              <w:rPr>
                <w:rFonts w:ascii="Arial" w:hAnsi="Arial" w:cs="Arial"/>
                <w:sz w:val="20"/>
                <w:szCs w:val="20"/>
              </w:rPr>
            </w:pPr>
          </w:p>
        </w:tc>
        <w:tc>
          <w:tcPr>
            <w:tcW w:w="2340" w:type="dxa"/>
          </w:tcPr>
          <w:p w:rsidR="00490830" w:rsidRDefault="00490830">
            <w:pPr>
              <w:rPr>
                <w:rFonts w:ascii="Arial" w:hAnsi="Arial" w:cs="Arial"/>
                <w:sz w:val="20"/>
                <w:szCs w:val="20"/>
              </w:rPr>
            </w:pPr>
          </w:p>
        </w:tc>
      </w:tr>
      <w:tr w:rsidR="00490830" w:rsidTr="00A12DD1">
        <w:tc>
          <w:tcPr>
            <w:tcW w:w="3784" w:type="dxa"/>
          </w:tcPr>
          <w:p w:rsidR="00490830" w:rsidRDefault="00490830">
            <w:pPr>
              <w:rPr>
                <w:rFonts w:ascii="Arial" w:hAnsi="Arial" w:cs="Arial"/>
                <w:b/>
                <w:sz w:val="20"/>
                <w:szCs w:val="20"/>
              </w:rPr>
            </w:pPr>
            <w:r>
              <w:rPr>
                <w:rFonts w:ascii="Arial" w:hAnsi="Arial" w:cs="Arial"/>
                <w:b/>
                <w:sz w:val="20"/>
                <w:szCs w:val="20"/>
              </w:rPr>
              <w:t>Total</w:t>
            </w:r>
          </w:p>
        </w:tc>
        <w:tc>
          <w:tcPr>
            <w:tcW w:w="3330" w:type="dxa"/>
            <w:vAlign w:val="center"/>
          </w:tcPr>
          <w:p w:rsidR="00490830" w:rsidRDefault="00490830" w:rsidP="00A12DD1">
            <w:pPr>
              <w:jc w:val="center"/>
              <w:rPr>
                <w:rFonts w:ascii="Arial" w:hAnsi="Arial" w:cs="Arial"/>
                <w:i/>
                <w:sz w:val="20"/>
                <w:szCs w:val="20"/>
              </w:rPr>
            </w:pPr>
            <w:r>
              <w:rPr>
                <w:rFonts w:ascii="Arial" w:hAnsi="Arial" w:cs="Arial"/>
                <w:i/>
                <w:sz w:val="20"/>
                <w:szCs w:val="20"/>
              </w:rPr>
              <w:t>System-generated</w:t>
            </w:r>
          </w:p>
        </w:tc>
        <w:tc>
          <w:tcPr>
            <w:tcW w:w="2340" w:type="dxa"/>
            <w:vAlign w:val="center"/>
          </w:tcPr>
          <w:p w:rsidR="00490830" w:rsidRDefault="00490830" w:rsidP="00A12DD1">
            <w:pPr>
              <w:jc w:val="center"/>
              <w:rPr>
                <w:rFonts w:ascii="Arial" w:hAnsi="Arial" w:cs="Arial"/>
                <w:i/>
                <w:sz w:val="20"/>
                <w:szCs w:val="20"/>
              </w:rPr>
            </w:pPr>
            <w:r>
              <w:rPr>
                <w:rFonts w:ascii="Arial" w:hAnsi="Arial" w:cs="Arial"/>
                <w:sz w:val="20"/>
                <w:szCs w:val="20"/>
              </w:rPr>
              <w:t>$</w:t>
            </w:r>
            <w:r>
              <w:rPr>
                <w:rFonts w:ascii="Arial" w:hAnsi="Arial" w:cs="Arial"/>
                <w:i/>
                <w:sz w:val="20"/>
                <w:szCs w:val="20"/>
              </w:rPr>
              <w:t xml:space="preserve"> System-generated</w:t>
            </w:r>
          </w:p>
        </w:tc>
      </w:tr>
    </w:tbl>
    <w:p w:rsidR="00E91930" w:rsidRDefault="00490830">
      <w:pPr>
        <w:rPr>
          <w:rFonts w:ascii="Arial" w:hAnsi="Arial" w:cs="Arial"/>
          <w:i/>
          <w:sz w:val="20"/>
          <w:szCs w:val="20"/>
        </w:rPr>
      </w:pPr>
      <w:r>
        <w:rPr>
          <w:rFonts w:ascii="Arial" w:hAnsi="Arial" w:cs="Arial"/>
          <w:i/>
          <w:sz w:val="20"/>
          <w:szCs w:val="20"/>
        </w:rPr>
        <w:t>(System will generate an error message if total dollar value of loans does not match amount reported in the Total Dollar Value of Revolving Loans and Partnership Loans calculated in Item 3(b) above.)</w:t>
      </w:r>
    </w:p>
    <w:p w:rsidR="00490830" w:rsidRPr="004526A3" w:rsidRDefault="004526A3" w:rsidP="004526A3">
      <w:pPr>
        <w:pStyle w:val="Heading2"/>
        <w:rPr>
          <w:i/>
        </w:rPr>
      </w:pPr>
      <w:r w:rsidRPr="004526A3">
        <w:rPr>
          <w:i/>
        </w:rPr>
        <w:t xml:space="preserve">6.  Defaults </w:t>
      </w:r>
    </w:p>
    <w:p w:rsidR="006D6F11" w:rsidRPr="006D6F11" w:rsidRDefault="00490830" w:rsidP="000C541D">
      <w:pPr>
        <w:spacing w:after="120"/>
        <w:ind w:firstLine="432"/>
      </w:pPr>
      <w:r>
        <w:t xml:space="preserve">In the </w:t>
      </w:r>
      <w:r w:rsidR="000822E9">
        <w:t xml:space="preserve">first cell </w:t>
      </w:r>
      <w:r>
        <w:t>below, enter the numbe</w:t>
      </w:r>
      <w:r w:rsidR="00504C2F">
        <w:t>r of loans that were in default</w:t>
      </w:r>
      <w:r>
        <w:t xml:space="preserve"> during this reporting period. A loan is in default</w:t>
      </w:r>
      <w:r w:rsidR="009633BD">
        <w:t xml:space="preserve"> after </w:t>
      </w:r>
      <w:r>
        <w:t>120 days in which the borrower has not made the schedule</w:t>
      </w:r>
      <w:r w:rsidR="00326E46">
        <w:t>d</w:t>
      </w:r>
      <w:r>
        <w:t xml:space="preserve"> payment for the balance still owed; or at which time the organization administering the loan paid the lending institution the remaining agreed upon balance of loan. Do not count any payments that may have been made by the loan administering organization on behalf of the borrower during that 120-day period as payments made by the borrower. (Rescue payments do not count as borrower payments and the 120 day clock continues).   </w:t>
      </w:r>
      <w:bookmarkStart w:id="33" w:name="_Toc127950626"/>
      <w:bookmarkStart w:id="34" w:name="_Toc128821236"/>
      <w:bookmarkStart w:id="35" w:name="_Toc128821449"/>
    </w:p>
    <w:p w:rsidR="00490830" w:rsidRPr="006D6F11" w:rsidRDefault="000822E9" w:rsidP="000C541D">
      <w:pPr>
        <w:pStyle w:val="BodyTextFirstIndent"/>
        <w:ind w:firstLine="432"/>
      </w:pPr>
      <w:r>
        <w:t>In the second cell below</w:t>
      </w:r>
      <w:r w:rsidR="009633BD">
        <w:t xml:space="preserve"> </w:t>
      </w:r>
      <w:r w:rsidR="00490830" w:rsidRPr="006D6F11">
        <w:t>enter the net dollar loss on defaulted loans</w:t>
      </w:r>
      <w:r w:rsidR="002D69A8">
        <w:t xml:space="preserve">.  </w:t>
      </w:r>
      <w:r w:rsidR="00490830" w:rsidRPr="006D6F11">
        <w:t>Net dollar loss on loans means the amount lost as a result of default during this reporting period after subtracting any funds that were recovered.  It includes the amount that is</w:t>
      </w:r>
      <w:r w:rsidR="00504C2F">
        <w:t xml:space="preserve"> unpaid on any loans in default</w:t>
      </w:r>
      <w:r w:rsidR="00490830" w:rsidRPr="006D6F11">
        <w:t xml:space="preserve"> and any loan guarantee payout amounts minus the amount of collateral recovered.  </w:t>
      </w:r>
    </w:p>
    <w:tbl>
      <w:tblPr>
        <w:tblW w:w="891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14" w:type="dxa"/>
          <w:right w:w="72" w:type="dxa"/>
        </w:tblCellMar>
        <w:tblLook w:val="01E0" w:firstRow="1" w:lastRow="1" w:firstColumn="1" w:lastColumn="1" w:noHBand="0" w:noVBand="0"/>
      </w:tblPr>
      <w:tblGrid>
        <w:gridCol w:w="4770"/>
        <w:gridCol w:w="4140"/>
      </w:tblGrid>
      <w:tr w:rsidR="00563464" w:rsidTr="00563464">
        <w:trPr>
          <w:trHeight w:val="294"/>
        </w:trPr>
        <w:tc>
          <w:tcPr>
            <w:tcW w:w="4770" w:type="dxa"/>
            <w:vAlign w:val="bottom"/>
          </w:tcPr>
          <w:p w:rsidR="00563464" w:rsidRDefault="00563464">
            <w:pPr>
              <w:jc w:val="center"/>
              <w:rPr>
                <w:rFonts w:ascii="Arial" w:hAnsi="Arial" w:cs="Arial"/>
                <w:b/>
                <w:sz w:val="20"/>
                <w:szCs w:val="20"/>
              </w:rPr>
            </w:pPr>
            <w:r>
              <w:rPr>
                <w:rFonts w:ascii="Arial" w:hAnsi="Arial" w:cs="Arial"/>
                <w:b/>
                <w:sz w:val="20"/>
                <w:szCs w:val="20"/>
              </w:rPr>
              <w:t xml:space="preserve">Number of Loans in Default </w:t>
            </w:r>
          </w:p>
        </w:tc>
        <w:tc>
          <w:tcPr>
            <w:tcW w:w="4140" w:type="dxa"/>
            <w:vAlign w:val="bottom"/>
          </w:tcPr>
          <w:p w:rsidR="00563464" w:rsidRDefault="00563464" w:rsidP="00EE3378">
            <w:pPr>
              <w:jc w:val="center"/>
              <w:rPr>
                <w:rFonts w:ascii="Arial" w:hAnsi="Arial" w:cs="Arial"/>
                <w:b/>
                <w:sz w:val="20"/>
                <w:szCs w:val="20"/>
              </w:rPr>
            </w:pPr>
            <w:r>
              <w:rPr>
                <w:rFonts w:ascii="Arial" w:hAnsi="Arial" w:cs="Arial"/>
                <w:b/>
                <w:sz w:val="20"/>
                <w:szCs w:val="20"/>
              </w:rPr>
              <w:t xml:space="preserve">Net Dollar Loss on Loans </w:t>
            </w:r>
          </w:p>
        </w:tc>
      </w:tr>
      <w:tr w:rsidR="00563464" w:rsidTr="00563464">
        <w:trPr>
          <w:trHeight w:val="213"/>
        </w:trPr>
        <w:tc>
          <w:tcPr>
            <w:tcW w:w="4770" w:type="dxa"/>
            <w:vAlign w:val="bottom"/>
          </w:tcPr>
          <w:p w:rsidR="00563464" w:rsidRDefault="00563464">
            <w:pPr>
              <w:jc w:val="center"/>
              <w:rPr>
                <w:rFonts w:ascii="Arial" w:hAnsi="Arial" w:cs="Arial"/>
                <w:sz w:val="20"/>
                <w:szCs w:val="20"/>
              </w:rPr>
            </w:pPr>
          </w:p>
        </w:tc>
        <w:tc>
          <w:tcPr>
            <w:tcW w:w="4140" w:type="dxa"/>
            <w:vAlign w:val="bottom"/>
          </w:tcPr>
          <w:p w:rsidR="00563464" w:rsidRDefault="00563464">
            <w:pPr>
              <w:jc w:val="center"/>
              <w:rPr>
                <w:rFonts w:ascii="Arial" w:hAnsi="Arial" w:cs="Arial"/>
                <w:sz w:val="20"/>
                <w:szCs w:val="20"/>
              </w:rPr>
            </w:pPr>
          </w:p>
        </w:tc>
      </w:tr>
    </w:tbl>
    <w:p w:rsidR="008F5FA4" w:rsidRDefault="008F5FA4" w:rsidP="008F5FA4">
      <w:bookmarkStart w:id="36" w:name="_Toc130958120"/>
    </w:p>
    <w:p w:rsidR="008F5FA4" w:rsidRPr="002D69A8" w:rsidRDefault="008F5FA4" w:rsidP="008F5FA4">
      <w:r w:rsidRPr="002D69A8">
        <w:t xml:space="preserve">Note:  If you have a loan in default for this reporting period and you reasonably believe you will be able to recoup some of the net dollar loss associated with this default during the next reporting period you can choose to defer reporting the default and the net dollar loss until the next reporting period.  This should only occur when loans went into default later in the current reporting period and you have not had sufficient time to sell or otherwise recoup some of the value of the collateral.  </w:t>
      </w:r>
    </w:p>
    <w:p w:rsidR="002B16B8" w:rsidRPr="004526A3" w:rsidRDefault="002B16B8" w:rsidP="002B16B8">
      <w:pPr>
        <w:pStyle w:val="Heading2"/>
        <w:rPr>
          <w:i/>
        </w:rPr>
      </w:pPr>
      <w:r>
        <w:rPr>
          <w:i/>
        </w:rPr>
        <w:lastRenderedPageBreak/>
        <w:t>7</w:t>
      </w:r>
      <w:r w:rsidRPr="004526A3">
        <w:rPr>
          <w:i/>
        </w:rPr>
        <w:t xml:space="preserve">.  </w:t>
      </w:r>
      <w:r w:rsidR="00EE5D34">
        <w:rPr>
          <w:i/>
        </w:rPr>
        <w:t xml:space="preserve">Additional Data for </w:t>
      </w:r>
      <w:r>
        <w:rPr>
          <w:i/>
        </w:rPr>
        <w:t xml:space="preserve">Title III funded AFP </w:t>
      </w:r>
    </w:p>
    <w:p w:rsidR="00EB5289" w:rsidRDefault="00261896" w:rsidP="00EB5289">
      <w:pPr>
        <w:pStyle w:val="BodyTextFirstIndent"/>
        <w:spacing w:after="240"/>
        <w:ind w:firstLine="0"/>
        <w:rPr>
          <w:rStyle w:val="StyleBodyTextFirstIndentBoldChar"/>
          <w:rFonts w:ascii="Times New Roman" w:hAnsi="Times New Roman"/>
          <w:b w:val="0"/>
          <w:iCs/>
        </w:rPr>
      </w:pPr>
      <w:r>
        <w:rPr>
          <w:rStyle w:val="StyleBodyTextFirstIndentBoldChar"/>
          <w:rFonts w:ascii="Times New Roman" w:hAnsi="Times New Roman"/>
          <w:b w:val="0"/>
          <w:iCs/>
        </w:rPr>
        <w:t xml:space="preserve">This section </w:t>
      </w:r>
      <w:r w:rsidR="00FD5901">
        <w:rPr>
          <w:rStyle w:val="StyleBodyTextFirstIndentBoldChar"/>
          <w:rFonts w:ascii="Times New Roman" w:hAnsi="Times New Roman"/>
          <w:b w:val="0"/>
          <w:iCs/>
        </w:rPr>
        <w:t xml:space="preserve">collects </w:t>
      </w:r>
      <w:r>
        <w:rPr>
          <w:rStyle w:val="StyleBodyTextFirstIndentBoldChar"/>
          <w:rFonts w:ascii="Times New Roman" w:hAnsi="Times New Roman"/>
          <w:b w:val="0"/>
          <w:iCs/>
        </w:rPr>
        <w:t xml:space="preserve">additional </w:t>
      </w:r>
      <w:r w:rsidR="002B16B8" w:rsidRPr="002B16B8">
        <w:rPr>
          <w:rStyle w:val="StyleBodyTextFirstIndentBoldChar"/>
          <w:rFonts w:ascii="Times New Roman" w:hAnsi="Times New Roman"/>
          <w:b w:val="0"/>
          <w:iCs/>
        </w:rPr>
        <w:t>d</w:t>
      </w:r>
      <w:r>
        <w:rPr>
          <w:rStyle w:val="StyleBodyTextFirstIndentBoldChar"/>
          <w:rFonts w:ascii="Times New Roman" w:hAnsi="Times New Roman"/>
          <w:b w:val="0"/>
          <w:iCs/>
        </w:rPr>
        <w:t>ata ONLY for financial loan</w:t>
      </w:r>
      <w:r w:rsidR="00733DB5">
        <w:rPr>
          <w:rStyle w:val="StyleBodyTextFirstIndentBoldChar"/>
          <w:rFonts w:ascii="Times New Roman" w:hAnsi="Times New Roman"/>
          <w:b w:val="0"/>
          <w:iCs/>
        </w:rPr>
        <w:t>s</w:t>
      </w:r>
      <w:r>
        <w:rPr>
          <w:rStyle w:val="StyleBodyTextFirstIndentBoldChar"/>
          <w:rFonts w:ascii="Times New Roman" w:hAnsi="Times New Roman"/>
          <w:b w:val="0"/>
          <w:iCs/>
        </w:rPr>
        <w:t xml:space="preserve"> that are </w:t>
      </w:r>
      <w:r w:rsidR="00733DB5">
        <w:rPr>
          <w:rStyle w:val="StyleBodyTextFirstIndentBoldChar"/>
          <w:rFonts w:ascii="Times New Roman" w:hAnsi="Times New Roman"/>
          <w:b w:val="0"/>
          <w:iCs/>
        </w:rPr>
        <w:t xml:space="preserve">part of </w:t>
      </w:r>
      <w:r w:rsidR="00FD5901">
        <w:rPr>
          <w:rStyle w:val="StyleBodyTextFirstIndentBoldChar"/>
          <w:rFonts w:ascii="Times New Roman" w:hAnsi="Times New Roman"/>
          <w:b w:val="0"/>
          <w:iCs/>
        </w:rPr>
        <w:t xml:space="preserve">a </w:t>
      </w:r>
      <w:r>
        <w:rPr>
          <w:rStyle w:val="StyleBodyTextFirstIndentBoldChar"/>
          <w:rFonts w:ascii="Times New Roman" w:hAnsi="Times New Roman"/>
          <w:b w:val="0"/>
          <w:iCs/>
        </w:rPr>
        <w:t xml:space="preserve">Title III funded Alternative Financing Program (AFP).  By completing this section you will NOT need to submit </w:t>
      </w:r>
      <w:r w:rsidR="00733DB5">
        <w:rPr>
          <w:rStyle w:val="StyleBodyTextFirstIndentBoldChar"/>
          <w:rFonts w:ascii="Times New Roman" w:hAnsi="Times New Roman"/>
          <w:b w:val="0"/>
          <w:iCs/>
        </w:rPr>
        <w:t xml:space="preserve">these loans in the </w:t>
      </w:r>
      <w:r>
        <w:rPr>
          <w:rStyle w:val="StyleBodyTextFirstIndentBoldChar"/>
          <w:rFonts w:ascii="Times New Roman" w:hAnsi="Times New Roman"/>
          <w:b w:val="0"/>
          <w:iCs/>
        </w:rPr>
        <w:t xml:space="preserve">separate AFP Progress Report.  </w:t>
      </w:r>
    </w:p>
    <w:p w:rsidR="00874C85" w:rsidRDefault="000170DC" w:rsidP="00874C85">
      <w:pPr>
        <w:pStyle w:val="Heading3"/>
        <w:ind w:left="450" w:hanging="450"/>
      </w:pPr>
      <w:r>
        <w:rPr>
          <w:rFonts w:ascii="Times New Roman" w:hAnsi="Times New Roman"/>
          <w:sz w:val="24"/>
          <w:szCs w:val="24"/>
        </w:rPr>
        <w:t xml:space="preserve">a) </w:t>
      </w:r>
      <w:r w:rsidR="00874C85">
        <w:rPr>
          <w:rFonts w:ascii="Times New Roman" w:hAnsi="Times New Roman"/>
          <w:sz w:val="24"/>
          <w:szCs w:val="24"/>
        </w:rPr>
        <w:t>Range of Dollar Amounts of Loans Provided</w:t>
      </w:r>
    </w:p>
    <w:p w:rsidR="00874C85" w:rsidRDefault="00874C85" w:rsidP="00874C85">
      <w:pPr>
        <w:spacing w:after="120"/>
        <w:ind w:left="86"/>
      </w:pPr>
      <w:r>
        <w:t xml:space="preserve">In the table below, enter how many loans were made within the range of dollar amounts shown below.  This is the dollar amount of the entire loan, not the dollar amount divided among different devices if more than one device was purchased.  </w:t>
      </w:r>
    </w:p>
    <w:tbl>
      <w:tblPr>
        <w:tblpPr w:leftFromText="180" w:rightFromText="180" w:vertAnchor="text" w:horzAnchor="margin" w:tblpXSpec="right" w:tblpY="54"/>
        <w:tblW w:w="9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29" w:type="dxa"/>
          <w:bottom w:w="29" w:type="dxa"/>
          <w:right w:w="29" w:type="dxa"/>
        </w:tblCellMar>
        <w:tblLook w:val="0000" w:firstRow="0" w:lastRow="0" w:firstColumn="0" w:lastColumn="0" w:noHBand="0" w:noVBand="0"/>
      </w:tblPr>
      <w:tblGrid>
        <w:gridCol w:w="1260"/>
        <w:gridCol w:w="900"/>
        <w:gridCol w:w="900"/>
        <w:gridCol w:w="900"/>
        <w:gridCol w:w="900"/>
        <w:gridCol w:w="900"/>
        <w:gridCol w:w="900"/>
        <w:gridCol w:w="900"/>
        <w:gridCol w:w="900"/>
        <w:gridCol w:w="900"/>
      </w:tblGrid>
      <w:tr w:rsidR="00874C85" w:rsidTr="00874C85">
        <w:trPr>
          <w:cantSplit/>
        </w:trPr>
        <w:tc>
          <w:tcPr>
            <w:tcW w:w="1260" w:type="dxa"/>
            <w:vMerge w:val="restart"/>
            <w:vAlign w:val="bottom"/>
          </w:tcPr>
          <w:p w:rsidR="00874C85" w:rsidRDefault="00874C85" w:rsidP="009931FC">
            <w:pPr>
              <w:rPr>
                <w:b/>
              </w:rPr>
            </w:pPr>
          </w:p>
        </w:tc>
        <w:tc>
          <w:tcPr>
            <w:tcW w:w="8100" w:type="dxa"/>
            <w:gridSpan w:val="9"/>
            <w:vAlign w:val="bottom"/>
          </w:tcPr>
          <w:p w:rsidR="00874C85" w:rsidRDefault="00874C85" w:rsidP="009931FC">
            <w:pPr>
              <w:jc w:val="center"/>
              <w:rPr>
                <w:b/>
                <w:bCs w:val="0"/>
              </w:rPr>
            </w:pPr>
            <w:r>
              <w:rPr>
                <w:b/>
              </w:rPr>
              <w:t xml:space="preserve">Number and Percentage of Loans </w:t>
            </w:r>
            <w:r>
              <w:rPr>
                <w:b/>
              </w:rPr>
              <w:br/>
              <w:t>Made to Applicants in the Amount of</w:t>
            </w:r>
          </w:p>
        </w:tc>
      </w:tr>
      <w:tr w:rsidR="00874C85" w:rsidTr="00874C85">
        <w:trPr>
          <w:cantSplit/>
        </w:trPr>
        <w:tc>
          <w:tcPr>
            <w:tcW w:w="1260" w:type="dxa"/>
            <w:vMerge/>
            <w:vAlign w:val="bottom"/>
          </w:tcPr>
          <w:p w:rsidR="00874C85" w:rsidRDefault="00874C85" w:rsidP="009931FC">
            <w:pPr>
              <w:jc w:val="center"/>
              <w:rPr>
                <w:b/>
              </w:rPr>
            </w:pPr>
          </w:p>
        </w:tc>
        <w:tc>
          <w:tcPr>
            <w:tcW w:w="900" w:type="dxa"/>
            <w:vAlign w:val="bottom"/>
          </w:tcPr>
          <w:p w:rsidR="00874C85" w:rsidRDefault="00874C85" w:rsidP="009931FC">
            <w:pPr>
              <w:rPr>
                <w:b/>
                <w:sz w:val="20"/>
                <w:szCs w:val="20"/>
              </w:rPr>
            </w:pPr>
            <w:r>
              <w:rPr>
                <w:b/>
                <w:sz w:val="20"/>
                <w:szCs w:val="20"/>
              </w:rPr>
              <w:t xml:space="preserve">   $1,000 </w:t>
            </w:r>
          </w:p>
          <w:p w:rsidR="00874C85" w:rsidRDefault="00874C85" w:rsidP="009931FC">
            <w:pPr>
              <w:jc w:val="center"/>
              <w:rPr>
                <w:b/>
                <w:sz w:val="20"/>
                <w:szCs w:val="20"/>
              </w:rPr>
            </w:pPr>
            <w:r>
              <w:rPr>
                <w:b/>
                <w:sz w:val="20"/>
                <w:szCs w:val="20"/>
              </w:rPr>
              <w:t>or       Less</w:t>
            </w:r>
          </w:p>
        </w:tc>
        <w:tc>
          <w:tcPr>
            <w:tcW w:w="900" w:type="dxa"/>
            <w:vAlign w:val="bottom"/>
          </w:tcPr>
          <w:p w:rsidR="00874C85" w:rsidRDefault="00874C85" w:rsidP="009931FC">
            <w:pPr>
              <w:jc w:val="center"/>
              <w:rPr>
                <w:b/>
                <w:sz w:val="20"/>
                <w:szCs w:val="20"/>
              </w:rPr>
            </w:pPr>
            <w:r>
              <w:rPr>
                <w:b/>
                <w:sz w:val="20"/>
                <w:szCs w:val="20"/>
              </w:rPr>
              <w:t xml:space="preserve">$1,001  </w:t>
            </w:r>
          </w:p>
          <w:p w:rsidR="00874C85" w:rsidRDefault="00874C85" w:rsidP="009931FC">
            <w:pPr>
              <w:jc w:val="center"/>
              <w:rPr>
                <w:b/>
                <w:sz w:val="20"/>
                <w:szCs w:val="20"/>
              </w:rPr>
            </w:pPr>
            <w:r>
              <w:rPr>
                <w:b/>
                <w:sz w:val="20"/>
                <w:szCs w:val="20"/>
              </w:rPr>
              <w:t xml:space="preserve">to </w:t>
            </w:r>
          </w:p>
          <w:p w:rsidR="00874C85" w:rsidRDefault="00874C85" w:rsidP="009931FC">
            <w:pPr>
              <w:jc w:val="center"/>
              <w:rPr>
                <w:b/>
                <w:sz w:val="20"/>
                <w:szCs w:val="20"/>
              </w:rPr>
            </w:pPr>
            <w:r>
              <w:rPr>
                <w:b/>
                <w:sz w:val="20"/>
                <w:szCs w:val="20"/>
              </w:rPr>
              <w:t>$5,000</w:t>
            </w:r>
          </w:p>
        </w:tc>
        <w:tc>
          <w:tcPr>
            <w:tcW w:w="900" w:type="dxa"/>
          </w:tcPr>
          <w:p w:rsidR="00874C85" w:rsidRDefault="00874C85" w:rsidP="009931FC">
            <w:pPr>
              <w:jc w:val="center"/>
              <w:rPr>
                <w:b/>
                <w:sz w:val="20"/>
                <w:szCs w:val="20"/>
              </w:rPr>
            </w:pPr>
          </w:p>
          <w:p w:rsidR="00874C85" w:rsidRDefault="00874C85" w:rsidP="009931FC">
            <w:pPr>
              <w:jc w:val="center"/>
              <w:rPr>
                <w:b/>
                <w:sz w:val="20"/>
                <w:szCs w:val="20"/>
              </w:rPr>
            </w:pPr>
            <w:r>
              <w:rPr>
                <w:b/>
                <w:sz w:val="20"/>
                <w:szCs w:val="20"/>
              </w:rPr>
              <w:t>$5,001   to $10,000</w:t>
            </w:r>
          </w:p>
        </w:tc>
        <w:tc>
          <w:tcPr>
            <w:tcW w:w="900" w:type="dxa"/>
          </w:tcPr>
          <w:p w:rsidR="00874C85" w:rsidRDefault="00874C85" w:rsidP="009931FC">
            <w:pPr>
              <w:jc w:val="center"/>
              <w:rPr>
                <w:b/>
                <w:sz w:val="20"/>
                <w:szCs w:val="20"/>
              </w:rPr>
            </w:pPr>
          </w:p>
          <w:p w:rsidR="00874C85" w:rsidRDefault="00874C85" w:rsidP="009931FC">
            <w:pPr>
              <w:jc w:val="center"/>
              <w:rPr>
                <w:b/>
                <w:sz w:val="20"/>
                <w:szCs w:val="20"/>
              </w:rPr>
            </w:pPr>
            <w:r>
              <w:rPr>
                <w:b/>
                <w:sz w:val="20"/>
                <w:szCs w:val="20"/>
              </w:rPr>
              <w:t>$10,001 to $15,000</w:t>
            </w:r>
          </w:p>
        </w:tc>
        <w:tc>
          <w:tcPr>
            <w:tcW w:w="900" w:type="dxa"/>
            <w:vAlign w:val="bottom"/>
          </w:tcPr>
          <w:p w:rsidR="00874C85" w:rsidRDefault="00874C85" w:rsidP="009931FC">
            <w:pPr>
              <w:jc w:val="center"/>
              <w:rPr>
                <w:b/>
                <w:sz w:val="20"/>
                <w:szCs w:val="20"/>
              </w:rPr>
            </w:pPr>
            <w:r>
              <w:rPr>
                <w:b/>
                <w:sz w:val="20"/>
                <w:szCs w:val="20"/>
              </w:rPr>
              <w:t>$15,001 to $20,000</w:t>
            </w:r>
          </w:p>
        </w:tc>
        <w:tc>
          <w:tcPr>
            <w:tcW w:w="900" w:type="dxa"/>
            <w:vAlign w:val="bottom"/>
          </w:tcPr>
          <w:p w:rsidR="00874C85" w:rsidRDefault="00874C85" w:rsidP="009931FC">
            <w:pPr>
              <w:jc w:val="center"/>
              <w:rPr>
                <w:b/>
                <w:sz w:val="20"/>
                <w:szCs w:val="20"/>
              </w:rPr>
            </w:pPr>
            <w:r>
              <w:rPr>
                <w:b/>
                <w:sz w:val="20"/>
                <w:szCs w:val="20"/>
              </w:rPr>
              <w:t>$20,001 to $25,000</w:t>
            </w:r>
          </w:p>
        </w:tc>
        <w:tc>
          <w:tcPr>
            <w:tcW w:w="900" w:type="dxa"/>
            <w:vAlign w:val="bottom"/>
          </w:tcPr>
          <w:p w:rsidR="00874C85" w:rsidRDefault="00874C85" w:rsidP="009931FC">
            <w:pPr>
              <w:jc w:val="center"/>
              <w:rPr>
                <w:b/>
                <w:sz w:val="20"/>
                <w:szCs w:val="20"/>
              </w:rPr>
            </w:pPr>
            <w:r>
              <w:rPr>
                <w:b/>
                <w:sz w:val="20"/>
                <w:szCs w:val="20"/>
              </w:rPr>
              <w:t>$25,001 to $50,000</w:t>
            </w:r>
          </w:p>
        </w:tc>
        <w:tc>
          <w:tcPr>
            <w:tcW w:w="900" w:type="dxa"/>
            <w:vAlign w:val="bottom"/>
          </w:tcPr>
          <w:p w:rsidR="00874C85" w:rsidRDefault="00874C85" w:rsidP="009931FC">
            <w:pPr>
              <w:jc w:val="center"/>
              <w:rPr>
                <w:b/>
                <w:sz w:val="20"/>
                <w:szCs w:val="20"/>
              </w:rPr>
            </w:pPr>
            <w:r>
              <w:rPr>
                <w:b/>
                <w:sz w:val="20"/>
                <w:szCs w:val="20"/>
              </w:rPr>
              <w:t>$50,001 or More</w:t>
            </w:r>
          </w:p>
        </w:tc>
        <w:tc>
          <w:tcPr>
            <w:tcW w:w="900" w:type="dxa"/>
          </w:tcPr>
          <w:p w:rsidR="00874C85" w:rsidRDefault="00874C85" w:rsidP="009931FC">
            <w:pPr>
              <w:jc w:val="center"/>
              <w:rPr>
                <w:b/>
                <w:bCs w:val="0"/>
                <w:sz w:val="20"/>
                <w:szCs w:val="20"/>
              </w:rPr>
            </w:pPr>
          </w:p>
          <w:p w:rsidR="00874C85" w:rsidRDefault="00874C85" w:rsidP="009931FC">
            <w:pPr>
              <w:jc w:val="center"/>
              <w:rPr>
                <w:b/>
                <w:bCs w:val="0"/>
                <w:sz w:val="20"/>
                <w:szCs w:val="20"/>
              </w:rPr>
            </w:pPr>
            <w:r>
              <w:rPr>
                <w:b/>
                <w:bCs w:val="0"/>
                <w:sz w:val="20"/>
                <w:szCs w:val="20"/>
              </w:rPr>
              <w:t>Total</w:t>
            </w:r>
          </w:p>
        </w:tc>
      </w:tr>
      <w:tr w:rsidR="00874C85" w:rsidTr="00874C85">
        <w:tc>
          <w:tcPr>
            <w:tcW w:w="1260" w:type="dxa"/>
          </w:tcPr>
          <w:p w:rsidR="00874C85" w:rsidRDefault="00874C85" w:rsidP="009931FC">
            <w:pPr>
              <w:rPr>
                <w:b/>
              </w:rPr>
            </w:pPr>
            <w:r>
              <w:rPr>
                <w:b/>
              </w:rPr>
              <w:t>Number of loans</w:t>
            </w:r>
          </w:p>
        </w:tc>
        <w:tc>
          <w:tcPr>
            <w:tcW w:w="900" w:type="dxa"/>
          </w:tcPr>
          <w:p w:rsidR="00874C85" w:rsidRDefault="00874C85" w:rsidP="009931FC"/>
        </w:tc>
        <w:tc>
          <w:tcPr>
            <w:tcW w:w="900" w:type="dxa"/>
          </w:tcPr>
          <w:p w:rsidR="00874C85" w:rsidRDefault="00874C85" w:rsidP="009931FC"/>
        </w:tc>
        <w:tc>
          <w:tcPr>
            <w:tcW w:w="900" w:type="dxa"/>
          </w:tcPr>
          <w:p w:rsidR="00874C85" w:rsidRDefault="00874C85" w:rsidP="009931FC"/>
        </w:tc>
        <w:tc>
          <w:tcPr>
            <w:tcW w:w="900" w:type="dxa"/>
          </w:tcPr>
          <w:p w:rsidR="00874C85" w:rsidRDefault="00874C85" w:rsidP="009931FC"/>
        </w:tc>
        <w:tc>
          <w:tcPr>
            <w:tcW w:w="900" w:type="dxa"/>
          </w:tcPr>
          <w:p w:rsidR="00874C85" w:rsidRDefault="00874C85" w:rsidP="009931FC"/>
        </w:tc>
        <w:tc>
          <w:tcPr>
            <w:tcW w:w="900" w:type="dxa"/>
          </w:tcPr>
          <w:p w:rsidR="00874C85" w:rsidRDefault="00874C85" w:rsidP="009931FC">
            <w:pPr>
              <w:jc w:val="center"/>
            </w:pPr>
          </w:p>
        </w:tc>
        <w:tc>
          <w:tcPr>
            <w:tcW w:w="900" w:type="dxa"/>
          </w:tcPr>
          <w:p w:rsidR="00874C85" w:rsidRDefault="00874C85" w:rsidP="009931FC">
            <w:pPr>
              <w:jc w:val="center"/>
            </w:pPr>
          </w:p>
        </w:tc>
        <w:tc>
          <w:tcPr>
            <w:tcW w:w="900" w:type="dxa"/>
          </w:tcPr>
          <w:p w:rsidR="00874C85" w:rsidRDefault="00874C85" w:rsidP="009931FC">
            <w:pPr>
              <w:jc w:val="center"/>
            </w:pPr>
          </w:p>
        </w:tc>
        <w:tc>
          <w:tcPr>
            <w:tcW w:w="900" w:type="dxa"/>
          </w:tcPr>
          <w:p w:rsidR="00874C85" w:rsidRDefault="00874C85" w:rsidP="009931FC">
            <w:pPr>
              <w:jc w:val="center"/>
              <w:rPr>
                <w:i/>
                <w:sz w:val="20"/>
                <w:szCs w:val="20"/>
              </w:rPr>
            </w:pPr>
            <w:r>
              <w:rPr>
                <w:i/>
                <w:sz w:val="20"/>
                <w:szCs w:val="20"/>
              </w:rPr>
              <w:t>System-generated</w:t>
            </w:r>
          </w:p>
        </w:tc>
      </w:tr>
      <w:tr w:rsidR="00874C85" w:rsidTr="00874C85">
        <w:tc>
          <w:tcPr>
            <w:tcW w:w="1260" w:type="dxa"/>
          </w:tcPr>
          <w:p w:rsidR="00874C85" w:rsidRDefault="00874C85" w:rsidP="009931FC">
            <w:pPr>
              <w:rPr>
                <w:b/>
              </w:rPr>
            </w:pPr>
            <w:r>
              <w:rPr>
                <w:b/>
              </w:rPr>
              <w:t>Percent of Loans</w:t>
            </w:r>
          </w:p>
        </w:tc>
        <w:tc>
          <w:tcPr>
            <w:tcW w:w="900" w:type="dxa"/>
          </w:tcPr>
          <w:p w:rsidR="00874C85" w:rsidRDefault="00874C85" w:rsidP="009931FC">
            <w:pPr>
              <w:jc w:val="center"/>
            </w:pPr>
            <w:r>
              <w:rPr>
                <w:i/>
                <w:sz w:val="20"/>
                <w:szCs w:val="20"/>
              </w:rPr>
              <w:t>System-generated</w:t>
            </w:r>
          </w:p>
        </w:tc>
        <w:tc>
          <w:tcPr>
            <w:tcW w:w="900" w:type="dxa"/>
          </w:tcPr>
          <w:p w:rsidR="00874C85" w:rsidRDefault="00874C85" w:rsidP="009931FC">
            <w:pPr>
              <w:jc w:val="center"/>
            </w:pPr>
            <w:r>
              <w:rPr>
                <w:i/>
                <w:sz w:val="20"/>
                <w:szCs w:val="20"/>
              </w:rPr>
              <w:t>System-generated</w:t>
            </w:r>
          </w:p>
        </w:tc>
        <w:tc>
          <w:tcPr>
            <w:tcW w:w="900" w:type="dxa"/>
          </w:tcPr>
          <w:p w:rsidR="00874C85" w:rsidRDefault="00874C85" w:rsidP="009931FC">
            <w:pPr>
              <w:jc w:val="center"/>
            </w:pPr>
            <w:r>
              <w:rPr>
                <w:i/>
                <w:sz w:val="20"/>
                <w:szCs w:val="20"/>
              </w:rPr>
              <w:t>System-generated</w:t>
            </w:r>
          </w:p>
        </w:tc>
        <w:tc>
          <w:tcPr>
            <w:tcW w:w="900" w:type="dxa"/>
          </w:tcPr>
          <w:p w:rsidR="00874C85" w:rsidRDefault="00874C85" w:rsidP="009931FC">
            <w:pPr>
              <w:jc w:val="center"/>
            </w:pPr>
            <w:r>
              <w:rPr>
                <w:i/>
                <w:sz w:val="20"/>
                <w:szCs w:val="20"/>
              </w:rPr>
              <w:t>System-generated</w:t>
            </w:r>
          </w:p>
        </w:tc>
        <w:tc>
          <w:tcPr>
            <w:tcW w:w="900" w:type="dxa"/>
          </w:tcPr>
          <w:p w:rsidR="00874C85" w:rsidRDefault="00874C85" w:rsidP="009931FC">
            <w:pPr>
              <w:jc w:val="center"/>
            </w:pPr>
            <w:r>
              <w:rPr>
                <w:i/>
                <w:sz w:val="20"/>
                <w:szCs w:val="20"/>
              </w:rPr>
              <w:t>System-generated</w:t>
            </w:r>
          </w:p>
        </w:tc>
        <w:tc>
          <w:tcPr>
            <w:tcW w:w="900" w:type="dxa"/>
          </w:tcPr>
          <w:p w:rsidR="00874C85" w:rsidRDefault="00874C85" w:rsidP="009931FC">
            <w:pPr>
              <w:jc w:val="center"/>
            </w:pPr>
            <w:r>
              <w:rPr>
                <w:i/>
                <w:sz w:val="20"/>
                <w:szCs w:val="20"/>
              </w:rPr>
              <w:t>System-generated</w:t>
            </w:r>
          </w:p>
        </w:tc>
        <w:tc>
          <w:tcPr>
            <w:tcW w:w="900" w:type="dxa"/>
          </w:tcPr>
          <w:p w:rsidR="00874C85" w:rsidRDefault="00874C85" w:rsidP="009931FC">
            <w:pPr>
              <w:jc w:val="center"/>
            </w:pPr>
            <w:r>
              <w:rPr>
                <w:i/>
                <w:sz w:val="20"/>
                <w:szCs w:val="20"/>
              </w:rPr>
              <w:t>System-generated</w:t>
            </w:r>
          </w:p>
        </w:tc>
        <w:tc>
          <w:tcPr>
            <w:tcW w:w="900" w:type="dxa"/>
          </w:tcPr>
          <w:p w:rsidR="00874C85" w:rsidRDefault="00874C85" w:rsidP="009931FC">
            <w:pPr>
              <w:jc w:val="center"/>
            </w:pPr>
            <w:r>
              <w:rPr>
                <w:i/>
                <w:sz w:val="20"/>
                <w:szCs w:val="20"/>
              </w:rPr>
              <w:t>System-generated</w:t>
            </w:r>
          </w:p>
        </w:tc>
        <w:tc>
          <w:tcPr>
            <w:tcW w:w="900" w:type="dxa"/>
          </w:tcPr>
          <w:p w:rsidR="00874C85" w:rsidRDefault="00874C85" w:rsidP="009931FC">
            <w:pPr>
              <w:jc w:val="center"/>
              <w:rPr>
                <w:i/>
                <w:sz w:val="20"/>
                <w:szCs w:val="20"/>
              </w:rPr>
            </w:pPr>
            <w:r>
              <w:rPr>
                <w:i/>
                <w:sz w:val="20"/>
                <w:szCs w:val="20"/>
              </w:rPr>
              <w:t>System-generated</w:t>
            </w:r>
          </w:p>
        </w:tc>
      </w:tr>
    </w:tbl>
    <w:p w:rsidR="00874C85" w:rsidRPr="00360C02" w:rsidRDefault="00874C85" w:rsidP="00874C85">
      <w:pPr>
        <w:ind w:left="90"/>
        <w:rPr>
          <w:rFonts w:ascii="Arial" w:hAnsi="Arial" w:cs="Arial"/>
          <w:i/>
          <w:sz w:val="20"/>
          <w:szCs w:val="20"/>
        </w:rPr>
      </w:pPr>
      <w:r w:rsidRPr="00360C02">
        <w:rPr>
          <w:rFonts w:ascii="Arial" w:hAnsi="Arial" w:cs="Arial"/>
          <w:i/>
          <w:sz w:val="20"/>
          <w:szCs w:val="20"/>
        </w:rPr>
        <w:t xml:space="preserve">(System will generate an error message if total number of loans does not match number reported in row A of the table in Section </w:t>
      </w:r>
      <w:r>
        <w:rPr>
          <w:rFonts w:ascii="Arial" w:hAnsi="Arial" w:cs="Arial"/>
          <w:i/>
          <w:sz w:val="20"/>
          <w:szCs w:val="20"/>
        </w:rPr>
        <w:t>A.1.</w:t>
      </w:r>
      <w:r w:rsidRPr="00360C02">
        <w:rPr>
          <w:rFonts w:ascii="Arial" w:hAnsi="Arial" w:cs="Arial"/>
          <w:i/>
          <w:sz w:val="20"/>
          <w:szCs w:val="20"/>
        </w:rPr>
        <w:t xml:space="preserve">)  </w:t>
      </w:r>
    </w:p>
    <w:p w:rsidR="00874C85" w:rsidRPr="00EB5289" w:rsidRDefault="00874C85" w:rsidP="0027620E">
      <w:pPr>
        <w:pStyle w:val="Caption"/>
        <w:rPr>
          <w:sz w:val="24"/>
          <w:szCs w:val="24"/>
        </w:rPr>
      </w:pPr>
    </w:p>
    <w:p w:rsidR="00874C85" w:rsidRDefault="000170DC" w:rsidP="0027620E">
      <w:pPr>
        <w:spacing w:after="120"/>
        <w:ind w:left="720" w:hanging="720"/>
        <w:outlineLvl w:val="2"/>
        <w:rPr>
          <w:b/>
        </w:rPr>
      </w:pPr>
      <w:r>
        <w:rPr>
          <w:b/>
        </w:rPr>
        <w:t xml:space="preserve">b) </w:t>
      </w:r>
      <w:r w:rsidR="00874C85">
        <w:rPr>
          <w:b/>
        </w:rPr>
        <w:t xml:space="preserve">Highest and Lowest Loan Amounts </w:t>
      </w:r>
    </w:p>
    <w:p w:rsidR="00874C85" w:rsidRDefault="00874C85" w:rsidP="0027620E">
      <w:r>
        <w:t xml:space="preserve">Enter the highest and lowest </w:t>
      </w:r>
      <w:r w:rsidR="0027620E">
        <w:t xml:space="preserve">actual </w:t>
      </w:r>
      <w:r>
        <w:t>dollar amounts of loans provided during this reporting period:</w:t>
      </w:r>
    </w:p>
    <w:p w:rsidR="00874C85" w:rsidRDefault="00874C85" w:rsidP="0027620E"/>
    <w:p w:rsidR="00874C85" w:rsidRDefault="00874C85" w:rsidP="0027620E">
      <w:pPr>
        <w:ind w:firstLine="720"/>
      </w:pPr>
      <w:r>
        <w:t>Highest $_________</w:t>
      </w:r>
    </w:p>
    <w:p w:rsidR="00874C85" w:rsidRDefault="00874C85" w:rsidP="0027620E">
      <w:pPr>
        <w:ind w:firstLine="720"/>
      </w:pPr>
      <w:r>
        <w:t>Lowest $ _________</w:t>
      </w:r>
    </w:p>
    <w:p w:rsidR="00874C85" w:rsidRDefault="00874C85" w:rsidP="0027620E">
      <w:pPr>
        <w:pStyle w:val="Caption"/>
        <w:rPr>
          <w:rStyle w:val="StyleBodyTextFirstIndentBoldChar"/>
          <w:rFonts w:ascii="Times New Roman" w:hAnsi="Times New Roman"/>
          <w:bCs w:val="0"/>
          <w:iCs/>
        </w:rPr>
      </w:pPr>
    </w:p>
    <w:p w:rsidR="00261896" w:rsidRPr="00261896" w:rsidRDefault="000170DC" w:rsidP="002B16B8">
      <w:pPr>
        <w:pStyle w:val="BodyTextFirstIndent"/>
        <w:ind w:firstLine="0"/>
        <w:rPr>
          <w:rStyle w:val="StyleBodyTextFirstIndentBoldChar"/>
          <w:rFonts w:ascii="Times New Roman" w:hAnsi="Times New Roman"/>
          <w:iCs/>
        </w:rPr>
      </w:pPr>
      <w:r>
        <w:rPr>
          <w:rStyle w:val="StyleBodyTextFirstIndentBoldChar"/>
          <w:rFonts w:ascii="Times New Roman" w:hAnsi="Times New Roman"/>
          <w:iCs/>
        </w:rPr>
        <w:t xml:space="preserve">c) </w:t>
      </w:r>
      <w:r w:rsidR="00261896" w:rsidRPr="00261896">
        <w:rPr>
          <w:rStyle w:val="StyleBodyTextFirstIndentBoldChar"/>
          <w:rFonts w:ascii="Times New Roman" w:hAnsi="Times New Roman"/>
          <w:iCs/>
        </w:rPr>
        <w:t xml:space="preserve">Classification of Consumers Receiving Assistance </w:t>
      </w:r>
    </w:p>
    <w:p w:rsidR="002B16B8" w:rsidRPr="002B16B8" w:rsidRDefault="00261896" w:rsidP="002B16B8">
      <w:pPr>
        <w:pStyle w:val="BodyTextFirstIndent"/>
        <w:ind w:firstLine="0"/>
        <w:rPr>
          <w:rStyle w:val="StyleBodyTextFirstIndentBoldChar"/>
          <w:rFonts w:ascii="Times New Roman" w:hAnsi="Times New Roman"/>
          <w:b w:val="0"/>
          <w:iCs/>
        </w:rPr>
      </w:pPr>
      <w:r>
        <w:rPr>
          <w:rStyle w:val="StyleBodyTextFirstIndentBoldChar"/>
          <w:rFonts w:ascii="Times New Roman" w:hAnsi="Times New Roman"/>
          <w:b w:val="0"/>
          <w:iCs/>
        </w:rPr>
        <w:t>Use the tables below to report d</w:t>
      </w:r>
      <w:r w:rsidR="002B16B8" w:rsidRPr="002B16B8">
        <w:rPr>
          <w:rStyle w:val="StyleBodyTextFirstIndentBoldChar"/>
          <w:rFonts w:ascii="Times New Roman" w:hAnsi="Times New Roman"/>
          <w:b w:val="0"/>
          <w:iCs/>
        </w:rPr>
        <w:t xml:space="preserve">ata about the consumers who received loans from your </w:t>
      </w:r>
      <w:r w:rsidR="002B16B8">
        <w:rPr>
          <w:rStyle w:val="StyleBodyTextFirstIndentBoldChar"/>
          <w:rFonts w:ascii="Times New Roman" w:hAnsi="Times New Roman"/>
          <w:b w:val="0"/>
          <w:iCs/>
        </w:rPr>
        <w:t xml:space="preserve">Title III funded alternative financing program (AFP) </w:t>
      </w:r>
      <w:r w:rsidR="002B16B8" w:rsidRPr="002B16B8">
        <w:rPr>
          <w:rStyle w:val="StyleBodyTextFirstIndentBoldChar"/>
          <w:rFonts w:ascii="Times New Roman" w:hAnsi="Times New Roman"/>
          <w:b w:val="0"/>
          <w:iCs/>
        </w:rPr>
        <w:t>during this reporting period.  The data should be provided only for the direct user of the AT, not the individual to whom the loan was provided (in some cases these are the same person, but often they are not).</w:t>
      </w:r>
      <w:r>
        <w:rPr>
          <w:rStyle w:val="StyleBodyTextFirstIndentBoldChar"/>
          <w:rFonts w:ascii="Times New Roman" w:hAnsi="Times New Roman"/>
          <w:b w:val="0"/>
          <w:iCs/>
        </w:rPr>
        <w:t xml:space="preserve">  </w:t>
      </w:r>
    </w:p>
    <w:p w:rsidR="002B16B8" w:rsidRPr="002B16B8" w:rsidRDefault="002B16B8" w:rsidP="00EB5289">
      <w:pPr>
        <w:pStyle w:val="BodyTextFirstIndent"/>
        <w:spacing w:after="240"/>
        <w:ind w:firstLine="0"/>
        <w:rPr>
          <w:rStyle w:val="StyleBodyTextFirstIndentBoldChar"/>
          <w:rFonts w:ascii="Times New Roman" w:hAnsi="Times New Roman"/>
          <w:b w:val="0"/>
        </w:rPr>
      </w:pPr>
      <w:r w:rsidRPr="002B16B8">
        <w:rPr>
          <w:rStyle w:val="StyleBodyTextFirstIndentBoldChar"/>
          <w:rFonts w:ascii="Times New Roman" w:hAnsi="Times New Roman"/>
          <w:b w:val="0"/>
        </w:rPr>
        <w:t>A direct user is an individual that uses an AT Device or Service that provides a direct benefit or impact to the individual. A secondary user or beneficiary is a person who benefits from the user having an AT Device or Service. For example, if a family acquired a modified van for two children that are wheelchair users, both children would be considered direct users, but the parents of the children would be considered the secondary users or beneficiaries.  Although a secondary user or beneficiary</w:t>
      </w:r>
      <w:r w:rsidRPr="002B16B8">
        <w:t xml:space="preserve"> may </w:t>
      </w:r>
      <w:r w:rsidRPr="002B16B8">
        <w:rPr>
          <w:rStyle w:val="StyleBodyTextFirstIndentBoldChar"/>
          <w:rFonts w:ascii="Times New Roman" w:hAnsi="Times New Roman"/>
          <w:b w:val="0"/>
        </w:rPr>
        <w:t xml:space="preserve">benefit from the direct user having an AT device or service, for the data below, you must report on the direct user only. </w:t>
      </w:r>
    </w:p>
    <w:p w:rsidR="002B16B8" w:rsidRDefault="00D45A40" w:rsidP="002B16B8">
      <w:pPr>
        <w:ind w:left="360" w:hanging="360"/>
        <w:outlineLvl w:val="2"/>
        <w:rPr>
          <w:b/>
        </w:rPr>
      </w:pPr>
      <w:bookmarkStart w:id="37" w:name="_Toc190578720"/>
      <w:bookmarkStart w:id="38" w:name="_Toc190581353"/>
      <w:bookmarkStart w:id="39" w:name="_Toc190581996"/>
      <w:bookmarkStart w:id="40" w:name="_Toc190582619"/>
      <w:r>
        <w:rPr>
          <w:b/>
        </w:rPr>
        <w:t xml:space="preserve">   </w:t>
      </w:r>
      <w:r w:rsidR="000170DC">
        <w:rPr>
          <w:b/>
        </w:rPr>
        <w:t>i</w:t>
      </w:r>
      <w:r w:rsidR="002B16B8">
        <w:rPr>
          <w:b/>
        </w:rPr>
        <w:t>) Gender</w:t>
      </w:r>
      <w:bookmarkEnd w:id="37"/>
      <w:bookmarkEnd w:id="38"/>
      <w:bookmarkEnd w:id="39"/>
      <w:bookmarkEnd w:id="40"/>
    </w:p>
    <w:p w:rsidR="002B16B8" w:rsidRDefault="002B16B8" w:rsidP="001A7485">
      <w:pPr>
        <w:spacing w:after="120"/>
        <w:ind w:left="360"/>
      </w:pPr>
      <w:r>
        <w:t xml:space="preserve">Enter the total number of </w:t>
      </w:r>
      <w:r>
        <w:rPr>
          <w:i/>
        </w:rPr>
        <w:t>direct users</w:t>
      </w:r>
      <w:r>
        <w:t xml:space="preserve"> of AT </w:t>
      </w:r>
      <w:r>
        <w:rPr>
          <w:sz w:val="22"/>
        </w:rPr>
        <w:t>benefiting from a loan for a device or service</w:t>
      </w:r>
      <w:r>
        <w:rPr>
          <w:b/>
          <w:sz w:val="22"/>
        </w:rPr>
        <w:t xml:space="preserve"> </w:t>
      </w:r>
      <w:r>
        <w:t xml:space="preserve">by gender - female or male. If multiple persons are </w:t>
      </w:r>
      <w:r>
        <w:rPr>
          <w:i/>
        </w:rPr>
        <w:t>direct users</w:t>
      </w:r>
      <w:r>
        <w:t xml:space="preserve"> of the AT provided by a single loan, the gender for each </w:t>
      </w:r>
      <w:r>
        <w:rPr>
          <w:i/>
        </w:rPr>
        <w:t>direct user</w:t>
      </w:r>
      <w:r>
        <w:t xml:space="preserve"> should be reported.  </w:t>
      </w:r>
    </w:p>
    <w:p w:rsidR="00DC04FC" w:rsidRPr="00DC04FC" w:rsidRDefault="00DC04FC" w:rsidP="001A7485">
      <w:pPr>
        <w:spacing w:after="120"/>
        <w:ind w:left="360"/>
        <w:rPr>
          <w:sz w:val="16"/>
          <w:szCs w:val="16"/>
        </w:rPr>
      </w:pPr>
    </w:p>
    <w:tbl>
      <w:tblPr>
        <w:tblW w:w="828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960"/>
        <w:gridCol w:w="4320"/>
      </w:tblGrid>
      <w:tr w:rsidR="002B16B8" w:rsidTr="00C44FEA">
        <w:tc>
          <w:tcPr>
            <w:tcW w:w="3960" w:type="dxa"/>
          </w:tcPr>
          <w:p w:rsidR="002B16B8" w:rsidRPr="001A7485" w:rsidRDefault="002B16B8" w:rsidP="001A7485">
            <w:pPr>
              <w:jc w:val="center"/>
              <w:rPr>
                <w:rFonts w:ascii="Arial" w:hAnsi="Arial" w:cs="Arial"/>
                <w:b/>
                <w:sz w:val="20"/>
                <w:szCs w:val="20"/>
              </w:rPr>
            </w:pPr>
            <w:r w:rsidRPr="001A7485">
              <w:rPr>
                <w:rFonts w:ascii="Arial" w:hAnsi="Arial" w:cs="Arial"/>
                <w:b/>
                <w:sz w:val="20"/>
                <w:szCs w:val="20"/>
              </w:rPr>
              <w:t>Gender of Direct User(s)</w:t>
            </w:r>
          </w:p>
        </w:tc>
        <w:tc>
          <w:tcPr>
            <w:tcW w:w="4320" w:type="dxa"/>
          </w:tcPr>
          <w:p w:rsidR="002B16B8" w:rsidRPr="001A7485" w:rsidRDefault="002B16B8" w:rsidP="00C44FEA">
            <w:pPr>
              <w:jc w:val="center"/>
              <w:rPr>
                <w:rFonts w:ascii="Arial" w:hAnsi="Arial" w:cs="Arial"/>
                <w:b/>
                <w:sz w:val="20"/>
                <w:szCs w:val="20"/>
              </w:rPr>
            </w:pPr>
            <w:r w:rsidRPr="001A7485">
              <w:rPr>
                <w:rFonts w:ascii="Arial" w:hAnsi="Arial" w:cs="Arial"/>
                <w:b/>
                <w:sz w:val="20"/>
                <w:szCs w:val="20"/>
              </w:rPr>
              <w:t>Number</w:t>
            </w:r>
          </w:p>
        </w:tc>
      </w:tr>
      <w:tr w:rsidR="002B16B8" w:rsidTr="00C44FEA">
        <w:tc>
          <w:tcPr>
            <w:tcW w:w="3960" w:type="dxa"/>
          </w:tcPr>
          <w:p w:rsidR="002B16B8" w:rsidRPr="001A7485" w:rsidRDefault="002B16B8" w:rsidP="00C44FEA">
            <w:pPr>
              <w:rPr>
                <w:rFonts w:ascii="Arial" w:hAnsi="Arial" w:cs="Arial"/>
                <w:sz w:val="20"/>
                <w:szCs w:val="20"/>
              </w:rPr>
            </w:pPr>
            <w:r w:rsidRPr="001A7485">
              <w:rPr>
                <w:rFonts w:ascii="Arial" w:hAnsi="Arial" w:cs="Arial"/>
                <w:sz w:val="20"/>
                <w:szCs w:val="20"/>
              </w:rPr>
              <w:t>Female</w:t>
            </w:r>
          </w:p>
        </w:tc>
        <w:tc>
          <w:tcPr>
            <w:tcW w:w="4320" w:type="dxa"/>
          </w:tcPr>
          <w:p w:rsidR="002B16B8" w:rsidRPr="001A7485" w:rsidRDefault="002B16B8" w:rsidP="00C44FEA">
            <w:pPr>
              <w:rPr>
                <w:rFonts w:ascii="Arial" w:hAnsi="Arial" w:cs="Arial"/>
                <w:sz w:val="20"/>
                <w:szCs w:val="20"/>
              </w:rPr>
            </w:pPr>
          </w:p>
        </w:tc>
      </w:tr>
      <w:tr w:rsidR="002B16B8" w:rsidTr="00C44FEA">
        <w:tc>
          <w:tcPr>
            <w:tcW w:w="3960" w:type="dxa"/>
          </w:tcPr>
          <w:p w:rsidR="002B16B8" w:rsidRPr="001A7485" w:rsidRDefault="002B16B8" w:rsidP="00C44FEA">
            <w:pPr>
              <w:rPr>
                <w:rFonts w:ascii="Arial" w:hAnsi="Arial" w:cs="Arial"/>
                <w:sz w:val="20"/>
                <w:szCs w:val="20"/>
              </w:rPr>
            </w:pPr>
            <w:r w:rsidRPr="001A7485">
              <w:rPr>
                <w:rFonts w:ascii="Arial" w:hAnsi="Arial" w:cs="Arial"/>
                <w:sz w:val="20"/>
                <w:szCs w:val="20"/>
              </w:rPr>
              <w:t>Male</w:t>
            </w:r>
          </w:p>
        </w:tc>
        <w:tc>
          <w:tcPr>
            <w:tcW w:w="4320" w:type="dxa"/>
          </w:tcPr>
          <w:p w:rsidR="002B16B8" w:rsidRPr="001A7485" w:rsidRDefault="002B16B8" w:rsidP="00C44FEA">
            <w:pPr>
              <w:rPr>
                <w:rFonts w:ascii="Arial" w:hAnsi="Arial" w:cs="Arial"/>
                <w:sz w:val="20"/>
                <w:szCs w:val="20"/>
              </w:rPr>
            </w:pPr>
          </w:p>
        </w:tc>
      </w:tr>
      <w:tr w:rsidR="002B16B8" w:rsidTr="00C44FEA">
        <w:tc>
          <w:tcPr>
            <w:tcW w:w="3960" w:type="dxa"/>
          </w:tcPr>
          <w:p w:rsidR="002B16B8" w:rsidRPr="001A7485" w:rsidRDefault="002B16B8" w:rsidP="00C44FEA">
            <w:pPr>
              <w:rPr>
                <w:rFonts w:ascii="Arial" w:hAnsi="Arial" w:cs="Arial"/>
                <w:sz w:val="20"/>
                <w:szCs w:val="20"/>
              </w:rPr>
            </w:pPr>
            <w:r w:rsidRPr="001A7485">
              <w:rPr>
                <w:rFonts w:ascii="Arial" w:hAnsi="Arial" w:cs="Arial"/>
                <w:sz w:val="20"/>
                <w:szCs w:val="20"/>
              </w:rPr>
              <w:t>Total</w:t>
            </w:r>
          </w:p>
        </w:tc>
        <w:tc>
          <w:tcPr>
            <w:tcW w:w="4320" w:type="dxa"/>
          </w:tcPr>
          <w:p w:rsidR="002B16B8" w:rsidRPr="001A7485" w:rsidRDefault="002B16B8" w:rsidP="00C44FEA">
            <w:pPr>
              <w:jc w:val="center"/>
              <w:rPr>
                <w:rFonts w:ascii="Arial" w:hAnsi="Arial" w:cs="Arial"/>
                <w:i/>
                <w:sz w:val="20"/>
                <w:szCs w:val="20"/>
              </w:rPr>
            </w:pPr>
            <w:r w:rsidRPr="001A7485">
              <w:rPr>
                <w:rFonts w:ascii="Arial" w:hAnsi="Arial" w:cs="Arial"/>
                <w:i/>
                <w:sz w:val="20"/>
                <w:szCs w:val="20"/>
              </w:rPr>
              <w:t>System-generated</w:t>
            </w:r>
          </w:p>
        </w:tc>
      </w:tr>
    </w:tbl>
    <w:p w:rsidR="00293CB0" w:rsidRDefault="00293CB0" w:rsidP="00293CB0">
      <w:pPr>
        <w:spacing w:after="120"/>
        <w:ind w:left="86"/>
        <w:rPr>
          <w:rFonts w:ascii="Arial" w:hAnsi="Arial" w:cs="Arial"/>
          <w:i/>
          <w:sz w:val="20"/>
          <w:szCs w:val="20"/>
        </w:rPr>
      </w:pPr>
      <w:bookmarkStart w:id="41" w:name="_Toc190577811"/>
      <w:bookmarkStart w:id="42" w:name="_Toc190577933"/>
      <w:bookmarkStart w:id="43" w:name="_Toc190578721"/>
      <w:bookmarkStart w:id="44" w:name="_Toc190581354"/>
      <w:bookmarkStart w:id="45" w:name="_Toc190581997"/>
      <w:bookmarkStart w:id="46" w:name="_Toc190582620"/>
      <w:r>
        <w:rPr>
          <w:rFonts w:ascii="Arial" w:hAnsi="Arial" w:cs="Arial"/>
          <w:i/>
          <w:sz w:val="20"/>
          <w:szCs w:val="20"/>
        </w:rPr>
        <w:tab/>
        <w:t>(Total must be equal to or greater than R</w:t>
      </w:r>
      <w:r w:rsidRPr="00360C02">
        <w:rPr>
          <w:rFonts w:ascii="Arial" w:hAnsi="Arial" w:cs="Arial"/>
          <w:i/>
          <w:sz w:val="20"/>
          <w:szCs w:val="20"/>
        </w:rPr>
        <w:t xml:space="preserve">ow A of the table in Section </w:t>
      </w:r>
      <w:r>
        <w:rPr>
          <w:rFonts w:ascii="Arial" w:hAnsi="Arial" w:cs="Arial"/>
          <w:i/>
          <w:sz w:val="20"/>
          <w:szCs w:val="20"/>
        </w:rPr>
        <w:t>A.1 – total loans made.</w:t>
      </w:r>
      <w:r w:rsidRPr="00360C02">
        <w:rPr>
          <w:rFonts w:ascii="Arial" w:hAnsi="Arial" w:cs="Arial"/>
          <w:i/>
          <w:sz w:val="20"/>
          <w:szCs w:val="20"/>
        </w:rPr>
        <w:t xml:space="preserve">)  </w:t>
      </w:r>
    </w:p>
    <w:p w:rsidR="008502EC" w:rsidRPr="008502EC" w:rsidRDefault="008502EC" w:rsidP="00293CB0">
      <w:pPr>
        <w:spacing w:after="120"/>
        <w:ind w:left="86"/>
        <w:rPr>
          <w:rFonts w:ascii="Arial" w:hAnsi="Arial" w:cs="Arial"/>
          <w:i/>
          <w:sz w:val="16"/>
          <w:szCs w:val="16"/>
        </w:rPr>
      </w:pPr>
    </w:p>
    <w:p w:rsidR="002B16B8" w:rsidRDefault="00D45A40" w:rsidP="005643A3">
      <w:pPr>
        <w:pStyle w:val="Heading3"/>
        <w:ind w:left="360" w:hanging="360"/>
        <w:rPr>
          <w:rFonts w:ascii="Times New Roman" w:hAnsi="Times New Roman"/>
          <w:sz w:val="24"/>
          <w:szCs w:val="24"/>
        </w:rPr>
      </w:pPr>
      <w:r>
        <w:rPr>
          <w:rFonts w:ascii="Times New Roman" w:hAnsi="Times New Roman"/>
          <w:sz w:val="24"/>
          <w:szCs w:val="24"/>
        </w:rPr>
        <w:t xml:space="preserve">   </w:t>
      </w:r>
      <w:r w:rsidR="000170DC">
        <w:rPr>
          <w:rFonts w:ascii="Times New Roman" w:hAnsi="Times New Roman"/>
          <w:sz w:val="24"/>
          <w:szCs w:val="24"/>
        </w:rPr>
        <w:t>ii</w:t>
      </w:r>
      <w:r w:rsidR="002B16B8">
        <w:rPr>
          <w:rFonts w:ascii="Times New Roman" w:hAnsi="Times New Roman"/>
          <w:sz w:val="24"/>
          <w:szCs w:val="24"/>
        </w:rPr>
        <w:t>) Age</w:t>
      </w:r>
      <w:bookmarkEnd w:id="41"/>
      <w:bookmarkEnd w:id="42"/>
      <w:bookmarkEnd w:id="43"/>
      <w:bookmarkEnd w:id="44"/>
      <w:bookmarkEnd w:id="45"/>
      <w:bookmarkEnd w:id="46"/>
    </w:p>
    <w:p w:rsidR="002B16B8" w:rsidRDefault="002B16B8" w:rsidP="00EB5289">
      <w:pPr>
        <w:spacing w:after="240"/>
        <w:ind w:left="360"/>
      </w:pPr>
      <w:bookmarkStart w:id="47" w:name="_Toc190578722"/>
      <w:r>
        <w:t xml:space="preserve">Enter the total number of </w:t>
      </w:r>
      <w:r>
        <w:rPr>
          <w:i/>
        </w:rPr>
        <w:t>direct users</w:t>
      </w:r>
      <w:r>
        <w:t xml:space="preserve"> of AT benefiting from a loan for a device or service by the age range distribution. If multiple persons are </w:t>
      </w:r>
      <w:r>
        <w:rPr>
          <w:i/>
        </w:rPr>
        <w:t>direct users</w:t>
      </w:r>
      <w:r>
        <w:t xml:space="preserve"> of the AT provided by a single loan, the age for each </w:t>
      </w:r>
      <w:r>
        <w:rPr>
          <w:i/>
        </w:rPr>
        <w:t>direct user</w:t>
      </w:r>
      <w:r>
        <w:t xml:space="preserve"> should be reported. Programs should report the actual age of the direct user(s) at the time the loan was made.</w:t>
      </w:r>
      <w:bookmarkEnd w:id="47"/>
    </w:p>
    <w:tbl>
      <w:tblPr>
        <w:tblW w:w="792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698"/>
        <w:gridCol w:w="3222"/>
      </w:tblGrid>
      <w:tr w:rsidR="002B16B8" w:rsidRPr="001A7485" w:rsidTr="00C44FEA">
        <w:tc>
          <w:tcPr>
            <w:tcW w:w="4698" w:type="dxa"/>
          </w:tcPr>
          <w:p w:rsidR="002B16B8" w:rsidRPr="001A7485" w:rsidRDefault="002B16B8" w:rsidP="001A7485">
            <w:pPr>
              <w:autoSpaceDE w:val="0"/>
              <w:autoSpaceDN w:val="0"/>
              <w:adjustRightInd w:val="0"/>
              <w:jc w:val="center"/>
              <w:rPr>
                <w:rFonts w:ascii="Arial" w:hAnsi="Arial" w:cs="Arial"/>
                <w:b/>
                <w:sz w:val="20"/>
                <w:szCs w:val="20"/>
              </w:rPr>
            </w:pPr>
            <w:r w:rsidRPr="001A7485">
              <w:rPr>
                <w:rFonts w:ascii="Arial" w:hAnsi="Arial" w:cs="Arial"/>
                <w:b/>
                <w:sz w:val="20"/>
                <w:szCs w:val="20"/>
              </w:rPr>
              <w:t xml:space="preserve">Age of </w:t>
            </w:r>
            <w:r w:rsidRPr="001A7485">
              <w:rPr>
                <w:rFonts w:ascii="Arial" w:hAnsi="Arial" w:cs="Arial"/>
                <w:b/>
                <w:i/>
                <w:sz w:val="20"/>
                <w:szCs w:val="20"/>
              </w:rPr>
              <w:t>Direct Users</w:t>
            </w:r>
            <w:r w:rsidRPr="001A7485">
              <w:rPr>
                <w:rFonts w:ascii="Arial" w:hAnsi="Arial" w:cs="Arial"/>
                <w:b/>
                <w:sz w:val="20"/>
                <w:szCs w:val="20"/>
              </w:rPr>
              <w:t xml:space="preserve"> of AT</w:t>
            </w:r>
          </w:p>
        </w:tc>
        <w:tc>
          <w:tcPr>
            <w:tcW w:w="3222" w:type="dxa"/>
          </w:tcPr>
          <w:p w:rsidR="002B16B8" w:rsidRPr="001A7485" w:rsidRDefault="002B16B8" w:rsidP="00C44FEA">
            <w:pPr>
              <w:autoSpaceDE w:val="0"/>
              <w:autoSpaceDN w:val="0"/>
              <w:adjustRightInd w:val="0"/>
              <w:jc w:val="center"/>
              <w:rPr>
                <w:rFonts w:ascii="Arial" w:hAnsi="Arial" w:cs="Arial"/>
                <w:b/>
                <w:sz w:val="20"/>
                <w:szCs w:val="20"/>
              </w:rPr>
            </w:pPr>
            <w:r w:rsidRPr="001A7485">
              <w:rPr>
                <w:rFonts w:ascii="Arial" w:hAnsi="Arial" w:cs="Arial"/>
                <w:b/>
                <w:sz w:val="20"/>
                <w:szCs w:val="20"/>
              </w:rPr>
              <w:t xml:space="preserve">Number </w:t>
            </w:r>
          </w:p>
        </w:tc>
      </w:tr>
      <w:tr w:rsidR="002B16B8" w:rsidRPr="001A7485" w:rsidTr="00C44FEA">
        <w:tc>
          <w:tcPr>
            <w:tcW w:w="4698" w:type="dxa"/>
          </w:tcPr>
          <w:p w:rsidR="002B16B8" w:rsidRPr="001A7485" w:rsidRDefault="002B16B8" w:rsidP="00C44FEA">
            <w:pPr>
              <w:autoSpaceDE w:val="0"/>
              <w:autoSpaceDN w:val="0"/>
              <w:adjustRightInd w:val="0"/>
              <w:rPr>
                <w:rFonts w:ascii="Arial" w:hAnsi="Arial" w:cs="Arial"/>
                <w:bCs w:val="0"/>
                <w:sz w:val="20"/>
                <w:szCs w:val="20"/>
              </w:rPr>
            </w:pPr>
            <w:r w:rsidRPr="001A7485">
              <w:rPr>
                <w:rFonts w:ascii="Arial" w:hAnsi="Arial" w:cs="Arial"/>
                <w:bCs w:val="0"/>
                <w:sz w:val="20"/>
                <w:szCs w:val="20"/>
              </w:rPr>
              <w:t>0-9</w:t>
            </w:r>
          </w:p>
        </w:tc>
        <w:tc>
          <w:tcPr>
            <w:tcW w:w="3222" w:type="dxa"/>
          </w:tcPr>
          <w:p w:rsidR="002B16B8" w:rsidRPr="001A7485" w:rsidRDefault="002B16B8" w:rsidP="00C44FEA">
            <w:pPr>
              <w:autoSpaceDE w:val="0"/>
              <w:autoSpaceDN w:val="0"/>
              <w:adjustRightInd w:val="0"/>
              <w:rPr>
                <w:rFonts w:ascii="Arial" w:hAnsi="Arial" w:cs="Arial"/>
                <w:sz w:val="20"/>
                <w:szCs w:val="20"/>
              </w:rPr>
            </w:pPr>
          </w:p>
        </w:tc>
      </w:tr>
      <w:tr w:rsidR="002B16B8" w:rsidRPr="001A7485" w:rsidTr="00C44FEA">
        <w:tc>
          <w:tcPr>
            <w:tcW w:w="4698" w:type="dxa"/>
          </w:tcPr>
          <w:p w:rsidR="002B16B8" w:rsidRPr="001A7485" w:rsidRDefault="002B16B8" w:rsidP="00C44FEA">
            <w:pPr>
              <w:autoSpaceDE w:val="0"/>
              <w:autoSpaceDN w:val="0"/>
              <w:adjustRightInd w:val="0"/>
              <w:rPr>
                <w:rFonts w:ascii="Arial" w:hAnsi="Arial" w:cs="Arial"/>
                <w:bCs w:val="0"/>
                <w:sz w:val="20"/>
                <w:szCs w:val="20"/>
              </w:rPr>
            </w:pPr>
            <w:r w:rsidRPr="001A7485">
              <w:rPr>
                <w:rFonts w:ascii="Arial" w:hAnsi="Arial" w:cs="Arial"/>
                <w:bCs w:val="0"/>
                <w:sz w:val="20"/>
                <w:szCs w:val="20"/>
              </w:rPr>
              <w:t>10-17</w:t>
            </w:r>
          </w:p>
        </w:tc>
        <w:tc>
          <w:tcPr>
            <w:tcW w:w="3222" w:type="dxa"/>
          </w:tcPr>
          <w:p w:rsidR="002B16B8" w:rsidRPr="001A7485" w:rsidRDefault="002B16B8" w:rsidP="00C44FEA">
            <w:pPr>
              <w:autoSpaceDE w:val="0"/>
              <w:autoSpaceDN w:val="0"/>
              <w:adjustRightInd w:val="0"/>
              <w:rPr>
                <w:rFonts w:ascii="Arial" w:hAnsi="Arial" w:cs="Arial"/>
                <w:sz w:val="20"/>
                <w:szCs w:val="20"/>
              </w:rPr>
            </w:pPr>
          </w:p>
        </w:tc>
      </w:tr>
      <w:tr w:rsidR="002B16B8" w:rsidRPr="001A7485" w:rsidTr="00C44FEA">
        <w:tc>
          <w:tcPr>
            <w:tcW w:w="4698" w:type="dxa"/>
          </w:tcPr>
          <w:p w:rsidR="002B16B8" w:rsidRPr="001A7485" w:rsidRDefault="002B16B8" w:rsidP="00C44FEA">
            <w:pPr>
              <w:autoSpaceDE w:val="0"/>
              <w:autoSpaceDN w:val="0"/>
              <w:adjustRightInd w:val="0"/>
              <w:rPr>
                <w:rFonts w:ascii="Arial" w:hAnsi="Arial" w:cs="Arial"/>
                <w:bCs w:val="0"/>
                <w:sz w:val="20"/>
                <w:szCs w:val="20"/>
              </w:rPr>
            </w:pPr>
            <w:r w:rsidRPr="001A7485">
              <w:rPr>
                <w:rFonts w:ascii="Arial" w:hAnsi="Arial" w:cs="Arial"/>
                <w:bCs w:val="0"/>
                <w:sz w:val="20"/>
                <w:szCs w:val="20"/>
              </w:rPr>
              <w:t>18-29</w:t>
            </w:r>
          </w:p>
        </w:tc>
        <w:tc>
          <w:tcPr>
            <w:tcW w:w="3222" w:type="dxa"/>
          </w:tcPr>
          <w:p w:rsidR="002B16B8" w:rsidRPr="001A7485" w:rsidRDefault="002B16B8" w:rsidP="00C44FEA">
            <w:pPr>
              <w:autoSpaceDE w:val="0"/>
              <w:autoSpaceDN w:val="0"/>
              <w:adjustRightInd w:val="0"/>
              <w:rPr>
                <w:rFonts w:ascii="Arial" w:hAnsi="Arial" w:cs="Arial"/>
                <w:sz w:val="20"/>
                <w:szCs w:val="20"/>
              </w:rPr>
            </w:pPr>
          </w:p>
        </w:tc>
      </w:tr>
      <w:tr w:rsidR="002B16B8" w:rsidRPr="001A7485" w:rsidTr="00C44FEA">
        <w:tc>
          <w:tcPr>
            <w:tcW w:w="4698" w:type="dxa"/>
          </w:tcPr>
          <w:p w:rsidR="002B16B8" w:rsidRPr="001A7485" w:rsidRDefault="002B16B8" w:rsidP="00C44FEA">
            <w:pPr>
              <w:autoSpaceDE w:val="0"/>
              <w:autoSpaceDN w:val="0"/>
              <w:adjustRightInd w:val="0"/>
              <w:rPr>
                <w:rFonts w:ascii="Arial" w:hAnsi="Arial" w:cs="Arial"/>
                <w:bCs w:val="0"/>
                <w:sz w:val="20"/>
                <w:szCs w:val="20"/>
              </w:rPr>
            </w:pPr>
            <w:r w:rsidRPr="001A7485">
              <w:rPr>
                <w:rFonts w:ascii="Arial" w:hAnsi="Arial" w:cs="Arial"/>
                <w:bCs w:val="0"/>
                <w:sz w:val="20"/>
                <w:szCs w:val="20"/>
              </w:rPr>
              <w:t>30-39</w:t>
            </w:r>
          </w:p>
        </w:tc>
        <w:tc>
          <w:tcPr>
            <w:tcW w:w="3222" w:type="dxa"/>
          </w:tcPr>
          <w:p w:rsidR="002B16B8" w:rsidRPr="001A7485" w:rsidRDefault="002B16B8" w:rsidP="00C44FEA">
            <w:pPr>
              <w:autoSpaceDE w:val="0"/>
              <w:autoSpaceDN w:val="0"/>
              <w:adjustRightInd w:val="0"/>
              <w:rPr>
                <w:rFonts w:ascii="Arial" w:hAnsi="Arial" w:cs="Arial"/>
                <w:sz w:val="20"/>
                <w:szCs w:val="20"/>
              </w:rPr>
            </w:pPr>
          </w:p>
        </w:tc>
      </w:tr>
      <w:tr w:rsidR="002B16B8" w:rsidRPr="001A7485" w:rsidTr="00C44FEA">
        <w:tc>
          <w:tcPr>
            <w:tcW w:w="4698" w:type="dxa"/>
          </w:tcPr>
          <w:p w:rsidR="002B16B8" w:rsidRPr="001A7485" w:rsidRDefault="002B16B8" w:rsidP="00C44FEA">
            <w:pPr>
              <w:autoSpaceDE w:val="0"/>
              <w:autoSpaceDN w:val="0"/>
              <w:adjustRightInd w:val="0"/>
              <w:rPr>
                <w:rFonts w:ascii="Arial" w:hAnsi="Arial" w:cs="Arial"/>
                <w:bCs w:val="0"/>
                <w:sz w:val="20"/>
                <w:szCs w:val="20"/>
              </w:rPr>
            </w:pPr>
            <w:r w:rsidRPr="001A7485">
              <w:rPr>
                <w:rFonts w:ascii="Arial" w:hAnsi="Arial" w:cs="Arial"/>
                <w:bCs w:val="0"/>
                <w:sz w:val="20"/>
                <w:szCs w:val="20"/>
              </w:rPr>
              <w:t>40-49</w:t>
            </w:r>
          </w:p>
        </w:tc>
        <w:tc>
          <w:tcPr>
            <w:tcW w:w="3222" w:type="dxa"/>
          </w:tcPr>
          <w:p w:rsidR="002B16B8" w:rsidRPr="001A7485" w:rsidRDefault="002B16B8" w:rsidP="00C44FEA">
            <w:pPr>
              <w:autoSpaceDE w:val="0"/>
              <w:autoSpaceDN w:val="0"/>
              <w:adjustRightInd w:val="0"/>
              <w:rPr>
                <w:rFonts w:ascii="Arial" w:hAnsi="Arial" w:cs="Arial"/>
                <w:sz w:val="20"/>
                <w:szCs w:val="20"/>
              </w:rPr>
            </w:pPr>
          </w:p>
        </w:tc>
      </w:tr>
      <w:tr w:rsidR="002B16B8" w:rsidRPr="001A7485" w:rsidTr="00C44FEA">
        <w:tc>
          <w:tcPr>
            <w:tcW w:w="4698" w:type="dxa"/>
          </w:tcPr>
          <w:p w:rsidR="002B16B8" w:rsidRPr="001A7485" w:rsidRDefault="002B16B8" w:rsidP="00C44FEA">
            <w:pPr>
              <w:autoSpaceDE w:val="0"/>
              <w:autoSpaceDN w:val="0"/>
              <w:adjustRightInd w:val="0"/>
              <w:rPr>
                <w:rFonts w:ascii="Arial" w:hAnsi="Arial" w:cs="Arial"/>
                <w:bCs w:val="0"/>
                <w:sz w:val="20"/>
                <w:szCs w:val="20"/>
              </w:rPr>
            </w:pPr>
            <w:r w:rsidRPr="001A7485">
              <w:rPr>
                <w:rFonts w:ascii="Arial" w:hAnsi="Arial" w:cs="Arial"/>
                <w:bCs w:val="0"/>
                <w:sz w:val="20"/>
                <w:szCs w:val="20"/>
              </w:rPr>
              <w:t>50-59</w:t>
            </w:r>
          </w:p>
        </w:tc>
        <w:tc>
          <w:tcPr>
            <w:tcW w:w="3222" w:type="dxa"/>
          </w:tcPr>
          <w:p w:rsidR="002B16B8" w:rsidRPr="001A7485" w:rsidRDefault="002B16B8" w:rsidP="00C44FEA">
            <w:pPr>
              <w:autoSpaceDE w:val="0"/>
              <w:autoSpaceDN w:val="0"/>
              <w:adjustRightInd w:val="0"/>
              <w:rPr>
                <w:rFonts w:ascii="Arial" w:hAnsi="Arial" w:cs="Arial"/>
                <w:sz w:val="20"/>
                <w:szCs w:val="20"/>
              </w:rPr>
            </w:pPr>
          </w:p>
        </w:tc>
      </w:tr>
      <w:tr w:rsidR="002B16B8" w:rsidRPr="001A7485" w:rsidTr="00C44FEA">
        <w:tc>
          <w:tcPr>
            <w:tcW w:w="4698" w:type="dxa"/>
          </w:tcPr>
          <w:p w:rsidR="002B16B8" w:rsidRPr="001A7485" w:rsidRDefault="002B16B8" w:rsidP="00C44FEA">
            <w:pPr>
              <w:autoSpaceDE w:val="0"/>
              <w:autoSpaceDN w:val="0"/>
              <w:adjustRightInd w:val="0"/>
              <w:rPr>
                <w:rFonts w:ascii="Arial" w:hAnsi="Arial" w:cs="Arial"/>
                <w:bCs w:val="0"/>
                <w:sz w:val="20"/>
                <w:szCs w:val="20"/>
              </w:rPr>
            </w:pPr>
            <w:r w:rsidRPr="001A7485">
              <w:rPr>
                <w:rFonts w:ascii="Arial" w:hAnsi="Arial" w:cs="Arial"/>
                <w:bCs w:val="0"/>
                <w:sz w:val="20"/>
                <w:szCs w:val="20"/>
              </w:rPr>
              <w:t>60-69</w:t>
            </w:r>
          </w:p>
        </w:tc>
        <w:tc>
          <w:tcPr>
            <w:tcW w:w="3222" w:type="dxa"/>
          </w:tcPr>
          <w:p w:rsidR="002B16B8" w:rsidRPr="001A7485" w:rsidRDefault="002B16B8" w:rsidP="00C44FEA">
            <w:pPr>
              <w:autoSpaceDE w:val="0"/>
              <w:autoSpaceDN w:val="0"/>
              <w:adjustRightInd w:val="0"/>
              <w:rPr>
                <w:rFonts w:ascii="Arial" w:hAnsi="Arial" w:cs="Arial"/>
                <w:sz w:val="20"/>
                <w:szCs w:val="20"/>
              </w:rPr>
            </w:pPr>
          </w:p>
        </w:tc>
      </w:tr>
      <w:tr w:rsidR="002B16B8" w:rsidRPr="001A7485" w:rsidTr="00C44FEA">
        <w:tc>
          <w:tcPr>
            <w:tcW w:w="4698" w:type="dxa"/>
          </w:tcPr>
          <w:p w:rsidR="002B16B8" w:rsidRPr="001A7485" w:rsidRDefault="002B16B8" w:rsidP="00C44FEA">
            <w:pPr>
              <w:autoSpaceDE w:val="0"/>
              <w:autoSpaceDN w:val="0"/>
              <w:adjustRightInd w:val="0"/>
              <w:rPr>
                <w:rFonts w:ascii="Arial" w:hAnsi="Arial" w:cs="Arial"/>
                <w:sz w:val="20"/>
                <w:szCs w:val="20"/>
              </w:rPr>
            </w:pPr>
            <w:r w:rsidRPr="001A7485">
              <w:rPr>
                <w:rFonts w:ascii="Arial" w:hAnsi="Arial" w:cs="Arial"/>
                <w:sz w:val="20"/>
                <w:szCs w:val="20"/>
              </w:rPr>
              <w:t xml:space="preserve">70-79 </w:t>
            </w:r>
          </w:p>
        </w:tc>
        <w:tc>
          <w:tcPr>
            <w:tcW w:w="3222" w:type="dxa"/>
          </w:tcPr>
          <w:p w:rsidR="002B16B8" w:rsidRPr="001A7485" w:rsidRDefault="002B16B8" w:rsidP="00C44FEA">
            <w:pPr>
              <w:autoSpaceDE w:val="0"/>
              <w:autoSpaceDN w:val="0"/>
              <w:adjustRightInd w:val="0"/>
              <w:rPr>
                <w:rFonts w:ascii="Arial" w:hAnsi="Arial" w:cs="Arial"/>
                <w:sz w:val="20"/>
                <w:szCs w:val="20"/>
              </w:rPr>
            </w:pPr>
          </w:p>
        </w:tc>
      </w:tr>
      <w:tr w:rsidR="002B16B8" w:rsidRPr="001A7485" w:rsidTr="00C44FEA">
        <w:tc>
          <w:tcPr>
            <w:tcW w:w="4698" w:type="dxa"/>
          </w:tcPr>
          <w:p w:rsidR="002B16B8" w:rsidRPr="001A7485" w:rsidRDefault="002B16B8" w:rsidP="00C44FEA">
            <w:pPr>
              <w:autoSpaceDE w:val="0"/>
              <w:autoSpaceDN w:val="0"/>
              <w:adjustRightInd w:val="0"/>
              <w:rPr>
                <w:rFonts w:ascii="Arial" w:hAnsi="Arial" w:cs="Arial"/>
                <w:sz w:val="20"/>
                <w:szCs w:val="20"/>
              </w:rPr>
            </w:pPr>
            <w:r w:rsidRPr="001A7485">
              <w:rPr>
                <w:rFonts w:ascii="Arial" w:hAnsi="Arial" w:cs="Arial"/>
                <w:sz w:val="20"/>
                <w:szCs w:val="20"/>
              </w:rPr>
              <w:t>80+</w:t>
            </w:r>
          </w:p>
        </w:tc>
        <w:tc>
          <w:tcPr>
            <w:tcW w:w="3222" w:type="dxa"/>
          </w:tcPr>
          <w:p w:rsidR="002B16B8" w:rsidRPr="001A7485" w:rsidRDefault="002B16B8" w:rsidP="00C44FEA">
            <w:pPr>
              <w:autoSpaceDE w:val="0"/>
              <w:autoSpaceDN w:val="0"/>
              <w:adjustRightInd w:val="0"/>
              <w:rPr>
                <w:rFonts w:ascii="Arial" w:hAnsi="Arial" w:cs="Arial"/>
                <w:sz w:val="20"/>
                <w:szCs w:val="20"/>
              </w:rPr>
            </w:pPr>
          </w:p>
        </w:tc>
      </w:tr>
      <w:tr w:rsidR="002B16B8" w:rsidRPr="001A7485" w:rsidTr="00C44FEA">
        <w:tc>
          <w:tcPr>
            <w:tcW w:w="4698" w:type="dxa"/>
          </w:tcPr>
          <w:p w:rsidR="002B16B8" w:rsidRPr="001A7485" w:rsidRDefault="002B16B8" w:rsidP="00C44FEA">
            <w:pPr>
              <w:autoSpaceDE w:val="0"/>
              <w:autoSpaceDN w:val="0"/>
              <w:adjustRightInd w:val="0"/>
              <w:rPr>
                <w:rFonts w:ascii="Arial" w:hAnsi="Arial" w:cs="Arial"/>
                <w:sz w:val="20"/>
                <w:szCs w:val="20"/>
              </w:rPr>
            </w:pPr>
            <w:r w:rsidRPr="001A7485">
              <w:rPr>
                <w:rFonts w:ascii="Arial" w:hAnsi="Arial" w:cs="Arial"/>
                <w:sz w:val="20"/>
                <w:szCs w:val="20"/>
              </w:rPr>
              <w:t>Total</w:t>
            </w:r>
          </w:p>
        </w:tc>
        <w:tc>
          <w:tcPr>
            <w:tcW w:w="3222" w:type="dxa"/>
          </w:tcPr>
          <w:p w:rsidR="002B16B8" w:rsidRPr="001A7485" w:rsidRDefault="002B16B8" w:rsidP="00C44FEA">
            <w:pPr>
              <w:jc w:val="center"/>
              <w:rPr>
                <w:rFonts w:ascii="Arial" w:hAnsi="Arial" w:cs="Arial"/>
                <w:i/>
                <w:sz w:val="20"/>
                <w:szCs w:val="20"/>
              </w:rPr>
            </w:pPr>
            <w:r w:rsidRPr="001A7485">
              <w:rPr>
                <w:rFonts w:ascii="Arial" w:hAnsi="Arial" w:cs="Arial"/>
                <w:i/>
                <w:sz w:val="20"/>
                <w:szCs w:val="20"/>
              </w:rPr>
              <w:t>System-generated</w:t>
            </w:r>
          </w:p>
        </w:tc>
      </w:tr>
    </w:tbl>
    <w:p w:rsidR="00945BBE" w:rsidRDefault="00945BBE" w:rsidP="00945BBE">
      <w:pPr>
        <w:spacing w:after="120"/>
        <w:ind w:left="86"/>
        <w:rPr>
          <w:rFonts w:ascii="Arial" w:hAnsi="Arial" w:cs="Arial"/>
          <w:i/>
          <w:sz w:val="20"/>
          <w:szCs w:val="20"/>
        </w:rPr>
      </w:pPr>
      <w:r>
        <w:rPr>
          <w:rFonts w:ascii="Arial" w:hAnsi="Arial" w:cs="Arial"/>
          <w:i/>
          <w:sz w:val="20"/>
          <w:szCs w:val="20"/>
        </w:rPr>
        <w:tab/>
        <w:t>(Total must equal total in i. above.</w:t>
      </w:r>
      <w:r w:rsidRPr="00360C02">
        <w:rPr>
          <w:rFonts w:ascii="Arial" w:hAnsi="Arial" w:cs="Arial"/>
          <w:i/>
          <w:sz w:val="20"/>
          <w:szCs w:val="20"/>
        </w:rPr>
        <w:t xml:space="preserve">)  </w:t>
      </w:r>
    </w:p>
    <w:p w:rsidR="008502EC" w:rsidRPr="008502EC" w:rsidRDefault="008502EC" w:rsidP="00945BBE">
      <w:pPr>
        <w:spacing w:after="120"/>
        <w:ind w:left="86"/>
        <w:rPr>
          <w:rFonts w:ascii="Arial" w:hAnsi="Arial" w:cs="Arial"/>
          <w:i/>
          <w:sz w:val="16"/>
          <w:szCs w:val="16"/>
        </w:rPr>
      </w:pPr>
    </w:p>
    <w:p w:rsidR="002B16B8" w:rsidRDefault="00D45A40" w:rsidP="002B16B8">
      <w:pPr>
        <w:autoSpaceDE w:val="0"/>
        <w:autoSpaceDN w:val="0"/>
        <w:adjustRightInd w:val="0"/>
        <w:rPr>
          <w:b/>
        </w:rPr>
      </w:pPr>
      <w:bookmarkStart w:id="48" w:name="_Toc190578724"/>
      <w:bookmarkStart w:id="49" w:name="_Toc190581356"/>
      <w:bookmarkStart w:id="50" w:name="_Toc190581999"/>
      <w:bookmarkStart w:id="51" w:name="_Toc190582622"/>
      <w:r>
        <w:rPr>
          <w:b/>
        </w:rPr>
        <w:t xml:space="preserve">   </w:t>
      </w:r>
      <w:r w:rsidR="000170DC">
        <w:rPr>
          <w:b/>
        </w:rPr>
        <w:t>iii</w:t>
      </w:r>
      <w:r w:rsidR="002B16B8">
        <w:rPr>
          <w:b/>
        </w:rPr>
        <w:t>) Type of Disability</w:t>
      </w:r>
      <w:bookmarkEnd w:id="48"/>
      <w:bookmarkEnd w:id="49"/>
      <w:bookmarkEnd w:id="50"/>
      <w:bookmarkEnd w:id="51"/>
    </w:p>
    <w:p w:rsidR="002B16B8" w:rsidRDefault="002B16B8" w:rsidP="00EB5289">
      <w:pPr>
        <w:autoSpaceDE w:val="0"/>
        <w:autoSpaceDN w:val="0"/>
        <w:adjustRightInd w:val="0"/>
        <w:spacing w:after="240"/>
        <w:ind w:left="360"/>
        <w:rPr>
          <w:color w:val="000000"/>
        </w:rPr>
      </w:pPr>
      <w:r>
        <w:rPr>
          <w:color w:val="000000"/>
        </w:rPr>
        <w:t xml:space="preserve">In this section, report on the AT user’s abilities affected by the AT they are purchasing during this reporting period.  An AT user may be affected in more than one area, therefore the data reported for each user may reflect multiple areas or “Type of Abilities” affected.  </w:t>
      </w:r>
    </w:p>
    <w:tbl>
      <w:tblPr>
        <w:tblW w:w="774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309"/>
        <w:gridCol w:w="2431"/>
      </w:tblGrid>
      <w:tr w:rsidR="002B16B8" w:rsidTr="00C44FEA">
        <w:tc>
          <w:tcPr>
            <w:tcW w:w="5309" w:type="dxa"/>
          </w:tcPr>
          <w:p w:rsidR="002B16B8" w:rsidRPr="006D07D8" w:rsidRDefault="002B16B8" w:rsidP="00187262">
            <w:pPr>
              <w:jc w:val="center"/>
              <w:rPr>
                <w:rFonts w:ascii="Arial" w:hAnsi="Arial" w:cs="Arial"/>
                <w:b/>
                <w:bCs w:val="0"/>
                <w:color w:val="000000"/>
                <w:sz w:val="20"/>
                <w:szCs w:val="20"/>
              </w:rPr>
            </w:pPr>
            <w:r w:rsidRPr="006D07D8">
              <w:rPr>
                <w:rFonts w:ascii="Arial" w:hAnsi="Arial" w:cs="Arial"/>
                <w:b/>
                <w:bCs w:val="0"/>
                <w:color w:val="000000"/>
                <w:sz w:val="20"/>
                <w:szCs w:val="20"/>
              </w:rPr>
              <w:t>Type of Ability</w:t>
            </w:r>
          </w:p>
        </w:tc>
        <w:tc>
          <w:tcPr>
            <w:tcW w:w="2431" w:type="dxa"/>
          </w:tcPr>
          <w:p w:rsidR="002B16B8" w:rsidRPr="006D07D8" w:rsidRDefault="002B16B8" w:rsidP="00187262">
            <w:pPr>
              <w:jc w:val="center"/>
              <w:rPr>
                <w:rFonts w:ascii="Arial" w:hAnsi="Arial" w:cs="Arial"/>
                <w:b/>
                <w:bCs w:val="0"/>
                <w:color w:val="000000"/>
                <w:sz w:val="20"/>
                <w:szCs w:val="20"/>
              </w:rPr>
            </w:pPr>
            <w:r w:rsidRPr="006D07D8">
              <w:rPr>
                <w:rFonts w:ascii="Arial" w:hAnsi="Arial" w:cs="Arial"/>
                <w:b/>
                <w:bCs w:val="0"/>
                <w:color w:val="000000"/>
                <w:sz w:val="20"/>
                <w:szCs w:val="20"/>
              </w:rPr>
              <w:t>Number</w:t>
            </w:r>
          </w:p>
        </w:tc>
      </w:tr>
      <w:tr w:rsidR="002B16B8" w:rsidTr="00C44FEA">
        <w:tc>
          <w:tcPr>
            <w:tcW w:w="5309" w:type="dxa"/>
          </w:tcPr>
          <w:p w:rsidR="002B16B8" w:rsidRPr="006D07D8" w:rsidRDefault="002B16B8" w:rsidP="00C44FEA">
            <w:pPr>
              <w:rPr>
                <w:rFonts w:ascii="Arial" w:hAnsi="Arial" w:cs="Arial"/>
                <w:bCs w:val="0"/>
                <w:color w:val="000000"/>
                <w:sz w:val="20"/>
                <w:szCs w:val="20"/>
              </w:rPr>
            </w:pPr>
            <w:r w:rsidRPr="006D07D8">
              <w:rPr>
                <w:rFonts w:ascii="Arial" w:hAnsi="Arial" w:cs="Arial"/>
                <w:bCs w:val="0"/>
                <w:color w:val="000000"/>
                <w:sz w:val="20"/>
                <w:szCs w:val="20"/>
              </w:rPr>
              <w:t>Seeing</w:t>
            </w:r>
          </w:p>
        </w:tc>
        <w:tc>
          <w:tcPr>
            <w:tcW w:w="2431" w:type="dxa"/>
          </w:tcPr>
          <w:p w:rsidR="002B16B8" w:rsidRPr="006D07D8" w:rsidRDefault="002B16B8" w:rsidP="00C44FEA">
            <w:pPr>
              <w:rPr>
                <w:rFonts w:ascii="Arial" w:hAnsi="Arial" w:cs="Arial"/>
                <w:bCs w:val="0"/>
                <w:color w:val="000000"/>
                <w:sz w:val="20"/>
                <w:szCs w:val="20"/>
              </w:rPr>
            </w:pPr>
          </w:p>
        </w:tc>
      </w:tr>
      <w:tr w:rsidR="002B16B8" w:rsidTr="00C44FEA">
        <w:tc>
          <w:tcPr>
            <w:tcW w:w="5309" w:type="dxa"/>
          </w:tcPr>
          <w:p w:rsidR="002B16B8" w:rsidRPr="006D07D8" w:rsidRDefault="002B16B8" w:rsidP="00C44FEA">
            <w:pPr>
              <w:rPr>
                <w:rFonts w:ascii="Arial" w:hAnsi="Arial" w:cs="Arial"/>
                <w:bCs w:val="0"/>
                <w:color w:val="000000"/>
                <w:sz w:val="20"/>
                <w:szCs w:val="20"/>
              </w:rPr>
            </w:pPr>
            <w:r w:rsidRPr="006D07D8">
              <w:rPr>
                <w:rFonts w:ascii="Arial" w:hAnsi="Arial" w:cs="Arial"/>
                <w:bCs w:val="0"/>
                <w:color w:val="000000"/>
                <w:sz w:val="20"/>
                <w:szCs w:val="20"/>
              </w:rPr>
              <w:t>Hearing</w:t>
            </w:r>
          </w:p>
        </w:tc>
        <w:tc>
          <w:tcPr>
            <w:tcW w:w="2431" w:type="dxa"/>
          </w:tcPr>
          <w:p w:rsidR="002B16B8" w:rsidRPr="006D07D8" w:rsidRDefault="002B16B8" w:rsidP="00C44FEA">
            <w:pPr>
              <w:rPr>
                <w:rFonts w:ascii="Arial" w:hAnsi="Arial" w:cs="Arial"/>
                <w:bCs w:val="0"/>
                <w:color w:val="000000"/>
                <w:sz w:val="20"/>
                <w:szCs w:val="20"/>
              </w:rPr>
            </w:pPr>
          </w:p>
        </w:tc>
      </w:tr>
      <w:tr w:rsidR="002B16B8" w:rsidTr="00C44FEA">
        <w:tc>
          <w:tcPr>
            <w:tcW w:w="5309" w:type="dxa"/>
          </w:tcPr>
          <w:p w:rsidR="002B16B8" w:rsidRPr="006D07D8" w:rsidRDefault="002B16B8" w:rsidP="00C44FEA">
            <w:pPr>
              <w:rPr>
                <w:rFonts w:ascii="Arial" w:hAnsi="Arial" w:cs="Arial"/>
                <w:bCs w:val="0"/>
                <w:color w:val="000000"/>
                <w:sz w:val="20"/>
                <w:szCs w:val="20"/>
              </w:rPr>
            </w:pPr>
            <w:r w:rsidRPr="006D07D8">
              <w:rPr>
                <w:rFonts w:ascii="Arial" w:hAnsi="Arial" w:cs="Arial"/>
                <w:bCs w:val="0"/>
                <w:color w:val="000000"/>
                <w:sz w:val="20"/>
                <w:szCs w:val="20"/>
              </w:rPr>
              <w:t>Talking/communicating</w:t>
            </w:r>
          </w:p>
        </w:tc>
        <w:tc>
          <w:tcPr>
            <w:tcW w:w="2431" w:type="dxa"/>
          </w:tcPr>
          <w:p w:rsidR="002B16B8" w:rsidRPr="006D07D8" w:rsidRDefault="002B16B8" w:rsidP="00C44FEA">
            <w:pPr>
              <w:rPr>
                <w:rFonts w:ascii="Arial" w:hAnsi="Arial" w:cs="Arial"/>
                <w:bCs w:val="0"/>
                <w:color w:val="000000"/>
                <w:sz w:val="20"/>
                <w:szCs w:val="20"/>
              </w:rPr>
            </w:pPr>
          </w:p>
        </w:tc>
      </w:tr>
      <w:tr w:rsidR="002B16B8" w:rsidTr="00C44FEA">
        <w:tc>
          <w:tcPr>
            <w:tcW w:w="5309" w:type="dxa"/>
          </w:tcPr>
          <w:p w:rsidR="002B16B8" w:rsidRPr="006D07D8" w:rsidRDefault="002B16B8" w:rsidP="00C44FEA">
            <w:pPr>
              <w:rPr>
                <w:rFonts w:ascii="Arial" w:hAnsi="Arial" w:cs="Arial"/>
                <w:bCs w:val="0"/>
                <w:color w:val="000000"/>
                <w:sz w:val="20"/>
                <w:szCs w:val="20"/>
              </w:rPr>
            </w:pPr>
            <w:r w:rsidRPr="006D07D8">
              <w:rPr>
                <w:rFonts w:ascii="Arial" w:hAnsi="Arial" w:cs="Arial"/>
                <w:bCs w:val="0"/>
                <w:color w:val="000000"/>
                <w:sz w:val="20"/>
                <w:szCs w:val="20"/>
              </w:rPr>
              <w:t>Getting around/mobility</w:t>
            </w:r>
          </w:p>
        </w:tc>
        <w:tc>
          <w:tcPr>
            <w:tcW w:w="2431" w:type="dxa"/>
          </w:tcPr>
          <w:p w:rsidR="002B16B8" w:rsidRPr="006D07D8" w:rsidRDefault="002B16B8" w:rsidP="00C44FEA">
            <w:pPr>
              <w:rPr>
                <w:rFonts w:ascii="Arial" w:hAnsi="Arial" w:cs="Arial"/>
                <w:bCs w:val="0"/>
                <w:color w:val="000000"/>
                <w:sz w:val="20"/>
                <w:szCs w:val="20"/>
              </w:rPr>
            </w:pPr>
          </w:p>
        </w:tc>
      </w:tr>
      <w:tr w:rsidR="002B16B8" w:rsidTr="00C44FEA">
        <w:tc>
          <w:tcPr>
            <w:tcW w:w="5309" w:type="dxa"/>
          </w:tcPr>
          <w:p w:rsidR="002B16B8" w:rsidRPr="006D07D8" w:rsidRDefault="002B16B8" w:rsidP="00C44FEA">
            <w:pPr>
              <w:rPr>
                <w:rFonts w:ascii="Arial" w:hAnsi="Arial" w:cs="Arial"/>
                <w:bCs w:val="0"/>
                <w:color w:val="000000"/>
                <w:sz w:val="20"/>
                <w:szCs w:val="20"/>
              </w:rPr>
            </w:pPr>
            <w:r w:rsidRPr="006D07D8">
              <w:rPr>
                <w:rFonts w:ascii="Arial" w:hAnsi="Arial" w:cs="Arial"/>
                <w:bCs w:val="0"/>
                <w:color w:val="000000"/>
                <w:sz w:val="20"/>
                <w:szCs w:val="20"/>
              </w:rPr>
              <w:t>Handling objects, reaching</w:t>
            </w:r>
          </w:p>
        </w:tc>
        <w:tc>
          <w:tcPr>
            <w:tcW w:w="2431" w:type="dxa"/>
          </w:tcPr>
          <w:p w:rsidR="002B16B8" w:rsidRPr="006D07D8" w:rsidRDefault="002B16B8" w:rsidP="00C44FEA">
            <w:pPr>
              <w:rPr>
                <w:rFonts w:ascii="Arial" w:hAnsi="Arial" w:cs="Arial"/>
                <w:bCs w:val="0"/>
                <w:color w:val="000000"/>
                <w:sz w:val="20"/>
                <w:szCs w:val="20"/>
              </w:rPr>
            </w:pPr>
          </w:p>
        </w:tc>
      </w:tr>
      <w:tr w:rsidR="002B16B8" w:rsidTr="00C44FEA">
        <w:tc>
          <w:tcPr>
            <w:tcW w:w="5309" w:type="dxa"/>
          </w:tcPr>
          <w:p w:rsidR="002B16B8" w:rsidRPr="006D07D8" w:rsidRDefault="002B16B8" w:rsidP="00C44FEA">
            <w:pPr>
              <w:rPr>
                <w:rFonts w:ascii="Arial" w:hAnsi="Arial" w:cs="Arial"/>
                <w:bCs w:val="0"/>
                <w:color w:val="000000"/>
                <w:sz w:val="20"/>
                <w:szCs w:val="20"/>
              </w:rPr>
            </w:pPr>
            <w:r w:rsidRPr="006D07D8">
              <w:rPr>
                <w:rFonts w:ascii="Arial" w:hAnsi="Arial" w:cs="Arial"/>
                <w:bCs w:val="0"/>
                <w:color w:val="000000"/>
                <w:sz w:val="20"/>
                <w:szCs w:val="20"/>
              </w:rPr>
              <w:t>Learning new information</w:t>
            </w:r>
          </w:p>
        </w:tc>
        <w:tc>
          <w:tcPr>
            <w:tcW w:w="2431" w:type="dxa"/>
          </w:tcPr>
          <w:p w:rsidR="002B16B8" w:rsidRPr="006D07D8" w:rsidRDefault="002B16B8" w:rsidP="00C44FEA">
            <w:pPr>
              <w:rPr>
                <w:rFonts w:ascii="Arial" w:hAnsi="Arial" w:cs="Arial"/>
                <w:bCs w:val="0"/>
                <w:color w:val="000000"/>
                <w:sz w:val="20"/>
                <w:szCs w:val="20"/>
              </w:rPr>
            </w:pPr>
          </w:p>
        </w:tc>
      </w:tr>
      <w:tr w:rsidR="002B16B8" w:rsidTr="00C44FEA">
        <w:tc>
          <w:tcPr>
            <w:tcW w:w="5309" w:type="dxa"/>
          </w:tcPr>
          <w:p w:rsidR="002B16B8" w:rsidRPr="006D07D8" w:rsidRDefault="002B16B8" w:rsidP="00C44FEA">
            <w:pPr>
              <w:rPr>
                <w:rFonts w:ascii="Arial" w:hAnsi="Arial" w:cs="Arial"/>
                <w:bCs w:val="0"/>
                <w:color w:val="000000"/>
                <w:sz w:val="20"/>
                <w:szCs w:val="20"/>
              </w:rPr>
            </w:pPr>
            <w:r w:rsidRPr="006D07D8">
              <w:rPr>
                <w:rFonts w:ascii="Arial" w:hAnsi="Arial" w:cs="Arial"/>
                <w:bCs w:val="0"/>
                <w:color w:val="000000"/>
                <w:sz w:val="20"/>
                <w:szCs w:val="20"/>
              </w:rPr>
              <w:t>Remembering</w:t>
            </w:r>
          </w:p>
        </w:tc>
        <w:tc>
          <w:tcPr>
            <w:tcW w:w="2431" w:type="dxa"/>
          </w:tcPr>
          <w:p w:rsidR="002B16B8" w:rsidRPr="006D07D8" w:rsidRDefault="002B16B8" w:rsidP="00C44FEA">
            <w:pPr>
              <w:rPr>
                <w:rFonts w:ascii="Arial" w:hAnsi="Arial" w:cs="Arial"/>
                <w:bCs w:val="0"/>
                <w:color w:val="000000"/>
                <w:sz w:val="20"/>
                <w:szCs w:val="20"/>
              </w:rPr>
            </w:pPr>
          </w:p>
        </w:tc>
      </w:tr>
      <w:tr w:rsidR="002B16B8" w:rsidTr="00C44FEA">
        <w:tc>
          <w:tcPr>
            <w:tcW w:w="5309" w:type="dxa"/>
          </w:tcPr>
          <w:p w:rsidR="002B16B8" w:rsidRPr="006D07D8" w:rsidRDefault="002B16B8" w:rsidP="00C44FEA">
            <w:pPr>
              <w:rPr>
                <w:rFonts w:ascii="Arial" w:hAnsi="Arial" w:cs="Arial"/>
                <w:bCs w:val="0"/>
                <w:color w:val="000000"/>
                <w:sz w:val="20"/>
                <w:szCs w:val="20"/>
              </w:rPr>
            </w:pPr>
            <w:r w:rsidRPr="006D07D8">
              <w:rPr>
                <w:rFonts w:ascii="Arial" w:hAnsi="Arial" w:cs="Arial"/>
                <w:bCs w:val="0"/>
                <w:color w:val="000000"/>
                <w:sz w:val="20"/>
                <w:szCs w:val="20"/>
              </w:rPr>
              <w:t>Interacting with others/socializing</w:t>
            </w:r>
          </w:p>
        </w:tc>
        <w:tc>
          <w:tcPr>
            <w:tcW w:w="2431" w:type="dxa"/>
          </w:tcPr>
          <w:p w:rsidR="002B16B8" w:rsidRPr="006D07D8" w:rsidRDefault="002B16B8" w:rsidP="00C44FEA">
            <w:pPr>
              <w:rPr>
                <w:rFonts w:ascii="Arial" w:hAnsi="Arial" w:cs="Arial"/>
                <w:bCs w:val="0"/>
                <w:color w:val="000000"/>
                <w:sz w:val="20"/>
                <w:szCs w:val="20"/>
              </w:rPr>
            </w:pPr>
          </w:p>
        </w:tc>
      </w:tr>
      <w:tr w:rsidR="002B16B8" w:rsidTr="00C44FEA">
        <w:tc>
          <w:tcPr>
            <w:tcW w:w="5309" w:type="dxa"/>
          </w:tcPr>
          <w:p w:rsidR="002B16B8" w:rsidRPr="006D07D8" w:rsidRDefault="002B16B8" w:rsidP="00C44FEA">
            <w:pPr>
              <w:rPr>
                <w:rFonts w:ascii="Arial" w:hAnsi="Arial" w:cs="Arial"/>
                <w:b/>
                <w:bCs w:val="0"/>
                <w:color w:val="000000"/>
                <w:sz w:val="20"/>
                <w:szCs w:val="20"/>
              </w:rPr>
            </w:pPr>
            <w:r w:rsidRPr="006D07D8">
              <w:rPr>
                <w:rFonts w:ascii="Arial" w:hAnsi="Arial" w:cs="Arial"/>
                <w:b/>
                <w:bCs w:val="0"/>
                <w:color w:val="000000"/>
                <w:sz w:val="20"/>
                <w:szCs w:val="20"/>
              </w:rPr>
              <w:t>Total</w:t>
            </w:r>
          </w:p>
        </w:tc>
        <w:tc>
          <w:tcPr>
            <w:tcW w:w="2431" w:type="dxa"/>
          </w:tcPr>
          <w:p w:rsidR="002B16B8" w:rsidRPr="006D07D8" w:rsidRDefault="002B16B8" w:rsidP="00C44FEA">
            <w:pPr>
              <w:jc w:val="center"/>
              <w:rPr>
                <w:rFonts w:ascii="Arial" w:hAnsi="Arial" w:cs="Arial"/>
                <w:i/>
                <w:sz w:val="20"/>
                <w:szCs w:val="20"/>
              </w:rPr>
            </w:pPr>
            <w:r w:rsidRPr="006D07D8">
              <w:rPr>
                <w:rFonts w:ascii="Arial" w:hAnsi="Arial" w:cs="Arial"/>
                <w:i/>
                <w:sz w:val="20"/>
                <w:szCs w:val="20"/>
              </w:rPr>
              <w:t>System-generated</w:t>
            </w:r>
          </w:p>
        </w:tc>
      </w:tr>
    </w:tbl>
    <w:p w:rsidR="002B16B8" w:rsidRDefault="00187262" w:rsidP="00187262">
      <w:pPr>
        <w:autoSpaceDE w:val="0"/>
        <w:autoSpaceDN w:val="0"/>
        <w:adjustRightInd w:val="0"/>
        <w:ind w:left="720"/>
        <w:rPr>
          <w:rFonts w:ascii="Arial" w:hAnsi="Arial" w:cs="Arial"/>
          <w:i/>
          <w:color w:val="000000"/>
          <w:sz w:val="20"/>
          <w:szCs w:val="20"/>
        </w:rPr>
      </w:pPr>
      <w:r w:rsidRPr="00187262">
        <w:rPr>
          <w:rFonts w:ascii="Arial" w:hAnsi="Arial" w:cs="Arial"/>
          <w:i/>
          <w:color w:val="000000"/>
          <w:sz w:val="20"/>
          <w:szCs w:val="20"/>
        </w:rPr>
        <w:t>(</w:t>
      </w:r>
      <w:r w:rsidR="002B16B8" w:rsidRPr="00187262">
        <w:rPr>
          <w:rFonts w:ascii="Arial" w:hAnsi="Arial" w:cs="Arial"/>
          <w:i/>
          <w:color w:val="000000"/>
          <w:sz w:val="20"/>
          <w:szCs w:val="20"/>
        </w:rPr>
        <w:t xml:space="preserve">Total </w:t>
      </w:r>
      <w:r>
        <w:rPr>
          <w:rFonts w:ascii="Arial" w:hAnsi="Arial" w:cs="Arial"/>
          <w:i/>
          <w:color w:val="000000"/>
          <w:sz w:val="20"/>
          <w:szCs w:val="20"/>
        </w:rPr>
        <w:t xml:space="preserve">must be equal to or greater than i. and ii.  The </w:t>
      </w:r>
      <w:r w:rsidR="002B16B8" w:rsidRPr="00187262">
        <w:rPr>
          <w:rFonts w:ascii="Arial" w:hAnsi="Arial" w:cs="Arial"/>
          <w:i/>
          <w:color w:val="000000"/>
          <w:sz w:val="20"/>
          <w:szCs w:val="20"/>
        </w:rPr>
        <w:t>number of areas affected may exceed the totals reported for age</w:t>
      </w:r>
      <w:r w:rsidRPr="00187262">
        <w:rPr>
          <w:rFonts w:ascii="Arial" w:hAnsi="Arial" w:cs="Arial"/>
          <w:i/>
          <w:color w:val="000000"/>
          <w:sz w:val="20"/>
          <w:szCs w:val="20"/>
        </w:rPr>
        <w:t xml:space="preserve"> and</w:t>
      </w:r>
      <w:r w:rsidR="002B16B8" w:rsidRPr="00187262">
        <w:rPr>
          <w:rFonts w:ascii="Arial" w:hAnsi="Arial" w:cs="Arial"/>
          <w:i/>
          <w:color w:val="000000"/>
          <w:sz w:val="20"/>
          <w:szCs w:val="20"/>
        </w:rPr>
        <w:t xml:space="preserve"> gender.</w:t>
      </w:r>
      <w:r>
        <w:rPr>
          <w:rFonts w:ascii="Arial" w:hAnsi="Arial" w:cs="Arial"/>
          <w:i/>
          <w:color w:val="000000"/>
          <w:sz w:val="20"/>
          <w:szCs w:val="20"/>
        </w:rPr>
        <w:t>)</w:t>
      </w:r>
    </w:p>
    <w:p w:rsidR="008502EC" w:rsidRDefault="008502EC" w:rsidP="00187262">
      <w:pPr>
        <w:autoSpaceDE w:val="0"/>
        <w:autoSpaceDN w:val="0"/>
        <w:adjustRightInd w:val="0"/>
        <w:ind w:left="720"/>
        <w:rPr>
          <w:rFonts w:ascii="Arial" w:hAnsi="Arial" w:cs="Arial"/>
          <w:i/>
          <w:color w:val="000000"/>
          <w:sz w:val="20"/>
          <w:szCs w:val="20"/>
        </w:rPr>
      </w:pPr>
    </w:p>
    <w:p w:rsidR="00017812" w:rsidRPr="00187262" w:rsidRDefault="00017812" w:rsidP="00187262">
      <w:pPr>
        <w:autoSpaceDE w:val="0"/>
        <w:autoSpaceDN w:val="0"/>
        <w:adjustRightInd w:val="0"/>
        <w:ind w:left="720"/>
        <w:rPr>
          <w:rFonts w:ascii="Arial" w:hAnsi="Arial" w:cs="Arial"/>
          <w:i/>
          <w:color w:val="000000"/>
          <w:sz w:val="20"/>
          <w:szCs w:val="20"/>
        </w:rPr>
      </w:pPr>
    </w:p>
    <w:p w:rsidR="00490830" w:rsidRDefault="00490830">
      <w:pPr>
        <w:pStyle w:val="Heading2"/>
        <w:numPr>
          <w:ilvl w:val="0"/>
          <w:numId w:val="31"/>
        </w:numPr>
      </w:pPr>
      <w:r>
        <w:lastRenderedPageBreak/>
        <w:t xml:space="preserve">State Financing Activities that Provide Consumers with </w:t>
      </w:r>
      <w:bookmarkEnd w:id="33"/>
      <w:bookmarkEnd w:id="34"/>
      <w:bookmarkEnd w:id="35"/>
      <w:bookmarkEnd w:id="36"/>
      <w:r>
        <w:t>resources and services that result in the acquisition of AT devices and services</w:t>
      </w:r>
    </w:p>
    <w:p w:rsidR="00490830" w:rsidRPr="00BA021B" w:rsidRDefault="00CA5B63">
      <w:pPr>
        <w:pStyle w:val="Heading4"/>
        <w:numPr>
          <w:ilvl w:val="0"/>
          <w:numId w:val="16"/>
        </w:numPr>
        <w:tabs>
          <w:tab w:val="clear" w:pos="360"/>
        </w:tabs>
        <w:spacing w:before="160"/>
        <w:ind w:left="423" w:hanging="423"/>
      </w:pPr>
      <w:bookmarkStart w:id="52" w:name="_Toc127178821"/>
      <w:bookmarkStart w:id="53" w:name="_Toc127950627"/>
      <w:bookmarkStart w:id="54" w:name="_Toc128821237"/>
      <w:bookmarkStart w:id="55" w:name="_Toc128821450"/>
      <w:bookmarkStart w:id="56" w:name="_Toc130958121"/>
      <w:r w:rsidRPr="00BA021B">
        <w:t xml:space="preserve">Overview of Activities Performed  </w:t>
      </w:r>
      <w:bookmarkEnd w:id="52"/>
      <w:bookmarkEnd w:id="53"/>
      <w:bookmarkEnd w:id="54"/>
      <w:bookmarkEnd w:id="55"/>
      <w:bookmarkEnd w:id="56"/>
    </w:p>
    <w:p w:rsidR="00490830" w:rsidRDefault="0018365D" w:rsidP="00017812">
      <w:pPr>
        <w:pStyle w:val="Caption"/>
        <w:rPr>
          <w:b w:val="0"/>
          <w:i/>
          <w:sz w:val="24"/>
          <w:szCs w:val="24"/>
        </w:rPr>
      </w:pPr>
      <w:r w:rsidRPr="00BA021B">
        <w:rPr>
          <w:b w:val="0"/>
          <w:sz w:val="24"/>
          <w:szCs w:val="24"/>
        </w:rPr>
        <w:t>How many other state financing activities that provide consumers with access to funds for the purchase of AT devices and services were include</w:t>
      </w:r>
      <w:r w:rsidR="00113175">
        <w:rPr>
          <w:b w:val="0"/>
          <w:sz w:val="24"/>
          <w:szCs w:val="24"/>
        </w:rPr>
        <w:t xml:space="preserve">d in your approved State Plan? </w:t>
      </w:r>
      <w:r w:rsidRPr="00BA021B">
        <w:rPr>
          <w:b w:val="0"/>
          <w:sz w:val="24"/>
          <w:szCs w:val="24"/>
        </w:rPr>
        <w:t xml:space="preserve"> – </w:t>
      </w:r>
      <w:r w:rsidRPr="00BA021B">
        <w:rPr>
          <w:b w:val="0"/>
          <w:i/>
          <w:sz w:val="24"/>
          <w:szCs w:val="24"/>
        </w:rPr>
        <w:t>enter number</w:t>
      </w:r>
      <w:r w:rsidRPr="00BA021B">
        <w:rPr>
          <w:b w:val="0"/>
          <w:sz w:val="24"/>
          <w:szCs w:val="24"/>
        </w:rPr>
        <w:t xml:space="preserve">.  </w:t>
      </w:r>
      <w:r w:rsidR="00BA021B">
        <w:rPr>
          <w:b w:val="0"/>
          <w:sz w:val="24"/>
          <w:szCs w:val="24"/>
        </w:rPr>
        <w:t xml:space="preserve"> </w:t>
      </w:r>
      <w:r w:rsidR="00F00881" w:rsidRPr="00BA021B">
        <w:rPr>
          <w:b w:val="0"/>
          <w:i/>
          <w:sz w:val="24"/>
          <w:szCs w:val="24"/>
        </w:rPr>
        <w:t xml:space="preserve">Which of the following best describes this state financing activity? </w:t>
      </w:r>
      <w:r w:rsidR="00490830" w:rsidRPr="00BA021B">
        <w:rPr>
          <w:b w:val="0"/>
          <w:i/>
          <w:sz w:val="24"/>
          <w:szCs w:val="24"/>
        </w:rPr>
        <w:t>Drop-down box:  (</w:t>
      </w:r>
      <w:r w:rsidR="00113175">
        <w:rPr>
          <w:b w:val="0"/>
          <w:i/>
          <w:sz w:val="24"/>
          <w:szCs w:val="24"/>
        </w:rPr>
        <w:t>1</w:t>
      </w:r>
      <w:r w:rsidR="00490830" w:rsidRPr="00BA021B">
        <w:rPr>
          <w:b w:val="0"/>
          <w:i/>
          <w:sz w:val="24"/>
          <w:szCs w:val="24"/>
        </w:rPr>
        <w:t>)“last resort” activity; (</w:t>
      </w:r>
      <w:r w:rsidR="00113175">
        <w:rPr>
          <w:b w:val="0"/>
          <w:i/>
          <w:sz w:val="24"/>
          <w:szCs w:val="24"/>
        </w:rPr>
        <w:t>2</w:t>
      </w:r>
      <w:r w:rsidR="00490830" w:rsidRPr="00BA021B">
        <w:rPr>
          <w:b w:val="0"/>
          <w:i/>
          <w:sz w:val="24"/>
          <w:szCs w:val="24"/>
        </w:rPr>
        <w:t>)</w:t>
      </w:r>
      <w:r w:rsidR="009A104D" w:rsidRPr="00BA021B">
        <w:rPr>
          <w:b w:val="0"/>
          <w:i/>
          <w:sz w:val="24"/>
          <w:szCs w:val="24"/>
        </w:rPr>
        <w:t xml:space="preserve"> </w:t>
      </w:r>
      <w:r w:rsidR="00490830" w:rsidRPr="00BA021B">
        <w:rPr>
          <w:b w:val="0"/>
          <w:i/>
          <w:sz w:val="24"/>
          <w:szCs w:val="24"/>
        </w:rPr>
        <w:t>telecommunications distribution; (</w:t>
      </w:r>
      <w:r w:rsidR="00113175">
        <w:rPr>
          <w:b w:val="0"/>
          <w:i/>
          <w:sz w:val="24"/>
          <w:szCs w:val="24"/>
        </w:rPr>
        <w:t>3</w:t>
      </w:r>
      <w:r w:rsidR="00490830" w:rsidRPr="00BA021B">
        <w:rPr>
          <w:b w:val="0"/>
          <w:i/>
          <w:sz w:val="24"/>
          <w:szCs w:val="24"/>
        </w:rPr>
        <w:t xml:space="preserve">) other (specify) </w:t>
      </w:r>
    </w:p>
    <w:p w:rsidR="00017812" w:rsidRPr="00017812" w:rsidRDefault="00017812" w:rsidP="00017812"/>
    <w:p w:rsidR="00490830" w:rsidRDefault="00490830" w:rsidP="00017812">
      <w:pPr>
        <w:pStyle w:val="Heading4"/>
        <w:numPr>
          <w:ilvl w:val="0"/>
          <w:numId w:val="16"/>
        </w:numPr>
        <w:spacing w:before="0" w:after="0"/>
      </w:pPr>
      <w:bookmarkStart w:id="57" w:name="_Toc127178822"/>
      <w:r>
        <w:t>Geographic Distribution, Number of Individuals Who Acquired AT Devices and Services and Number for whom Performance Measure Data are Collected</w:t>
      </w:r>
    </w:p>
    <w:p w:rsidR="00490830" w:rsidRDefault="00490830">
      <w:pPr>
        <w:pStyle w:val="BodyText"/>
      </w:pPr>
      <w:r>
        <w:t xml:space="preserve">In this table, report the number of individuals who acquired AT devices and services through this activity, by the Rural Urban Continuum Code (RUCC) for the county in which they reside.  For guidance on how to find a county’s RUCC, please see the “General Instructions.”  </w:t>
      </w:r>
    </w:p>
    <w:p w:rsidR="00490830" w:rsidRDefault="00490830">
      <w:pPr>
        <w:pStyle w:val="BodyText"/>
      </w:pPr>
      <w:r>
        <w:t xml:space="preserve">Of the recipients of AT devices and service, identify the number for whom performance measure data can be reported.  This may be all of the recipients or may be fewer if the Statewide AT Program is administering a program (using external funding to purchase/provide the AT) on behalf of an entity that has responsibility for providing AT devices and services.  The performance measure data questions are not answerable by such entities.  While the number of individuals served by such programs should be reported here and in #3 below, performance measure data should not be collected for those individuals.  </w:t>
      </w:r>
    </w:p>
    <w:tbl>
      <w:tblPr>
        <w:tblW w:w="9405" w:type="dxa"/>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14" w:type="dxa"/>
          <w:right w:w="72" w:type="dxa"/>
        </w:tblCellMar>
        <w:tblLook w:val="0000" w:firstRow="0" w:lastRow="0" w:firstColumn="0" w:lastColumn="0" w:noHBand="0" w:noVBand="0"/>
      </w:tblPr>
      <w:tblGrid>
        <w:gridCol w:w="7425"/>
        <w:gridCol w:w="1980"/>
      </w:tblGrid>
      <w:tr w:rsidR="00F00881" w:rsidTr="004D334B">
        <w:trPr>
          <w:cantSplit/>
        </w:trPr>
        <w:tc>
          <w:tcPr>
            <w:tcW w:w="7425" w:type="dxa"/>
            <w:vAlign w:val="bottom"/>
          </w:tcPr>
          <w:p w:rsidR="00F00881" w:rsidRDefault="00F00881">
            <w:pPr>
              <w:jc w:val="center"/>
              <w:rPr>
                <w:rFonts w:ascii="Arial" w:hAnsi="Arial" w:cs="Arial"/>
                <w:b/>
                <w:sz w:val="20"/>
                <w:szCs w:val="20"/>
              </w:rPr>
            </w:pPr>
            <w:r>
              <w:rPr>
                <w:rFonts w:ascii="Arial" w:hAnsi="Arial" w:cs="Arial"/>
                <w:b/>
                <w:sz w:val="20"/>
                <w:szCs w:val="20"/>
              </w:rPr>
              <w:t>County of Residence</w:t>
            </w:r>
          </w:p>
        </w:tc>
        <w:tc>
          <w:tcPr>
            <w:tcW w:w="1980" w:type="dxa"/>
            <w:vAlign w:val="bottom"/>
          </w:tcPr>
          <w:p w:rsidR="00F00881" w:rsidRDefault="00F00881">
            <w:pPr>
              <w:jc w:val="center"/>
              <w:rPr>
                <w:rFonts w:ascii="Arial" w:hAnsi="Arial" w:cs="Arial"/>
                <w:b/>
                <w:sz w:val="20"/>
                <w:szCs w:val="20"/>
              </w:rPr>
            </w:pPr>
            <w:r>
              <w:rPr>
                <w:rFonts w:ascii="Arial" w:hAnsi="Arial" w:cs="Arial"/>
                <w:b/>
                <w:sz w:val="20"/>
                <w:szCs w:val="20"/>
              </w:rPr>
              <w:t>Individuals Served</w:t>
            </w:r>
          </w:p>
        </w:tc>
      </w:tr>
      <w:tr w:rsidR="00F00881" w:rsidTr="004D334B">
        <w:trPr>
          <w:cantSplit/>
        </w:trPr>
        <w:tc>
          <w:tcPr>
            <w:tcW w:w="7425" w:type="dxa"/>
            <w:vAlign w:val="bottom"/>
          </w:tcPr>
          <w:p w:rsidR="00F00881" w:rsidRDefault="00F00881">
            <w:pPr>
              <w:rPr>
                <w:rFonts w:ascii="Arial" w:hAnsi="Arial" w:cs="Arial"/>
                <w:sz w:val="20"/>
                <w:szCs w:val="20"/>
              </w:rPr>
            </w:pPr>
            <w:r>
              <w:rPr>
                <w:rFonts w:ascii="Arial" w:hAnsi="Arial" w:cs="Arial"/>
                <w:sz w:val="20"/>
                <w:szCs w:val="20"/>
              </w:rPr>
              <w:t>A.Metro (RUCC 1-3)</w:t>
            </w:r>
          </w:p>
        </w:tc>
        <w:tc>
          <w:tcPr>
            <w:tcW w:w="1980" w:type="dxa"/>
            <w:vAlign w:val="bottom"/>
          </w:tcPr>
          <w:p w:rsidR="00F00881" w:rsidRDefault="00F00881">
            <w:pPr>
              <w:rPr>
                <w:rFonts w:ascii="Arial" w:hAnsi="Arial" w:cs="Arial"/>
                <w:sz w:val="20"/>
                <w:szCs w:val="20"/>
                <w:highlight w:val="yellow"/>
              </w:rPr>
            </w:pPr>
          </w:p>
        </w:tc>
      </w:tr>
      <w:tr w:rsidR="00F00881" w:rsidTr="004D334B">
        <w:trPr>
          <w:cantSplit/>
        </w:trPr>
        <w:tc>
          <w:tcPr>
            <w:tcW w:w="7425" w:type="dxa"/>
            <w:vAlign w:val="bottom"/>
          </w:tcPr>
          <w:p w:rsidR="00F00881" w:rsidRDefault="00F00881">
            <w:pPr>
              <w:rPr>
                <w:rFonts w:ascii="Arial" w:hAnsi="Arial" w:cs="Arial"/>
                <w:sz w:val="20"/>
                <w:szCs w:val="20"/>
              </w:rPr>
            </w:pPr>
            <w:r>
              <w:rPr>
                <w:rFonts w:ascii="Arial" w:hAnsi="Arial" w:cs="Arial"/>
                <w:sz w:val="20"/>
                <w:szCs w:val="20"/>
              </w:rPr>
              <w:t>B.Non-Metro (RUCC 4-9)</w:t>
            </w:r>
          </w:p>
        </w:tc>
        <w:tc>
          <w:tcPr>
            <w:tcW w:w="1980" w:type="dxa"/>
            <w:vAlign w:val="bottom"/>
          </w:tcPr>
          <w:p w:rsidR="00F00881" w:rsidRDefault="00F00881">
            <w:pPr>
              <w:rPr>
                <w:rFonts w:ascii="Arial" w:hAnsi="Arial" w:cs="Arial"/>
                <w:sz w:val="20"/>
                <w:szCs w:val="20"/>
                <w:highlight w:val="yellow"/>
              </w:rPr>
            </w:pPr>
          </w:p>
        </w:tc>
      </w:tr>
      <w:tr w:rsidR="00F00881" w:rsidTr="004D334B">
        <w:tc>
          <w:tcPr>
            <w:tcW w:w="7425" w:type="dxa"/>
            <w:vAlign w:val="bottom"/>
          </w:tcPr>
          <w:p w:rsidR="00F00881" w:rsidRDefault="00F00881">
            <w:pPr>
              <w:ind w:left="342" w:hanging="342"/>
              <w:rPr>
                <w:rFonts w:ascii="Arial" w:hAnsi="Arial" w:cs="Arial"/>
                <w:b/>
                <w:sz w:val="20"/>
                <w:szCs w:val="20"/>
              </w:rPr>
            </w:pPr>
            <w:r>
              <w:rPr>
                <w:rFonts w:ascii="Arial" w:hAnsi="Arial" w:cs="Arial"/>
                <w:b/>
                <w:sz w:val="20"/>
                <w:szCs w:val="20"/>
              </w:rPr>
              <w:t>C. Total</w:t>
            </w:r>
            <w:r w:rsidR="000E77BB">
              <w:rPr>
                <w:rFonts w:ascii="Arial" w:hAnsi="Arial" w:cs="Arial"/>
                <w:b/>
                <w:sz w:val="20"/>
                <w:szCs w:val="20"/>
              </w:rPr>
              <w:t xml:space="preserve"> Served</w:t>
            </w:r>
          </w:p>
        </w:tc>
        <w:tc>
          <w:tcPr>
            <w:tcW w:w="1980" w:type="dxa"/>
            <w:vAlign w:val="bottom"/>
          </w:tcPr>
          <w:p w:rsidR="00F00881" w:rsidRDefault="00F00881">
            <w:pPr>
              <w:rPr>
                <w:rFonts w:ascii="Arial" w:hAnsi="Arial" w:cs="Arial"/>
                <w:i/>
                <w:sz w:val="20"/>
                <w:szCs w:val="20"/>
              </w:rPr>
            </w:pPr>
            <w:r>
              <w:rPr>
                <w:rFonts w:ascii="Arial" w:hAnsi="Arial" w:cs="Arial"/>
                <w:i/>
                <w:sz w:val="20"/>
                <w:szCs w:val="20"/>
              </w:rPr>
              <w:t>i System-generated</w:t>
            </w:r>
          </w:p>
        </w:tc>
      </w:tr>
    </w:tbl>
    <w:p w:rsidR="00945F89" w:rsidRPr="00945F89" w:rsidRDefault="00945F89">
      <w:pPr>
        <w:rPr>
          <w:sz w:val="16"/>
          <w:szCs w:val="16"/>
        </w:rPr>
      </w:pPr>
    </w:p>
    <w:tbl>
      <w:tblPr>
        <w:tblW w:w="9405" w:type="dxa"/>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14" w:type="dxa"/>
          <w:right w:w="72" w:type="dxa"/>
        </w:tblCellMar>
        <w:tblLook w:val="0000" w:firstRow="0" w:lastRow="0" w:firstColumn="0" w:lastColumn="0" w:noHBand="0" w:noVBand="0"/>
      </w:tblPr>
      <w:tblGrid>
        <w:gridCol w:w="7425"/>
        <w:gridCol w:w="1980"/>
      </w:tblGrid>
      <w:tr w:rsidR="000E77BB" w:rsidRPr="006225C1" w:rsidTr="000E77BB">
        <w:tc>
          <w:tcPr>
            <w:tcW w:w="7425" w:type="dxa"/>
            <w:vAlign w:val="bottom"/>
          </w:tcPr>
          <w:p w:rsidR="000E77BB" w:rsidRPr="006225C1" w:rsidRDefault="000E77BB" w:rsidP="008C1E97">
            <w:pPr>
              <w:ind w:left="342" w:hanging="342"/>
              <w:rPr>
                <w:rFonts w:ascii="Arial" w:hAnsi="Arial" w:cs="Arial"/>
                <w:b/>
                <w:sz w:val="20"/>
                <w:szCs w:val="20"/>
              </w:rPr>
            </w:pPr>
            <w:r w:rsidRPr="006225C1">
              <w:rPr>
                <w:rFonts w:ascii="Arial" w:hAnsi="Arial" w:cs="Arial"/>
                <w:b/>
                <w:sz w:val="20"/>
                <w:szCs w:val="20"/>
              </w:rPr>
              <w:t>D. Excluded from Performance Measure  (</w:t>
            </w:r>
            <w:r w:rsidRPr="004D334B">
              <w:rPr>
                <w:rFonts w:ascii="Arial" w:hAnsi="Arial" w:cs="Arial"/>
                <w:sz w:val="16"/>
                <w:szCs w:val="16"/>
              </w:rPr>
              <w:t>Number of individuals excluded from performance measure data collection because AT is provided to or on behalf o</w:t>
            </w:r>
            <w:r w:rsidR="008C1E97" w:rsidRPr="004D334B">
              <w:rPr>
                <w:rFonts w:ascii="Arial" w:hAnsi="Arial" w:cs="Arial"/>
                <w:sz w:val="16"/>
                <w:szCs w:val="16"/>
              </w:rPr>
              <w:t>f</w:t>
            </w:r>
            <w:r w:rsidRPr="004D334B">
              <w:rPr>
                <w:rFonts w:ascii="Arial" w:hAnsi="Arial" w:cs="Arial"/>
                <w:sz w:val="16"/>
                <w:szCs w:val="16"/>
              </w:rPr>
              <w:t xml:space="preserve"> an entity that has an obligation to provide the AT such as schools under IDEA or VR agencies/clients)</w:t>
            </w:r>
          </w:p>
        </w:tc>
        <w:tc>
          <w:tcPr>
            <w:tcW w:w="1980" w:type="dxa"/>
            <w:vAlign w:val="bottom"/>
          </w:tcPr>
          <w:p w:rsidR="000E77BB" w:rsidRPr="006225C1" w:rsidRDefault="005E0A86">
            <w:pPr>
              <w:rPr>
                <w:rFonts w:ascii="Arial" w:hAnsi="Arial" w:cs="Arial"/>
                <w:i/>
                <w:sz w:val="20"/>
                <w:szCs w:val="20"/>
              </w:rPr>
            </w:pPr>
            <w:r w:rsidRPr="00C9577A">
              <w:rPr>
                <w:rFonts w:ascii="Arial" w:hAnsi="Arial" w:cs="Arial"/>
                <w:i/>
                <w:sz w:val="20"/>
                <w:szCs w:val="20"/>
              </w:rPr>
              <w:t>Mandatory explanation</w:t>
            </w:r>
            <w:r>
              <w:rPr>
                <w:rFonts w:ascii="Arial" w:hAnsi="Arial" w:cs="Arial"/>
                <w:i/>
                <w:sz w:val="20"/>
                <w:szCs w:val="20"/>
              </w:rPr>
              <w:t xml:space="preserve"> </w:t>
            </w:r>
          </w:p>
        </w:tc>
      </w:tr>
      <w:tr w:rsidR="000E77BB" w:rsidRPr="006225C1" w:rsidTr="000E77BB">
        <w:tc>
          <w:tcPr>
            <w:tcW w:w="7425" w:type="dxa"/>
            <w:vAlign w:val="bottom"/>
          </w:tcPr>
          <w:p w:rsidR="000E77BB" w:rsidRPr="006225C1" w:rsidRDefault="000E77BB">
            <w:pPr>
              <w:ind w:left="342" w:hanging="342"/>
              <w:rPr>
                <w:rFonts w:ascii="Arial" w:hAnsi="Arial" w:cs="Arial"/>
                <w:b/>
                <w:sz w:val="20"/>
                <w:szCs w:val="20"/>
              </w:rPr>
            </w:pPr>
            <w:r w:rsidRPr="006225C1">
              <w:rPr>
                <w:rFonts w:ascii="Arial" w:hAnsi="Arial" w:cs="Arial"/>
                <w:b/>
                <w:sz w:val="20"/>
                <w:szCs w:val="20"/>
              </w:rPr>
              <w:t>E. Number of Individuals Included in Performance Measures</w:t>
            </w:r>
          </w:p>
        </w:tc>
        <w:tc>
          <w:tcPr>
            <w:tcW w:w="1980" w:type="dxa"/>
            <w:vAlign w:val="bottom"/>
          </w:tcPr>
          <w:p w:rsidR="000E77BB" w:rsidRPr="006225C1" w:rsidRDefault="000E77BB">
            <w:pPr>
              <w:rPr>
                <w:rFonts w:ascii="Arial" w:hAnsi="Arial" w:cs="Arial"/>
                <w:i/>
                <w:sz w:val="20"/>
                <w:szCs w:val="20"/>
              </w:rPr>
            </w:pPr>
            <w:r w:rsidRPr="006225C1">
              <w:rPr>
                <w:rFonts w:ascii="Arial" w:hAnsi="Arial" w:cs="Arial"/>
                <w:i/>
                <w:sz w:val="20"/>
                <w:szCs w:val="20"/>
              </w:rPr>
              <w:t>ii System-generated</w:t>
            </w:r>
          </w:p>
        </w:tc>
      </w:tr>
    </w:tbl>
    <w:p w:rsidR="00196F31" w:rsidRPr="003E79A6" w:rsidRDefault="00196F31" w:rsidP="003E79A6">
      <w:pPr>
        <w:jc w:val="right"/>
      </w:pPr>
      <w:bookmarkStart w:id="58" w:name="_Toc127950628"/>
      <w:bookmarkStart w:id="59" w:name="_Toc128821238"/>
      <w:bookmarkStart w:id="60" w:name="_Toc128821451"/>
      <w:bookmarkStart w:id="61" w:name="_Toc130958122"/>
      <w:r w:rsidRPr="004D334B">
        <w:t>(ii</w:t>
      </w:r>
      <w:r w:rsidR="008C1E97" w:rsidRPr="004D334B">
        <w:t xml:space="preserve"> </w:t>
      </w:r>
      <w:r w:rsidRPr="004D334B">
        <w:t>=</w:t>
      </w:r>
      <w:r w:rsidR="008C1E97" w:rsidRPr="004D334B">
        <w:t xml:space="preserve"> i </w:t>
      </w:r>
      <w:r w:rsidR="00DE4B75" w:rsidRPr="004D334B">
        <w:t>minus</w:t>
      </w:r>
      <w:r w:rsidR="008C1E97" w:rsidRPr="004D334B">
        <w:t xml:space="preserve"> excluded number</w:t>
      </w:r>
      <w:r w:rsidR="00DE4B75" w:rsidRPr="004D334B">
        <w:t xml:space="preserve"> D</w:t>
      </w:r>
      <w:r w:rsidRPr="004D334B">
        <w:t>)</w:t>
      </w:r>
    </w:p>
    <w:p w:rsidR="003E79A6" w:rsidRDefault="003E79A6" w:rsidP="003E79A6"/>
    <w:p w:rsidR="005E0A86" w:rsidRDefault="005E0A86" w:rsidP="003E79A6">
      <w:r w:rsidRPr="00C9577A">
        <w:t>If a number is reported in D you must provide a description of the reason the individuals are excluded from the performance measure:  __</w:t>
      </w:r>
      <w:r>
        <w:t>_______________________________________</w:t>
      </w:r>
    </w:p>
    <w:p w:rsidR="005E0A86" w:rsidRPr="003E79A6" w:rsidRDefault="005E0A86" w:rsidP="003E79A6"/>
    <w:p w:rsidR="00490830" w:rsidRDefault="00490830" w:rsidP="003E79A6">
      <w:pPr>
        <w:pStyle w:val="Heading4"/>
        <w:numPr>
          <w:ilvl w:val="0"/>
          <w:numId w:val="16"/>
        </w:numPr>
        <w:tabs>
          <w:tab w:val="clear" w:pos="360"/>
        </w:tabs>
        <w:spacing w:before="0" w:after="0"/>
        <w:ind w:left="432" w:hanging="432"/>
        <w:rPr>
          <w:rFonts w:cs="Arial"/>
        </w:rPr>
      </w:pPr>
      <w:r>
        <w:t>Types and Dollar Amounts of AT Funded</w:t>
      </w:r>
      <w:bookmarkEnd w:id="57"/>
      <w:bookmarkEnd w:id="58"/>
      <w:bookmarkEnd w:id="59"/>
      <w:bookmarkEnd w:id="60"/>
      <w:bookmarkEnd w:id="61"/>
    </w:p>
    <w:p w:rsidR="00490830" w:rsidRDefault="00490830">
      <w:pPr>
        <w:pStyle w:val="BodyText"/>
      </w:pPr>
      <w:r>
        <w:t xml:space="preserve">Use the table below to provide information on the number of devices or services funded and the amount of funding provided, by type of AT device/service.  Report each device or service in only one category.  For guidance on how to classify devices and services, and decision rules for devices and services that could be classified in more than one way, refer to the General Instructions.  </w:t>
      </w:r>
    </w:p>
    <w:p w:rsidR="00490830" w:rsidRDefault="00490830" w:rsidP="003E79A6">
      <w:pPr>
        <w:pStyle w:val="BodyText"/>
        <w:spacing w:after="0"/>
        <w:rPr>
          <w:rFonts w:cs="Arial"/>
          <w:iCs/>
          <w:color w:val="000000"/>
          <w:szCs w:val="18"/>
        </w:rPr>
      </w:pPr>
      <w:r>
        <w:t xml:space="preserve">For large building access projects, the numbers reported should reflect a logical access grouping (e.g., a bathroom modification or exterior ramping of a house would each be one home modification).  </w:t>
      </w:r>
      <w:r>
        <w:rPr>
          <w:rFonts w:cs="Arial"/>
          <w:iCs/>
          <w:color w:val="000000"/>
          <w:szCs w:val="18"/>
        </w:rPr>
        <w:t xml:space="preserve">Where funding was provided for an AT service (such as an evaluation), include that dollar amount in the appropriate AT category associated with the service (e.g., an audiological evaluation would go in the “hearing” category).  </w:t>
      </w:r>
    </w:p>
    <w:p w:rsidR="003E79A6" w:rsidRDefault="003E79A6" w:rsidP="003E79A6">
      <w:pPr>
        <w:pStyle w:val="BodyText"/>
        <w:spacing w:after="0"/>
        <w:ind w:firstLine="0"/>
        <w:rPr>
          <w:rFonts w:cs="Arial"/>
          <w:iCs/>
          <w:color w:val="000000"/>
          <w:szCs w:val="18"/>
        </w:rPr>
      </w:pPr>
    </w:p>
    <w:tbl>
      <w:tblPr>
        <w:tblW w:w="9288"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43" w:type="dxa"/>
          <w:bottom w:w="14" w:type="dxa"/>
          <w:right w:w="43" w:type="dxa"/>
        </w:tblCellMar>
        <w:tblLook w:val="0000" w:firstRow="0" w:lastRow="0" w:firstColumn="0" w:lastColumn="0" w:noHBand="0" w:noVBand="0"/>
      </w:tblPr>
      <w:tblGrid>
        <w:gridCol w:w="4788"/>
        <w:gridCol w:w="2250"/>
        <w:gridCol w:w="2250"/>
      </w:tblGrid>
      <w:tr w:rsidR="00490830">
        <w:tc>
          <w:tcPr>
            <w:tcW w:w="4788" w:type="dxa"/>
            <w:vAlign w:val="bottom"/>
          </w:tcPr>
          <w:p w:rsidR="00490830" w:rsidRDefault="00490830">
            <w:pPr>
              <w:jc w:val="center"/>
              <w:rPr>
                <w:rFonts w:ascii="Arial" w:hAnsi="Arial" w:cs="Arial"/>
                <w:b/>
                <w:sz w:val="20"/>
                <w:szCs w:val="20"/>
              </w:rPr>
            </w:pPr>
            <w:r>
              <w:rPr>
                <w:rFonts w:ascii="Arial" w:hAnsi="Arial" w:cs="Arial"/>
                <w:b/>
                <w:sz w:val="20"/>
                <w:szCs w:val="20"/>
              </w:rPr>
              <w:lastRenderedPageBreak/>
              <w:t>Type of AT Device/Service</w:t>
            </w:r>
          </w:p>
        </w:tc>
        <w:tc>
          <w:tcPr>
            <w:tcW w:w="2250" w:type="dxa"/>
            <w:vAlign w:val="bottom"/>
          </w:tcPr>
          <w:p w:rsidR="00490830" w:rsidRDefault="00490830">
            <w:pPr>
              <w:jc w:val="center"/>
              <w:rPr>
                <w:rFonts w:ascii="Arial" w:hAnsi="Arial" w:cs="Arial"/>
                <w:b/>
                <w:sz w:val="20"/>
                <w:szCs w:val="20"/>
              </w:rPr>
            </w:pPr>
            <w:r>
              <w:rPr>
                <w:rFonts w:ascii="Arial" w:hAnsi="Arial" w:cs="Arial"/>
                <w:b/>
                <w:sz w:val="20"/>
                <w:szCs w:val="20"/>
              </w:rPr>
              <w:t>Number of Devices Funded</w:t>
            </w:r>
          </w:p>
        </w:tc>
        <w:tc>
          <w:tcPr>
            <w:tcW w:w="2250" w:type="dxa"/>
            <w:vAlign w:val="bottom"/>
          </w:tcPr>
          <w:p w:rsidR="00490830" w:rsidRDefault="00490830">
            <w:pPr>
              <w:jc w:val="center"/>
              <w:rPr>
                <w:rFonts w:ascii="Arial" w:hAnsi="Arial" w:cs="Arial"/>
                <w:b/>
                <w:sz w:val="20"/>
                <w:szCs w:val="20"/>
              </w:rPr>
            </w:pPr>
            <w:r>
              <w:rPr>
                <w:rFonts w:ascii="Arial" w:hAnsi="Arial" w:cs="Arial"/>
                <w:b/>
                <w:sz w:val="20"/>
                <w:szCs w:val="20"/>
              </w:rPr>
              <w:t>Value of AT Provided</w:t>
            </w:r>
          </w:p>
        </w:tc>
      </w:tr>
      <w:tr w:rsidR="00490830">
        <w:tc>
          <w:tcPr>
            <w:tcW w:w="4788" w:type="dxa"/>
          </w:tcPr>
          <w:p w:rsidR="00490830" w:rsidRDefault="00490830">
            <w:pPr>
              <w:rPr>
                <w:rFonts w:ascii="Arial" w:hAnsi="Arial" w:cs="Arial"/>
                <w:sz w:val="20"/>
                <w:szCs w:val="20"/>
              </w:rPr>
            </w:pPr>
            <w:r>
              <w:rPr>
                <w:rFonts w:ascii="Arial" w:hAnsi="Arial" w:cs="Arial"/>
                <w:sz w:val="20"/>
                <w:szCs w:val="20"/>
              </w:rPr>
              <w:t xml:space="preserve">Vision </w:t>
            </w:r>
          </w:p>
        </w:tc>
        <w:tc>
          <w:tcPr>
            <w:tcW w:w="2250" w:type="dxa"/>
          </w:tcPr>
          <w:p w:rsidR="00490830" w:rsidRDefault="00490830">
            <w:pPr>
              <w:rPr>
                <w:rFonts w:ascii="Arial" w:hAnsi="Arial" w:cs="Arial"/>
                <w:sz w:val="20"/>
                <w:szCs w:val="20"/>
              </w:rPr>
            </w:pPr>
          </w:p>
        </w:tc>
        <w:tc>
          <w:tcPr>
            <w:tcW w:w="2250" w:type="dxa"/>
          </w:tcPr>
          <w:p w:rsidR="00490830" w:rsidRDefault="00490830">
            <w:pPr>
              <w:rPr>
                <w:rFonts w:ascii="Arial" w:hAnsi="Arial" w:cs="Arial"/>
                <w:sz w:val="20"/>
                <w:szCs w:val="20"/>
              </w:rPr>
            </w:pPr>
            <w:r>
              <w:rPr>
                <w:rFonts w:ascii="Arial" w:hAnsi="Arial" w:cs="Arial"/>
                <w:sz w:val="20"/>
                <w:szCs w:val="20"/>
              </w:rPr>
              <w:t>$</w:t>
            </w:r>
          </w:p>
        </w:tc>
      </w:tr>
      <w:tr w:rsidR="00490830">
        <w:tc>
          <w:tcPr>
            <w:tcW w:w="4788" w:type="dxa"/>
          </w:tcPr>
          <w:p w:rsidR="00490830" w:rsidRDefault="00490830">
            <w:pPr>
              <w:rPr>
                <w:rFonts w:ascii="Arial" w:hAnsi="Arial" w:cs="Arial"/>
                <w:sz w:val="20"/>
                <w:szCs w:val="20"/>
              </w:rPr>
            </w:pPr>
            <w:r>
              <w:rPr>
                <w:rFonts w:ascii="Arial" w:hAnsi="Arial" w:cs="Arial"/>
                <w:sz w:val="20"/>
                <w:szCs w:val="20"/>
              </w:rPr>
              <w:t xml:space="preserve">Hearing </w:t>
            </w:r>
          </w:p>
        </w:tc>
        <w:tc>
          <w:tcPr>
            <w:tcW w:w="2250" w:type="dxa"/>
          </w:tcPr>
          <w:p w:rsidR="00490830" w:rsidRDefault="00490830">
            <w:pPr>
              <w:rPr>
                <w:rFonts w:ascii="Arial" w:hAnsi="Arial" w:cs="Arial"/>
                <w:sz w:val="20"/>
                <w:szCs w:val="20"/>
              </w:rPr>
            </w:pPr>
          </w:p>
        </w:tc>
        <w:tc>
          <w:tcPr>
            <w:tcW w:w="2250" w:type="dxa"/>
          </w:tcPr>
          <w:p w:rsidR="00490830" w:rsidRDefault="00490830">
            <w:pPr>
              <w:rPr>
                <w:rFonts w:ascii="Arial" w:hAnsi="Arial" w:cs="Arial"/>
                <w:sz w:val="20"/>
                <w:szCs w:val="20"/>
              </w:rPr>
            </w:pPr>
            <w:r>
              <w:rPr>
                <w:rFonts w:ascii="Arial" w:hAnsi="Arial" w:cs="Arial"/>
                <w:sz w:val="20"/>
                <w:szCs w:val="20"/>
              </w:rPr>
              <w:t>$</w:t>
            </w:r>
          </w:p>
        </w:tc>
      </w:tr>
      <w:tr w:rsidR="00490830">
        <w:tc>
          <w:tcPr>
            <w:tcW w:w="4788" w:type="dxa"/>
          </w:tcPr>
          <w:p w:rsidR="00490830" w:rsidRDefault="00490830">
            <w:pPr>
              <w:rPr>
                <w:rFonts w:ascii="Arial" w:hAnsi="Arial" w:cs="Arial"/>
                <w:sz w:val="20"/>
                <w:szCs w:val="20"/>
              </w:rPr>
            </w:pPr>
            <w:r>
              <w:rPr>
                <w:rFonts w:ascii="Arial" w:hAnsi="Arial" w:cs="Arial"/>
                <w:sz w:val="20"/>
                <w:szCs w:val="20"/>
              </w:rPr>
              <w:t xml:space="preserve">Speech communication </w:t>
            </w:r>
          </w:p>
        </w:tc>
        <w:tc>
          <w:tcPr>
            <w:tcW w:w="2250" w:type="dxa"/>
          </w:tcPr>
          <w:p w:rsidR="00490830" w:rsidRDefault="00490830">
            <w:pPr>
              <w:rPr>
                <w:rFonts w:ascii="Arial" w:hAnsi="Arial" w:cs="Arial"/>
                <w:sz w:val="20"/>
                <w:szCs w:val="20"/>
              </w:rPr>
            </w:pPr>
          </w:p>
        </w:tc>
        <w:tc>
          <w:tcPr>
            <w:tcW w:w="2250" w:type="dxa"/>
          </w:tcPr>
          <w:p w:rsidR="00490830" w:rsidRDefault="00490830">
            <w:pPr>
              <w:rPr>
                <w:rFonts w:ascii="Arial" w:hAnsi="Arial" w:cs="Arial"/>
                <w:sz w:val="20"/>
                <w:szCs w:val="20"/>
              </w:rPr>
            </w:pPr>
            <w:r>
              <w:rPr>
                <w:rFonts w:ascii="Arial" w:hAnsi="Arial" w:cs="Arial"/>
                <w:sz w:val="20"/>
                <w:szCs w:val="20"/>
              </w:rPr>
              <w:t>$</w:t>
            </w:r>
          </w:p>
        </w:tc>
      </w:tr>
      <w:tr w:rsidR="00490830">
        <w:tc>
          <w:tcPr>
            <w:tcW w:w="4788" w:type="dxa"/>
          </w:tcPr>
          <w:p w:rsidR="00490830" w:rsidRDefault="00490830">
            <w:pPr>
              <w:rPr>
                <w:rFonts w:ascii="Arial" w:hAnsi="Arial" w:cs="Arial"/>
                <w:sz w:val="20"/>
                <w:szCs w:val="20"/>
              </w:rPr>
            </w:pPr>
            <w:r>
              <w:rPr>
                <w:rFonts w:ascii="Arial" w:hAnsi="Arial" w:cs="Arial"/>
                <w:sz w:val="20"/>
                <w:szCs w:val="20"/>
              </w:rPr>
              <w:t xml:space="preserve">Learning, cognition, and developmental </w:t>
            </w:r>
          </w:p>
        </w:tc>
        <w:tc>
          <w:tcPr>
            <w:tcW w:w="2250" w:type="dxa"/>
          </w:tcPr>
          <w:p w:rsidR="00490830" w:rsidRDefault="00490830">
            <w:pPr>
              <w:rPr>
                <w:rFonts w:ascii="Arial" w:hAnsi="Arial" w:cs="Arial"/>
                <w:sz w:val="20"/>
                <w:szCs w:val="20"/>
              </w:rPr>
            </w:pPr>
          </w:p>
        </w:tc>
        <w:tc>
          <w:tcPr>
            <w:tcW w:w="2250" w:type="dxa"/>
          </w:tcPr>
          <w:p w:rsidR="00490830" w:rsidRDefault="00490830">
            <w:pPr>
              <w:rPr>
                <w:rFonts w:ascii="Arial" w:hAnsi="Arial" w:cs="Arial"/>
                <w:sz w:val="20"/>
                <w:szCs w:val="20"/>
              </w:rPr>
            </w:pPr>
            <w:r>
              <w:rPr>
                <w:rFonts w:ascii="Arial" w:hAnsi="Arial" w:cs="Arial"/>
                <w:sz w:val="20"/>
                <w:szCs w:val="20"/>
              </w:rPr>
              <w:t>$</w:t>
            </w:r>
          </w:p>
        </w:tc>
      </w:tr>
      <w:tr w:rsidR="00490830">
        <w:tc>
          <w:tcPr>
            <w:tcW w:w="4788" w:type="dxa"/>
          </w:tcPr>
          <w:p w:rsidR="00490830" w:rsidRDefault="00490830">
            <w:pPr>
              <w:rPr>
                <w:rFonts w:ascii="Arial" w:hAnsi="Arial" w:cs="Arial"/>
                <w:sz w:val="20"/>
                <w:szCs w:val="20"/>
              </w:rPr>
            </w:pPr>
            <w:r>
              <w:rPr>
                <w:rFonts w:ascii="Arial" w:hAnsi="Arial" w:cs="Arial"/>
                <w:sz w:val="20"/>
                <w:szCs w:val="20"/>
              </w:rPr>
              <w:t xml:space="preserve">Mobility, seating and positioning equipment </w:t>
            </w:r>
          </w:p>
        </w:tc>
        <w:tc>
          <w:tcPr>
            <w:tcW w:w="2250" w:type="dxa"/>
          </w:tcPr>
          <w:p w:rsidR="00490830" w:rsidRDefault="00490830">
            <w:pPr>
              <w:rPr>
                <w:rFonts w:ascii="Arial" w:hAnsi="Arial" w:cs="Arial"/>
                <w:sz w:val="20"/>
                <w:szCs w:val="20"/>
              </w:rPr>
            </w:pPr>
          </w:p>
        </w:tc>
        <w:tc>
          <w:tcPr>
            <w:tcW w:w="2250" w:type="dxa"/>
          </w:tcPr>
          <w:p w:rsidR="00490830" w:rsidRDefault="00490830">
            <w:pPr>
              <w:rPr>
                <w:rFonts w:ascii="Arial" w:hAnsi="Arial" w:cs="Arial"/>
                <w:sz w:val="20"/>
                <w:szCs w:val="20"/>
              </w:rPr>
            </w:pPr>
            <w:r>
              <w:rPr>
                <w:rFonts w:ascii="Arial" w:hAnsi="Arial" w:cs="Arial"/>
                <w:sz w:val="20"/>
                <w:szCs w:val="20"/>
              </w:rPr>
              <w:t>$</w:t>
            </w:r>
          </w:p>
        </w:tc>
      </w:tr>
      <w:tr w:rsidR="00490830">
        <w:tc>
          <w:tcPr>
            <w:tcW w:w="4788" w:type="dxa"/>
          </w:tcPr>
          <w:p w:rsidR="00490830" w:rsidRDefault="00490830">
            <w:pPr>
              <w:rPr>
                <w:rFonts w:ascii="Arial" w:hAnsi="Arial" w:cs="Arial"/>
                <w:sz w:val="20"/>
                <w:szCs w:val="20"/>
              </w:rPr>
            </w:pPr>
            <w:r>
              <w:rPr>
                <w:rFonts w:ascii="Arial" w:hAnsi="Arial" w:cs="Arial"/>
                <w:sz w:val="20"/>
                <w:szCs w:val="20"/>
              </w:rPr>
              <w:t xml:space="preserve">Daily living </w:t>
            </w:r>
          </w:p>
        </w:tc>
        <w:tc>
          <w:tcPr>
            <w:tcW w:w="2250" w:type="dxa"/>
          </w:tcPr>
          <w:p w:rsidR="00490830" w:rsidRDefault="00490830">
            <w:pPr>
              <w:rPr>
                <w:rFonts w:ascii="Arial" w:hAnsi="Arial" w:cs="Arial"/>
                <w:sz w:val="20"/>
                <w:szCs w:val="20"/>
              </w:rPr>
            </w:pPr>
          </w:p>
        </w:tc>
        <w:tc>
          <w:tcPr>
            <w:tcW w:w="2250" w:type="dxa"/>
          </w:tcPr>
          <w:p w:rsidR="00490830" w:rsidRDefault="00490830">
            <w:pPr>
              <w:rPr>
                <w:rFonts w:ascii="Arial" w:hAnsi="Arial" w:cs="Arial"/>
                <w:sz w:val="20"/>
                <w:szCs w:val="20"/>
              </w:rPr>
            </w:pPr>
            <w:r>
              <w:rPr>
                <w:rFonts w:ascii="Arial" w:hAnsi="Arial" w:cs="Arial"/>
                <w:sz w:val="20"/>
                <w:szCs w:val="20"/>
              </w:rPr>
              <w:t>$</w:t>
            </w:r>
          </w:p>
        </w:tc>
      </w:tr>
      <w:tr w:rsidR="00490830">
        <w:tc>
          <w:tcPr>
            <w:tcW w:w="4788" w:type="dxa"/>
          </w:tcPr>
          <w:p w:rsidR="00490830" w:rsidRDefault="00490830">
            <w:pPr>
              <w:rPr>
                <w:rFonts w:ascii="Arial" w:hAnsi="Arial" w:cs="Arial"/>
                <w:sz w:val="20"/>
                <w:szCs w:val="20"/>
              </w:rPr>
            </w:pPr>
            <w:r>
              <w:rPr>
                <w:rFonts w:ascii="Arial" w:hAnsi="Arial" w:cs="Arial"/>
                <w:sz w:val="20"/>
                <w:szCs w:val="20"/>
              </w:rPr>
              <w:t>Environmental adaptations</w:t>
            </w:r>
          </w:p>
        </w:tc>
        <w:tc>
          <w:tcPr>
            <w:tcW w:w="2250" w:type="dxa"/>
          </w:tcPr>
          <w:p w:rsidR="00490830" w:rsidRDefault="00490830">
            <w:pPr>
              <w:rPr>
                <w:rFonts w:ascii="Arial" w:hAnsi="Arial" w:cs="Arial"/>
                <w:sz w:val="20"/>
                <w:szCs w:val="20"/>
              </w:rPr>
            </w:pPr>
          </w:p>
        </w:tc>
        <w:tc>
          <w:tcPr>
            <w:tcW w:w="2250" w:type="dxa"/>
          </w:tcPr>
          <w:p w:rsidR="00490830" w:rsidRDefault="00490830">
            <w:pPr>
              <w:rPr>
                <w:rFonts w:ascii="Arial" w:hAnsi="Arial" w:cs="Arial"/>
                <w:sz w:val="20"/>
                <w:szCs w:val="20"/>
              </w:rPr>
            </w:pPr>
            <w:r>
              <w:rPr>
                <w:rFonts w:ascii="Arial" w:hAnsi="Arial" w:cs="Arial"/>
                <w:sz w:val="20"/>
                <w:szCs w:val="20"/>
              </w:rPr>
              <w:t>$</w:t>
            </w:r>
          </w:p>
        </w:tc>
      </w:tr>
      <w:tr w:rsidR="00490830">
        <w:tc>
          <w:tcPr>
            <w:tcW w:w="4788" w:type="dxa"/>
          </w:tcPr>
          <w:p w:rsidR="00490830" w:rsidRDefault="00490830">
            <w:pPr>
              <w:rPr>
                <w:rFonts w:ascii="Arial" w:hAnsi="Arial" w:cs="Arial"/>
                <w:sz w:val="20"/>
                <w:szCs w:val="20"/>
              </w:rPr>
            </w:pPr>
            <w:r>
              <w:rPr>
                <w:rFonts w:ascii="Arial" w:hAnsi="Arial" w:cs="Arial"/>
                <w:sz w:val="20"/>
                <w:szCs w:val="20"/>
              </w:rPr>
              <w:t xml:space="preserve">Vehicle modification and transportation </w:t>
            </w:r>
          </w:p>
        </w:tc>
        <w:tc>
          <w:tcPr>
            <w:tcW w:w="2250" w:type="dxa"/>
          </w:tcPr>
          <w:p w:rsidR="00490830" w:rsidRDefault="00490830">
            <w:pPr>
              <w:rPr>
                <w:rFonts w:ascii="Arial" w:hAnsi="Arial" w:cs="Arial"/>
                <w:sz w:val="20"/>
                <w:szCs w:val="20"/>
              </w:rPr>
            </w:pPr>
          </w:p>
        </w:tc>
        <w:tc>
          <w:tcPr>
            <w:tcW w:w="2250" w:type="dxa"/>
          </w:tcPr>
          <w:p w:rsidR="00490830" w:rsidRDefault="00490830">
            <w:pPr>
              <w:rPr>
                <w:rFonts w:ascii="Arial" w:hAnsi="Arial" w:cs="Arial"/>
                <w:sz w:val="20"/>
                <w:szCs w:val="20"/>
              </w:rPr>
            </w:pPr>
            <w:r>
              <w:rPr>
                <w:rFonts w:ascii="Arial" w:hAnsi="Arial" w:cs="Arial"/>
                <w:sz w:val="20"/>
                <w:szCs w:val="20"/>
              </w:rPr>
              <w:t>$</w:t>
            </w:r>
          </w:p>
        </w:tc>
      </w:tr>
      <w:tr w:rsidR="00490830">
        <w:tc>
          <w:tcPr>
            <w:tcW w:w="4788" w:type="dxa"/>
          </w:tcPr>
          <w:p w:rsidR="00490830" w:rsidRDefault="00490830">
            <w:pPr>
              <w:rPr>
                <w:rFonts w:ascii="Arial" w:hAnsi="Arial" w:cs="Arial"/>
                <w:sz w:val="20"/>
                <w:szCs w:val="20"/>
              </w:rPr>
            </w:pPr>
            <w:r>
              <w:rPr>
                <w:rFonts w:ascii="Arial" w:hAnsi="Arial" w:cs="Arial"/>
                <w:sz w:val="20"/>
                <w:szCs w:val="20"/>
              </w:rPr>
              <w:t xml:space="preserve">Computers and related </w:t>
            </w:r>
          </w:p>
        </w:tc>
        <w:tc>
          <w:tcPr>
            <w:tcW w:w="2250" w:type="dxa"/>
          </w:tcPr>
          <w:p w:rsidR="00490830" w:rsidRDefault="00490830">
            <w:pPr>
              <w:rPr>
                <w:rFonts w:ascii="Arial" w:hAnsi="Arial" w:cs="Arial"/>
                <w:i/>
                <w:sz w:val="20"/>
                <w:szCs w:val="20"/>
              </w:rPr>
            </w:pPr>
          </w:p>
        </w:tc>
        <w:tc>
          <w:tcPr>
            <w:tcW w:w="2250" w:type="dxa"/>
          </w:tcPr>
          <w:p w:rsidR="00490830" w:rsidRDefault="00490830">
            <w:pPr>
              <w:rPr>
                <w:rFonts w:ascii="Arial" w:hAnsi="Arial" w:cs="Arial"/>
                <w:sz w:val="20"/>
                <w:szCs w:val="20"/>
              </w:rPr>
            </w:pPr>
            <w:r>
              <w:rPr>
                <w:rFonts w:ascii="Arial" w:hAnsi="Arial" w:cs="Arial"/>
                <w:sz w:val="20"/>
                <w:szCs w:val="20"/>
              </w:rPr>
              <w:t>$</w:t>
            </w:r>
          </w:p>
        </w:tc>
      </w:tr>
      <w:tr w:rsidR="00490830">
        <w:tc>
          <w:tcPr>
            <w:tcW w:w="4788" w:type="dxa"/>
          </w:tcPr>
          <w:p w:rsidR="00490830" w:rsidRDefault="00490830">
            <w:pPr>
              <w:rPr>
                <w:rFonts w:ascii="Arial" w:hAnsi="Arial" w:cs="Arial"/>
                <w:sz w:val="20"/>
                <w:szCs w:val="20"/>
              </w:rPr>
            </w:pPr>
            <w:r>
              <w:rPr>
                <w:rFonts w:ascii="Arial" w:hAnsi="Arial" w:cs="Arial"/>
                <w:sz w:val="20"/>
                <w:szCs w:val="20"/>
              </w:rPr>
              <w:t>Recreation, sports, and leisure</w:t>
            </w:r>
          </w:p>
        </w:tc>
        <w:tc>
          <w:tcPr>
            <w:tcW w:w="2250" w:type="dxa"/>
          </w:tcPr>
          <w:p w:rsidR="00490830" w:rsidRDefault="00490830">
            <w:pPr>
              <w:rPr>
                <w:rFonts w:ascii="Arial" w:hAnsi="Arial" w:cs="Arial"/>
                <w:i/>
                <w:sz w:val="20"/>
                <w:szCs w:val="20"/>
              </w:rPr>
            </w:pPr>
          </w:p>
        </w:tc>
        <w:tc>
          <w:tcPr>
            <w:tcW w:w="2250" w:type="dxa"/>
          </w:tcPr>
          <w:p w:rsidR="00490830" w:rsidRDefault="00490830">
            <w:pPr>
              <w:rPr>
                <w:sz w:val="20"/>
                <w:szCs w:val="20"/>
              </w:rPr>
            </w:pPr>
            <w:r>
              <w:rPr>
                <w:rFonts w:ascii="Arial" w:hAnsi="Arial" w:cs="Arial"/>
                <w:sz w:val="20"/>
                <w:szCs w:val="20"/>
              </w:rPr>
              <w:t>$</w:t>
            </w:r>
          </w:p>
        </w:tc>
      </w:tr>
      <w:tr w:rsidR="00490830">
        <w:tc>
          <w:tcPr>
            <w:tcW w:w="4788" w:type="dxa"/>
          </w:tcPr>
          <w:p w:rsidR="00490830" w:rsidRDefault="00490830">
            <w:pPr>
              <w:rPr>
                <w:rFonts w:ascii="Arial" w:hAnsi="Arial" w:cs="Arial"/>
                <w:b/>
                <w:sz w:val="20"/>
                <w:szCs w:val="20"/>
              </w:rPr>
            </w:pPr>
            <w:r>
              <w:rPr>
                <w:rFonts w:ascii="Arial" w:hAnsi="Arial" w:cs="Arial"/>
                <w:b/>
                <w:sz w:val="20"/>
                <w:szCs w:val="20"/>
              </w:rPr>
              <w:t>Total</w:t>
            </w:r>
          </w:p>
        </w:tc>
        <w:tc>
          <w:tcPr>
            <w:tcW w:w="2250" w:type="dxa"/>
          </w:tcPr>
          <w:p w:rsidR="00490830" w:rsidRDefault="00490830">
            <w:pPr>
              <w:rPr>
                <w:rFonts w:ascii="Arial" w:hAnsi="Arial" w:cs="Arial"/>
                <w:i/>
                <w:sz w:val="20"/>
                <w:szCs w:val="20"/>
              </w:rPr>
            </w:pPr>
            <w:r>
              <w:rPr>
                <w:rFonts w:ascii="Arial" w:hAnsi="Arial" w:cs="Arial"/>
                <w:i/>
                <w:sz w:val="20"/>
                <w:szCs w:val="20"/>
              </w:rPr>
              <w:t>System-generated</w:t>
            </w:r>
          </w:p>
        </w:tc>
        <w:tc>
          <w:tcPr>
            <w:tcW w:w="2250" w:type="dxa"/>
          </w:tcPr>
          <w:p w:rsidR="00490830" w:rsidRDefault="00490830">
            <w:pPr>
              <w:rPr>
                <w:rFonts w:ascii="Arial" w:hAnsi="Arial" w:cs="Arial"/>
                <w:i/>
                <w:sz w:val="20"/>
                <w:szCs w:val="20"/>
              </w:rPr>
            </w:pPr>
            <w:r>
              <w:rPr>
                <w:rFonts w:ascii="Arial" w:hAnsi="Arial" w:cs="Arial"/>
                <w:sz w:val="20"/>
                <w:szCs w:val="20"/>
              </w:rPr>
              <w:t>$</w:t>
            </w:r>
            <w:r>
              <w:rPr>
                <w:rFonts w:ascii="Arial" w:hAnsi="Arial" w:cs="Arial"/>
                <w:i/>
                <w:sz w:val="20"/>
                <w:szCs w:val="20"/>
              </w:rPr>
              <w:t xml:space="preserve"> System-generated</w:t>
            </w:r>
          </w:p>
        </w:tc>
      </w:tr>
    </w:tbl>
    <w:p w:rsidR="006225C1" w:rsidRDefault="006225C1" w:rsidP="006225C1">
      <w:pPr>
        <w:pStyle w:val="Caption"/>
      </w:pPr>
    </w:p>
    <w:p w:rsidR="00490830" w:rsidRDefault="00490830">
      <w:pPr>
        <w:pStyle w:val="Heading2"/>
        <w:numPr>
          <w:ilvl w:val="0"/>
          <w:numId w:val="31"/>
        </w:numPr>
      </w:pPr>
      <w:bookmarkStart w:id="62" w:name="_Toc127950629"/>
      <w:bookmarkStart w:id="63" w:name="_Toc128821239"/>
      <w:bookmarkStart w:id="64" w:name="_Toc128821452"/>
      <w:bookmarkStart w:id="65" w:name="_Toc130958123"/>
      <w:r>
        <w:t>State Financing Activities that Allow Consumers to Obtain AT at Reduced Cost</w:t>
      </w:r>
      <w:bookmarkEnd w:id="62"/>
      <w:bookmarkEnd w:id="63"/>
      <w:bookmarkEnd w:id="64"/>
      <w:bookmarkEnd w:id="65"/>
    </w:p>
    <w:p w:rsidR="00490830" w:rsidRDefault="00CA5B63">
      <w:pPr>
        <w:pStyle w:val="Heading4"/>
        <w:numPr>
          <w:ilvl w:val="0"/>
          <w:numId w:val="17"/>
        </w:numPr>
        <w:tabs>
          <w:tab w:val="clear" w:pos="360"/>
        </w:tabs>
        <w:ind w:left="432" w:hanging="432"/>
      </w:pPr>
      <w:bookmarkStart w:id="66" w:name="_Toc127178824"/>
      <w:bookmarkStart w:id="67" w:name="_Toc127950630"/>
      <w:bookmarkStart w:id="68" w:name="_Toc128821240"/>
      <w:bookmarkStart w:id="69" w:name="_Toc128821453"/>
      <w:bookmarkStart w:id="70" w:name="_Toc130958124"/>
      <w:r w:rsidRPr="006E550F">
        <w:t>Overview of Activities Performed</w:t>
      </w:r>
      <w:r>
        <w:t xml:space="preserve">  </w:t>
      </w:r>
      <w:bookmarkEnd w:id="66"/>
      <w:bookmarkEnd w:id="67"/>
      <w:bookmarkEnd w:id="68"/>
      <w:bookmarkEnd w:id="69"/>
      <w:bookmarkEnd w:id="70"/>
    </w:p>
    <w:p w:rsidR="00490830" w:rsidRPr="009928BB" w:rsidRDefault="0018365D" w:rsidP="009928BB">
      <w:pPr>
        <w:pStyle w:val="Caption"/>
        <w:rPr>
          <w:b w:val="0"/>
          <w:i/>
          <w:sz w:val="24"/>
          <w:szCs w:val="24"/>
        </w:rPr>
      </w:pPr>
      <w:r w:rsidRPr="00FC4FA8">
        <w:rPr>
          <w:b w:val="0"/>
          <w:sz w:val="24"/>
          <w:szCs w:val="24"/>
        </w:rPr>
        <w:t xml:space="preserve">How many activities that allow consumers to obtain AT at reduced cost were included in your approved State Plan? – </w:t>
      </w:r>
      <w:r w:rsidRPr="00FC4FA8">
        <w:rPr>
          <w:b w:val="0"/>
          <w:i/>
          <w:sz w:val="24"/>
          <w:szCs w:val="24"/>
        </w:rPr>
        <w:t>enter number.</w:t>
      </w:r>
      <w:r w:rsidR="009928BB">
        <w:rPr>
          <w:b w:val="0"/>
          <w:i/>
          <w:sz w:val="24"/>
          <w:szCs w:val="24"/>
        </w:rPr>
        <w:t xml:space="preserve">  </w:t>
      </w:r>
      <w:r w:rsidR="009928BB" w:rsidRPr="009928BB">
        <w:rPr>
          <w:b w:val="0"/>
          <w:i/>
          <w:sz w:val="24"/>
          <w:szCs w:val="24"/>
        </w:rPr>
        <w:t>W</w:t>
      </w:r>
      <w:r w:rsidR="00490830" w:rsidRPr="009928BB">
        <w:rPr>
          <w:b w:val="0"/>
          <w:i/>
          <w:sz w:val="24"/>
          <w:szCs w:val="24"/>
        </w:rPr>
        <w:t xml:space="preserve">hich of the following </w:t>
      </w:r>
      <w:r w:rsidR="00196B28" w:rsidRPr="009928BB">
        <w:rPr>
          <w:b w:val="0"/>
          <w:i/>
          <w:sz w:val="24"/>
          <w:szCs w:val="24"/>
        </w:rPr>
        <w:t xml:space="preserve">best </w:t>
      </w:r>
      <w:r w:rsidR="00490830" w:rsidRPr="009928BB">
        <w:rPr>
          <w:b w:val="0"/>
          <w:i/>
          <w:sz w:val="24"/>
          <w:szCs w:val="24"/>
        </w:rPr>
        <w:t>describes this state financing activity?  Drop-down box:  (1) cooperative buying activity; (2) other (specify)</w:t>
      </w:r>
    </w:p>
    <w:p w:rsidR="00490830" w:rsidRDefault="00490830">
      <w:pPr>
        <w:pStyle w:val="Heading4"/>
        <w:numPr>
          <w:ilvl w:val="0"/>
          <w:numId w:val="17"/>
        </w:numPr>
        <w:tabs>
          <w:tab w:val="clear" w:pos="360"/>
        </w:tabs>
        <w:ind w:left="432" w:hanging="432"/>
      </w:pPr>
      <w:bookmarkStart w:id="71" w:name="_Toc127178825"/>
      <w:r>
        <w:t>Geographic Distribution and Number of Individuals Served</w:t>
      </w:r>
    </w:p>
    <w:p w:rsidR="00490830" w:rsidRDefault="00490830">
      <w:pPr>
        <w:pStyle w:val="BodyText"/>
      </w:pPr>
      <w:r>
        <w:t xml:space="preserve">In this table, report the number of individuals who acquired AT devices and services through this activity, by the Rural Urban Continuum Code (RUCC) for the county in which they reside.  For guidance on how to find a county’s RUCC, please see the “General Instructions.”  </w:t>
      </w:r>
    </w:p>
    <w:p w:rsidR="00490830" w:rsidRDefault="00490830" w:rsidP="00880877">
      <w:pPr>
        <w:pStyle w:val="BodyText"/>
        <w:spacing w:after="0"/>
        <w:rPr>
          <w:b/>
          <w:bCs w:val="0"/>
          <w:i/>
          <w:iCs/>
        </w:rPr>
      </w:pPr>
      <w:r>
        <w:t xml:space="preserve">Of the recipients of AT devices and service, identify the number for whom performance measure data can be reported.  This may be all of the recipients or may be fewer if the recipients of the cost savings are entities that have responsibility for providing AT devices and services regardless of cost.  The performance measure data questions are not answerable by such entities.  While the number of individuals served by such programs should be reported here and in #3 below, performance measure data should not be collected for those individuals.  See the instructions “Who To </w:t>
      </w:r>
      <w:r w:rsidR="00CB6B00" w:rsidRPr="00665861">
        <w:t>Collect Data</w:t>
      </w:r>
      <w:r>
        <w:t xml:space="preserve">” for more information. </w:t>
      </w:r>
    </w:p>
    <w:p w:rsidR="00490830" w:rsidRDefault="00490830" w:rsidP="00880877">
      <w:pPr>
        <w:pStyle w:val="Caption"/>
      </w:pPr>
    </w:p>
    <w:tbl>
      <w:tblPr>
        <w:tblW w:w="9405" w:type="dxa"/>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14" w:type="dxa"/>
          <w:right w:w="72" w:type="dxa"/>
        </w:tblCellMar>
        <w:tblLook w:val="0000" w:firstRow="0" w:lastRow="0" w:firstColumn="0" w:lastColumn="0" w:noHBand="0" w:noVBand="0"/>
      </w:tblPr>
      <w:tblGrid>
        <w:gridCol w:w="7425"/>
        <w:gridCol w:w="1980"/>
      </w:tblGrid>
      <w:tr w:rsidR="00967DFE" w:rsidTr="008A524B">
        <w:trPr>
          <w:cantSplit/>
        </w:trPr>
        <w:tc>
          <w:tcPr>
            <w:tcW w:w="7425" w:type="dxa"/>
            <w:vAlign w:val="bottom"/>
          </w:tcPr>
          <w:p w:rsidR="00967DFE" w:rsidRDefault="00967DFE" w:rsidP="008A524B">
            <w:pPr>
              <w:jc w:val="center"/>
              <w:rPr>
                <w:rFonts w:ascii="Arial" w:hAnsi="Arial" w:cs="Arial"/>
                <w:b/>
                <w:sz w:val="20"/>
                <w:szCs w:val="20"/>
              </w:rPr>
            </w:pPr>
            <w:r>
              <w:rPr>
                <w:rFonts w:ascii="Arial" w:hAnsi="Arial" w:cs="Arial"/>
                <w:b/>
                <w:sz w:val="20"/>
                <w:szCs w:val="20"/>
              </w:rPr>
              <w:t>County of Residence</w:t>
            </w:r>
          </w:p>
        </w:tc>
        <w:tc>
          <w:tcPr>
            <w:tcW w:w="1980" w:type="dxa"/>
            <w:vAlign w:val="bottom"/>
          </w:tcPr>
          <w:p w:rsidR="00967DFE" w:rsidRDefault="00967DFE" w:rsidP="008A524B">
            <w:pPr>
              <w:jc w:val="center"/>
              <w:rPr>
                <w:rFonts w:ascii="Arial" w:hAnsi="Arial" w:cs="Arial"/>
                <w:b/>
                <w:sz w:val="20"/>
                <w:szCs w:val="20"/>
              </w:rPr>
            </w:pPr>
            <w:r>
              <w:rPr>
                <w:rFonts w:ascii="Arial" w:hAnsi="Arial" w:cs="Arial"/>
                <w:b/>
                <w:sz w:val="20"/>
                <w:szCs w:val="20"/>
              </w:rPr>
              <w:t>Number of Individuals Served</w:t>
            </w:r>
          </w:p>
        </w:tc>
      </w:tr>
      <w:tr w:rsidR="00967DFE" w:rsidTr="008A524B">
        <w:trPr>
          <w:cantSplit/>
        </w:trPr>
        <w:tc>
          <w:tcPr>
            <w:tcW w:w="7425" w:type="dxa"/>
            <w:vAlign w:val="bottom"/>
          </w:tcPr>
          <w:p w:rsidR="00967DFE" w:rsidRDefault="00967DFE" w:rsidP="008A524B">
            <w:pPr>
              <w:rPr>
                <w:rFonts w:ascii="Arial" w:hAnsi="Arial" w:cs="Arial"/>
                <w:sz w:val="20"/>
                <w:szCs w:val="20"/>
              </w:rPr>
            </w:pPr>
            <w:r>
              <w:rPr>
                <w:rFonts w:ascii="Arial" w:hAnsi="Arial" w:cs="Arial"/>
                <w:sz w:val="20"/>
                <w:szCs w:val="20"/>
              </w:rPr>
              <w:t>A.Metro (RUCC 1-3)</w:t>
            </w:r>
          </w:p>
        </w:tc>
        <w:tc>
          <w:tcPr>
            <w:tcW w:w="1980" w:type="dxa"/>
            <w:vAlign w:val="bottom"/>
          </w:tcPr>
          <w:p w:rsidR="00967DFE" w:rsidRDefault="00967DFE" w:rsidP="008A524B">
            <w:pPr>
              <w:rPr>
                <w:rFonts w:ascii="Arial" w:hAnsi="Arial" w:cs="Arial"/>
                <w:sz w:val="20"/>
                <w:szCs w:val="20"/>
                <w:highlight w:val="yellow"/>
              </w:rPr>
            </w:pPr>
          </w:p>
        </w:tc>
      </w:tr>
      <w:tr w:rsidR="00967DFE" w:rsidTr="008A524B">
        <w:trPr>
          <w:cantSplit/>
        </w:trPr>
        <w:tc>
          <w:tcPr>
            <w:tcW w:w="7425" w:type="dxa"/>
            <w:vAlign w:val="bottom"/>
          </w:tcPr>
          <w:p w:rsidR="00967DFE" w:rsidRDefault="00967DFE" w:rsidP="008A524B">
            <w:pPr>
              <w:rPr>
                <w:rFonts w:ascii="Arial" w:hAnsi="Arial" w:cs="Arial"/>
                <w:sz w:val="20"/>
                <w:szCs w:val="20"/>
              </w:rPr>
            </w:pPr>
            <w:r>
              <w:rPr>
                <w:rFonts w:ascii="Arial" w:hAnsi="Arial" w:cs="Arial"/>
                <w:sz w:val="20"/>
                <w:szCs w:val="20"/>
              </w:rPr>
              <w:t>B.Non-Metro (RUCC 4-9)</w:t>
            </w:r>
          </w:p>
        </w:tc>
        <w:tc>
          <w:tcPr>
            <w:tcW w:w="1980" w:type="dxa"/>
            <w:vAlign w:val="bottom"/>
          </w:tcPr>
          <w:p w:rsidR="00967DFE" w:rsidRDefault="00967DFE" w:rsidP="008A524B">
            <w:pPr>
              <w:rPr>
                <w:rFonts w:ascii="Arial" w:hAnsi="Arial" w:cs="Arial"/>
                <w:sz w:val="20"/>
                <w:szCs w:val="20"/>
                <w:highlight w:val="yellow"/>
              </w:rPr>
            </w:pPr>
          </w:p>
        </w:tc>
      </w:tr>
      <w:tr w:rsidR="00967DFE" w:rsidTr="008A524B">
        <w:tc>
          <w:tcPr>
            <w:tcW w:w="7425" w:type="dxa"/>
            <w:vAlign w:val="bottom"/>
          </w:tcPr>
          <w:p w:rsidR="00967DFE" w:rsidRDefault="00967DFE" w:rsidP="008A524B">
            <w:pPr>
              <w:ind w:left="342" w:hanging="342"/>
              <w:rPr>
                <w:rFonts w:ascii="Arial" w:hAnsi="Arial" w:cs="Arial"/>
                <w:b/>
                <w:sz w:val="20"/>
                <w:szCs w:val="20"/>
              </w:rPr>
            </w:pPr>
            <w:r>
              <w:rPr>
                <w:rFonts w:ascii="Arial" w:hAnsi="Arial" w:cs="Arial"/>
                <w:b/>
                <w:sz w:val="20"/>
                <w:szCs w:val="20"/>
              </w:rPr>
              <w:t>C. Total Served</w:t>
            </w:r>
          </w:p>
        </w:tc>
        <w:tc>
          <w:tcPr>
            <w:tcW w:w="1980" w:type="dxa"/>
            <w:vAlign w:val="bottom"/>
          </w:tcPr>
          <w:p w:rsidR="00967DFE" w:rsidRDefault="00967DFE" w:rsidP="008A524B">
            <w:pPr>
              <w:rPr>
                <w:rFonts w:ascii="Arial" w:hAnsi="Arial" w:cs="Arial"/>
                <w:i/>
                <w:sz w:val="20"/>
                <w:szCs w:val="20"/>
              </w:rPr>
            </w:pPr>
            <w:r>
              <w:rPr>
                <w:rFonts w:ascii="Arial" w:hAnsi="Arial" w:cs="Arial"/>
                <w:i/>
                <w:sz w:val="20"/>
                <w:szCs w:val="20"/>
              </w:rPr>
              <w:t>i System-generated</w:t>
            </w:r>
          </w:p>
        </w:tc>
      </w:tr>
    </w:tbl>
    <w:p w:rsidR="0080651F" w:rsidRPr="0080651F" w:rsidRDefault="0080651F">
      <w:pPr>
        <w:rPr>
          <w:sz w:val="16"/>
          <w:szCs w:val="16"/>
        </w:rPr>
      </w:pPr>
    </w:p>
    <w:tbl>
      <w:tblPr>
        <w:tblW w:w="9405" w:type="dxa"/>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14" w:type="dxa"/>
          <w:right w:w="72" w:type="dxa"/>
        </w:tblCellMar>
        <w:tblLook w:val="0000" w:firstRow="0" w:lastRow="0" w:firstColumn="0" w:lastColumn="0" w:noHBand="0" w:noVBand="0"/>
      </w:tblPr>
      <w:tblGrid>
        <w:gridCol w:w="7425"/>
        <w:gridCol w:w="1980"/>
      </w:tblGrid>
      <w:tr w:rsidR="00967DFE" w:rsidRPr="00665861" w:rsidTr="008A524B">
        <w:tc>
          <w:tcPr>
            <w:tcW w:w="7425" w:type="dxa"/>
            <w:vAlign w:val="bottom"/>
          </w:tcPr>
          <w:p w:rsidR="00967DFE" w:rsidRPr="00665861" w:rsidRDefault="00967DFE" w:rsidP="00DD43BC">
            <w:pPr>
              <w:ind w:left="342" w:hanging="342"/>
              <w:rPr>
                <w:rFonts w:ascii="Arial" w:hAnsi="Arial" w:cs="Arial"/>
                <w:b/>
                <w:sz w:val="20"/>
                <w:szCs w:val="20"/>
              </w:rPr>
            </w:pPr>
            <w:r w:rsidRPr="00665861">
              <w:rPr>
                <w:rFonts w:ascii="Arial" w:hAnsi="Arial" w:cs="Arial"/>
                <w:b/>
                <w:sz w:val="20"/>
                <w:szCs w:val="20"/>
              </w:rPr>
              <w:t>D. Excluded from Performance Measure  (</w:t>
            </w:r>
            <w:r w:rsidRPr="00153EE6">
              <w:rPr>
                <w:rFonts w:ascii="Arial" w:hAnsi="Arial" w:cs="Arial"/>
                <w:sz w:val="16"/>
                <w:szCs w:val="16"/>
              </w:rPr>
              <w:t>Number of individuals excluded from performance measure data collection because AT is provided to or on behalf o</w:t>
            </w:r>
            <w:r w:rsidR="00DD43BC" w:rsidRPr="00153EE6">
              <w:rPr>
                <w:rFonts w:ascii="Arial" w:hAnsi="Arial" w:cs="Arial"/>
                <w:sz w:val="16"/>
                <w:szCs w:val="16"/>
              </w:rPr>
              <w:t>f</w:t>
            </w:r>
            <w:r w:rsidRPr="00153EE6">
              <w:rPr>
                <w:rFonts w:ascii="Arial" w:hAnsi="Arial" w:cs="Arial"/>
                <w:sz w:val="16"/>
                <w:szCs w:val="16"/>
              </w:rPr>
              <w:t xml:space="preserve"> an entity that has an obligation to provide the AT such as schools under IDEA or VR agencies/clients)</w:t>
            </w:r>
          </w:p>
        </w:tc>
        <w:tc>
          <w:tcPr>
            <w:tcW w:w="1980" w:type="dxa"/>
            <w:vAlign w:val="bottom"/>
          </w:tcPr>
          <w:p w:rsidR="00967DFE" w:rsidRPr="00665861" w:rsidRDefault="00E13FF9" w:rsidP="008A524B">
            <w:pPr>
              <w:rPr>
                <w:rFonts w:ascii="Arial" w:hAnsi="Arial" w:cs="Arial"/>
                <w:i/>
                <w:sz w:val="20"/>
                <w:szCs w:val="20"/>
              </w:rPr>
            </w:pPr>
            <w:r w:rsidRPr="00C9577A">
              <w:rPr>
                <w:rFonts w:ascii="Arial" w:hAnsi="Arial" w:cs="Arial"/>
                <w:i/>
                <w:sz w:val="20"/>
                <w:szCs w:val="20"/>
              </w:rPr>
              <w:t>Mandatory explanation</w:t>
            </w:r>
          </w:p>
        </w:tc>
      </w:tr>
      <w:tr w:rsidR="00967DFE" w:rsidRPr="00665861" w:rsidTr="008A524B">
        <w:tc>
          <w:tcPr>
            <w:tcW w:w="7425" w:type="dxa"/>
            <w:vAlign w:val="bottom"/>
          </w:tcPr>
          <w:p w:rsidR="00967DFE" w:rsidRPr="00665861" w:rsidRDefault="00967DFE" w:rsidP="008A524B">
            <w:pPr>
              <w:ind w:left="342" w:hanging="342"/>
              <w:rPr>
                <w:rFonts w:ascii="Arial" w:hAnsi="Arial" w:cs="Arial"/>
                <w:b/>
                <w:sz w:val="20"/>
                <w:szCs w:val="20"/>
              </w:rPr>
            </w:pPr>
            <w:r w:rsidRPr="00665861">
              <w:rPr>
                <w:rFonts w:ascii="Arial" w:hAnsi="Arial" w:cs="Arial"/>
                <w:b/>
                <w:sz w:val="20"/>
                <w:szCs w:val="20"/>
              </w:rPr>
              <w:t>E. Number of Individuals Included in Performance Measures</w:t>
            </w:r>
          </w:p>
        </w:tc>
        <w:tc>
          <w:tcPr>
            <w:tcW w:w="1980" w:type="dxa"/>
            <w:vAlign w:val="bottom"/>
          </w:tcPr>
          <w:p w:rsidR="00967DFE" w:rsidRPr="00665861" w:rsidRDefault="00967DFE" w:rsidP="008A524B">
            <w:pPr>
              <w:rPr>
                <w:rFonts w:ascii="Arial" w:hAnsi="Arial" w:cs="Arial"/>
                <w:i/>
                <w:sz w:val="20"/>
                <w:szCs w:val="20"/>
              </w:rPr>
            </w:pPr>
            <w:r w:rsidRPr="00665861">
              <w:rPr>
                <w:rFonts w:ascii="Arial" w:hAnsi="Arial" w:cs="Arial"/>
                <w:i/>
                <w:sz w:val="20"/>
                <w:szCs w:val="20"/>
              </w:rPr>
              <w:t>ii System-generated</w:t>
            </w:r>
          </w:p>
        </w:tc>
      </w:tr>
    </w:tbl>
    <w:p w:rsidR="00DD43BC" w:rsidRDefault="00DD43BC" w:rsidP="00DD43BC">
      <w:pPr>
        <w:jc w:val="right"/>
        <w:rPr>
          <w:i/>
          <w:sz w:val="20"/>
          <w:szCs w:val="20"/>
        </w:rPr>
      </w:pPr>
      <w:bookmarkStart w:id="72" w:name="_Toc127950631"/>
      <w:bookmarkStart w:id="73" w:name="_Toc128821241"/>
      <w:bookmarkStart w:id="74" w:name="_Toc128821454"/>
      <w:bookmarkStart w:id="75" w:name="_Toc130958125"/>
      <w:r w:rsidRPr="00170559">
        <w:rPr>
          <w:i/>
          <w:sz w:val="20"/>
          <w:szCs w:val="20"/>
        </w:rPr>
        <w:t xml:space="preserve">(ii = i </w:t>
      </w:r>
      <w:r w:rsidR="00555682" w:rsidRPr="00170559">
        <w:rPr>
          <w:i/>
          <w:sz w:val="20"/>
          <w:szCs w:val="20"/>
        </w:rPr>
        <w:t xml:space="preserve">minus </w:t>
      </w:r>
      <w:r w:rsidRPr="00170559">
        <w:rPr>
          <w:i/>
          <w:sz w:val="20"/>
          <w:szCs w:val="20"/>
        </w:rPr>
        <w:t>excluded number</w:t>
      </w:r>
      <w:r w:rsidR="00555682" w:rsidRPr="00170559">
        <w:rPr>
          <w:i/>
          <w:sz w:val="20"/>
          <w:szCs w:val="20"/>
        </w:rPr>
        <w:t xml:space="preserve"> D.</w:t>
      </w:r>
      <w:r w:rsidRPr="00170559">
        <w:rPr>
          <w:i/>
          <w:sz w:val="20"/>
          <w:szCs w:val="20"/>
        </w:rPr>
        <w:t>)</w:t>
      </w:r>
    </w:p>
    <w:p w:rsidR="002A6B5E" w:rsidRDefault="002A6B5E" w:rsidP="00DD43BC">
      <w:pPr>
        <w:jc w:val="right"/>
        <w:rPr>
          <w:i/>
          <w:sz w:val="20"/>
          <w:szCs w:val="20"/>
        </w:rPr>
      </w:pPr>
    </w:p>
    <w:p w:rsidR="002A6B5E" w:rsidRDefault="002A6B5E" w:rsidP="002A6B5E">
      <w:r w:rsidRPr="00C9577A">
        <w:t>If a number is reported in D you must provide a description of the reason the individuals are excluded from the performance measure:  ___</w:t>
      </w:r>
      <w:r>
        <w:t>______________________________________</w:t>
      </w:r>
    </w:p>
    <w:p w:rsidR="00490830" w:rsidRDefault="00490830">
      <w:pPr>
        <w:pStyle w:val="Heading4"/>
        <w:numPr>
          <w:ilvl w:val="0"/>
          <w:numId w:val="17"/>
        </w:numPr>
        <w:tabs>
          <w:tab w:val="clear" w:pos="360"/>
        </w:tabs>
        <w:ind w:left="432" w:hanging="432"/>
      </w:pPr>
      <w:r>
        <w:lastRenderedPageBreak/>
        <w:t>Savings to Consumers, by Type of AT Device/Service</w:t>
      </w:r>
      <w:bookmarkEnd w:id="71"/>
      <w:bookmarkEnd w:id="72"/>
      <w:bookmarkEnd w:id="73"/>
      <w:bookmarkEnd w:id="74"/>
      <w:bookmarkEnd w:id="75"/>
    </w:p>
    <w:p w:rsidR="00490830" w:rsidRDefault="00490830">
      <w:pPr>
        <w:pStyle w:val="BodyText"/>
      </w:pPr>
      <w:r>
        <w:t xml:space="preserve">Use the table below to provide information on the number of devices or services provided to consumers and the savings to consumers resulting from this activity, by type of AT device or service.  Report each device or service in only one category.  For guidance on how to classify devices and services, and decision rules for devices and services that could be classified in more than one way, refer to the General Instructions.  </w:t>
      </w:r>
    </w:p>
    <w:p w:rsidR="00490830" w:rsidRDefault="00490830">
      <w:pPr>
        <w:pStyle w:val="BodyText"/>
      </w:pPr>
      <w:r>
        <w:t xml:space="preserve">For each type of AT device, enter the total estimated current purchase price of the devices and the total amount for which devices were sold.  The system will calculate the resulting savings to consumers.  Use the Manufacturer’s Suggested Retail Price (MSRP) to determine the current purchase price of the device.  If you are unable to find the exact price for a particular item, use the value of a comparable device.  Using estimates is acceptable when exact pricing is not available.  </w:t>
      </w:r>
      <w:r w:rsidR="00CB5CFF">
        <w:t xml:space="preserve">You may need to identify multiple similar devices and average to estimate a MSRP.  </w:t>
      </w:r>
      <w:r>
        <w:t xml:space="preserve">If the device was given away, use a sale price of zero in your calculations.  </w:t>
      </w:r>
    </w:p>
    <w:p w:rsidR="00490830" w:rsidRDefault="00490830" w:rsidP="00411A69">
      <w:pPr>
        <w:pStyle w:val="BodyText"/>
        <w:spacing w:after="240"/>
        <w:rPr>
          <w:rFonts w:cs="Arial"/>
          <w:iCs/>
          <w:color w:val="000000"/>
          <w:szCs w:val="18"/>
        </w:rPr>
      </w:pPr>
      <w:r>
        <w:t xml:space="preserve">For large building access projects, the numbers reported should reflect a logical access grouping (e.g., a bathroom modification or exterior ramping of a house would each be one home modification).  </w:t>
      </w:r>
      <w:r>
        <w:rPr>
          <w:rFonts w:cs="Arial"/>
          <w:iCs/>
          <w:color w:val="000000"/>
          <w:szCs w:val="18"/>
        </w:rPr>
        <w:t xml:space="preserve">Where funding was provided for an AT service (such as an evaluation), include that dollar amount in the appropriate AT category associated with the service (e.g., an audiological evaluation would go in the “hearing” category).  </w:t>
      </w:r>
    </w:p>
    <w:tbl>
      <w:tblPr>
        <w:tblW w:w="9364"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29" w:type="dxa"/>
          <w:bottom w:w="14" w:type="dxa"/>
          <w:right w:w="29" w:type="dxa"/>
        </w:tblCellMar>
        <w:tblLook w:val="0000" w:firstRow="0" w:lastRow="0" w:firstColumn="0" w:lastColumn="0" w:noHBand="0" w:noVBand="0"/>
      </w:tblPr>
      <w:tblGrid>
        <w:gridCol w:w="2974"/>
        <w:gridCol w:w="1170"/>
        <w:gridCol w:w="1800"/>
        <w:gridCol w:w="1530"/>
        <w:gridCol w:w="1890"/>
      </w:tblGrid>
      <w:tr w:rsidR="00490830" w:rsidTr="00E7368F">
        <w:tc>
          <w:tcPr>
            <w:tcW w:w="2974" w:type="dxa"/>
            <w:vAlign w:val="bottom"/>
          </w:tcPr>
          <w:p w:rsidR="00490830" w:rsidRDefault="00490830">
            <w:pPr>
              <w:jc w:val="center"/>
              <w:rPr>
                <w:rFonts w:ascii="Arial" w:hAnsi="Arial" w:cs="Arial"/>
                <w:b/>
                <w:sz w:val="20"/>
                <w:szCs w:val="20"/>
              </w:rPr>
            </w:pPr>
            <w:r>
              <w:rPr>
                <w:rFonts w:ascii="Arial" w:hAnsi="Arial" w:cs="Arial"/>
                <w:b/>
                <w:sz w:val="20"/>
                <w:szCs w:val="20"/>
              </w:rPr>
              <w:t>Type of AT Device/Service</w:t>
            </w:r>
          </w:p>
        </w:tc>
        <w:tc>
          <w:tcPr>
            <w:tcW w:w="1170" w:type="dxa"/>
            <w:vAlign w:val="bottom"/>
          </w:tcPr>
          <w:p w:rsidR="00490830" w:rsidRDefault="00490830">
            <w:pPr>
              <w:jc w:val="center"/>
              <w:rPr>
                <w:rFonts w:ascii="Arial" w:hAnsi="Arial" w:cs="Arial"/>
                <w:b/>
                <w:sz w:val="20"/>
                <w:szCs w:val="20"/>
              </w:rPr>
            </w:pPr>
            <w:r>
              <w:rPr>
                <w:rFonts w:ascii="Arial" w:hAnsi="Arial" w:cs="Arial"/>
                <w:b/>
                <w:sz w:val="20"/>
                <w:szCs w:val="20"/>
              </w:rPr>
              <w:t>Number Provided</w:t>
            </w:r>
          </w:p>
        </w:tc>
        <w:tc>
          <w:tcPr>
            <w:tcW w:w="1800" w:type="dxa"/>
          </w:tcPr>
          <w:p w:rsidR="00490830" w:rsidRDefault="00490830">
            <w:pPr>
              <w:jc w:val="center"/>
              <w:rPr>
                <w:rFonts w:ascii="Arial" w:hAnsi="Arial" w:cs="Arial"/>
                <w:b/>
                <w:sz w:val="20"/>
                <w:szCs w:val="20"/>
              </w:rPr>
            </w:pPr>
            <w:r>
              <w:rPr>
                <w:rFonts w:ascii="Arial" w:hAnsi="Arial" w:cs="Arial"/>
                <w:b/>
                <w:sz w:val="20"/>
                <w:szCs w:val="20"/>
              </w:rPr>
              <w:t>Total Estimated Current Retail Purchase Price</w:t>
            </w:r>
          </w:p>
        </w:tc>
        <w:tc>
          <w:tcPr>
            <w:tcW w:w="1530" w:type="dxa"/>
          </w:tcPr>
          <w:p w:rsidR="00490830" w:rsidRDefault="00490830">
            <w:pPr>
              <w:jc w:val="center"/>
              <w:rPr>
                <w:rFonts w:ascii="Arial" w:hAnsi="Arial" w:cs="Arial"/>
                <w:b/>
                <w:sz w:val="20"/>
                <w:szCs w:val="20"/>
              </w:rPr>
            </w:pPr>
            <w:r>
              <w:rPr>
                <w:rFonts w:ascii="Arial" w:hAnsi="Arial" w:cs="Arial"/>
                <w:b/>
                <w:sz w:val="20"/>
                <w:szCs w:val="20"/>
              </w:rPr>
              <w:t>Total Price for Which Devices Were Sold</w:t>
            </w:r>
          </w:p>
        </w:tc>
        <w:tc>
          <w:tcPr>
            <w:tcW w:w="1890" w:type="dxa"/>
            <w:vAlign w:val="bottom"/>
          </w:tcPr>
          <w:p w:rsidR="00490830" w:rsidRDefault="00490830">
            <w:pPr>
              <w:jc w:val="center"/>
              <w:rPr>
                <w:rFonts w:ascii="Arial" w:hAnsi="Arial" w:cs="Arial"/>
                <w:b/>
                <w:sz w:val="20"/>
                <w:szCs w:val="20"/>
              </w:rPr>
            </w:pPr>
            <w:r>
              <w:rPr>
                <w:rFonts w:ascii="Arial" w:hAnsi="Arial" w:cs="Arial"/>
                <w:b/>
                <w:sz w:val="20"/>
                <w:szCs w:val="20"/>
              </w:rPr>
              <w:t>Savings</w:t>
            </w:r>
            <w:r>
              <w:rPr>
                <w:rFonts w:ascii="Arial" w:hAnsi="Arial" w:cs="Arial"/>
                <w:b/>
                <w:sz w:val="20"/>
                <w:szCs w:val="20"/>
              </w:rPr>
              <w:br/>
              <w:t>to Consumers</w:t>
            </w:r>
          </w:p>
        </w:tc>
      </w:tr>
      <w:tr w:rsidR="00490830" w:rsidTr="00E7368F">
        <w:tc>
          <w:tcPr>
            <w:tcW w:w="2974" w:type="dxa"/>
          </w:tcPr>
          <w:p w:rsidR="00490830" w:rsidRDefault="00490830">
            <w:pPr>
              <w:rPr>
                <w:rFonts w:ascii="Arial" w:hAnsi="Arial" w:cs="Arial"/>
                <w:sz w:val="20"/>
                <w:szCs w:val="20"/>
              </w:rPr>
            </w:pPr>
            <w:r>
              <w:rPr>
                <w:rFonts w:ascii="Arial" w:hAnsi="Arial" w:cs="Arial"/>
                <w:sz w:val="20"/>
                <w:szCs w:val="20"/>
              </w:rPr>
              <w:t xml:space="preserve">Vision </w:t>
            </w:r>
          </w:p>
        </w:tc>
        <w:tc>
          <w:tcPr>
            <w:tcW w:w="1170" w:type="dxa"/>
          </w:tcPr>
          <w:p w:rsidR="00490830" w:rsidRDefault="00490830">
            <w:pPr>
              <w:rPr>
                <w:rFonts w:ascii="Arial" w:hAnsi="Arial" w:cs="Arial"/>
                <w:sz w:val="20"/>
                <w:szCs w:val="20"/>
              </w:rPr>
            </w:pPr>
          </w:p>
        </w:tc>
        <w:tc>
          <w:tcPr>
            <w:tcW w:w="1800" w:type="dxa"/>
          </w:tcPr>
          <w:p w:rsidR="00490830" w:rsidRDefault="00490830">
            <w:pPr>
              <w:rPr>
                <w:rFonts w:ascii="Arial" w:hAnsi="Arial" w:cs="Arial"/>
                <w:sz w:val="20"/>
                <w:szCs w:val="20"/>
              </w:rPr>
            </w:pPr>
          </w:p>
        </w:tc>
        <w:tc>
          <w:tcPr>
            <w:tcW w:w="1530" w:type="dxa"/>
          </w:tcPr>
          <w:p w:rsidR="00490830" w:rsidRDefault="00490830">
            <w:pPr>
              <w:rPr>
                <w:rFonts w:ascii="Arial" w:hAnsi="Arial" w:cs="Arial"/>
                <w:sz w:val="20"/>
                <w:szCs w:val="20"/>
              </w:rPr>
            </w:pPr>
          </w:p>
        </w:tc>
        <w:tc>
          <w:tcPr>
            <w:tcW w:w="1890" w:type="dxa"/>
          </w:tcPr>
          <w:p w:rsidR="00490830" w:rsidRDefault="00490830">
            <w:pPr>
              <w:rPr>
                <w:rFonts w:ascii="Arial" w:hAnsi="Arial" w:cs="Arial"/>
                <w:i/>
                <w:sz w:val="18"/>
                <w:szCs w:val="18"/>
              </w:rPr>
            </w:pPr>
            <w:r>
              <w:rPr>
                <w:rFonts w:ascii="Arial" w:hAnsi="Arial" w:cs="Arial"/>
                <w:i/>
                <w:sz w:val="18"/>
                <w:szCs w:val="18"/>
              </w:rPr>
              <w:t>System-generated</w:t>
            </w:r>
          </w:p>
        </w:tc>
      </w:tr>
      <w:tr w:rsidR="00490830" w:rsidTr="00E7368F">
        <w:tc>
          <w:tcPr>
            <w:tcW w:w="2974" w:type="dxa"/>
          </w:tcPr>
          <w:p w:rsidR="00490830" w:rsidRDefault="00490830">
            <w:pPr>
              <w:rPr>
                <w:rFonts w:ascii="Arial" w:hAnsi="Arial" w:cs="Arial"/>
                <w:sz w:val="20"/>
                <w:szCs w:val="20"/>
              </w:rPr>
            </w:pPr>
            <w:r>
              <w:rPr>
                <w:rFonts w:ascii="Arial" w:hAnsi="Arial" w:cs="Arial"/>
                <w:sz w:val="20"/>
                <w:szCs w:val="20"/>
              </w:rPr>
              <w:t xml:space="preserve">Hearing </w:t>
            </w:r>
          </w:p>
        </w:tc>
        <w:tc>
          <w:tcPr>
            <w:tcW w:w="1170" w:type="dxa"/>
          </w:tcPr>
          <w:p w:rsidR="00490830" w:rsidRDefault="00490830">
            <w:pPr>
              <w:rPr>
                <w:rFonts w:ascii="Arial" w:hAnsi="Arial" w:cs="Arial"/>
                <w:sz w:val="20"/>
                <w:szCs w:val="20"/>
              </w:rPr>
            </w:pPr>
          </w:p>
        </w:tc>
        <w:tc>
          <w:tcPr>
            <w:tcW w:w="1800" w:type="dxa"/>
          </w:tcPr>
          <w:p w:rsidR="00490830" w:rsidRDefault="00490830">
            <w:pPr>
              <w:rPr>
                <w:rFonts w:ascii="Arial" w:hAnsi="Arial" w:cs="Arial"/>
                <w:sz w:val="20"/>
                <w:szCs w:val="20"/>
              </w:rPr>
            </w:pPr>
          </w:p>
        </w:tc>
        <w:tc>
          <w:tcPr>
            <w:tcW w:w="1530" w:type="dxa"/>
          </w:tcPr>
          <w:p w:rsidR="00490830" w:rsidRDefault="00490830">
            <w:pPr>
              <w:rPr>
                <w:rFonts w:ascii="Arial" w:hAnsi="Arial" w:cs="Arial"/>
                <w:sz w:val="20"/>
                <w:szCs w:val="20"/>
              </w:rPr>
            </w:pPr>
          </w:p>
        </w:tc>
        <w:tc>
          <w:tcPr>
            <w:tcW w:w="1890" w:type="dxa"/>
          </w:tcPr>
          <w:p w:rsidR="00490830" w:rsidRDefault="00490830">
            <w:pPr>
              <w:rPr>
                <w:rFonts w:ascii="Arial" w:hAnsi="Arial" w:cs="Arial"/>
                <w:i/>
                <w:sz w:val="18"/>
                <w:szCs w:val="18"/>
              </w:rPr>
            </w:pPr>
            <w:r>
              <w:rPr>
                <w:rFonts w:ascii="Arial" w:hAnsi="Arial" w:cs="Arial"/>
                <w:i/>
                <w:sz w:val="18"/>
                <w:szCs w:val="18"/>
              </w:rPr>
              <w:t>System-generated</w:t>
            </w:r>
          </w:p>
        </w:tc>
      </w:tr>
      <w:tr w:rsidR="00490830" w:rsidTr="00E7368F">
        <w:tc>
          <w:tcPr>
            <w:tcW w:w="2974" w:type="dxa"/>
          </w:tcPr>
          <w:p w:rsidR="00490830" w:rsidRDefault="00490830">
            <w:pPr>
              <w:rPr>
                <w:rFonts w:ascii="Arial" w:hAnsi="Arial" w:cs="Arial"/>
                <w:sz w:val="20"/>
                <w:szCs w:val="20"/>
              </w:rPr>
            </w:pPr>
            <w:r>
              <w:rPr>
                <w:rFonts w:ascii="Arial" w:hAnsi="Arial" w:cs="Arial"/>
                <w:sz w:val="20"/>
                <w:szCs w:val="20"/>
              </w:rPr>
              <w:t xml:space="preserve">Speech communication </w:t>
            </w:r>
          </w:p>
        </w:tc>
        <w:tc>
          <w:tcPr>
            <w:tcW w:w="1170" w:type="dxa"/>
          </w:tcPr>
          <w:p w:rsidR="00490830" w:rsidRDefault="00490830">
            <w:pPr>
              <w:rPr>
                <w:rFonts w:ascii="Arial" w:hAnsi="Arial" w:cs="Arial"/>
                <w:sz w:val="20"/>
                <w:szCs w:val="20"/>
              </w:rPr>
            </w:pPr>
          </w:p>
        </w:tc>
        <w:tc>
          <w:tcPr>
            <w:tcW w:w="1800" w:type="dxa"/>
          </w:tcPr>
          <w:p w:rsidR="00490830" w:rsidRDefault="00490830">
            <w:pPr>
              <w:rPr>
                <w:rFonts w:ascii="Arial" w:hAnsi="Arial" w:cs="Arial"/>
                <w:sz w:val="20"/>
                <w:szCs w:val="20"/>
              </w:rPr>
            </w:pPr>
          </w:p>
        </w:tc>
        <w:tc>
          <w:tcPr>
            <w:tcW w:w="1530" w:type="dxa"/>
          </w:tcPr>
          <w:p w:rsidR="00490830" w:rsidRDefault="00490830">
            <w:pPr>
              <w:rPr>
                <w:rFonts w:ascii="Arial" w:hAnsi="Arial" w:cs="Arial"/>
                <w:sz w:val="20"/>
                <w:szCs w:val="20"/>
              </w:rPr>
            </w:pPr>
          </w:p>
        </w:tc>
        <w:tc>
          <w:tcPr>
            <w:tcW w:w="1890" w:type="dxa"/>
          </w:tcPr>
          <w:p w:rsidR="00490830" w:rsidRDefault="00490830">
            <w:pPr>
              <w:rPr>
                <w:rFonts w:ascii="Arial" w:hAnsi="Arial" w:cs="Arial"/>
                <w:i/>
                <w:sz w:val="18"/>
                <w:szCs w:val="18"/>
              </w:rPr>
            </w:pPr>
            <w:r>
              <w:rPr>
                <w:rFonts w:ascii="Arial" w:hAnsi="Arial" w:cs="Arial"/>
                <w:i/>
                <w:sz w:val="18"/>
                <w:szCs w:val="18"/>
              </w:rPr>
              <w:t>System-generated</w:t>
            </w:r>
          </w:p>
        </w:tc>
      </w:tr>
      <w:tr w:rsidR="00490830" w:rsidTr="00E7368F">
        <w:tc>
          <w:tcPr>
            <w:tcW w:w="2974" w:type="dxa"/>
          </w:tcPr>
          <w:p w:rsidR="00490830" w:rsidRDefault="00490830">
            <w:pPr>
              <w:rPr>
                <w:rFonts w:ascii="Arial" w:hAnsi="Arial" w:cs="Arial"/>
                <w:sz w:val="20"/>
                <w:szCs w:val="20"/>
              </w:rPr>
            </w:pPr>
            <w:r>
              <w:rPr>
                <w:rFonts w:ascii="Arial" w:hAnsi="Arial" w:cs="Arial"/>
                <w:sz w:val="20"/>
                <w:szCs w:val="20"/>
              </w:rPr>
              <w:t xml:space="preserve">Learning, cognition, and developmental </w:t>
            </w:r>
          </w:p>
        </w:tc>
        <w:tc>
          <w:tcPr>
            <w:tcW w:w="1170" w:type="dxa"/>
          </w:tcPr>
          <w:p w:rsidR="00490830" w:rsidRDefault="00490830">
            <w:pPr>
              <w:rPr>
                <w:rFonts w:ascii="Arial" w:hAnsi="Arial" w:cs="Arial"/>
                <w:sz w:val="20"/>
                <w:szCs w:val="20"/>
              </w:rPr>
            </w:pPr>
          </w:p>
        </w:tc>
        <w:tc>
          <w:tcPr>
            <w:tcW w:w="1800" w:type="dxa"/>
          </w:tcPr>
          <w:p w:rsidR="00490830" w:rsidRDefault="00490830">
            <w:pPr>
              <w:rPr>
                <w:rFonts w:ascii="Arial" w:hAnsi="Arial" w:cs="Arial"/>
                <w:sz w:val="20"/>
                <w:szCs w:val="20"/>
              </w:rPr>
            </w:pPr>
          </w:p>
        </w:tc>
        <w:tc>
          <w:tcPr>
            <w:tcW w:w="1530" w:type="dxa"/>
          </w:tcPr>
          <w:p w:rsidR="00490830" w:rsidRDefault="00490830">
            <w:pPr>
              <w:rPr>
                <w:rFonts w:ascii="Arial" w:hAnsi="Arial" w:cs="Arial"/>
                <w:sz w:val="20"/>
                <w:szCs w:val="20"/>
              </w:rPr>
            </w:pPr>
          </w:p>
        </w:tc>
        <w:tc>
          <w:tcPr>
            <w:tcW w:w="1890" w:type="dxa"/>
          </w:tcPr>
          <w:p w:rsidR="00490830" w:rsidRDefault="00490830">
            <w:pPr>
              <w:rPr>
                <w:rFonts w:ascii="Arial" w:hAnsi="Arial" w:cs="Arial"/>
                <w:i/>
                <w:sz w:val="18"/>
                <w:szCs w:val="18"/>
              </w:rPr>
            </w:pPr>
            <w:r>
              <w:rPr>
                <w:rFonts w:ascii="Arial" w:hAnsi="Arial" w:cs="Arial"/>
                <w:i/>
                <w:sz w:val="18"/>
                <w:szCs w:val="18"/>
              </w:rPr>
              <w:t>System-generated</w:t>
            </w:r>
          </w:p>
        </w:tc>
      </w:tr>
      <w:tr w:rsidR="00490830" w:rsidTr="00E7368F">
        <w:tc>
          <w:tcPr>
            <w:tcW w:w="2974" w:type="dxa"/>
          </w:tcPr>
          <w:p w:rsidR="00490830" w:rsidRDefault="00490830">
            <w:pPr>
              <w:rPr>
                <w:rFonts w:ascii="Arial" w:hAnsi="Arial" w:cs="Arial"/>
                <w:sz w:val="20"/>
                <w:szCs w:val="20"/>
              </w:rPr>
            </w:pPr>
            <w:r>
              <w:rPr>
                <w:rFonts w:ascii="Arial" w:hAnsi="Arial" w:cs="Arial"/>
                <w:sz w:val="20"/>
                <w:szCs w:val="20"/>
              </w:rPr>
              <w:t xml:space="preserve">Mobility, seating and positioning </w:t>
            </w:r>
          </w:p>
        </w:tc>
        <w:tc>
          <w:tcPr>
            <w:tcW w:w="1170" w:type="dxa"/>
          </w:tcPr>
          <w:p w:rsidR="00490830" w:rsidRDefault="00490830">
            <w:pPr>
              <w:rPr>
                <w:rFonts w:ascii="Arial" w:hAnsi="Arial" w:cs="Arial"/>
                <w:sz w:val="20"/>
                <w:szCs w:val="20"/>
              </w:rPr>
            </w:pPr>
          </w:p>
        </w:tc>
        <w:tc>
          <w:tcPr>
            <w:tcW w:w="1800" w:type="dxa"/>
          </w:tcPr>
          <w:p w:rsidR="00490830" w:rsidRDefault="00490830">
            <w:pPr>
              <w:rPr>
                <w:rFonts w:ascii="Arial" w:hAnsi="Arial" w:cs="Arial"/>
                <w:sz w:val="20"/>
                <w:szCs w:val="20"/>
              </w:rPr>
            </w:pPr>
          </w:p>
        </w:tc>
        <w:tc>
          <w:tcPr>
            <w:tcW w:w="1530" w:type="dxa"/>
          </w:tcPr>
          <w:p w:rsidR="00490830" w:rsidRDefault="00490830">
            <w:pPr>
              <w:rPr>
                <w:rFonts w:ascii="Arial" w:hAnsi="Arial" w:cs="Arial"/>
                <w:sz w:val="20"/>
                <w:szCs w:val="20"/>
              </w:rPr>
            </w:pPr>
          </w:p>
        </w:tc>
        <w:tc>
          <w:tcPr>
            <w:tcW w:w="1890" w:type="dxa"/>
          </w:tcPr>
          <w:p w:rsidR="00490830" w:rsidRDefault="00490830">
            <w:pPr>
              <w:rPr>
                <w:rFonts w:ascii="Arial" w:hAnsi="Arial" w:cs="Arial"/>
                <w:i/>
                <w:sz w:val="18"/>
                <w:szCs w:val="18"/>
              </w:rPr>
            </w:pPr>
            <w:r>
              <w:rPr>
                <w:rFonts w:ascii="Arial" w:hAnsi="Arial" w:cs="Arial"/>
                <w:i/>
                <w:sz w:val="18"/>
                <w:szCs w:val="18"/>
              </w:rPr>
              <w:t>System-generated</w:t>
            </w:r>
          </w:p>
        </w:tc>
      </w:tr>
      <w:tr w:rsidR="00490830" w:rsidTr="00E7368F">
        <w:tc>
          <w:tcPr>
            <w:tcW w:w="2974" w:type="dxa"/>
          </w:tcPr>
          <w:p w:rsidR="00490830" w:rsidRDefault="00490830">
            <w:pPr>
              <w:rPr>
                <w:rFonts w:ascii="Arial" w:hAnsi="Arial" w:cs="Arial"/>
                <w:sz w:val="20"/>
                <w:szCs w:val="20"/>
              </w:rPr>
            </w:pPr>
            <w:r>
              <w:rPr>
                <w:rFonts w:ascii="Arial" w:hAnsi="Arial" w:cs="Arial"/>
                <w:sz w:val="20"/>
                <w:szCs w:val="20"/>
              </w:rPr>
              <w:t xml:space="preserve">Daily living </w:t>
            </w:r>
          </w:p>
        </w:tc>
        <w:tc>
          <w:tcPr>
            <w:tcW w:w="1170" w:type="dxa"/>
          </w:tcPr>
          <w:p w:rsidR="00490830" w:rsidRDefault="00490830">
            <w:pPr>
              <w:rPr>
                <w:rFonts w:ascii="Arial" w:hAnsi="Arial" w:cs="Arial"/>
                <w:sz w:val="20"/>
                <w:szCs w:val="20"/>
              </w:rPr>
            </w:pPr>
          </w:p>
        </w:tc>
        <w:tc>
          <w:tcPr>
            <w:tcW w:w="1800" w:type="dxa"/>
          </w:tcPr>
          <w:p w:rsidR="00490830" w:rsidRDefault="00490830">
            <w:pPr>
              <w:rPr>
                <w:rFonts w:ascii="Arial" w:hAnsi="Arial" w:cs="Arial"/>
                <w:sz w:val="20"/>
                <w:szCs w:val="20"/>
              </w:rPr>
            </w:pPr>
          </w:p>
        </w:tc>
        <w:tc>
          <w:tcPr>
            <w:tcW w:w="1530" w:type="dxa"/>
          </w:tcPr>
          <w:p w:rsidR="00490830" w:rsidRDefault="00490830">
            <w:pPr>
              <w:rPr>
                <w:rFonts w:ascii="Arial" w:hAnsi="Arial" w:cs="Arial"/>
                <w:sz w:val="20"/>
                <w:szCs w:val="20"/>
              </w:rPr>
            </w:pPr>
          </w:p>
        </w:tc>
        <w:tc>
          <w:tcPr>
            <w:tcW w:w="1890" w:type="dxa"/>
          </w:tcPr>
          <w:p w:rsidR="00490830" w:rsidRDefault="00490830">
            <w:pPr>
              <w:rPr>
                <w:rFonts w:ascii="Arial" w:hAnsi="Arial" w:cs="Arial"/>
                <w:i/>
                <w:sz w:val="18"/>
                <w:szCs w:val="18"/>
              </w:rPr>
            </w:pPr>
            <w:r>
              <w:rPr>
                <w:rFonts w:ascii="Arial" w:hAnsi="Arial" w:cs="Arial"/>
                <w:i/>
                <w:sz w:val="18"/>
                <w:szCs w:val="18"/>
              </w:rPr>
              <w:t>System-generated</w:t>
            </w:r>
          </w:p>
        </w:tc>
      </w:tr>
      <w:tr w:rsidR="00490830" w:rsidTr="00E7368F">
        <w:tc>
          <w:tcPr>
            <w:tcW w:w="2974" w:type="dxa"/>
          </w:tcPr>
          <w:p w:rsidR="00490830" w:rsidRDefault="00490830">
            <w:pPr>
              <w:rPr>
                <w:rFonts w:ascii="Arial" w:hAnsi="Arial" w:cs="Arial"/>
                <w:sz w:val="20"/>
                <w:szCs w:val="20"/>
              </w:rPr>
            </w:pPr>
            <w:r>
              <w:rPr>
                <w:rFonts w:ascii="Arial" w:hAnsi="Arial" w:cs="Arial"/>
                <w:sz w:val="20"/>
                <w:szCs w:val="20"/>
              </w:rPr>
              <w:t xml:space="preserve">Environmental adaptations </w:t>
            </w:r>
          </w:p>
        </w:tc>
        <w:tc>
          <w:tcPr>
            <w:tcW w:w="1170" w:type="dxa"/>
          </w:tcPr>
          <w:p w:rsidR="00490830" w:rsidRDefault="00490830">
            <w:pPr>
              <w:rPr>
                <w:rFonts w:ascii="Arial" w:hAnsi="Arial" w:cs="Arial"/>
                <w:i/>
                <w:sz w:val="20"/>
                <w:szCs w:val="20"/>
              </w:rPr>
            </w:pPr>
          </w:p>
        </w:tc>
        <w:tc>
          <w:tcPr>
            <w:tcW w:w="1800" w:type="dxa"/>
          </w:tcPr>
          <w:p w:rsidR="00490830" w:rsidRDefault="00490830">
            <w:pPr>
              <w:rPr>
                <w:rFonts w:ascii="Arial" w:hAnsi="Arial" w:cs="Arial"/>
                <w:sz w:val="20"/>
                <w:szCs w:val="20"/>
              </w:rPr>
            </w:pPr>
          </w:p>
        </w:tc>
        <w:tc>
          <w:tcPr>
            <w:tcW w:w="1530" w:type="dxa"/>
          </w:tcPr>
          <w:p w:rsidR="00490830" w:rsidRDefault="00490830">
            <w:pPr>
              <w:rPr>
                <w:rFonts w:ascii="Arial" w:hAnsi="Arial" w:cs="Arial"/>
                <w:sz w:val="20"/>
                <w:szCs w:val="20"/>
              </w:rPr>
            </w:pPr>
          </w:p>
        </w:tc>
        <w:tc>
          <w:tcPr>
            <w:tcW w:w="1890" w:type="dxa"/>
          </w:tcPr>
          <w:p w:rsidR="00490830" w:rsidRDefault="00490830">
            <w:pPr>
              <w:rPr>
                <w:rFonts w:ascii="Arial" w:hAnsi="Arial" w:cs="Arial"/>
                <w:i/>
                <w:sz w:val="18"/>
                <w:szCs w:val="18"/>
              </w:rPr>
            </w:pPr>
            <w:r>
              <w:rPr>
                <w:rFonts w:ascii="Arial" w:hAnsi="Arial" w:cs="Arial"/>
                <w:i/>
                <w:sz w:val="18"/>
                <w:szCs w:val="18"/>
              </w:rPr>
              <w:t>System-generated</w:t>
            </w:r>
          </w:p>
        </w:tc>
      </w:tr>
      <w:tr w:rsidR="00490830" w:rsidTr="00E7368F">
        <w:tc>
          <w:tcPr>
            <w:tcW w:w="2974" w:type="dxa"/>
          </w:tcPr>
          <w:p w:rsidR="00490830" w:rsidRDefault="00490830">
            <w:pPr>
              <w:rPr>
                <w:rFonts w:ascii="Arial" w:hAnsi="Arial" w:cs="Arial"/>
                <w:sz w:val="20"/>
                <w:szCs w:val="20"/>
              </w:rPr>
            </w:pPr>
            <w:r>
              <w:rPr>
                <w:rFonts w:ascii="Arial" w:hAnsi="Arial" w:cs="Arial"/>
                <w:sz w:val="20"/>
                <w:szCs w:val="20"/>
              </w:rPr>
              <w:t xml:space="preserve">Vehicle modification and transportation  </w:t>
            </w:r>
          </w:p>
        </w:tc>
        <w:tc>
          <w:tcPr>
            <w:tcW w:w="1170" w:type="dxa"/>
          </w:tcPr>
          <w:p w:rsidR="00490830" w:rsidRDefault="00490830">
            <w:pPr>
              <w:rPr>
                <w:rFonts w:ascii="Arial" w:hAnsi="Arial" w:cs="Arial"/>
                <w:i/>
                <w:sz w:val="20"/>
                <w:szCs w:val="20"/>
              </w:rPr>
            </w:pPr>
          </w:p>
        </w:tc>
        <w:tc>
          <w:tcPr>
            <w:tcW w:w="1800" w:type="dxa"/>
          </w:tcPr>
          <w:p w:rsidR="00490830" w:rsidRDefault="00490830">
            <w:pPr>
              <w:rPr>
                <w:rFonts w:ascii="Arial" w:hAnsi="Arial" w:cs="Arial"/>
                <w:sz w:val="20"/>
                <w:szCs w:val="20"/>
              </w:rPr>
            </w:pPr>
          </w:p>
        </w:tc>
        <w:tc>
          <w:tcPr>
            <w:tcW w:w="1530" w:type="dxa"/>
          </w:tcPr>
          <w:p w:rsidR="00490830" w:rsidRDefault="00490830">
            <w:pPr>
              <w:rPr>
                <w:rFonts w:ascii="Arial" w:hAnsi="Arial" w:cs="Arial"/>
                <w:sz w:val="20"/>
                <w:szCs w:val="20"/>
              </w:rPr>
            </w:pPr>
          </w:p>
        </w:tc>
        <w:tc>
          <w:tcPr>
            <w:tcW w:w="1890" w:type="dxa"/>
          </w:tcPr>
          <w:p w:rsidR="00490830" w:rsidRDefault="00490830">
            <w:pPr>
              <w:rPr>
                <w:rFonts w:ascii="Arial" w:hAnsi="Arial" w:cs="Arial"/>
                <w:i/>
                <w:sz w:val="18"/>
                <w:szCs w:val="18"/>
              </w:rPr>
            </w:pPr>
            <w:r>
              <w:rPr>
                <w:rFonts w:ascii="Arial" w:hAnsi="Arial" w:cs="Arial"/>
                <w:i/>
                <w:sz w:val="18"/>
                <w:szCs w:val="18"/>
              </w:rPr>
              <w:t>System-generated</w:t>
            </w:r>
          </w:p>
        </w:tc>
      </w:tr>
      <w:tr w:rsidR="00490830" w:rsidTr="00E7368F">
        <w:tc>
          <w:tcPr>
            <w:tcW w:w="2974" w:type="dxa"/>
          </w:tcPr>
          <w:p w:rsidR="00490830" w:rsidRDefault="00490830">
            <w:pPr>
              <w:rPr>
                <w:rFonts w:ascii="Arial" w:hAnsi="Arial" w:cs="Arial"/>
                <w:sz w:val="20"/>
                <w:szCs w:val="20"/>
              </w:rPr>
            </w:pPr>
            <w:r>
              <w:rPr>
                <w:rFonts w:ascii="Arial" w:hAnsi="Arial" w:cs="Arial"/>
                <w:sz w:val="20"/>
                <w:szCs w:val="20"/>
              </w:rPr>
              <w:t xml:space="preserve">Computers and related </w:t>
            </w:r>
          </w:p>
        </w:tc>
        <w:tc>
          <w:tcPr>
            <w:tcW w:w="1170" w:type="dxa"/>
          </w:tcPr>
          <w:p w:rsidR="00490830" w:rsidRDefault="00490830">
            <w:pPr>
              <w:rPr>
                <w:rFonts w:ascii="Arial" w:hAnsi="Arial" w:cs="Arial"/>
                <w:i/>
                <w:sz w:val="20"/>
                <w:szCs w:val="20"/>
              </w:rPr>
            </w:pPr>
          </w:p>
        </w:tc>
        <w:tc>
          <w:tcPr>
            <w:tcW w:w="1800" w:type="dxa"/>
          </w:tcPr>
          <w:p w:rsidR="00490830" w:rsidRDefault="00490830">
            <w:pPr>
              <w:rPr>
                <w:rFonts w:ascii="Arial" w:hAnsi="Arial" w:cs="Arial"/>
                <w:sz w:val="20"/>
                <w:szCs w:val="20"/>
              </w:rPr>
            </w:pPr>
          </w:p>
        </w:tc>
        <w:tc>
          <w:tcPr>
            <w:tcW w:w="1530" w:type="dxa"/>
          </w:tcPr>
          <w:p w:rsidR="00490830" w:rsidRDefault="00490830">
            <w:pPr>
              <w:rPr>
                <w:rFonts w:ascii="Arial" w:hAnsi="Arial" w:cs="Arial"/>
                <w:sz w:val="20"/>
                <w:szCs w:val="20"/>
              </w:rPr>
            </w:pPr>
          </w:p>
        </w:tc>
        <w:tc>
          <w:tcPr>
            <w:tcW w:w="1890" w:type="dxa"/>
          </w:tcPr>
          <w:p w:rsidR="00490830" w:rsidRDefault="00490830">
            <w:pPr>
              <w:rPr>
                <w:rFonts w:ascii="Arial" w:hAnsi="Arial" w:cs="Arial"/>
                <w:i/>
                <w:sz w:val="18"/>
                <w:szCs w:val="18"/>
              </w:rPr>
            </w:pPr>
            <w:r>
              <w:rPr>
                <w:rFonts w:ascii="Arial" w:hAnsi="Arial" w:cs="Arial"/>
                <w:i/>
                <w:sz w:val="18"/>
                <w:szCs w:val="18"/>
              </w:rPr>
              <w:t>System-generated</w:t>
            </w:r>
          </w:p>
        </w:tc>
      </w:tr>
      <w:tr w:rsidR="00490830" w:rsidTr="00E7368F">
        <w:tc>
          <w:tcPr>
            <w:tcW w:w="2974" w:type="dxa"/>
          </w:tcPr>
          <w:p w:rsidR="00490830" w:rsidRDefault="00490830">
            <w:pPr>
              <w:tabs>
                <w:tab w:val="left" w:pos="3040"/>
              </w:tabs>
              <w:rPr>
                <w:rFonts w:ascii="Arial" w:hAnsi="Arial" w:cs="Arial"/>
                <w:sz w:val="20"/>
                <w:szCs w:val="20"/>
              </w:rPr>
            </w:pPr>
            <w:r>
              <w:rPr>
                <w:rFonts w:ascii="Arial" w:hAnsi="Arial" w:cs="Arial"/>
                <w:sz w:val="20"/>
                <w:szCs w:val="20"/>
              </w:rPr>
              <w:t xml:space="preserve">Recreation, sports, and leisure </w:t>
            </w:r>
          </w:p>
        </w:tc>
        <w:tc>
          <w:tcPr>
            <w:tcW w:w="1170" w:type="dxa"/>
          </w:tcPr>
          <w:p w:rsidR="00490830" w:rsidRDefault="00490830">
            <w:pPr>
              <w:rPr>
                <w:rFonts w:ascii="Arial" w:hAnsi="Arial" w:cs="Arial"/>
                <w:i/>
                <w:sz w:val="20"/>
                <w:szCs w:val="20"/>
              </w:rPr>
            </w:pPr>
          </w:p>
        </w:tc>
        <w:tc>
          <w:tcPr>
            <w:tcW w:w="1800" w:type="dxa"/>
          </w:tcPr>
          <w:p w:rsidR="00490830" w:rsidRDefault="00490830">
            <w:pPr>
              <w:rPr>
                <w:rFonts w:ascii="Arial" w:hAnsi="Arial" w:cs="Arial"/>
                <w:sz w:val="20"/>
                <w:szCs w:val="20"/>
              </w:rPr>
            </w:pPr>
          </w:p>
        </w:tc>
        <w:tc>
          <w:tcPr>
            <w:tcW w:w="1530" w:type="dxa"/>
          </w:tcPr>
          <w:p w:rsidR="00490830" w:rsidRDefault="00490830">
            <w:pPr>
              <w:rPr>
                <w:rFonts w:ascii="Arial" w:hAnsi="Arial" w:cs="Arial"/>
                <w:sz w:val="20"/>
                <w:szCs w:val="20"/>
              </w:rPr>
            </w:pPr>
          </w:p>
        </w:tc>
        <w:tc>
          <w:tcPr>
            <w:tcW w:w="1890" w:type="dxa"/>
          </w:tcPr>
          <w:p w:rsidR="00490830" w:rsidRDefault="00490830">
            <w:pPr>
              <w:rPr>
                <w:rFonts w:ascii="Arial" w:hAnsi="Arial" w:cs="Arial"/>
                <w:i/>
                <w:sz w:val="18"/>
                <w:szCs w:val="18"/>
              </w:rPr>
            </w:pPr>
            <w:r>
              <w:rPr>
                <w:rFonts w:ascii="Arial" w:hAnsi="Arial" w:cs="Arial"/>
                <w:i/>
                <w:sz w:val="18"/>
                <w:szCs w:val="18"/>
              </w:rPr>
              <w:t>System-generated</w:t>
            </w:r>
          </w:p>
        </w:tc>
      </w:tr>
      <w:tr w:rsidR="00490830" w:rsidTr="00E7368F">
        <w:trPr>
          <w:trHeight w:val="478"/>
        </w:trPr>
        <w:tc>
          <w:tcPr>
            <w:tcW w:w="2974" w:type="dxa"/>
          </w:tcPr>
          <w:p w:rsidR="00490830" w:rsidRDefault="00490830">
            <w:pPr>
              <w:rPr>
                <w:rFonts w:ascii="Arial" w:hAnsi="Arial" w:cs="Arial"/>
                <w:b/>
                <w:sz w:val="20"/>
                <w:szCs w:val="20"/>
              </w:rPr>
            </w:pPr>
            <w:r>
              <w:rPr>
                <w:rFonts w:ascii="Arial" w:hAnsi="Arial" w:cs="Arial"/>
                <w:b/>
                <w:sz w:val="20"/>
                <w:szCs w:val="20"/>
              </w:rPr>
              <w:t>Total</w:t>
            </w:r>
          </w:p>
        </w:tc>
        <w:tc>
          <w:tcPr>
            <w:tcW w:w="1170" w:type="dxa"/>
          </w:tcPr>
          <w:p w:rsidR="00490830" w:rsidRDefault="00490830">
            <w:pPr>
              <w:jc w:val="center"/>
              <w:rPr>
                <w:rFonts w:ascii="Arial" w:hAnsi="Arial" w:cs="Arial"/>
                <w:i/>
                <w:sz w:val="18"/>
                <w:szCs w:val="18"/>
              </w:rPr>
            </w:pPr>
            <w:r>
              <w:rPr>
                <w:rFonts w:ascii="Arial" w:hAnsi="Arial" w:cs="Arial"/>
                <w:i/>
                <w:sz w:val="18"/>
                <w:szCs w:val="18"/>
              </w:rPr>
              <w:t>System-generated</w:t>
            </w:r>
          </w:p>
        </w:tc>
        <w:tc>
          <w:tcPr>
            <w:tcW w:w="1800" w:type="dxa"/>
          </w:tcPr>
          <w:p w:rsidR="00490830" w:rsidRDefault="00490830">
            <w:pPr>
              <w:rPr>
                <w:rFonts w:ascii="Arial" w:hAnsi="Arial" w:cs="Arial"/>
                <w:i/>
                <w:sz w:val="18"/>
                <w:szCs w:val="18"/>
              </w:rPr>
            </w:pPr>
            <w:r>
              <w:rPr>
                <w:rFonts w:ascii="Arial" w:hAnsi="Arial" w:cs="Arial"/>
                <w:i/>
                <w:sz w:val="18"/>
                <w:szCs w:val="18"/>
              </w:rPr>
              <w:t>System-generated</w:t>
            </w:r>
          </w:p>
        </w:tc>
        <w:tc>
          <w:tcPr>
            <w:tcW w:w="1530" w:type="dxa"/>
          </w:tcPr>
          <w:p w:rsidR="00490830" w:rsidRDefault="00490830">
            <w:r>
              <w:rPr>
                <w:rFonts w:ascii="Arial" w:hAnsi="Arial" w:cs="Arial"/>
                <w:i/>
                <w:sz w:val="18"/>
                <w:szCs w:val="18"/>
              </w:rPr>
              <w:t>System-generated</w:t>
            </w:r>
          </w:p>
        </w:tc>
        <w:tc>
          <w:tcPr>
            <w:tcW w:w="1890" w:type="dxa"/>
          </w:tcPr>
          <w:p w:rsidR="00490830" w:rsidRDefault="00490830">
            <w:pPr>
              <w:rPr>
                <w:rFonts w:ascii="Arial" w:hAnsi="Arial" w:cs="Arial"/>
                <w:i/>
                <w:sz w:val="18"/>
                <w:szCs w:val="18"/>
              </w:rPr>
            </w:pPr>
            <w:r>
              <w:rPr>
                <w:rFonts w:ascii="Arial" w:hAnsi="Arial" w:cs="Arial"/>
                <w:i/>
                <w:sz w:val="18"/>
                <w:szCs w:val="18"/>
              </w:rPr>
              <w:t>System-generated</w:t>
            </w:r>
          </w:p>
        </w:tc>
      </w:tr>
    </w:tbl>
    <w:p w:rsidR="00411A69" w:rsidRDefault="00411A69" w:rsidP="00411A69">
      <w:bookmarkStart w:id="76" w:name="_Toc130958126"/>
      <w:bookmarkStart w:id="77" w:name="_Toc130958127"/>
      <w:bookmarkStart w:id="78" w:name="_Toc130958153"/>
      <w:bookmarkStart w:id="79" w:name="_Toc130958188"/>
      <w:bookmarkEnd w:id="76"/>
      <w:bookmarkEnd w:id="77"/>
      <w:bookmarkEnd w:id="78"/>
    </w:p>
    <w:p w:rsidR="00490830" w:rsidRDefault="00490830" w:rsidP="00411A69">
      <w:pPr>
        <w:pStyle w:val="Heading2"/>
        <w:numPr>
          <w:ilvl w:val="0"/>
          <w:numId w:val="31"/>
        </w:numPr>
        <w:spacing w:before="0" w:after="0"/>
      </w:pPr>
      <w:r>
        <w:t>Anecdote</w:t>
      </w:r>
      <w:bookmarkEnd w:id="79"/>
      <w:r>
        <w:t xml:space="preserve"> </w:t>
      </w:r>
    </w:p>
    <w:p w:rsidR="00ED5958" w:rsidRDefault="00490830">
      <w:pPr>
        <w:pStyle w:val="BodyText"/>
        <w:spacing w:before="120"/>
        <w:rPr>
          <w:bCs w:val="0"/>
        </w:rPr>
      </w:pPr>
      <w:r>
        <w:rPr>
          <w:bCs w:val="0"/>
        </w:rPr>
        <w:t xml:space="preserve">Provide </w:t>
      </w:r>
      <w:r w:rsidR="0057075C">
        <w:rPr>
          <w:bCs w:val="0"/>
        </w:rPr>
        <w:t xml:space="preserve">at least ONE </w:t>
      </w:r>
      <w:r>
        <w:rPr>
          <w:bCs w:val="0"/>
        </w:rPr>
        <w:t>anecdote about an individual who benefited f</w:t>
      </w:r>
      <w:r>
        <w:rPr>
          <w:bCs w:val="0"/>
          <w:color w:val="000000"/>
        </w:rPr>
        <w:t xml:space="preserve">rom a state financing </w:t>
      </w:r>
      <w:r>
        <w:rPr>
          <w:bCs w:val="0"/>
        </w:rPr>
        <w:t xml:space="preserve">activity.  </w:t>
      </w:r>
      <w:r w:rsidR="0057075C">
        <w:rPr>
          <w:bCs w:val="0"/>
        </w:rPr>
        <w:t xml:space="preserve"> Do not provide more than TWO anecdotes.  </w:t>
      </w:r>
      <w:r w:rsidR="00E76A29">
        <w:rPr>
          <w:bCs w:val="0"/>
        </w:rPr>
        <w:t xml:space="preserve">If you have a picture to accompany the narrative you submit, please check the box provided.  </w:t>
      </w:r>
      <w:r w:rsidR="006D0089">
        <w:rPr>
          <w:bCs w:val="0"/>
        </w:rPr>
        <w:t xml:space="preserve">If you reported Title III AFP financial loan data in section A, you MUST provide an anecdote here for that activity.  You may provide an additional anecdote if you reported an activity in section B and/or C.  </w:t>
      </w:r>
      <w:r w:rsidR="0057075C">
        <w:rPr>
          <w:bCs w:val="0"/>
        </w:rPr>
        <w:t xml:space="preserve">Each narrative is limited to </w:t>
      </w:r>
      <w:r w:rsidR="0057075C" w:rsidRPr="00C9577A">
        <w:rPr>
          <w:bCs w:val="0"/>
        </w:rPr>
        <w:t>1000 words f</w:t>
      </w:r>
      <w:r w:rsidR="0057075C">
        <w:rPr>
          <w:bCs w:val="0"/>
        </w:rPr>
        <w:t xml:space="preserve">or purposes of the MIS data system.  While you can enter words past this limit, they will not be displayed when data is pulled from MIS.  </w:t>
      </w:r>
    </w:p>
    <w:p w:rsidR="00361214" w:rsidRPr="00B40BC7" w:rsidRDefault="00FF5C57">
      <w:pPr>
        <w:pStyle w:val="BodyText"/>
        <w:spacing w:before="120"/>
        <w:rPr>
          <w:rFonts w:ascii="Verdana" w:hAnsi="Verdana" w:cs="Arial"/>
          <w:b/>
          <w:sz w:val="22"/>
        </w:rPr>
      </w:pPr>
      <w:r w:rsidRPr="00B40BC7">
        <w:rPr>
          <w:b/>
          <w:noProof/>
        </w:rPr>
        <w:lastRenderedPageBreak/>
        <mc:AlternateContent>
          <mc:Choice Requires="wps">
            <w:drawing>
              <wp:anchor distT="0" distB="0" distL="114300" distR="114300" simplePos="0" relativeHeight="251655680" behindDoc="0" locked="0" layoutInCell="1" allowOverlap="1">
                <wp:simplePos x="0" y="0"/>
                <wp:positionH relativeFrom="column">
                  <wp:posOffset>190500</wp:posOffset>
                </wp:positionH>
                <wp:positionV relativeFrom="paragraph">
                  <wp:posOffset>7620</wp:posOffset>
                </wp:positionV>
                <wp:extent cx="5402580" cy="462915"/>
                <wp:effectExtent l="9525" t="7620" r="7620" b="571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2580" cy="462915"/>
                        </a:xfrm>
                        <a:prstGeom prst="rect">
                          <a:avLst/>
                        </a:prstGeom>
                        <a:solidFill>
                          <a:srgbClr val="FFFFFF"/>
                        </a:solidFill>
                        <a:ln w="9525">
                          <a:solidFill>
                            <a:srgbClr val="000000"/>
                          </a:solidFill>
                          <a:miter lim="800000"/>
                          <a:headEnd/>
                          <a:tailEnd/>
                        </a:ln>
                      </wps:spPr>
                      <wps:txbx>
                        <w:txbxContent>
                          <w:p w:rsidR="007150C7" w:rsidRPr="007150C7" w:rsidRDefault="007150C7">
                            <w:pPr>
                              <w:rPr>
                                <w:i/>
                              </w:rPr>
                            </w:pPr>
                            <w:r w:rsidRPr="007150C7">
                              <w:rPr>
                                <w:i/>
                              </w:rPr>
                              <w:t xml:space="preserve">(Narrative item #1)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2" o:spid="_x0000_s1026" type="#_x0000_t202" style="position:absolute;left:0;text-align:left;margin-left:15pt;margin-top:.6pt;width:425.4pt;height:36.4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">
                <v:textbox>
                  <w:txbxContent>
                    <w:p w:rsidR="007150C7" w:rsidRPr="007150C7" w:rsidRDefault="007150C7">
                      <w:pPr>
                        <w:rPr>
                          <w:i/>
                        </w:rPr>
                      </w:pPr>
                      <w:r w:rsidRPr="007150C7">
                        <w:rPr>
                          <w:i/>
                        </w:rPr>
                        <w:t xml:space="preserve">(Narrative item #1) </w:t>
                      </w:r>
                    </w:p>
                  </w:txbxContent>
                </v:textbox>
              </v:shape>
            </w:pict>
          </mc:Fallback>
        </mc:AlternateContent>
      </w:r>
    </w:p>
    <w:p w:rsidR="00361214" w:rsidRPr="00B40BC7" w:rsidRDefault="00361214">
      <w:pPr>
        <w:rPr>
          <w:b/>
        </w:rPr>
      </w:pPr>
    </w:p>
    <w:p w:rsidR="007150C7" w:rsidRPr="00D94C31" w:rsidRDefault="007150C7" w:rsidP="007150C7">
      <w:pPr>
        <w:pStyle w:val="BodyText"/>
        <w:spacing w:before="120"/>
        <w:rPr>
          <w:rFonts w:ascii="Verdana" w:hAnsi="Verdana" w:cs="Arial"/>
          <w:sz w:val="22"/>
        </w:rPr>
      </w:pPr>
      <w:r w:rsidRPr="00D94C31">
        <w:rPr>
          <w:bCs w:val="0"/>
        </w:rPr>
        <w:t xml:space="preserve">If you have a picture to accompany anecdote #1, please check here </w:t>
      </w:r>
      <w:r w:rsidRPr="00D94C31">
        <w:rPr>
          <w:rFonts w:ascii="Verdana" w:hAnsi="Verdana" w:cs="Arial"/>
          <w:sz w:val="22"/>
        </w:rPr>
        <w:fldChar w:fldCharType="begin">
          <w:ffData>
            <w:name w:val="Check8"/>
            <w:enabled/>
            <w:calcOnExit w:val="0"/>
            <w:checkBox>
              <w:sizeAuto/>
              <w:default w:val="0"/>
            </w:checkBox>
          </w:ffData>
        </w:fldChar>
      </w:r>
      <w:r w:rsidRPr="00D94C31">
        <w:rPr>
          <w:rFonts w:ascii="Verdana" w:hAnsi="Verdana" w:cs="Arial"/>
          <w:sz w:val="22"/>
        </w:rPr>
        <w:instrText xml:space="preserve"> FORMCHECKBOX </w:instrText>
      </w:r>
      <w:r w:rsidRPr="00D94C31">
        <w:rPr>
          <w:rFonts w:ascii="Verdana" w:hAnsi="Verdana" w:cs="Arial"/>
          <w:sz w:val="22"/>
        </w:rPr>
      </w:r>
      <w:r w:rsidRPr="00D94C31">
        <w:rPr>
          <w:rFonts w:ascii="Verdana" w:hAnsi="Verdana" w:cs="Arial"/>
          <w:sz w:val="22"/>
        </w:rPr>
        <w:fldChar w:fldCharType="end"/>
      </w:r>
      <w:r w:rsidRPr="00D94C31">
        <w:rPr>
          <w:rFonts w:ascii="Verdana" w:hAnsi="Verdana" w:cs="Arial"/>
          <w:sz w:val="22"/>
        </w:rPr>
        <w:t xml:space="preserve">  </w:t>
      </w:r>
    </w:p>
    <w:p w:rsidR="007150C7" w:rsidRPr="00B40BC7" w:rsidRDefault="00FF5C57" w:rsidP="007150C7">
      <w:pPr>
        <w:pStyle w:val="BodyText"/>
        <w:spacing w:before="120"/>
        <w:rPr>
          <w:rFonts w:ascii="Verdana" w:hAnsi="Verdana" w:cs="Arial"/>
          <w:b/>
          <w:sz w:val="22"/>
        </w:rPr>
      </w:pPr>
      <w:r w:rsidRPr="00B40BC7">
        <w:rPr>
          <w:b/>
          <w:noProof/>
        </w:rPr>
        <mc:AlternateContent>
          <mc:Choice Requires="wps">
            <w:drawing>
              <wp:anchor distT="0" distB="0" distL="114300" distR="114300" simplePos="0" relativeHeight="251656704" behindDoc="0" locked="0" layoutInCell="1" allowOverlap="1">
                <wp:simplePos x="0" y="0"/>
                <wp:positionH relativeFrom="column">
                  <wp:posOffset>190500</wp:posOffset>
                </wp:positionH>
                <wp:positionV relativeFrom="paragraph">
                  <wp:posOffset>13335</wp:posOffset>
                </wp:positionV>
                <wp:extent cx="5402580" cy="525780"/>
                <wp:effectExtent l="9525" t="9525" r="7620" b="762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2580" cy="525780"/>
                        </a:xfrm>
                        <a:prstGeom prst="rect">
                          <a:avLst/>
                        </a:prstGeom>
                        <a:solidFill>
                          <a:srgbClr val="FFFFFF"/>
                        </a:solidFill>
                        <a:ln w="9525">
                          <a:solidFill>
                            <a:srgbClr val="000000"/>
                          </a:solidFill>
                          <a:miter lim="800000"/>
                          <a:headEnd/>
                          <a:tailEnd/>
                        </a:ln>
                      </wps:spPr>
                      <wps:txbx>
                        <w:txbxContent>
                          <w:p w:rsidR="007150C7" w:rsidRPr="007150C7" w:rsidRDefault="007150C7" w:rsidP="007150C7">
                            <w:pPr>
                              <w:rPr>
                                <w:i/>
                              </w:rPr>
                            </w:pPr>
                            <w:r w:rsidRPr="007150C7">
                              <w:rPr>
                                <w:i/>
                              </w:rPr>
                              <w:t>(Narrative item #</w:t>
                            </w:r>
                            <w:r>
                              <w:rPr>
                                <w:i/>
                              </w:rPr>
                              <w:t>2</w:t>
                            </w:r>
                            <w:r w:rsidRPr="007150C7">
                              <w:rPr>
                                <w:i/>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_x0000_s1027" type="#_x0000_t202" style="position:absolute;left:0;text-align:left;margin-left:15pt;margin-top:1.05pt;width:425.4pt;height:41.4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">
                <v:textbox>
                  <w:txbxContent>
                    <w:p w:rsidR="007150C7" w:rsidRPr="007150C7" w:rsidRDefault="007150C7" w:rsidP="007150C7">
                      <w:pPr>
                        <w:rPr>
                          <w:i/>
                        </w:rPr>
                      </w:pPr>
                      <w:r w:rsidRPr="007150C7">
                        <w:rPr>
                          <w:i/>
                        </w:rPr>
                        <w:t>(Narrative item #</w:t>
                      </w:r>
                      <w:r>
                        <w:rPr>
                          <w:i/>
                        </w:rPr>
                        <w:t>2</w:t>
                      </w:r>
                      <w:r w:rsidRPr="007150C7">
                        <w:rPr>
                          <w:i/>
                        </w:rPr>
                        <w:t xml:space="preserve">) </w:t>
                      </w:r>
                    </w:p>
                  </w:txbxContent>
                </v:textbox>
              </v:shape>
            </w:pict>
          </mc:Fallback>
        </mc:AlternateContent>
      </w:r>
    </w:p>
    <w:p w:rsidR="007150C7" w:rsidRPr="00B40BC7" w:rsidRDefault="007150C7" w:rsidP="007150C7">
      <w:pPr>
        <w:rPr>
          <w:b/>
        </w:rPr>
      </w:pPr>
    </w:p>
    <w:p w:rsidR="0023544D" w:rsidRDefault="0023544D" w:rsidP="00411A69">
      <w:pPr>
        <w:pStyle w:val="BodyText"/>
        <w:spacing w:after="0"/>
        <w:rPr>
          <w:bCs w:val="0"/>
        </w:rPr>
      </w:pPr>
    </w:p>
    <w:p w:rsidR="007150C7" w:rsidRDefault="007150C7" w:rsidP="00411A69">
      <w:pPr>
        <w:pStyle w:val="BodyText"/>
        <w:spacing w:after="0"/>
        <w:rPr>
          <w:rFonts w:ascii="Verdana" w:hAnsi="Verdana" w:cs="Arial"/>
          <w:sz w:val="22"/>
        </w:rPr>
      </w:pPr>
      <w:r w:rsidRPr="00D94C31">
        <w:rPr>
          <w:bCs w:val="0"/>
        </w:rPr>
        <w:t xml:space="preserve">If you have a picture to accompany anecdote #2, please check here </w:t>
      </w:r>
      <w:r w:rsidRPr="00D94C31">
        <w:rPr>
          <w:rFonts w:ascii="Verdana" w:hAnsi="Verdana" w:cs="Arial"/>
          <w:sz w:val="22"/>
        </w:rPr>
        <w:fldChar w:fldCharType="begin">
          <w:ffData>
            <w:name w:val="Check8"/>
            <w:enabled/>
            <w:calcOnExit w:val="0"/>
            <w:checkBox>
              <w:sizeAuto/>
              <w:default w:val="0"/>
            </w:checkBox>
          </w:ffData>
        </w:fldChar>
      </w:r>
      <w:r w:rsidRPr="00D94C31">
        <w:rPr>
          <w:rFonts w:ascii="Verdana" w:hAnsi="Verdana" w:cs="Arial"/>
          <w:sz w:val="22"/>
        </w:rPr>
        <w:instrText xml:space="preserve"> FORMCHECKBOX </w:instrText>
      </w:r>
      <w:r w:rsidRPr="00D94C31">
        <w:rPr>
          <w:rFonts w:ascii="Verdana" w:hAnsi="Verdana" w:cs="Arial"/>
          <w:sz w:val="22"/>
        </w:rPr>
      </w:r>
      <w:r w:rsidRPr="00D94C31">
        <w:rPr>
          <w:rFonts w:ascii="Verdana" w:hAnsi="Verdana" w:cs="Arial"/>
          <w:sz w:val="22"/>
        </w:rPr>
        <w:fldChar w:fldCharType="end"/>
      </w:r>
      <w:r w:rsidRPr="00D94C31">
        <w:rPr>
          <w:rFonts w:ascii="Verdana" w:hAnsi="Verdana" w:cs="Arial"/>
          <w:sz w:val="22"/>
        </w:rPr>
        <w:t xml:space="preserve">  </w:t>
      </w:r>
    </w:p>
    <w:p w:rsidR="00411A69" w:rsidRDefault="00411A69" w:rsidP="00411A69">
      <w:pPr>
        <w:pStyle w:val="BodyText"/>
        <w:spacing w:after="0"/>
        <w:rPr>
          <w:rFonts w:ascii="Verdana" w:hAnsi="Verdana" w:cs="Arial"/>
          <w:sz w:val="22"/>
        </w:rPr>
      </w:pPr>
    </w:p>
    <w:p w:rsidR="00411A69" w:rsidRDefault="00411A69" w:rsidP="00411A69">
      <w:pPr>
        <w:pStyle w:val="BodyText"/>
        <w:spacing w:after="0"/>
        <w:rPr>
          <w:rFonts w:ascii="Verdana" w:hAnsi="Verdana" w:cs="Arial"/>
          <w:sz w:val="22"/>
        </w:rPr>
      </w:pPr>
    </w:p>
    <w:p w:rsidR="00490830" w:rsidRDefault="00490830" w:rsidP="00411A69">
      <w:pPr>
        <w:pStyle w:val="Heading2"/>
        <w:numPr>
          <w:ilvl w:val="0"/>
          <w:numId w:val="31"/>
        </w:numPr>
        <w:spacing w:before="0" w:after="0"/>
      </w:pPr>
      <w:bookmarkStart w:id="80" w:name="_Toc128821248"/>
      <w:bookmarkStart w:id="81" w:name="_Toc128821461"/>
      <w:bookmarkStart w:id="82" w:name="_Toc130958189"/>
      <w:r>
        <w:t>Performance Measures</w:t>
      </w:r>
      <w:bookmarkEnd w:id="80"/>
      <w:bookmarkEnd w:id="81"/>
      <w:bookmarkEnd w:id="82"/>
    </w:p>
    <w:p w:rsidR="00490830" w:rsidRDefault="00490830">
      <w:pPr>
        <w:pStyle w:val="BodyText"/>
        <w:spacing w:before="120"/>
        <w:rPr>
          <w:bCs w:val="0"/>
        </w:rPr>
      </w:pPr>
      <w:r>
        <w:rPr>
          <w:bCs w:val="0"/>
        </w:rPr>
        <w:t xml:space="preserve">State financing activities are covered by the Acquisition Performance Measure.  To collect data for this measure, statewide AT programs will collect follow-up information from consumers.  Use data </w:t>
      </w:r>
      <w:r w:rsidR="008A1822" w:rsidRPr="00E03227">
        <w:rPr>
          <w:bCs w:val="0"/>
        </w:rPr>
        <w:t xml:space="preserve">collected </w:t>
      </w:r>
      <w:r w:rsidRPr="00E03227">
        <w:rPr>
          <w:bCs w:val="0"/>
        </w:rPr>
        <w:t xml:space="preserve">from </w:t>
      </w:r>
      <w:r w:rsidR="008A1822" w:rsidRPr="00E03227">
        <w:rPr>
          <w:bCs w:val="0"/>
        </w:rPr>
        <w:t xml:space="preserve">consumers </w:t>
      </w:r>
      <w:r>
        <w:rPr>
          <w:bCs w:val="0"/>
        </w:rPr>
        <w:t xml:space="preserve">to complete the table below.  Refer to the “General Instructions” for guidance on how to categorize the primary purpose for which AT devices/service are needed.  </w:t>
      </w:r>
    </w:p>
    <w:p w:rsidR="00490830" w:rsidRDefault="00490830" w:rsidP="00E40B73">
      <w:pPr>
        <w:spacing w:after="120"/>
        <w:ind w:firstLine="446"/>
      </w:pPr>
      <w:r w:rsidRPr="00095FE8">
        <w:t xml:space="preserve">The total number of customers </w:t>
      </w:r>
      <w:r w:rsidR="00095FE8">
        <w:t>from whom data is repo</w:t>
      </w:r>
      <w:r w:rsidR="00707124">
        <w:t xml:space="preserve">rted must equal the sum of the </w:t>
      </w:r>
      <w:r w:rsidRPr="00095FE8">
        <w:t>number of individuals to whom financial loans were made</w:t>
      </w:r>
      <w:r w:rsidR="00707124">
        <w:t xml:space="preserve"> (</w:t>
      </w:r>
      <w:r w:rsidRPr="00095FE8">
        <w:t xml:space="preserve">as reported in Section </w:t>
      </w:r>
      <w:r w:rsidR="00190FB7">
        <w:t>A</w:t>
      </w:r>
      <w:r w:rsidRPr="00095FE8">
        <w:t>.1.A</w:t>
      </w:r>
      <w:r w:rsidR="00707124">
        <w:t>)</w:t>
      </w:r>
      <w:r w:rsidRPr="00095FE8">
        <w:t xml:space="preserve"> </w:t>
      </w:r>
      <w:r w:rsidR="00095FE8">
        <w:t xml:space="preserve">and </w:t>
      </w:r>
      <w:r w:rsidR="00AE1871">
        <w:t xml:space="preserve">the </w:t>
      </w:r>
      <w:r w:rsidRPr="00095FE8">
        <w:t xml:space="preserve">number of individuals served by other state financing activities who are included in performance measures </w:t>
      </w:r>
      <w:r w:rsidR="00AE1871">
        <w:t>(</w:t>
      </w:r>
      <w:r w:rsidRPr="00095FE8">
        <w:t xml:space="preserve">as reported in Sections </w:t>
      </w:r>
      <w:r w:rsidR="00190FB7">
        <w:t>B</w:t>
      </w:r>
      <w:r w:rsidRPr="00095FE8">
        <w:t>.2.</w:t>
      </w:r>
      <w:r w:rsidR="00E03227">
        <w:t>E</w:t>
      </w:r>
      <w:r w:rsidRPr="00095FE8">
        <w:t xml:space="preserve">.ii and </w:t>
      </w:r>
      <w:r w:rsidR="00190FB7">
        <w:t>C</w:t>
      </w:r>
      <w:r w:rsidRPr="00095FE8">
        <w:t>.2.</w:t>
      </w:r>
      <w:r w:rsidR="00E03227">
        <w:t>E</w:t>
      </w:r>
      <w:r w:rsidRPr="00095FE8">
        <w:t>.ii</w:t>
      </w:r>
      <w:r w:rsidR="00AE1871">
        <w:t>)</w:t>
      </w:r>
      <w:r w:rsidRPr="00095FE8">
        <w:t xml:space="preserve">.  </w:t>
      </w:r>
    </w:p>
    <w:tbl>
      <w:tblPr>
        <w:tblW w:w="94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43" w:type="dxa"/>
          <w:bottom w:w="14" w:type="dxa"/>
          <w:right w:w="43" w:type="dxa"/>
        </w:tblCellMar>
        <w:tblLook w:val="01E0" w:firstRow="1" w:lastRow="1" w:firstColumn="1" w:lastColumn="1" w:noHBand="0" w:noVBand="0"/>
      </w:tblPr>
      <w:tblGrid>
        <w:gridCol w:w="2995"/>
        <w:gridCol w:w="1800"/>
        <w:gridCol w:w="1800"/>
        <w:gridCol w:w="1890"/>
        <w:gridCol w:w="990"/>
      </w:tblGrid>
      <w:tr w:rsidR="00DF2237" w:rsidRPr="00B9587F" w:rsidTr="00113175">
        <w:trPr>
          <w:cantSplit/>
          <w:trHeight w:val="279"/>
        </w:trPr>
        <w:tc>
          <w:tcPr>
            <w:tcW w:w="2995" w:type="dxa"/>
            <w:vMerge w:val="restart"/>
            <w:vAlign w:val="center"/>
          </w:tcPr>
          <w:p w:rsidR="00095FE8" w:rsidRPr="00834993" w:rsidRDefault="00095FE8" w:rsidP="00834993">
            <w:pPr>
              <w:jc w:val="center"/>
              <w:rPr>
                <w:rFonts w:ascii="Arial" w:hAnsi="Arial" w:cs="Arial"/>
                <w:b/>
                <w:sz w:val="20"/>
                <w:szCs w:val="20"/>
              </w:rPr>
            </w:pPr>
            <w:r w:rsidRPr="00834993">
              <w:rPr>
                <w:rFonts w:ascii="Arial" w:hAnsi="Arial" w:cs="Arial"/>
                <w:b/>
                <w:sz w:val="20"/>
                <w:szCs w:val="20"/>
              </w:rPr>
              <w:t>Response</w:t>
            </w:r>
          </w:p>
        </w:tc>
        <w:tc>
          <w:tcPr>
            <w:tcW w:w="5490" w:type="dxa"/>
            <w:gridSpan w:val="3"/>
            <w:vAlign w:val="center"/>
          </w:tcPr>
          <w:p w:rsidR="00095FE8" w:rsidRPr="00834993" w:rsidRDefault="00095FE8" w:rsidP="00834993">
            <w:pPr>
              <w:jc w:val="center"/>
              <w:rPr>
                <w:rFonts w:ascii="Arial" w:hAnsi="Arial" w:cs="Arial"/>
                <w:b/>
                <w:sz w:val="20"/>
                <w:szCs w:val="20"/>
              </w:rPr>
            </w:pPr>
            <w:r w:rsidRPr="00834993">
              <w:rPr>
                <w:rFonts w:ascii="Arial" w:hAnsi="Arial" w:cs="Arial"/>
                <w:b/>
                <w:sz w:val="20"/>
                <w:szCs w:val="20"/>
              </w:rPr>
              <w:t>Primary Purpose for Which AT is Needed</w:t>
            </w:r>
          </w:p>
        </w:tc>
        <w:tc>
          <w:tcPr>
            <w:tcW w:w="990" w:type="dxa"/>
            <w:vMerge w:val="restart"/>
            <w:vAlign w:val="center"/>
          </w:tcPr>
          <w:p w:rsidR="00095FE8" w:rsidRPr="00834993" w:rsidRDefault="00095FE8" w:rsidP="00834993">
            <w:pPr>
              <w:jc w:val="center"/>
              <w:rPr>
                <w:rFonts w:ascii="Arial" w:hAnsi="Arial" w:cs="Arial"/>
                <w:b/>
                <w:sz w:val="20"/>
                <w:szCs w:val="20"/>
              </w:rPr>
            </w:pPr>
            <w:r w:rsidRPr="00834993">
              <w:rPr>
                <w:rFonts w:ascii="Arial" w:hAnsi="Arial" w:cs="Arial"/>
                <w:b/>
                <w:sz w:val="20"/>
                <w:szCs w:val="20"/>
              </w:rPr>
              <w:t>Total</w:t>
            </w:r>
          </w:p>
        </w:tc>
      </w:tr>
      <w:tr w:rsidR="00DF2237" w:rsidRPr="00B9587F" w:rsidTr="00113175">
        <w:trPr>
          <w:cantSplit/>
          <w:trHeight w:val="279"/>
        </w:trPr>
        <w:tc>
          <w:tcPr>
            <w:tcW w:w="2995" w:type="dxa"/>
            <w:vMerge/>
          </w:tcPr>
          <w:p w:rsidR="00095FE8" w:rsidRPr="00B9587F" w:rsidRDefault="00095FE8" w:rsidP="008A524B">
            <w:pPr>
              <w:rPr>
                <w:rFonts w:ascii="Arial" w:hAnsi="Arial" w:cs="Arial"/>
                <w:sz w:val="20"/>
                <w:szCs w:val="20"/>
              </w:rPr>
            </w:pPr>
          </w:p>
        </w:tc>
        <w:tc>
          <w:tcPr>
            <w:tcW w:w="1800" w:type="dxa"/>
            <w:vAlign w:val="center"/>
          </w:tcPr>
          <w:p w:rsidR="00095FE8" w:rsidRPr="00834993" w:rsidRDefault="00095FE8" w:rsidP="00834993">
            <w:pPr>
              <w:jc w:val="center"/>
              <w:rPr>
                <w:rFonts w:ascii="Arial" w:hAnsi="Arial" w:cs="Arial"/>
                <w:b/>
                <w:sz w:val="20"/>
                <w:szCs w:val="20"/>
              </w:rPr>
            </w:pPr>
            <w:r w:rsidRPr="00834993">
              <w:rPr>
                <w:rFonts w:ascii="Arial" w:hAnsi="Arial" w:cs="Arial"/>
                <w:b/>
                <w:sz w:val="20"/>
                <w:szCs w:val="20"/>
              </w:rPr>
              <w:t>Education</w:t>
            </w:r>
          </w:p>
        </w:tc>
        <w:tc>
          <w:tcPr>
            <w:tcW w:w="1800" w:type="dxa"/>
            <w:vAlign w:val="center"/>
          </w:tcPr>
          <w:p w:rsidR="00095FE8" w:rsidRPr="00834993" w:rsidRDefault="00095FE8" w:rsidP="00834993">
            <w:pPr>
              <w:jc w:val="center"/>
              <w:rPr>
                <w:rFonts w:ascii="Arial" w:hAnsi="Arial" w:cs="Arial"/>
                <w:b/>
                <w:sz w:val="20"/>
                <w:szCs w:val="20"/>
              </w:rPr>
            </w:pPr>
            <w:r w:rsidRPr="00834993">
              <w:rPr>
                <w:rFonts w:ascii="Arial" w:hAnsi="Arial" w:cs="Arial"/>
                <w:b/>
                <w:sz w:val="20"/>
                <w:szCs w:val="20"/>
              </w:rPr>
              <w:t>Employment</w:t>
            </w:r>
          </w:p>
        </w:tc>
        <w:tc>
          <w:tcPr>
            <w:tcW w:w="1890" w:type="dxa"/>
            <w:vAlign w:val="center"/>
          </w:tcPr>
          <w:p w:rsidR="00095FE8" w:rsidRPr="00834993" w:rsidRDefault="00095FE8" w:rsidP="00834993">
            <w:pPr>
              <w:jc w:val="center"/>
              <w:rPr>
                <w:rFonts w:ascii="Arial" w:hAnsi="Arial" w:cs="Arial"/>
                <w:b/>
                <w:sz w:val="20"/>
                <w:szCs w:val="20"/>
              </w:rPr>
            </w:pPr>
            <w:r w:rsidRPr="00834993">
              <w:rPr>
                <w:rFonts w:ascii="Arial" w:hAnsi="Arial" w:cs="Arial"/>
                <w:b/>
                <w:sz w:val="20"/>
                <w:szCs w:val="20"/>
              </w:rPr>
              <w:t>Community Living</w:t>
            </w:r>
          </w:p>
        </w:tc>
        <w:tc>
          <w:tcPr>
            <w:tcW w:w="990" w:type="dxa"/>
            <w:vMerge/>
            <w:tcBorders>
              <w:bottom w:val="single" w:sz="4" w:space="0" w:color="auto"/>
            </w:tcBorders>
            <w:vAlign w:val="bottom"/>
          </w:tcPr>
          <w:p w:rsidR="00095FE8" w:rsidRPr="00B9587F" w:rsidRDefault="00095FE8" w:rsidP="008A524B">
            <w:pPr>
              <w:rPr>
                <w:rFonts w:ascii="Arial" w:hAnsi="Arial" w:cs="Arial"/>
                <w:sz w:val="20"/>
                <w:szCs w:val="20"/>
              </w:rPr>
            </w:pPr>
          </w:p>
        </w:tc>
      </w:tr>
      <w:tr w:rsidR="00DF2237" w:rsidRPr="00B9587F" w:rsidTr="00113175">
        <w:tc>
          <w:tcPr>
            <w:tcW w:w="2995" w:type="dxa"/>
          </w:tcPr>
          <w:p w:rsidR="00095FE8" w:rsidRPr="00B9587F" w:rsidRDefault="00095FE8" w:rsidP="008A524B">
            <w:pPr>
              <w:rPr>
                <w:rFonts w:ascii="Arial" w:hAnsi="Arial" w:cs="Arial"/>
                <w:sz w:val="20"/>
                <w:szCs w:val="20"/>
              </w:rPr>
            </w:pPr>
            <w:r w:rsidRPr="00B9587F">
              <w:rPr>
                <w:rFonts w:ascii="Arial" w:hAnsi="Arial" w:cs="Arial"/>
                <w:sz w:val="20"/>
                <w:szCs w:val="20"/>
              </w:rPr>
              <w:t>1.  Could only afford the AT through the statewide AT program (n,d)</w:t>
            </w:r>
          </w:p>
        </w:tc>
        <w:tc>
          <w:tcPr>
            <w:tcW w:w="1800" w:type="dxa"/>
          </w:tcPr>
          <w:p w:rsidR="00095FE8" w:rsidRPr="00B9587F" w:rsidRDefault="00095FE8" w:rsidP="008A524B">
            <w:pPr>
              <w:rPr>
                <w:rFonts w:ascii="Arial" w:hAnsi="Arial" w:cs="Arial"/>
                <w:sz w:val="20"/>
                <w:szCs w:val="20"/>
              </w:rPr>
            </w:pPr>
          </w:p>
        </w:tc>
        <w:tc>
          <w:tcPr>
            <w:tcW w:w="1800" w:type="dxa"/>
          </w:tcPr>
          <w:p w:rsidR="00095FE8" w:rsidRPr="00B9587F" w:rsidRDefault="00095FE8" w:rsidP="008A524B">
            <w:pPr>
              <w:rPr>
                <w:rFonts w:ascii="Arial" w:hAnsi="Arial" w:cs="Arial"/>
                <w:sz w:val="20"/>
                <w:szCs w:val="20"/>
              </w:rPr>
            </w:pPr>
          </w:p>
        </w:tc>
        <w:tc>
          <w:tcPr>
            <w:tcW w:w="1890" w:type="dxa"/>
          </w:tcPr>
          <w:p w:rsidR="00095FE8" w:rsidRPr="00B9587F" w:rsidRDefault="00095FE8" w:rsidP="008A524B">
            <w:pPr>
              <w:rPr>
                <w:rFonts w:ascii="Arial" w:hAnsi="Arial" w:cs="Arial"/>
                <w:sz w:val="20"/>
                <w:szCs w:val="20"/>
              </w:rPr>
            </w:pPr>
          </w:p>
        </w:tc>
        <w:tc>
          <w:tcPr>
            <w:tcW w:w="990" w:type="dxa"/>
            <w:shd w:val="clear" w:color="auto" w:fill="C0C0C0"/>
          </w:tcPr>
          <w:p w:rsidR="00095FE8" w:rsidRPr="00B9587F" w:rsidRDefault="00095FE8" w:rsidP="008A524B">
            <w:pPr>
              <w:rPr>
                <w:rFonts w:ascii="Arial" w:hAnsi="Arial" w:cs="Arial"/>
                <w:sz w:val="20"/>
                <w:szCs w:val="20"/>
              </w:rPr>
            </w:pPr>
          </w:p>
        </w:tc>
      </w:tr>
      <w:tr w:rsidR="00DF2237" w:rsidRPr="00B9587F" w:rsidTr="00113175">
        <w:tc>
          <w:tcPr>
            <w:tcW w:w="2995" w:type="dxa"/>
          </w:tcPr>
          <w:p w:rsidR="00095FE8" w:rsidRPr="00B9587F" w:rsidRDefault="00095FE8" w:rsidP="008A524B">
            <w:pPr>
              <w:rPr>
                <w:rFonts w:ascii="Arial" w:hAnsi="Arial" w:cs="Arial"/>
                <w:sz w:val="20"/>
                <w:szCs w:val="20"/>
              </w:rPr>
            </w:pPr>
            <w:r w:rsidRPr="00B9587F">
              <w:rPr>
                <w:rFonts w:ascii="Arial" w:hAnsi="Arial" w:cs="Arial"/>
                <w:sz w:val="20"/>
                <w:szCs w:val="20"/>
              </w:rPr>
              <w:t>2.  AT was only available through the statewide AT program (n,d)</w:t>
            </w:r>
          </w:p>
        </w:tc>
        <w:tc>
          <w:tcPr>
            <w:tcW w:w="1800" w:type="dxa"/>
          </w:tcPr>
          <w:p w:rsidR="00095FE8" w:rsidRPr="00B9587F" w:rsidRDefault="00095FE8" w:rsidP="008A524B">
            <w:pPr>
              <w:rPr>
                <w:rFonts w:ascii="Arial" w:hAnsi="Arial" w:cs="Arial"/>
                <w:sz w:val="20"/>
                <w:szCs w:val="20"/>
              </w:rPr>
            </w:pPr>
          </w:p>
        </w:tc>
        <w:tc>
          <w:tcPr>
            <w:tcW w:w="1800" w:type="dxa"/>
          </w:tcPr>
          <w:p w:rsidR="00095FE8" w:rsidRPr="00B9587F" w:rsidRDefault="00095FE8" w:rsidP="008A524B">
            <w:pPr>
              <w:rPr>
                <w:rFonts w:ascii="Arial" w:hAnsi="Arial" w:cs="Arial"/>
                <w:sz w:val="20"/>
                <w:szCs w:val="20"/>
              </w:rPr>
            </w:pPr>
          </w:p>
        </w:tc>
        <w:tc>
          <w:tcPr>
            <w:tcW w:w="1890" w:type="dxa"/>
          </w:tcPr>
          <w:p w:rsidR="00095FE8" w:rsidRPr="00B9587F" w:rsidRDefault="00095FE8" w:rsidP="008A524B">
            <w:pPr>
              <w:rPr>
                <w:rFonts w:ascii="Arial" w:hAnsi="Arial" w:cs="Arial"/>
                <w:sz w:val="20"/>
                <w:szCs w:val="20"/>
              </w:rPr>
            </w:pPr>
          </w:p>
        </w:tc>
        <w:tc>
          <w:tcPr>
            <w:tcW w:w="990" w:type="dxa"/>
            <w:shd w:val="clear" w:color="auto" w:fill="C0C0C0"/>
          </w:tcPr>
          <w:p w:rsidR="00095FE8" w:rsidRPr="00B9587F" w:rsidRDefault="00095FE8" w:rsidP="008A524B">
            <w:pPr>
              <w:rPr>
                <w:rFonts w:ascii="Arial" w:hAnsi="Arial" w:cs="Arial"/>
                <w:sz w:val="20"/>
                <w:szCs w:val="20"/>
              </w:rPr>
            </w:pPr>
          </w:p>
        </w:tc>
      </w:tr>
      <w:tr w:rsidR="00DF2237" w:rsidRPr="00B9587F" w:rsidTr="00113175">
        <w:tc>
          <w:tcPr>
            <w:tcW w:w="2995" w:type="dxa"/>
          </w:tcPr>
          <w:p w:rsidR="00095FE8" w:rsidRPr="00B9587F" w:rsidRDefault="00095FE8" w:rsidP="008A524B">
            <w:pPr>
              <w:rPr>
                <w:rFonts w:ascii="Arial" w:hAnsi="Arial" w:cs="Arial"/>
                <w:sz w:val="20"/>
                <w:szCs w:val="20"/>
              </w:rPr>
            </w:pPr>
            <w:r w:rsidRPr="00B9587F">
              <w:rPr>
                <w:rFonts w:ascii="Arial" w:hAnsi="Arial" w:cs="Arial"/>
                <w:sz w:val="20"/>
                <w:szCs w:val="20"/>
              </w:rPr>
              <w:t>3.  AT was available through other programs, but the system was too complex or the wait time was too long (n,d)</w:t>
            </w:r>
          </w:p>
        </w:tc>
        <w:tc>
          <w:tcPr>
            <w:tcW w:w="1800" w:type="dxa"/>
          </w:tcPr>
          <w:p w:rsidR="00095FE8" w:rsidRPr="00B9587F" w:rsidRDefault="00095FE8" w:rsidP="008A524B">
            <w:pPr>
              <w:rPr>
                <w:rFonts w:ascii="Arial" w:hAnsi="Arial" w:cs="Arial"/>
                <w:sz w:val="20"/>
                <w:szCs w:val="20"/>
              </w:rPr>
            </w:pPr>
          </w:p>
        </w:tc>
        <w:tc>
          <w:tcPr>
            <w:tcW w:w="1800" w:type="dxa"/>
          </w:tcPr>
          <w:p w:rsidR="00095FE8" w:rsidRPr="00B9587F" w:rsidRDefault="00095FE8" w:rsidP="008A524B">
            <w:pPr>
              <w:rPr>
                <w:rFonts w:ascii="Arial" w:hAnsi="Arial" w:cs="Arial"/>
                <w:sz w:val="20"/>
                <w:szCs w:val="20"/>
              </w:rPr>
            </w:pPr>
          </w:p>
        </w:tc>
        <w:tc>
          <w:tcPr>
            <w:tcW w:w="1890" w:type="dxa"/>
          </w:tcPr>
          <w:p w:rsidR="00095FE8" w:rsidRPr="00B9587F" w:rsidRDefault="00095FE8" w:rsidP="008A524B">
            <w:pPr>
              <w:rPr>
                <w:rFonts w:ascii="Arial" w:hAnsi="Arial" w:cs="Arial"/>
                <w:sz w:val="20"/>
                <w:szCs w:val="20"/>
              </w:rPr>
            </w:pPr>
          </w:p>
        </w:tc>
        <w:tc>
          <w:tcPr>
            <w:tcW w:w="990" w:type="dxa"/>
            <w:shd w:val="clear" w:color="auto" w:fill="C0C0C0"/>
          </w:tcPr>
          <w:p w:rsidR="00095FE8" w:rsidRPr="00B9587F" w:rsidRDefault="00095FE8" w:rsidP="008A524B">
            <w:pPr>
              <w:rPr>
                <w:rFonts w:ascii="Arial" w:hAnsi="Arial" w:cs="Arial"/>
                <w:sz w:val="20"/>
                <w:szCs w:val="20"/>
              </w:rPr>
            </w:pPr>
          </w:p>
        </w:tc>
      </w:tr>
      <w:tr w:rsidR="00DF2237" w:rsidRPr="00B9587F" w:rsidTr="00113175">
        <w:tc>
          <w:tcPr>
            <w:tcW w:w="2995" w:type="dxa"/>
          </w:tcPr>
          <w:p w:rsidR="00095FE8" w:rsidRPr="00B9587F" w:rsidRDefault="00095FE8" w:rsidP="008A524B">
            <w:pPr>
              <w:rPr>
                <w:rFonts w:ascii="Arial" w:hAnsi="Arial" w:cs="Arial"/>
                <w:sz w:val="20"/>
                <w:szCs w:val="20"/>
              </w:rPr>
            </w:pPr>
            <w:r w:rsidRPr="00B9587F">
              <w:rPr>
                <w:rFonts w:ascii="Arial" w:hAnsi="Arial" w:cs="Arial"/>
                <w:sz w:val="20"/>
                <w:szCs w:val="20"/>
              </w:rPr>
              <w:t>4.  Subtotal</w:t>
            </w:r>
          </w:p>
        </w:tc>
        <w:tc>
          <w:tcPr>
            <w:tcW w:w="1800" w:type="dxa"/>
          </w:tcPr>
          <w:p w:rsidR="00095FE8" w:rsidRPr="00DF2237" w:rsidRDefault="00095FE8" w:rsidP="008A524B">
            <w:pPr>
              <w:rPr>
                <w:rFonts w:ascii="Arial" w:hAnsi="Arial" w:cs="Arial"/>
                <w:i/>
                <w:sz w:val="20"/>
                <w:szCs w:val="20"/>
              </w:rPr>
            </w:pPr>
            <w:r w:rsidRPr="00DF2237">
              <w:rPr>
                <w:rFonts w:ascii="Arial" w:hAnsi="Arial" w:cs="Arial"/>
                <w:i/>
                <w:sz w:val="20"/>
                <w:szCs w:val="20"/>
              </w:rPr>
              <w:t>System-generated</w:t>
            </w:r>
          </w:p>
        </w:tc>
        <w:tc>
          <w:tcPr>
            <w:tcW w:w="1800" w:type="dxa"/>
          </w:tcPr>
          <w:p w:rsidR="00095FE8" w:rsidRPr="00DF2237" w:rsidRDefault="00095FE8" w:rsidP="008A524B">
            <w:pPr>
              <w:rPr>
                <w:rFonts w:ascii="Arial" w:hAnsi="Arial" w:cs="Arial"/>
                <w:i/>
                <w:sz w:val="20"/>
                <w:szCs w:val="20"/>
              </w:rPr>
            </w:pPr>
            <w:r w:rsidRPr="00DF2237">
              <w:rPr>
                <w:rFonts w:ascii="Arial" w:hAnsi="Arial" w:cs="Arial"/>
                <w:i/>
                <w:sz w:val="20"/>
                <w:szCs w:val="20"/>
              </w:rPr>
              <w:t>System-generated</w:t>
            </w:r>
          </w:p>
        </w:tc>
        <w:tc>
          <w:tcPr>
            <w:tcW w:w="1890" w:type="dxa"/>
          </w:tcPr>
          <w:p w:rsidR="00095FE8" w:rsidRPr="00DF2237" w:rsidRDefault="00095FE8" w:rsidP="008A524B">
            <w:pPr>
              <w:rPr>
                <w:rFonts w:ascii="Arial" w:hAnsi="Arial" w:cs="Arial"/>
                <w:i/>
                <w:sz w:val="20"/>
                <w:szCs w:val="20"/>
              </w:rPr>
            </w:pPr>
            <w:r w:rsidRPr="00DF2237">
              <w:rPr>
                <w:rFonts w:ascii="Arial" w:hAnsi="Arial" w:cs="Arial"/>
                <w:i/>
                <w:sz w:val="20"/>
                <w:szCs w:val="20"/>
              </w:rPr>
              <w:t>System-generated</w:t>
            </w:r>
          </w:p>
        </w:tc>
        <w:tc>
          <w:tcPr>
            <w:tcW w:w="990" w:type="dxa"/>
            <w:shd w:val="clear" w:color="auto" w:fill="C0C0C0"/>
          </w:tcPr>
          <w:p w:rsidR="00095FE8" w:rsidRPr="00B9587F" w:rsidRDefault="00095FE8" w:rsidP="008A524B">
            <w:pPr>
              <w:rPr>
                <w:rFonts w:ascii="Arial" w:hAnsi="Arial" w:cs="Arial"/>
                <w:sz w:val="20"/>
                <w:szCs w:val="20"/>
              </w:rPr>
            </w:pPr>
          </w:p>
        </w:tc>
      </w:tr>
      <w:tr w:rsidR="00DF2237" w:rsidRPr="00B9587F" w:rsidTr="00113175">
        <w:tc>
          <w:tcPr>
            <w:tcW w:w="2995" w:type="dxa"/>
          </w:tcPr>
          <w:p w:rsidR="00095FE8" w:rsidRPr="00B9587F" w:rsidRDefault="00095FE8" w:rsidP="008A524B">
            <w:pPr>
              <w:rPr>
                <w:rFonts w:ascii="Arial" w:hAnsi="Arial" w:cs="Arial"/>
                <w:sz w:val="20"/>
                <w:szCs w:val="20"/>
              </w:rPr>
            </w:pPr>
            <w:r w:rsidRPr="00B9587F">
              <w:rPr>
                <w:rFonts w:ascii="Arial" w:hAnsi="Arial" w:cs="Arial"/>
                <w:sz w:val="20"/>
                <w:szCs w:val="20"/>
              </w:rPr>
              <w:t>5.  None of the above (d)</w:t>
            </w:r>
          </w:p>
        </w:tc>
        <w:tc>
          <w:tcPr>
            <w:tcW w:w="1800" w:type="dxa"/>
          </w:tcPr>
          <w:p w:rsidR="00095FE8" w:rsidRPr="00DF2237" w:rsidRDefault="00095FE8" w:rsidP="008A524B">
            <w:pPr>
              <w:rPr>
                <w:rFonts w:ascii="Arial" w:hAnsi="Arial" w:cs="Arial"/>
                <w:i/>
                <w:sz w:val="20"/>
                <w:szCs w:val="20"/>
              </w:rPr>
            </w:pPr>
          </w:p>
        </w:tc>
        <w:tc>
          <w:tcPr>
            <w:tcW w:w="1800" w:type="dxa"/>
          </w:tcPr>
          <w:p w:rsidR="00095FE8" w:rsidRPr="00DF2237" w:rsidRDefault="00095FE8" w:rsidP="008A524B">
            <w:pPr>
              <w:rPr>
                <w:rFonts w:ascii="Arial" w:hAnsi="Arial" w:cs="Arial"/>
                <w:i/>
                <w:sz w:val="20"/>
                <w:szCs w:val="20"/>
              </w:rPr>
            </w:pPr>
          </w:p>
        </w:tc>
        <w:tc>
          <w:tcPr>
            <w:tcW w:w="1890" w:type="dxa"/>
          </w:tcPr>
          <w:p w:rsidR="00095FE8" w:rsidRPr="00DF2237" w:rsidRDefault="00095FE8" w:rsidP="008A524B">
            <w:pPr>
              <w:rPr>
                <w:rFonts w:ascii="Arial" w:hAnsi="Arial" w:cs="Arial"/>
                <w:i/>
                <w:sz w:val="20"/>
                <w:szCs w:val="20"/>
              </w:rPr>
            </w:pPr>
          </w:p>
        </w:tc>
        <w:tc>
          <w:tcPr>
            <w:tcW w:w="990" w:type="dxa"/>
            <w:shd w:val="clear" w:color="auto" w:fill="C0C0C0"/>
          </w:tcPr>
          <w:p w:rsidR="00095FE8" w:rsidRPr="00B9587F" w:rsidRDefault="00095FE8" w:rsidP="008A524B">
            <w:pPr>
              <w:rPr>
                <w:rFonts w:ascii="Arial" w:hAnsi="Arial" w:cs="Arial"/>
                <w:sz w:val="20"/>
                <w:szCs w:val="20"/>
              </w:rPr>
            </w:pPr>
          </w:p>
        </w:tc>
      </w:tr>
      <w:tr w:rsidR="00DF2237" w:rsidRPr="00B9587F" w:rsidTr="00113175">
        <w:tc>
          <w:tcPr>
            <w:tcW w:w="2995" w:type="dxa"/>
          </w:tcPr>
          <w:p w:rsidR="00095FE8" w:rsidRPr="00B9587F" w:rsidRDefault="00095FE8" w:rsidP="008A524B">
            <w:pPr>
              <w:rPr>
                <w:rFonts w:ascii="Arial" w:hAnsi="Arial" w:cs="Arial"/>
                <w:sz w:val="20"/>
                <w:szCs w:val="20"/>
              </w:rPr>
            </w:pPr>
            <w:r w:rsidRPr="00B9587F">
              <w:rPr>
                <w:rFonts w:ascii="Arial" w:hAnsi="Arial" w:cs="Arial"/>
                <w:sz w:val="20"/>
                <w:szCs w:val="20"/>
              </w:rPr>
              <w:t>6.  Subtotal</w:t>
            </w:r>
          </w:p>
        </w:tc>
        <w:tc>
          <w:tcPr>
            <w:tcW w:w="1800" w:type="dxa"/>
          </w:tcPr>
          <w:p w:rsidR="00095FE8" w:rsidRPr="00DF2237" w:rsidRDefault="00095FE8" w:rsidP="008A524B">
            <w:pPr>
              <w:rPr>
                <w:rFonts w:ascii="Arial" w:hAnsi="Arial" w:cs="Arial"/>
                <w:i/>
                <w:sz w:val="20"/>
                <w:szCs w:val="20"/>
              </w:rPr>
            </w:pPr>
            <w:r w:rsidRPr="00DF2237">
              <w:rPr>
                <w:rFonts w:ascii="Arial" w:hAnsi="Arial" w:cs="Arial"/>
                <w:i/>
                <w:sz w:val="20"/>
                <w:szCs w:val="20"/>
              </w:rPr>
              <w:t>System-generated</w:t>
            </w:r>
          </w:p>
        </w:tc>
        <w:tc>
          <w:tcPr>
            <w:tcW w:w="1800" w:type="dxa"/>
          </w:tcPr>
          <w:p w:rsidR="00095FE8" w:rsidRPr="00DF2237" w:rsidRDefault="00095FE8" w:rsidP="008A524B">
            <w:pPr>
              <w:rPr>
                <w:rFonts w:ascii="Arial" w:hAnsi="Arial" w:cs="Arial"/>
                <w:i/>
                <w:sz w:val="20"/>
                <w:szCs w:val="20"/>
              </w:rPr>
            </w:pPr>
            <w:r w:rsidRPr="00DF2237">
              <w:rPr>
                <w:rFonts w:ascii="Arial" w:hAnsi="Arial" w:cs="Arial"/>
                <w:i/>
                <w:sz w:val="20"/>
                <w:szCs w:val="20"/>
              </w:rPr>
              <w:t>System-generated</w:t>
            </w:r>
          </w:p>
        </w:tc>
        <w:tc>
          <w:tcPr>
            <w:tcW w:w="1890" w:type="dxa"/>
          </w:tcPr>
          <w:p w:rsidR="00095FE8" w:rsidRPr="00DF2237" w:rsidRDefault="00095FE8" w:rsidP="008A524B">
            <w:pPr>
              <w:rPr>
                <w:rFonts w:ascii="Arial" w:hAnsi="Arial" w:cs="Arial"/>
                <w:i/>
                <w:sz w:val="20"/>
                <w:szCs w:val="20"/>
              </w:rPr>
            </w:pPr>
            <w:r w:rsidRPr="00DF2237">
              <w:rPr>
                <w:rFonts w:ascii="Arial" w:hAnsi="Arial" w:cs="Arial"/>
                <w:i/>
                <w:sz w:val="20"/>
                <w:szCs w:val="20"/>
              </w:rPr>
              <w:t>System-generated</w:t>
            </w:r>
          </w:p>
        </w:tc>
        <w:tc>
          <w:tcPr>
            <w:tcW w:w="990" w:type="dxa"/>
            <w:shd w:val="clear" w:color="auto" w:fill="C0C0C0"/>
          </w:tcPr>
          <w:p w:rsidR="00095FE8" w:rsidRPr="00B9587F" w:rsidRDefault="00095FE8" w:rsidP="008A524B">
            <w:pPr>
              <w:rPr>
                <w:rFonts w:ascii="Arial" w:hAnsi="Arial" w:cs="Arial"/>
                <w:sz w:val="20"/>
                <w:szCs w:val="20"/>
              </w:rPr>
            </w:pPr>
          </w:p>
        </w:tc>
      </w:tr>
      <w:tr w:rsidR="00DF2237" w:rsidRPr="00B9587F" w:rsidTr="00113175">
        <w:tc>
          <w:tcPr>
            <w:tcW w:w="2995" w:type="dxa"/>
          </w:tcPr>
          <w:p w:rsidR="00095FE8" w:rsidRPr="00B9587F" w:rsidRDefault="00095FE8" w:rsidP="008A524B">
            <w:pPr>
              <w:rPr>
                <w:rFonts w:ascii="Arial" w:hAnsi="Arial" w:cs="Arial"/>
                <w:sz w:val="20"/>
                <w:szCs w:val="20"/>
              </w:rPr>
            </w:pPr>
            <w:r w:rsidRPr="00B9587F">
              <w:rPr>
                <w:rFonts w:ascii="Arial" w:hAnsi="Arial" w:cs="Arial"/>
                <w:sz w:val="20"/>
                <w:szCs w:val="20"/>
              </w:rPr>
              <w:t>7.  Nonrespondent (d)</w:t>
            </w:r>
          </w:p>
        </w:tc>
        <w:tc>
          <w:tcPr>
            <w:tcW w:w="1800" w:type="dxa"/>
          </w:tcPr>
          <w:p w:rsidR="00095FE8" w:rsidRPr="00DF2237" w:rsidRDefault="00095FE8" w:rsidP="008A524B">
            <w:pPr>
              <w:rPr>
                <w:rFonts w:ascii="Arial" w:hAnsi="Arial" w:cs="Arial"/>
                <w:i/>
                <w:sz w:val="20"/>
                <w:szCs w:val="20"/>
              </w:rPr>
            </w:pPr>
          </w:p>
        </w:tc>
        <w:tc>
          <w:tcPr>
            <w:tcW w:w="1800" w:type="dxa"/>
          </w:tcPr>
          <w:p w:rsidR="00095FE8" w:rsidRPr="00DF2237" w:rsidRDefault="00095FE8" w:rsidP="008A524B">
            <w:pPr>
              <w:rPr>
                <w:rFonts w:ascii="Arial" w:hAnsi="Arial" w:cs="Arial"/>
                <w:i/>
                <w:sz w:val="20"/>
                <w:szCs w:val="20"/>
              </w:rPr>
            </w:pPr>
          </w:p>
        </w:tc>
        <w:tc>
          <w:tcPr>
            <w:tcW w:w="1890" w:type="dxa"/>
          </w:tcPr>
          <w:p w:rsidR="00095FE8" w:rsidRPr="00DF2237" w:rsidRDefault="00095FE8" w:rsidP="008A524B">
            <w:pPr>
              <w:rPr>
                <w:rFonts w:ascii="Arial" w:hAnsi="Arial" w:cs="Arial"/>
                <w:i/>
                <w:sz w:val="20"/>
                <w:szCs w:val="20"/>
              </w:rPr>
            </w:pPr>
          </w:p>
        </w:tc>
        <w:tc>
          <w:tcPr>
            <w:tcW w:w="990" w:type="dxa"/>
            <w:shd w:val="clear" w:color="auto" w:fill="C0C0C0"/>
          </w:tcPr>
          <w:p w:rsidR="00095FE8" w:rsidRPr="00B9587F" w:rsidRDefault="00095FE8" w:rsidP="008A524B">
            <w:pPr>
              <w:rPr>
                <w:rFonts w:ascii="Arial" w:hAnsi="Arial" w:cs="Arial"/>
                <w:sz w:val="20"/>
                <w:szCs w:val="20"/>
              </w:rPr>
            </w:pPr>
          </w:p>
        </w:tc>
      </w:tr>
      <w:tr w:rsidR="00DF2237" w:rsidRPr="00B9587F" w:rsidTr="00113175">
        <w:tc>
          <w:tcPr>
            <w:tcW w:w="2995" w:type="dxa"/>
          </w:tcPr>
          <w:p w:rsidR="00095FE8" w:rsidRPr="00B9587F" w:rsidRDefault="00095FE8" w:rsidP="008A524B">
            <w:pPr>
              <w:rPr>
                <w:rFonts w:ascii="Arial" w:hAnsi="Arial" w:cs="Arial"/>
                <w:sz w:val="20"/>
                <w:szCs w:val="20"/>
              </w:rPr>
            </w:pPr>
            <w:r w:rsidRPr="00B9587F">
              <w:rPr>
                <w:rFonts w:ascii="Arial" w:hAnsi="Arial" w:cs="Arial"/>
                <w:sz w:val="20"/>
                <w:szCs w:val="20"/>
              </w:rPr>
              <w:t>8.  Total</w:t>
            </w:r>
          </w:p>
        </w:tc>
        <w:tc>
          <w:tcPr>
            <w:tcW w:w="1800" w:type="dxa"/>
          </w:tcPr>
          <w:p w:rsidR="00095FE8" w:rsidRPr="00DF2237" w:rsidRDefault="00095FE8" w:rsidP="008A524B">
            <w:pPr>
              <w:rPr>
                <w:rFonts w:ascii="Arial" w:hAnsi="Arial" w:cs="Arial"/>
                <w:i/>
                <w:sz w:val="20"/>
                <w:szCs w:val="20"/>
              </w:rPr>
            </w:pPr>
            <w:r w:rsidRPr="00DF2237">
              <w:rPr>
                <w:rFonts w:ascii="Arial" w:hAnsi="Arial" w:cs="Arial"/>
                <w:i/>
                <w:sz w:val="20"/>
                <w:szCs w:val="20"/>
              </w:rPr>
              <w:t>System-generated</w:t>
            </w:r>
          </w:p>
        </w:tc>
        <w:tc>
          <w:tcPr>
            <w:tcW w:w="1800" w:type="dxa"/>
          </w:tcPr>
          <w:p w:rsidR="00095FE8" w:rsidRPr="00DF2237" w:rsidRDefault="00095FE8" w:rsidP="008A524B">
            <w:pPr>
              <w:rPr>
                <w:rFonts w:ascii="Arial" w:hAnsi="Arial" w:cs="Arial"/>
                <w:i/>
                <w:sz w:val="20"/>
                <w:szCs w:val="20"/>
              </w:rPr>
            </w:pPr>
            <w:r w:rsidRPr="00DF2237">
              <w:rPr>
                <w:rFonts w:ascii="Arial" w:hAnsi="Arial" w:cs="Arial"/>
                <w:i/>
                <w:sz w:val="20"/>
                <w:szCs w:val="20"/>
              </w:rPr>
              <w:t>System-generated</w:t>
            </w:r>
          </w:p>
        </w:tc>
        <w:tc>
          <w:tcPr>
            <w:tcW w:w="1890" w:type="dxa"/>
          </w:tcPr>
          <w:p w:rsidR="00095FE8" w:rsidRPr="00DF2237" w:rsidRDefault="00095FE8" w:rsidP="008A524B">
            <w:pPr>
              <w:rPr>
                <w:rFonts w:ascii="Arial" w:hAnsi="Arial" w:cs="Arial"/>
                <w:i/>
                <w:sz w:val="20"/>
                <w:szCs w:val="20"/>
              </w:rPr>
            </w:pPr>
            <w:r w:rsidRPr="00DF2237">
              <w:rPr>
                <w:rFonts w:ascii="Arial" w:hAnsi="Arial" w:cs="Arial"/>
                <w:i/>
                <w:sz w:val="20"/>
                <w:szCs w:val="20"/>
              </w:rPr>
              <w:t>System-generated</w:t>
            </w:r>
          </w:p>
        </w:tc>
        <w:tc>
          <w:tcPr>
            <w:tcW w:w="990" w:type="dxa"/>
            <w:tcBorders>
              <w:bottom w:val="single" w:sz="4" w:space="0" w:color="auto"/>
            </w:tcBorders>
          </w:tcPr>
          <w:p w:rsidR="00095FE8" w:rsidRPr="00DF2237" w:rsidRDefault="00095FE8" w:rsidP="008A524B">
            <w:pPr>
              <w:rPr>
                <w:rFonts w:ascii="Arial" w:hAnsi="Arial" w:cs="Arial"/>
                <w:i/>
                <w:sz w:val="20"/>
                <w:szCs w:val="20"/>
              </w:rPr>
            </w:pPr>
            <w:r w:rsidRPr="00DF2237">
              <w:rPr>
                <w:rFonts w:ascii="Arial" w:hAnsi="Arial" w:cs="Arial"/>
                <w:i/>
                <w:sz w:val="20"/>
                <w:szCs w:val="20"/>
              </w:rPr>
              <w:t>System-generated</w:t>
            </w:r>
          </w:p>
        </w:tc>
      </w:tr>
      <w:tr w:rsidR="00DF2237" w:rsidRPr="00B9587F" w:rsidTr="00113175">
        <w:tc>
          <w:tcPr>
            <w:tcW w:w="2995" w:type="dxa"/>
          </w:tcPr>
          <w:p w:rsidR="00095FE8" w:rsidRPr="00B9587F" w:rsidRDefault="00095FE8" w:rsidP="00DF2237">
            <w:pPr>
              <w:rPr>
                <w:rFonts w:ascii="Arial" w:hAnsi="Arial" w:cs="Arial"/>
                <w:sz w:val="20"/>
                <w:szCs w:val="20"/>
              </w:rPr>
            </w:pPr>
            <w:r w:rsidRPr="00B9587F">
              <w:rPr>
                <w:rFonts w:ascii="Arial" w:hAnsi="Arial" w:cs="Arial"/>
                <w:sz w:val="20"/>
                <w:szCs w:val="20"/>
              </w:rPr>
              <w:t xml:space="preserve">9. Performance on this measure </w:t>
            </w:r>
          </w:p>
        </w:tc>
        <w:tc>
          <w:tcPr>
            <w:tcW w:w="1800" w:type="dxa"/>
          </w:tcPr>
          <w:p w:rsidR="00095FE8" w:rsidRPr="00DF2237" w:rsidRDefault="00095FE8" w:rsidP="008A524B">
            <w:pPr>
              <w:rPr>
                <w:rFonts w:ascii="Arial" w:hAnsi="Arial" w:cs="Arial"/>
                <w:i/>
                <w:sz w:val="20"/>
                <w:szCs w:val="20"/>
              </w:rPr>
            </w:pPr>
            <w:r w:rsidRPr="00DF2237">
              <w:rPr>
                <w:rFonts w:ascii="Arial" w:hAnsi="Arial" w:cs="Arial"/>
                <w:i/>
                <w:sz w:val="20"/>
                <w:szCs w:val="20"/>
              </w:rPr>
              <w:t>System-generated</w:t>
            </w:r>
          </w:p>
        </w:tc>
        <w:tc>
          <w:tcPr>
            <w:tcW w:w="1800" w:type="dxa"/>
          </w:tcPr>
          <w:p w:rsidR="00095FE8" w:rsidRPr="00DF2237" w:rsidRDefault="00095FE8" w:rsidP="008A524B">
            <w:pPr>
              <w:rPr>
                <w:rFonts w:ascii="Arial" w:hAnsi="Arial" w:cs="Arial"/>
                <w:i/>
                <w:sz w:val="20"/>
                <w:szCs w:val="20"/>
              </w:rPr>
            </w:pPr>
            <w:r w:rsidRPr="00DF2237">
              <w:rPr>
                <w:rFonts w:ascii="Arial" w:hAnsi="Arial" w:cs="Arial"/>
                <w:i/>
                <w:sz w:val="20"/>
                <w:szCs w:val="20"/>
              </w:rPr>
              <w:t>System-generated</w:t>
            </w:r>
          </w:p>
        </w:tc>
        <w:tc>
          <w:tcPr>
            <w:tcW w:w="1890" w:type="dxa"/>
          </w:tcPr>
          <w:p w:rsidR="00095FE8" w:rsidRPr="00DF2237" w:rsidRDefault="00095FE8" w:rsidP="008A524B">
            <w:pPr>
              <w:rPr>
                <w:rFonts w:ascii="Arial" w:hAnsi="Arial" w:cs="Arial"/>
                <w:i/>
                <w:sz w:val="20"/>
                <w:szCs w:val="20"/>
              </w:rPr>
            </w:pPr>
            <w:r w:rsidRPr="00DF2237">
              <w:rPr>
                <w:rFonts w:ascii="Arial" w:hAnsi="Arial" w:cs="Arial"/>
                <w:i/>
                <w:sz w:val="20"/>
                <w:szCs w:val="20"/>
              </w:rPr>
              <w:t>System-generated</w:t>
            </w:r>
          </w:p>
        </w:tc>
        <w:tc>
          <w:tcPr>
            <w:tcW w:w="990" w:type="dxa"/>
            <w:shd w:val="clear" w:color="auto" w:fill="C0C0C0"/>
          </w:tcPr>
          <w:p w:rsidR="00095FE8" w:rsidRPr="00B9587F" w:rsidRDefault="00095FE8" w:rsidP="008A524B">
            <w:pPr>
              <w:rPr>
                <w:rFonts w:ascii="Arial" w:hAnsi="Arial" w:cs="Arial"/>
                <w:sz w:val="20"/>
                <w:szCs w:val="20"/>
              </w:rPr>
            </w:pPr>
          </w:p>
        </w:tc>
      </w:tr>
    </w:tbl>
    <w:p w:rsidR="00490830" w:rsidRDefault="00490830" w:rsidP="00E40B73">
      <w:pPr>
        <w:spacing w:after="120"/>
        <w:rPr>
          <w:rFonts w:ascii="Arial" w:hAnsi="Arial"/>
          <w:i/>
          <w:sz w:val="20"/>
          <w:szCs w:val="20"/>
        </w:rPr>
      </w:pPr>
      <w:r>
        <w:rPr>
          <w:rFonts w:ascii="Arial" w:hAnsi="Arial" w:cs="Arial"/>
          <w:sz w:val="20"/>
          <w:szCs w:val="20"/>
        </w:rPr>
        <w:t>NOTES:  Items marked (n) are included in numerator.  Items marked (d) are included in denominator.  Non</w:t>
      </w:r>
      <w:r w:rsidR="00E03227">
        <w:rPr>
          <w:rFonts w:ascii="Arial" w:hAnsi="Arial" w:cs="Arial"/>
          <w:sz w:val="20"/>
          <w:szCs w:val="20"/>
        </w:rPr>
        <w:t>-</w:t>
      </w:r>
      <w:r>
        <w:rPr>
          <w:rFonts w:ascii="Arial" w:hAnsi="Arial" w:cs="Arial"/>
          <w:sz w:val="20"/>
          <w:szCs w:val="20"/>
        </w:rPr>
        <w:t>respondents are included in denominator.</w:t>
      </w:r>
      <w:r>
        <w:rPr>
          <w:rFonts w:ascii="Arial" w:hAnsi="Arial"/>
          <w:i/>
          <w:sz w:val="20"/>
          <w:szCs w:val="20"/>
        </w:rPr>
        <w:t xml:space="preserve"> (System will generate an error message if total reported in column at far right does not equal total </w:t>
      </w:r>
      <w:r w:rsidR="00E03227">
        <w:rPr>
          <w:rFonts w:ascii="Arial" w:hAnsi="Arial"/>
          <w:i/>
          <w:sz w:val="20"/>
          <w:szCs w:val="20"/>
        </w:rPr>
        <w:t xml:space="preserve">of </w:t>
      </w:r>
      <w:r>
        <w:rPr>
          <w:rFonts w:ascii="Arial" w:hAnsi="Arial"/>
          <w:i/>
          <w:sz w:val="20"/>
          <w:szCs w:val="20"/>
        </w:rPr>
        <w:t xml:space="preserve">Sections </w:t>
      </w:r>
      <w:r w:rsidR="00190FB7">
        <w:rPr>
          <w:rFonts w:ascii="Arial" w:hAnsi="Arial"/>
          <w:i/>
          <w:sz w:val="20"/>
          <w:szCs w:val="20"/>
        </w:rPr>
        <w:t>A</w:t>
      </w:r>
      <w:r>
        <w:rPr>
          <w:rFonts w:ascii="Arial" w:hAnsi="Arial"/>
          <w:i/>
          <w:sz w:val="20"/>
          <w:szCs w:val="20"/>
        </w:rPr>
        <w:t xml:space="preserve">.1.A plus </w:t>
      </w:r>
      <w:r w:rsidR="00190FB7">
        <w:rPr>
          <w:rFonts w:ascii="Arial" w:hAnsi="Arial"/>
          <w:i/>
          <w:sz w:val="20"/>
          <w:szCs w:val="20"/>
        </w:rPr>
        <w:t>B</w:t>
      </w:r>
      <w:r>
        <w:rPr>
          <w:rFonts w:ascii="Arial" w:hAnsi="Arial"/>
          <w:i/>
          <w:sz w:val="20"/>
          <w:szCs w:val="20"/>
        </w:rPr>
        <w:t>.2.</w:t>
      </w:r>
      <w:r w:rsidR="00E34034">
        <w:rPr>
          <w:rFonts w:ascii="Arial" w:hAnsi="Arial"/>
          <w:i/>
          <w:sz w:val="20"/>
          <w:szCs w:val="20"/>
        </w:rPr>
        <w:t>E</w:t>
      </w:r>
      <w:r>
        <w:rPr>
          <w:rFonts w:ascii="Arial" w:hAnsi="Arial"/>
          <w:i/>
          <w:sz w:val="20"/>
          <w:szCs w:val="20"/>
        </w:rPr>
        <w:t xml:space="preserve">.ii plus </w:t>
      </w:r>
      <w:r w:rsidR="00190FB7">
        <w:rPr>
          <w:rFonts w:ascii="Arial" w:hAnsi="Arial"/>
          <w:i/>
          <w:sz w:val="20"/>
          <w:szCs w:val="20"/>
        </w:rPr>
        <w:t>C</w:t>
      </w:r>
      <w:r>
        <w:rPr>
          <w:rFonts w:ascii="Arial" w:hAnsi="Arial"/>
          <w:i/>
          <w:sz w:val="20"/>
          <w:szCs w:val="20"/>
        </w:rPr>
        <w:t>.2.</w:t>
      </w:r>
      <w:r w:rsidR="00E34034">
        <w:rPr>
          <w:rFonts w:ascii="Arial" w:hAnsi="Arial"/>
          <w:i/>
          <w:sz w:val="20"/>
          <w:szCs w:val="20"/>
        </w:rPr>
        <w:t>E</w:t>
      </w:r>
      <w:r>
        <w:rPr>
          <w:rFonts w:ascii="Arial" w:hAnsi="Arial"/>
          <w:i/>
          <w:sz w:val="20"/>
          <w:szCs w:val="20"/>
        </w:rPr>
        <w:t>.ii )</w:t>
      </w:r>
    </w:p>
    <w:p w:rsidR="0023544D" w:rsidRPr="00E03227" w:rsidRDefault="0023544D" w:rsidP="00E40B73">
      <w:pPr>
        <w:spacing w:after="120"/>
        <w:rPr>
          <w:rFonts w:ascii="Arial" w:hAnsi="Arial" w:cs="Arial"/>
          <w:sz w:val="20"/>
          <w:szCs w:val="20"/>
        </w:rPr>
      </w:pPr>
    </w:p>
    <w:p w:rsidR="00490830" w:rsidRDefault="00490830">
      <w:pPr>
        <w:pStyle w:val="Heading2"/>
        <w:numPr>
          <w:ilvl w:val="0"/>
          <w:numId w:val="31"/>
        </w:numPr>
      </w:pPr>
      <w:bookmarkStart w:id="83" w:name="_Toc128821249"/>
      <w:bookmarkStart w:id="84" w:name="_Toc128821462"/>
      <w:bookmarkStart w:id="85" w:name="_Toc130958190"/>
      <w:r>
        <w:lastRenderedPageBreak/>
        <w:t>Customer Satisfaction</w:t>
      </w:r>
      <w:bookmarkEnd w:id="83"/>
      <w:bookmarkEnd w:id="84"/>
      <w:bookmarkEnd w:id="85"/>
    </w:p>
    <w:p w:rsidR="00490830" w:rsidRDefault="00490830">
      <w:pPr>
        <w:pStyle w:val="BodyText"/>
      </w:pPr>
      <w:r>
        <w:t>Use data from customer surveys (which include an item about satisfaction) to complete the table below for all customers served by state financing activities.</w:t>
      </w:r>
    </w:p>
    <w:tbl>
      <w:tblPr>
        <w:tblW w:w="9288"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43" w:type="dxa"/>
          <w:bottom w:w="14" w:type="dxa"/>
          <w:right w:w="43" w:type="dxa"/>
        </w:tblCellMar>
        <w:tblLook w:val="0000" w:firstRow="0" w:lastRow="0" w:firstColumn="0" w:lastColumn="0" w:noHBand="0" w:noVBand="0"/>
      </w:tblPr>
      <w:tblGrid>
        <w:gridCol w:w="4068"/>
        <w:gridCol w:w="2700"/>
        <w:gridCol w:w="2520"/>
      </w:tblGrid>
      <w:tr w:rsidR="00490830" w:rsidTr="00BB41A0">
        <w:tc>
          <w:tcPr>
            <w:tcW w:w="4068" w:type="dxa"/>
            <w:vAlign w:val="bottom"/>
          </w:tcPr>
          <w:p w:rsidR="00490830" w:rsidRDefault="00490830">
            <w:pPr>
              <w:jc w:val="center"/>
              <w:rPr>
                <w:rFonts w:ascii="Arial" w:hAnsi="Arial" w:cs="Arial"/>
                <w:b/>
                <w:sz w:val="20"/>
                <w:szCs w:val="20"/>
              </w:rPr>
            </w:pPr>
            <w:r>
              <w:rPr>
                <w:rFonts w:ascii="Arial" w:hAnsi="Arial" w:cs="Arial"/>
                <w:b/>
                <w:sz w:val="20"/>
                <w:szCs w:val="20"/>
              </w:rPr>
              <w:t>Customer Rating of Services</w:t>
            </w:r>
          </w:p>
        </w:tc>
        <w:tc>
          <w:tcPr>
            <w:tcW w:w="2700" w:type="dxa"/>
            <w:vAlign w:val="bottom"/>
          </w:tcPr>
          <w:p w:rsidR="00490830" w:rsidRDefault="00490830">
            <w:pPr>
              <w:jc w:val="center"/>
              <w:rPr>
                <w:rFonts w:ascii="Arial" w:hAnsi="Arial" w:cs="Arial"/>
                <w:b/>
                <w:sz w:val="20"/>
                <w:szCs w:val="20"/>
              </w:rPr>
            </w:pPr>
            <w:r>
              <w:rPr>
                <w:rFonts w:ascii="Arial" w:hAnsi="Arial" w:cs="Arial"/>
                <w:b/>
                <w:sz w:val="20"/>
                <w:szCs w:val="20"/>
              </w:rPr>
              <w:t>Number of Customers</w:t>
            </w:r>
          </w:p>
        </w:tc>
        <w:tc>
          <w:tcPr>
            <w:tcW w:w="2520" w:type="dxa"/>
          </w:tcPr>
          <w:p w:rsidR="00490830" w:rsidRDefault="00490830">
            <w:pPr>
              <w:jc w:val="center"/>
              <w:rPr>
                <w:rFonts w:ascii="Arial" w:hAnsi="Arial" w:cs="Arial"/>
                <w:b/>
                <w:sz w:val="20"/>
                <w:szCs w:val="20"/>
              </w:rPr>
            </w:pPr>
            <w:r>
              <w:rPr>
                <w:rFonts w:ascii="Arial" w:hAnsi="Arial" w:cs="Arial"/>
                <w:b/>
                <w:sz w:val="20"/>
                <w:szCs w:val="20"/>
              </w:rPr>
              <w:t>Percent</w:t>
            </w:r>
          </w:p>
        </w:tc>
      </w:tr>
      <w:tr w:rsidR="00490830" w:rsidTr="00BB41A0">
        <w:tc>
          <w:tcPr>
            <w:tcW w:w="4068" w:type="dxa"/>
          </w:tcPr>
          <w:p w:rsidR="00490830" w:rsidRDefault="00490830">
            <w:pPr>
              <w:rPr>
                <w:rFonts w:ascii="Arial" w:hAnsi="Arial" w:cs="Arial"/>
                <w:sz w:val="20"/>
                <w:szCs w:val="20"/>
              </w:rPr>
            </w:pPr>
            <w:r>
              <w:rPr>
                <w:rFonts w:ascii="Arial" w:hAnsi="Arial" w:cs="Arial"/>
                <w:sz w:val="20"/>
                <w:szCs w:val="20"/>
              </w:rPr>
              <w:t>Highly satisfied</w:t>
            </w:r>
          </w:p>
        </w:tc>
        <w:tc>
          <w:tcPr>
            <w:tcW w:w="2700" w:type="dxa"/>
          </w:tcPr>
          <w:p w:rsidR="00490830" w:rsidRDefault="00490830">
            <w:pPr>
              <w:rPr>
                <w:rFonts w:ascii="Arial" w:hAnsi="Arial" w:cs="Arial"/>
                <w:sz w:val="20"/>
                <w:szCs w:val="20"/>
              </w:rPr>
            </w:pPr>
          </w:p>
        </w:tc>
        <w:tc>
          <w:tcPr>
            <w:tcW w:w="2520" w:type="dxa"/>
          </w:tcPr>
          <w:p w:rsidR="00490830" w:rsidRDefault="00490830">
            <w:pPr>
              <w:jc w:val="center"/>
              <w:rPr>
                <w:rFonts w:ascii="Arial" w:hAnsi="Arial" w:cs="Arial"/>
                <w:sz w:val="20"/>
                <w:szCs w:val="20"/>
              </w:rPr>
            </w:pPr>
            <w:r>
              <w:rPr>
                <w:rFonts w:ascii="Arial" w:hAnsi="Arial" w:cs="Arial"/>
                <w:i/>
                <w:sz w:val="20"/>
                <w:szCs w:val="20"/>
              </w:rPr>
              <w:t>System-generated</w:t>
            </w:r>
          </w:p>
        </w:tc>
      </w:tr>
      <w:tr w:rsidR="00490830" w:rsidTr="00BB41A0">
        <w:tc>
          <w:tcPr>
            <w:tcW w:w="4068" w:type="dxa"/>
          </w:tcPr>
          <w:p w:rsidR="00490830" w:rsidRDefault="00490830">
            <w:pPr>
              <w:rPr>
                <w:rFonts w:ascii="Arial" w:hAnsi="Arial" w:cs="Arial"/>
                <w:sz w:val="20"/>
                <w:szCs w:val="20"/>
              </w:rPr>
            </w:pPr>
            <w:r>
              <w:rPr>
                <w:rFonts w:ascii="Arial" w:hAnsi="Arial" w:cs="Arial"/>
                <w:sz w:val="20"/>
                <w:szCs w:val="20"/>
              </w:rPr>
              <w:t>Satisfied</w:t>
            </w:r>
          </w:p>
        </w:tc>
        <w:tc>
          <w:tcPr>
            <w:tcW w:w="2700" w:type="dxa"/>
          </w:tcPr>
          <w:p w:rsidR="00490830" w:rsidRDefault="00490830">
            <w:pPr>
              <w:rPr>
                <w:rFonts w:ascii="Arial" w:hAnsi="Arial" w:cs="Arial"/>
                <w:sz w:val="20"/>
                <w:szCs w:val="20"/>
              </w:rPr>
            </w:pPr>
          </w:p>
        </w:tc>
        <w:tc>
          <w:tcPr>
            <w:tcW w:w="2520" w:type="dxa"/>
          </w:tcPr>
          <w:p w:rsidR="00490830" w:rsidRDefault="00490830">
            <w:pPr>
              <w:jc w:val="center"/>
              <w:rPr>
                <w:rFonts w:ascii="Arial" w:hAnsi="Arial" w:cs="Arial"/>
                <w:sz w:val="20"/>
                <w:szCs w:val="20"/>
              </w:rPr>
            </w:pPr>
            <w:r>
              <w:rPr>
                <w:rFonts w:ascii="Arial" w:hAnsi="Arial" w:cs="Arial"/>
                <w:i/>
                <w:sz w:val="20"/>
                <w:szCs w:val="20"/>
              </w:rPr>
              <w:t>System-generated</w:t>
            </w:r>
          </w:p>
        </w:tc>
      </w:tr>
      <w:tr w:rsidR="00490830" w:rsidTr="00BB41A0">
        <w:tc>
          <w:tcPr>
            <w:tcW w:w="4068" w:type="dxa"/>
          </w:tcPr>
          <w:p w:rsidR="00490830" w:rsidRDefault="00490830">
            <w:pPr>
              <w:rPr>
                <w:rFonts w:ascii="Arial" w:hAnsi="Arial" w:cs="Arial"/>
                <w:sz w:val="20"/>
                <w:szCs w:val="20"/>
              </w:rPr>
            </w:pPr>
            <w:r>
              <w:rPr>
                <w:rFonts w:ascii="Arial" w:hAnsi="Arial" w:cs="Arial"/>
                <w:sz w:val="20"/>
                <w:szCs w:val="20"/>
              </w:rPr>
              <w:t>Satisfied somewhat</w:t>
            </w:r>
          </w:p>
        </w:tc>
        <w:tc>
          <w:tcPr>
            <w:tcW w:w="2700" w:type="dxa"/>
          </w:tcPr>
          <w:p w:rsidR="00490830" w:rsidRDefault="00490830">
            <w:pPr>
              <w:rPr>
                <w:rFonts w:ascii="Arial" w:hAnsi="Arial" w:cs="Arial"/>
                <w:sz w:val="20"/>
                <w:szCs w:val="20"/>
              </w:rPr>
            </w:pPr>
          </w:p>
        </w:tc>
        <w:tc>
          <w:tcPr>
            <w:tcW w:w="2520" w:type="dxa"/>
          </w:tcPr>
          <w:p w:rsidR="00490830" w:rsidRDefault="00490830">
            <w:pPr>
              <w:jc w:val="center"/>
              <w:rPr>
                <w:rFonts w:ascii="Arial" w:hAnsi="Arial" w:cs="Arial"/>
                <w:sz w:val="20"/>
                <w:szCs w:val="20"/>
              </w:rPr>
            </w:pPr>
            <w:r>
              <w:rPr>
                <w:rFonts w:ascii="Arial" w:hAnsi="Arial" w:cs="Arial"/>
                <w:i/>
                <w:sz w:val="20"/>
                <w:szCs w:val="20"/>
              </w:rPr>
              <w:t>System-generated</w:t>
            </w:r>
          </w:p>
        </w:tc>
      </w:tr>
      <w:tr w:rsidR="00490830" w:rsidTr="00BB41A0">
        <w:tc>
          <w:tcPr>
            <w:tcW w:w="4068" w:type="dxa"/>
          </w:tcPr>
          <w:p w:rsidR="00490830" w:rsidRDefault="00490830">
            <w:pPr>
              <w:rPr>
                <w:rFonts w:ascii="Arial" w:hAnsi="Arial" w:cs="Arial"/>
                <w:sz w:val="20"/>
                <w:szCs w:val="20"/>
              </w:rPr>
            </w:pPr>
            <w:r>
              <w:rPr>
                <w:rFonts w:ascii="Arial" w:hAnsi="Arial" w:cs="Arial"/>
                <w:sz w:val="20"/>
                <w:szCs w:val="20"/>
              </w:rPr>
              <w:t>Not at all satisfied</w:t>
            </w:r>
          </w:p>
        </w:tc>
        <w:tc>
          <w:tcPr>
            <w:tcW w:w="2700" w:type="dxa"/>
          </w:tcPr>
          <w:p w:rsidR="00490830" w:rsidRDefault="00490830">
            <w:pPr>
              <w:rPr>
                <w:rFonts w:ascii="Arial" w:hAnsi="Arial" w:cs="Arial"/>
                <w:i/>
                <w:sz w:val="20"/>
                <w:szCs w:val="20"/>
              </w:rPr>
            </w:pPr>
          </w:p>
        </w:tc>
        <w:tc>
          <w:tcPr>
            <w:tcW w:w="2520" w:type="dxa"/>
          </w:tcPr>
          <w:p w:rsidR="00490830" w:rsidRDefault="00490830">
            <w:pPr>
              <w:jc w:val="center"/>
              <w:rPr>
                <w:rFonts w:ascii="Arial" w:hAnsi="Arial" w:cs="Arial"/>
                <w:i/>
                <w:sz w:val="20"/>
                <w:szCs w:val="20"/>
              </w:rPr>
            </w:pPr>
            <w:r>
              <w:rPr>
                <w:rFonts w:ascii="Arial" w:hAnsi="Arial" w:cs="Arial"/>
                <w:i/>
                <w:sz w:val="20"/>
                <w:szCs w:val="20"/>
              </w:rPr>
              <w:t>System-generated</w:t>
            </w:r>
          </w:p>
        </w:tc>
      </w:tr>
      <w:tr w:rsidR="00490830" w:rsidTr="00BB41A0">
        <w:tc>
          <w:tcPr>
            <w:tcW w:w="4068" w:type="dxa"/>
          </w:tcPr>
          <w:p w:rsidR="00490830" w:rsidRDefault="00490830">
            <w:pPr>
              <w:rPr>
                <w:rFonts w:ascii="Arial" w:hAnsi="Arial" w:cs="Arial"/>
                <w:sz w:val="20"/>
                <w:szCs w:val="20"/>
              </w:rPr>
            </w:pPr>
            <w:r>
              <w:rPr>
                <w:rFonts w:ascii="Arial" w:hAnsi="Arial" w:cs="Arial"/>
                <w:sz w:val="20"/>
                <w:szCs w:val="20"/>
              </w:rPr>
              <w:t>Nonrespondent</w:t>
            </w:r>
          </w:p>
        </w:tc>
        <w:tc>
          <w:tcPr>
            <w:tcW w:w="2700" w:type="dxa"/>
          </w:tcPr>
          <w:p w:rsidR="00490830" w:rsidRDefault="00490830">
            <w:pPr>
              <w:rPr>
                <w:rFonts w:ascii="Arial" w:hAnsi="Arial" w:cs="Arial"/>
                <w:i/>
                <w:sz w:val="20"/>
                <w:szCs w:val="20"/>
              </w:rPr>
            </w:pPr>
          </w:p>
        </w:tc>
        <w:tc>
          <w:tcPr>
            <w:tcW w:w="2520" w:type="dxa"/>
          </w:tcPr>
          <w:p w:rsidR="00490830" w:rsidRDefault="00490830">
            <w:pPr>
              <w:jc w:val="center"/>
              <w:rPr>
                <w:rFonts w:ascii="Arial" w:hAnsi="Arial" w:cs="Arial"/>
                <w:i/>
                <w:sz w:val="20"/>
                <w:szCs w:val="20"/>
              </w:rPr>
            </w:pPr>
            <w:r>
              <w:rPr>
                <w:rFonts w:ascii="Arial" w:hAnsi="Arial" w:cs="Arial"/>
                <w:i/>
                <w:sz w:val="20"/>
                <w:szCs w:val="20"/>
              </w:rPr>
              <w:t>System-generated</w:t>
            </w:r>
          </w:p>
        </w:tc>
      </w:tr>
      <w:tr w:rsidR="00490830" w:rsidTr="00BB41A0">
        <w:tc>
          <w:tcPr>
            <w:tcW w:w="4068" w:type="dxa"/>
          </w:tcPr>
          <w:p w:rsidR="00490830" w:rsidRDefault="00490830">
            <w:pPr>
              <w:rPr>
                <w:rFonts w:ascii="Arial" w:hAnsi="Arial" w:cs="Arial"/>
                <w:b/>
                <w:sz w:val="20"/>
                <w:szCs w:val="20"/>
              </w:rPr>
            </w:pPr>
            <w:r>
              <w:rPr>
                <w:rFonts w:ascii="Arial" w:hAnsi="Arial" w:cs="Arial"/>
                <w:b/>
                <w:sz w:val="20"/>
                <w:szCs w:val="20"/>
              </w:rPr>
              <w:t>Total</w:t>
            </w:r>
          </w:p>
        </w:tc>
        <w:tc>
          <w:tcPr>
            <w:tcW w:w="2700" w:type="dxa"/>
          </w:tcPr>
          <w:p w:rsidR="00490830" w:rsidRDefault="00490830">
            <w:pPr>
              <w:jc w:val="center"/>
              <w:rPr>
                <w:rFonts w:ascii="Arial" w:hAnsi="Arial" w:cs="Arial"/>
                <w:i/>
                <w:sz w:val="20"/>
                <w:szCs w:val="20"/>
              </w:rPr>
            </w:pPr>
            <w:r>
              <w:rPr>
                <w:rFonts w:ascii="Arial" w:hAnsi="Arial" w:cs="Arial"/>
                <w:i/>
                <w:sz w:val="20"/>
                <w:szCs w:val="20"/>
              </w:rPr>
              <w:t>System-generated</w:t>
            </w:r>
          </w:p>
        </w:tc>
        <w:tc>
          <w:tcPr>
            <w:tcW w:w="2520" w:type="dxa"/>
          </w:tcPr>
          <w:p w:rsidR="00490830" w:rsidRDefault="00490830">
            <w:pPr>
              <w:jc w:val="center"/>
              <w:rPr>
                <w:rFonts w:ascii="Arial" w:hAnsi="Arial" w:cs="Arial"/>
                <w:i/>
                <w:sz w:val="20"/>
                <w:szCs w:val="20"/>
              </w:rPr>
            </w:pPr>
          </w:p>
        </w:tc>
      </w:tr>
      <w:tr w:rsidR="00490830" w:rsidTr="00BB41A0">
        <w:tc>
          <w:tcPr>
            <w:tcW w:w="4068" w:type="dxa"/>
          </w:tcPr>
          <w:p w:rsidR="00490830" w:rsidRDefault="00490830">
            <w:pPr>
              <w:rPr>
                <w:rFonts w:ascii="Arial" w:hAnsi="Arial" w:cs="Arial"/>
                <w:b/>
                <w:sz w:val="20"/>
                <w:szCs w:val="20"/>
              </w:rPr>
            </w:pPr>
            <w:r>
              <w:rPr>
                <w:rFonts w:ascii="Arial" w:hAnsi="Arial" w:cs="Arial"/>
                <w:b/>
                <w:sz w:val="20"/>
                <w:szCs w:val="20"/>
              </w:rPr>
              <w:t>Response rate</w:t>
            </w:r>
          </w:p>
        </w:tc>
        <w:tc>
          <w:tcPr>
            <w:tcW w:w="2700" w:type="dxa"/>
          </w:tcPr>
          <w:p w:rsidR="00490830" w:rsidRDefault="00490830">
            <w:pPr>
              <w:jc w:val="center"/>
              <w:rPr>
                <w:rFonts w:ascii="Arial" w:hAnsi="Arial" w:cs="Arial"/>
                <w:i/>
                <w:sz w:val="20"/>
                <w:szCs w:val="20"/>
              </w:rPr>
            </w:pPr>
            <w:r>
              <w:rPr>
                <w:rFonts w:ascii="Arial" w:hAnsi="Arial" w:cs="Arial"/>
                <w:i/>
                <w:sz w:val="20"/>
                <w:szCs w:val="20"/>
              </w:rPr>
              <w:t>System-generated</w:t>
            </w:r>
          </w:p>
        </w:tc>
        <w:tc>
          <w:tcPr>
            <w:tcW w:w="2520" w:type="dxa"/>
          </w:tcPr>
          <w:p w:rsidR="00490830" w:rsidRDefault="00490830">
            <w:pPr>
              <w:jc w:val="center"/>
              <w:rPr>
                <w:rFonts w:ascii="Arial" w:hAnsi="Arial" w:cs="Arial"/>
                <w:i/>
                <w:sz w:val="20"/>
                <w:szCs w:val="20"/>
              </w:rPr>
            </w:pPr>
          </w:p>
        </w:tc>
      </w:tr>
    </w:tbl>
    <w:p w:rsidR="000E6D2B" w:rsidRDefault="00490830">
      <w:pPr>
        <w:tabs>
          <w:tab w:val="left" w:pos="4320"/>
        </w:tabs>
        <w:rPr>
          <w:i/>
        </w:rPr>
      </w:pPr>
      <w:r w:rsidRPr="00E40B73">
        <w:rPr>
          <w:i/>
        </w:rPr>
        <w:t xml:space="preserve">(System will generate an error message if total does not equal total reported </w:t>
      </w:r>
      <w:r w:rsidRPr="00E40B73">
        <w:rPr>
          <w:i/>
          <w:iCs/>
        </w:rPr>
        <w:t>in</w:t>
      </w:r>
      <w:r w:rsidRPr="00E40B73">
        <w:rPr>
          <w:i/>
        </w:rPr>
        <w:t xml:space="preserve"> </w:t>
      </w:r>
      <w:r w:rsidR="00B60A80" w:rsidRPr="00E40B73">
        <w:rPr>
          <w:i/>
        </w:rPr>
        <w:t>Sections A.1.A plus B.2.C.i plus C.2.C.i.)</w:t>
      </w:r>
    </w:p>
    <w:p w:rsidR="00D82A9E" w:rsidRPr="00D82A9E" w:rsidRDefault="00D82A9E">
      <w:pPr>
        <w:tabs>
          <w:tab w:val="left" w:pos="4320"/>
        </w:tabs>
        <w:rPr>
          <w:i/>
          <w:sz w:val="16"/>
          <w:szCs w:val="16"/>
        </w:rPr>
      </w:pPr>
    </w:p>
    <w:p w:rsidR="00B331FD" w:rsidRDefault="00B331FD" w:rsidP="00B331FD">
      <w:pPr>
        <w:pStyle w:val="Heading2"/>
      </w:pPr>
      <w:r>
        <w:t>G.  Notes</w:t>
      </w:r>
    </w:p>
    <w:p w:rsidR="00B331FD" w:rsidRDefault="00B331FD" w:rsidP="00B331FD">
      <w:pPr>
        <w:pStyle w:val="BodyText"/>
      </w:pPr>
      <w:r>
        <w:t xml:space="preserve">Describe any unique issues that may affect your data in this section (e.g., types of devices/services that may not be financed because they are financed by other programs).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0"/>
      </w:tblGrid>
      <w:tr w:rsidR="00B331FD" w:rsidTr="00915A13">
        <w:tc>
          <w:tcPr>
            <w:tcW w:w="8100" w:type="dxa"/>
          </w:tcPr>
          <w:p w:rsidR="00B331FD" w:rsidRDefault="00B331FD" w:rsidP="00915A13">
            <w:r>
              <w:rPr>
                <w:i/>
              </w:rPr>
              <w:t>(Narrative item)</w:t>
            </w:r>
          </w:p>
          <w:p w:rsidR="00B331FD" w:rsidRDefault="00B331FD" w:rsidP="00915A13"/>
        </w:tc>
      </w:tr>
    </w:tbl>
    <w:p w:rsidR="000E6D2B" w:rsidRDefault="000E6D2B" w:rsidP="000E6D2B">
      <w:pPr>
        <w:pStyle w:val="Caption"/>
      </w:pPr>
    </w:p>
    <w:p w:rsidR="00D82A9E" w:rsidRPr="00D82A9E" w:rsidRDefault="00D82A9E" w:rsidP="00D82A9E"/>
    <w:p w:rsidR="00490830" w:rsidRDefault="00490830" w:rsidP="00B331FD">
      <w:pPr>
        <w:pStyle w:val="Heading2"/>
        <w:pageBreakBefore/>
        <w:tabs>
          <w:tab w:val="clear" w:pos="432"/>
        </w:tabs>
        <w:ind w:firstLine="0"/>
        <w:sectPr w:rsidR="00490830">
          <w:headerReference w:type="default" r:id="rId12"/>
          <w:footerReference w:type="even" r:id="rId13"/>
          <w:footerReference w:type="first" r:id="rId14"/>
          <w:pgSz w:w="12240" w:h="15840" w:code="1"/>
          <w:pgMar w:top="1440" w:right="1440" w:bottom="1296" w:left="1440" w:header="720" w:footer="720" w:gutter="0"/>
          <w:cols w:space="720"/>
          <w:titlePg/>
          <w:docGrid w:linePitch="360"/>
        </w:sectPr>
      </w:pPr>
    </w:p>
    <w:p w:rsidR="00490830" w:rsidRDefault="00490830">
      <w:pPr>
        <w:pStyle w:val="Heading1"/>
        <w:spacing w:after="120"/>
        <w:rPr>
          <w:bCs/>
        </w:rPr>
      </w:pPr>
      <w:bookmarkStart w:id="86" w:name="_Toc150154561"/>
      <w:r>
        <w:rPr>
          <w:bCs/>
        </w:rPr>
        <w:lastRenderedPageBreak/>
        <w:t>Reu</w:t>
      </w:r>
      <w:r w:rsidR="0043429E">
        <w:rPr>
          <w:bCs/>
        </w:rPr>
        <w:t>se</w:t>
      </w:r>
      <w:bookmarkEnd w:id="86"/>
    </w:p>
    <w:p w:rsidR="00490830" w:rsidRDefault="00490830">
      <w:pPr>
        <w:ind w:left="720" w:hanging="7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68"/>
      </w:tblGrid>
      <w:tr w:rsidR="00490830">
        <w:tc>
          <w:tcPr>
            <w:tcW w:w="9468" w:type="dxa"/>
          </w:tcPr>
          <w:p w:rsidR="00490830" w:rsidRDefault="00490830">
            <w:pPr>
              <w:pStyle w:val="Outline"/>
            </w:pPr>
            <w:r>
              <w:t>Outline</w:t>
            </w:r>
          </w:p>
          <w:p w:rsidR="00490830" w:rsidRDefault="00877B94" w:rsidP="008542E5">
            <w:pPr>
              <w:ind w:left="360"/>
              <w:rPr>
                <w:rFonts w:ascii="Arial" w:hAnsi="Arial" w:cs="Arial"/>
                <w:sz w:val="20"/>
                <w:szCs w:val="20"/>
              </w:rPr>
            </w:pPr>
            <w:r w:rsidRPr="008542E5">
              <w:rPr>
                <w:rFonts w:ascii="Arial" w:hAnsi="Arial" w:cs="Arial"/>
                <w:sz w:val="20"/>
                <w:szCs w:val="20"/>
              </w:rPr>
              <w:t>Overview of Activities Performed</w:t>
            </w:r>
            <w:r>
              <w:rPr>
                <w:rFonts w:ascii="Arial" w:hAnsi="Arial" w:cs="Arial"/>
                <w:sz w:val="20"/>
                <w:szCs w:val="20"/>
              </w:rPr>
              <w:t xml:space="preserve">  </w:t>
            </w:r>
          </w:p>
          <w:p w:rsidR="00490830" w:rsidRDefault="00490830">
            <w:pPr>
              <w:numPr>
                <w:ilvl w:val="0"/>
                <w:numId w:val="2"/>
              </w:numPr>
              <w:tabs>
                <w:tab w:val="clear" w:pos="1080"/>
                <w:tab w:val="num" w:pos="720"/>
              </w:tabs>
              <w:ind w:hanging="504"/>
              <w:rPr>
                <w:rFonts w:ascii="Arial" w:hAnsi="Arial" w:cs="Arial"/>
                <w:sz w:val="20"/>
                <w:szCs w:val="20"/>
              </w:rPr>
            </w:pPr>
            <w:r>
              <w:rPr>
                <w:rFonts w:ascii="Arial" w:hAnsi="Arial" w:cs="Arial"/>
                <w:sz w:val="20"/>
                <w:szCs w:val="20"/>
              </w:rPr>
              <w:t>Number of recipients of reu</w:t>
            </w:r>
            <w:r w:rsidR="0043429E">
              <w:rPr>
                <w:rFonts w:ascii="Arial" w:hAnsi="Arial" w:cs="Arial"/>
                <w:sz w:val="20"/>
                <w:szCs w:val="20"/>
              </w:rPr>
              <w:t>sed</w:t>
            </w:r>
            <w:r>
              <w:rPr>
                <w:rFonts w:ascii="Arial" w:hAnsi="Arial" w:cs="Arial"/>
                <w:sz w:val="20"/>
                <w:szCs w:val="20"/>
              </w:rPr>
              <w:t xml:space="preserve"> devices</w:t>
            </w:r>
          </w:p>
          <w:p w:rsidR="00490830" w:rsidRDefault="00490830">
            <w:pPr>
              <w:numPr>
                <w:ilvl w:val="0"/>
                <w:numId w:val="2"/>
              </w:numPr>
              <w:tabs>
                <w:tab w:val="clear" w:pos="1080"/>
                <w:tab w:val="num" w:pos="720"/>
              </w:tabs>
              <w:ind w:hanging="504"/>
              <w:rPr>
                <w:rFonts w:ascii="Arial" w:hAnsi="Arial" w:cs="Arial"/>
                <w:sz w:val="20"/>
                <w:szCs w:val="20"/>
              </w:rPr>
            </w:pPr>
            <w:r>
              <w:rPr>
                <w:rFonts w:ascii="Arial" w:hAnsi="Arial" w:cs="Arial"/>
                <w:sz w:val="20"/>
                <w:szCs w:val="20"/>
              </w:rPr>
              <w:t>Device exchange activities</w:t>
            </w:r>
          </w:p>
          <w:p w:rsidR="00490830" w:rsidRDefault="00490830">
            <w:pPr>
              <w:numPr>
                <w:ilvl w:val="0"/>
                <w:numId w:val="2"/>
              </w:numPr>
              <w:tabs>
                <w:tab w:val="clear" w:pos="1080"/>
                <w:tab w:val="num" w:pos="720"/>
              </w:tabs>
              <w:ind w:hanging="504"/>
              <w:rPr>
                <w:rFonts w:ascii="Arial" w:hAnsi="Arial" w:cs="Arial"/>
                <w:sz w:val="20"/>
                <w:szCs w:val="20"/>
              </w:rPr>
            </w:pPr>
            <w:r>
              <w:rPr>
                <w:rFonts w:ascii="Arial" w:hAnsi="Arial" w:cs="Arial"/>
                <w:sz w:val="20"/>
                <w:szCs w:val="20"/>
              </w:rPr>
              <w:t xml:space="preserve">Device </w:t>
            </w:r>
            <w:r w:rsidR="0043429E">
              <w:rPr>
                <w:rFonts w:ascii="Arial" w:hAnsi="Arial" w:cs="Arial"/>
                <w:sz w:val="20"/>
                <w:szCs w:val="20"/>
              </w:rPr>
              <w:t>Reassignment</w:t>
            </w:r>
            <w:r>
              <w:rPr>
                <w:rFonts w:ascii="Arial" w:hAnsi="Arial" w:cs="Arial"/>
                <w:sz w:val="20"/>
                <w:szCs w:val="20"/>
              </w:rPr>
              <w:t>/Refurbishment</w:t>
            </w:r>
            <w:r w:rsidR="0043429E">
              <w:rPr>
                <w:rFonts w:ascii="Arial" w:hAnsi="Arial" w:cs="Arial"/>
                <w:sz w:val="20"/>
                <w:szCs w:val="20"/>
              </w:rPr>
              <w:t xml:space="preserve"> and </w:t>
            </w:r>
            <w:r>
              <w:rPr>
                <w:rFonts w:ascii="Arial" w:hAnsi="Arial" w:cs="Arial"/>
                <w:sz w:val="20"/>
                <w:szCs w:val="20"/>
              </w:rPr>
              <w:t>Repair Activities</w:t>
            </w:r>
          </w:p>
          <w:p w:rsidR="00490830" w:rsidRDefault="00490830">
            <w:pPr>
              <w:numPr>
                <w:ilvl w:val="0"/>
                <w:numId w:val="2"/>
              </w:numPr>
              <w:tabs>
                <w:tab w:val="clear" w:pos="1080"/>
                <w:tab w:val="num" w:pos="720"/>
              </w:tabs>
              <w:ind w:hanging="504"/>
              <w:rPr>
                <w:rFonts w:ascii="Arial" w:hAnsi="Arial" w:cs="Arial"/>
                <w:sz w:val="20"/>
                <w:szCs w:val="20"/>
              </w:rPr>
            </w:pPr>
            <w:r>
              <w:rPr>
                <w:rFonts w:ascii="Arial" w:hAnsi="Arial" w:cs="Arial"/>
                <w:sz w:val="20"/>
                <w:szCs w:val="20"/>
              </w:rPr>
              <w:t>Open-ended loans</w:t>
            </w:r>
          </w:p>
          <w:p w:rsidR="00490830" w:rsidRDefault="00490830">
            <w:pPr>
              <w:numPr>
                <w:ilvl w:val="0"/>
                <w:numId w:val="2"/>
              </w:numPr>
              <w:tabs>
                <w:tab w:val="clear" w:pos="1080"/>
                <w:tab w:val="num" w:pos="720"/>
              </w:tabs>
              <w:ind w:hanging="504"/>
              <w:rPr>
                <w:rFonts w:ascii="Arial" w:hAnsi="Arial" w:cs="Arial"/>
                <w:sz w:val="20"/>
                <w:szCs w:val="20"/>
              </w:rPr>
            </w:pPr>
            <w:r>
              <w:rPr>
                <w:rFonts w:ascii="Arial" w:hAnsi="Arial" w:cs="Arial"/>
                <w:sz w:val="20"/>
                <w:szCs w:val="20"/>
              </w:rPr>
              <w:t>Anecdote</w:t>
            </w:r>
          </w:p>
          <w:p w:rsidR="00490830" w:rsidRDefault="00490830">
            <w:pPr>
              <w:numPr>
                <w:ilvl w:val="0"/>
                <w:numId w:val="2"/>
              </w:numPr>
              <w:tabs>
                <w:tab w:val="clear" w:pos="1080"/>
                <w:tab w:val="num" w:pos="720"/>
              </w:tabs>
              <w:ind w:hanging="504"/>
              <w:rPr>
                <w:rFonts w:ascii="Arial" w:hAnsi="Arial" w:cs="Arial"/>
                <w:sz w:val="20"/>
                <w:szCs w:val="20"/>
              </w:rPr>
            </w:pPr>
            <w:r>
              <w:rPr>
                <w:rFonts w:ascii="Arial" w:hAnsi="Arial" w:cs="Arial"/>
                <w:sz w:val="20"/>
                <w:szCs w:val="20"/>
              </w:rPr>
              <w:t>Performance measures</w:t>
            </w:r>
          </w:p>
          <w:p w:rsidR="00490830" w:rsidRDefault="00490830">
            <w:pPr>
              <w:numPr>
                <w:ilvl w:val="0"/>
                <w:numId w:val="2"/>
              </w:numPr>
              <w:tabs>
                <w:tab w:val="clear" w:pos="1080"/>
                <w:tab w:val="num" w:pos="720"/>
              </w:tabs>
              <w:ind w:hanging="504"/>
              <w:rPr>
                <w:rFonts w:ascii="Arial" w:hAnsi="Arial" w:cs="Arial"/>
                <w:sz w:val="20"/>
                <w:szCs w:val="20"/>
              </w:rPr>
            </w:pPr>
            <w:r>
              <w:rPr>
                <w:rFonts w:ascii="Arial" w:hAnsi="Arial" w:cs="Arial"/>
                <w:sz w:val="20"/>
                <w:szCs w:val="20"/>
              </w:rPr>
              <w:t>Customer satisfaction</w:t>
            </w:r>
          </w:p>
          <w:p w:rsidR="00490830" w:rsidRDefault="00490830">
            <w:pPr>
              <w:numPr>
                <w:ilvl w:val="0"/>
                <w:numId w:val="2"/>
              </w:numPr>
              <w:tabs>
                <w:tab w:val="clear" w:pos="1080"/>
                <w:tab w:val="num" w:pos="720"/>
              </w:tabs>
              <w:ind w:hanging="504"/>
              <w:rPr>
                <w:rFonts w:ascii="Arial" w:hAnsi="Arial" w:cs="Arial"/>
                <w:sz w:val="20"/>
                <w:szCs w:val="20"/>
              </w:rPr>
            </w:pPr>
            <w:r>
              <w:rPr>
                <w:rFonts w:ascii="Arial" w:hAnsi="Arial" w:cs="Arial"/>
                <w:sz w:val="20"/>
                <w:szCs w:val="20"/>
              </w:rPr>
              <w:t>Notes</w:t>
            </w:r>
          </w:p>
          <w:p w:rsidR="00490830" w:rsidRDefault="00490830">
            <w:pPr>
              <w:rPr>
                <w:rFonts w:ascii="Arial" w:hAnsi="Arial" w:cs="Arial"/>
                <w:sz w:val="20"/>
                <w:szCs w:val="20"/>
              </w:rPr>
            </w:pPr>
          </w:p>
          <w:p w:rsidR="00490830" w:rsidRDefault="00490830">
            <w:pPr>
              <w:rPr>
                <w:rFonts w:ascii="Arial" w:hAnsi="Arial" w:cs="Arial"/>
                <w:i/>
                <w:sz w:val="20"/>
                <w:szCs w:val="20"/>
              </w:rPr>
            </w:pPr>
            <w:r>
              <w:rPr>
                <w:rFonts w:ascii="Arial" w:hAnsi="Arial" w:cs="Arial"/>
                <w:i/>
                <w:sz w:val="20"/>
                <w:szCs w:val="20"/>
              </w:rPr>
              <w:t>Section 4f requirement:  the number, type, estimated value, and scope of assistive technology devices exchanged, repaired, recycled, or reutilized (including redistributed through device sales, loans, rentals, or donations) through the device reutilization activities, and an analysis of the individuals with disabilities that have benefited from the device reutilization activities</w:t>
            </w:r>
          </w:p>
          <w:p w:rsidR="00490830" w:rsidRDefault="00490830"/>
        </w:tc>
      </w:tr>
    </w:tbl>
    <w:p w:rsidR="00490830" w:rsidRDefault="00490830"/>
    <w:p w:rsidR="00490830" w:rsidRDefault="00490830" w:rsidP="001A7C79">
      <w:pPr>
        <w:pStyle w:val="BodyText"/>
        <w:ind w:firstLine="0"/>
      </w:pPr>
      <w:r>
        <w:t>Device reu</w:t>
      </w:r>
      <w:r w:rsidR="0043429E">
        <w:t>se</w:t>
      </w:r>
      <w:r>
        <w:t xml:space="preserve"> includes device exchange activities and device re</w:t>
      </w:r>
      <w:r w:rsidR="0043429E">
        <w:t>assignment</w:t>
      </w:r>
      <w:r>
        <w:t>/refurbish</w:t>
      </w:r>
      <w:r w:rsidR="0043429E">
        <w:t xml:space="preserve">ment and </w:t>
      </w:r>
      <w:r>
        <w:t xml:space="preserve">repair activities. It also includes open-ended device loans in which the borrower can keep the device for as long as it is needed, because these loans are considered a form of “acquisition.” </w:t>
      </w:r>
    </w:p>
    <w:p w:rsidR="00490830" w:rsidRDefault="00490830" w:rsidP="001A7C79">
      <w:pPr>
        <w:pStyle w:val="BodyText"/>
        <w:ind w:firstLine="0"/>
      </w:pPr>
      <w:r>
        <w:t>Device exchange activities are those in which devices are listed in a “want ad”-type posting and consumers can contact and arrange to obtain the device (either by purchasing it or obtaining it for free) from the current owner.  Exchange activities do not involve warehousing inventory and do not include sanitation or refurbishing of used devices. In some cases, a Statewide AT Program serves as an intermediary directly involved in making this exchange</w:t>
      </w:r>
      <w:r w:rsidR="00C9537E">
        <w:t>;</w:t>
      </w:r>
      <w:r>
        <w:t xml:space="preserve"> in others the consumer and current owner make this exchange without the involvement of the Statewide AT Program.  Data on device exchange may be difficult to gather if your program does not serve as an intermediary directly involved in the exchange.  </w:t>
      </w:r>
    </w:p>
    <w:p w:rsidR="00FB33C4" w:rsidRDefault="00490830" w:rsidP="00FB33C4">
      <w:pPr>
        <w:pStyle w:val="BodyText"/>
        <w:ind w:firstLine="0"/>
      </w:pPr>
      <w:r>
        <w:t>Device re</w:t>
      </w:r>
      <w:r w:rsidR="0043429E">
        <w:t>assignment</w:t>
      </w:r>
      <w:r>
        <w:t>/refurbish</w:t>
      </w:r>
      <w:r w:rsidR="0043429E">
        <w:t xml:space="preserve">ment and </w:t>
      </w:r>
      <w:r>
        <w:t>repair activities are those in which devices are accepted (usually by donation) into an inventory; are sanitized and/or refurbished as needed; and then offered for sale, loan, rental, or give away to consumers as re</w:t>
      </w:r>
      <w:r w:rsidR="0043429E">
        <w:t xml:space="preserve">distributed </w:t>
      </w:r>
      <w:r>
        <w:t xml:space="preserve">products.  Repair </w:t>
      </w:r>
      <w:r w:rsidR="0043429E">
        <w:t xml:space="preserve">activities are those in which </w:t>
      </w:r>
      <w:r>
        <w:t>device</w:t>
      </w:r>
      <w:r w:rsidR="0043429E">
        <w:t>(</w:t>
      </w:r>
      <w:r>
        <w:t>s</w:t>
      </w:r>
      <w:r w:rsidR="0043429E">
        <w:t xml:space="preserve">) are repaired </w:t>
      </w:r>
      <w:r>
        <w:t xml:space="preserve">for an individual (without the ownership of the device changing hands) </w:t>
      </w:r>
      <w:r w:rsidR="0043429E">
        <w:t xml:space="preserve">which prevent the </w:t>
      </w:r>
      <w:bookmarkStart w:id="87" w:name="_Toc130958193"/>
      <w:r w:rsidR="0043429E">
        <w:t>owner from needing to purchase a device.</w:t>
      </w:r>
    </w:p>
    <w:p w:rsidR="001A7C79" w:rsidRDefault="001A7C79" w:rsidP="001A7C79">
      <w:pPr>
        <w:pStyle w:val="BodyTextFirstIndent"/>
        <w:ind w:firstLine="0"/>
        <w:rPr>
          <w:b/>
        </w:rPr>
      </w:pPr>
      <w:r w:rsidRPr="001A7C79">
        <w:t>Open-ended device loans</w:t>
      </w:r>
      <w:r>
        <w:t xml:space="preserve"> are when a device borrower can keep a device (usually a reused device) for as long as required to meet a particular need.  </w:t>
      </w:r>
      <w:r w:rsidR="00166D3E">
        <w:t xml:space="preserve">Open-ended device loans are generally distinguishable from short-term device loans by the length of the typical loan period.  Open-ended loans are generally long term with the device placed with a consumer on a permanent basis but done via loan rather than ownership transferring to the consumer.  </w:t>
      </w:r>
    </w:p>
    <w:p w:rsidR="00490830" w:rsidRPr="00E5007C" w:rsidRDefault="00FB33C4" w:rsidP="00FB33C4">
      <w:pPr>
        <w:pStyle w:val="BodyText"/>
        <w:ind w:firstLine="0"/>
        <w:rPr>
          <w:b/>
          <w:strike/>
          <w:sz w:val="26"/>
          <w:szCs w:val="26"/>
        </w:rPr>
      </w:pPr>
      <w:r w:rsidRPr="00E5007C">
        <w:rPr>
          <w:b/>
          <w:sz w:val="26"/>
          <w:szCs w:val="26"/>
        </w:rPr>
        <w:t>Overview of Activities Performed</w:t>
      </w:r>
      <w:bookmarkEnd w:id="87"/>
    </w:p>
    <w:p w:rsidR="00FB33C4" w:rsidRDefault="00490830" w:rsidP="00CD0596">
      <w:pPr>
        <w:pStyle w:val="Style1"/>
        <w:numPr>
          <w:ilvl w:val="0"/>
          <w:numId w:val="0"/>
        </w:numPr>
        <w:tabs>
          <w:tab w:val="clear" w:pos="432"/>
          <w:tab w:val="left" w:pos="0"/>
        </w:tabs>
        <w:rPr>
          <w:i/>
        </w:rPr>
      </w:pPr>
      <w:r w:rsidRPr="004213AD">
        <w:t xml:space="preserve">Did your </w:t>
      </w:r>
      <w:r w:rsidR="00CD0596">
        <w:t xml:space="preserve">approved </w:t>
      </w:r>
      <w:r w:rsidR="004D4E5C" w:rsidRPr="004213AD">
        <w:t xml:space="preserve">State Plan for this reporting period include </w:t>
      </w:r>
      <w:r w:rsidRPr="004213AD">
        <w:t>conduct</w:t>
      </w:r>
      <w:r w:rsidR="004D4E5C" w:rsidRPr="004213AD">
        <w:t>ing any</w:t>
      </w:r>
      <w:r w:rsidRPr="004213AD">
        <w:t xml:space="preserve"> device reu</w:t>
      </w:r>
      <w:r w:rsidR="003854B0">
        <w:t>se</w:t>
      </w:r>
      <w:r w:rsidR="00F43D67">
        <w:t xml:space="preserve"> activities</w:t>
      </w:r>
      <w:r w:rsidRPr="004213AD">
        <w:t>?</w:t>
      </w:r>
      <w:r w:rsidR="00DE3AE4" w:rsidRPr="004213AD">
        <w:t xml:space="preserve">  </w:t>
      </w:r>
      <w:r w:rsidR="00F43D67">
        <w:rPr>
          <w:i/>
        </w:rPr>
        <w:t>C</w:t>
      </w:r>
      <w:r w:rsidR="00DE3AE4" w:rsidRPr="004213AD">
        <w:rPr>
          <w:i/>
        </w:rPr>
        <w:t xml:space="preserve">heck yes or leave unchecked.  </w:t>
      </w:r>
    </w:p>
    <w:p w:rsidR="00490830" w:rsidRPr="00FB33C4" w:rsidRDefault="00FB33C4" w:rsidP="00FB33C4">
      <w:pPr>
        <w:pStyle w:val="Heading2"/>
        <w:rPr>
          <w:bCs/>
          <w:strike/>
        </w:rPr>
      </w:pPr>
      <w:r>
        <w:lastRenderedPageBreak/>
        <w:t xml:space="preserve">A.  </w:t>
      </w:r>
      <w:r w:rsidR="00490830" w:rsidRPr="00FB33C4">
        <w:t>Number of Recipients of Reu</w:t>
      </w:r>
      <w:r w:rsidR="003854B0">
        <w:t>sed</w:t>
      </w:r>
      <w:r w:rsidR="00490830" w:rsidRPr="00FB33C4">
        <w:t xml:space="preserve"> Devices</w:t>
      </w:r>
    </w:p>
    <w:p w:rsidR="00490830" w:rsidRDefault="00490830" w:rsidP="004F1DC9">
      <w:pPr>
        <w:pStyle w:val="BodyText"/>
        <w:ind w:firstLine="0"/>
        <w:rPr>
          <w:color w:val="000000"/>
          <w:szCs w:val="24"/>
        </w:rPr>
      </w:pPr>
      <w:r>
        <w:rPr>
          <w:color w:val="000000"/>
        </w:rPr>
        <w:t>In this table, report the number of recipients of devices through device exchange, re</w:t>
      </w:r>
      <w:r w:rsidR="003854B0">
        <w:rPr>
          <w:color w:val="000000"/>
        </w:rPr>
        <w:t>assignment</w:t>
      </w:r>
      <w:r>
        <w:rPr>
          <w:color w:val="000000"/>
        </w:rPr>
        <w:t>/refurbishment</w:t>
      </w:r>
      <w:r w:rsidR="003854B0">
        <w:rPr>
          <w:color w:val="000000"/>
        </w:rPr>
        <w:t xml:space="preserve"> and </w:t>
      </w:r>
      <w:r>
        <w:rPr>
          <w:color w:val="000000"/>
        </w:rPr>
        <w:t xml:space="preserve">repair activities, and open-ended loans.  </w:t>
      </w:r>
      <w:r>
        <w:rPr>
          <w:color w:val="000000"/>
          <w:szCs w:val="24"/>
        </w:rPr>
        <w:t>In the table below, report on the number of individuals who receive devices through a reu</w:t>
      </w:r>
      <w:r w:rsidR="003854B0">
        <w:rPr>
          <w:color w:val="000000"/>
          <w:szCs w:val="24"/>
        </w:rPr>
        <w:t>se</w:t>
      </w:r>
      <w:r>
        <w:rPr>
          <w:color w:val="000000"/>
          <w:szCs w:val="24"/>
        </w:rPr>
        <w:t xml:space="preserve"> program.  </w:t>
      </w:r>
      <w:r w:rsidR="004F23C3">
        <w:rPr>
          <w:color w:val="000000"/>
          <w:szCs w:val="24"/>
        </w:rPr>
        <w:t xml:space="preserve">Recipients should be reported only once, even if they receive multiple devices during this reporting period.  (The multiple devices will be reported in subsequent sections.) </w:t>
      </w:r>
      <w:r w:rsidR="004F1DC9">
        <w:rPr>
          <w:color w:val="000000"/>
          <w:szCs w:val="24"/>
        </w:rPr>
        <w:t xml:space="preserve">There are two reasons that individuals may be excluded from </w:t>
      </w:r>
      <w:r w:rsidR="001C54BD">
        <w:rPr>
          <w:color w:val="000000"/>
          <w:szCs w:val="24"/>
        </w:rPr>
        <w:t xml:space="preserve">the </w:t>
      </w:r>
      <w:r>
        <w:rPr>
          <w:color w:val="000000"/>
          <w:szCs w:val="24"/>
        </w:rPr>
        <w:t>Performance Measures</w:t>
      </w:r>
      <w:r w:rsidR="004F1DC9">
        <w:rPr>
          <w:color w:val="000000"/>
          <w:szCs w:val="24"/>
        </w:rPr>
        <w:t xml:space="preserve"> -- </w:t>
      </w:r>
    </w:p>
    <w:p w:rsidR="00490830" w:rsidRDefault="00490830" w:rsidP="00DF6868">
      <w:pPr>
        <w:pStyle w:val="BodyText"/>
        <w:numPr>
          <w:ilvl w:val="1"/>
          <w:numId w:val="26"/>
        </w:numPr>
        <w:tabs>
          <w:tab w:val="clear" w:pos="1257"/>
          <w:tab w:val="num" w:pos="450"/>
        </w:tabs>
        <w:ind w:left="450" w:hanging="450"/>
      </w:pPr>
      <w:r>
        <w:rPr>
          <w:color w:val="000000"/>
          <w:szCs w:val="24"/>
        </w:rPr>
        <w:t xml:space="preserve">Given the fact that many device exchange programs have little direct contact with device buyers, it may not be possible to collect information sufficient to include these individuals in the performance measures.  Therefore, </w:t>
      </w:r>
      <w:r w:rsidR="00E54CFF">
        <w:rPr>
          <w:color w:val="000000"/>
          <w:szCs w:val="24"/>
        </w:rPr>
        <w:t xml:space="preserve">you can choose to exclude exchange device recipients from performance measure data reporting simply because you are unable to or it is too difficult to collect such data.  Exchange is the only activity that offers this opt-out option for performance measure data.  </w:t>
      </w:r>
    </w:p>
    <w:p w:rsidR="00490830" w:rsidRPr="00E34034" w:rsidRDefault="00490830" w:rsidP="00DF6868">
      <w:pPr>
        <w:pStyle w:val="BodyText"/>
        <w:numPr>
          <w:ilvl w:val="1"/>
          <w:numId w:val="26"/>
        </w:numPr>
        <w:tabs>
          <w:tab w:val="clear" w:pos="1257"/>
          <w:tab w:val="num" w:pos="450"/>
        </w:tabs>
        <w:ind w:left="450" w:hanging="450"/>
        <w:rPr>
          <w:color w:val="000000"/>
          <w:szCs w:val="24"/>
        </w:rPr>
      </w:pPr>
      <w:r>
        <w:t xml:space="preserve">Some </w:t>
      </w:r>
      <w:r w:rsidR="001C54BD">
        <w:t>entities</w:t>
      </w:r>
      <w:r>
        <w:t xml:space="preserve"> that have an obligation to provide AT may provide it via reu</w:t>
      </w:r>
      <w:r w:rsidR="00E95FED">
        <w:t>se</w:t>
      </w:r>
      <w:r>
        <w:t>.  For example, a school has an obligation to provide AT device</w:t>
      </w:r>
      <w:r w:rsidR="001C54BD">
        <w:t>s</w:t>
      </w:r>
      <w:r>
        <w:t xml:space="preserve"> identified in a</w:t>
      </w:r>
      <w:r w:rsidR="001C54BD">
        <w:t xml:space="preserve">n </w:t>
      </w:r>
      <w:r>
        <w:t>IEP</w:t>
      </w:r>
      <w:r w:rsidR="001C54BD">
        <w:t xml:space="preserve"> and </w:t>
      </w:r>
      <w:r>
        <w:t>the school may obtain the device through the reu</w:t>
      </w:r>
      <w:r w:rsidR="00E95FED">
        <w:t>se</w:t>
      </w:r>
      <w:r>
        <w:t xml:space="preserve"> program.   In th</w:t>
      </w:r>
      <w:r w:rsidR="001C54BD">
        <w:t xml:space="preserve">is </w:t>
      </w:r>
      <w:r>
        <w:t xml:space="preserve">case, the performance measure questions are not answerable by </w:t>
      </w:r>
      <w:r w:rsidR="001C54BD">
        <w:t xml:space="preserve">the school </w:t>
      </w:r>
      <w:r>
        <w:t>because the issue</w:t>
      </w:r>
      <w:r w:rsidR="00131381">
        <w:t>s</w:t>
      </w:r>
      <w:r>
        <w:t xml:space="preserve"> of affordability or availability are not allowable reasons to limit access to AT that has been identified as </w:t>
      </w:r>
      <w:r w:rsidR="001C54BD">
        <w:t xml:space="preserve">necessary by the IEP team.  </w:t>
      </w:r>
      <w:r>
        <w:t>You should exclude from the performance measures device recipients who acquire reu</w:t>
      </w:r>
      <w:r w:rsidR="00E95FED">
        <w:t>sed</w:t>
      </w:r>
      <w:r>
        <w:t xml:space="preserve"> devices under these circumstances.   </w:t>
      </w:r>
    </w:p>
    <w:tbl>
      <w:tblPr>
        <w:tblW w:w="954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14" w:type="dxa"/>
          <w:right w:w="72" w:type="dxa"/>
        </w:tblCellMar>
        <w:tblLook w:val="0000" w:firstRow="0" w:lastRow="0" w:firstColumn="0" w:lastColumn="0" w:noHBand="0" w:noVBand="0"/>
      </w:tblPr>
      <w:tblGrid>
        <w:gridCol w:w="6300"/>
        <w:gridCol w:w="3240"/>
      </w:tblGrid>
      <w:tr w:rsidR="004D4E5C" w:rsidTr="00E34034">
        <w:tc>
          <w:tcPr>
            <w:tcW w:w="6300" w:type="dxa"/>
            <w:vAlign w:val="bottom"/>
          </w:tcPr>
          <w:p w:rsidR="004D4E5C" w:rsidRDefault="004D4E5C">
            <w:pPr>
              <w:jc w:val="center"/>
              <w:rPr>
                <w:rFonts w:ascii="Arial" w:hAnsi="Arial" w:cs="Arial"/>
                <w:b/>
                <w:sz w:val="20"/>
                <w:szCs w:val="20"/>
              </w:rPr>
            </w:pPr>
            <w:r>
              <w:rPr>
                <w:rFonts w:ascii="Arial" w:hAnsi="Arial" w:cs="Arial"/>
                <w:b/>
                <w:sz w:val="20"/>
                <w:szCs w:val="20"/>
              </w:rPr>
              <w:t>Activity</w:t>
            </w:r>
          </w:p>
        </w:tc>
        <w:tc>
          <w:tcPr>
            <w:tcW w:w="3240" w:type="dxa"/>
            <w:vAlign w:val="bottom"/>
          </w:tcPr>
          <w:p w:rsidR="004D4E5C" w:rsidRDefault="004D4E5C">
            <w:pPr>
              <w:jc w:val="center"/>
              <w:rPr>
                <w:rFonts w:ascii="Arial" w:hAnsi="Arial" w:cs="Arial"/>
                <w:b/>
                <w:sz w:val="20"/>
                <w:szCs w:val="20"/>
              </w:rPr>
            </w:pPr>
            <w:r>
              <w:rPr>
                <w:rFonts w:ascii="Arial" w:hAnsi="Arial" w:cs="Arial"/>
                <w:b/>
                <w:sz w:val="20"/>
                <w:szCs w:val="20"/>
              </w:rPr>
              <w:t>Number of Individuals Receiving a Device from Activity</w:t>
            </w:r>
          </w:p>
        </w:tc>
      </w:tr>
      <w:tr w:rsidR="004D4E5C" w:rsidTr="00E34034">
        <w:tc>
          <w:tcPr>
            <w:tcW w:w="6300" w:type="dxa"/>
            <w:vAlign w:val="bottom"/>
          </w:tcPr>
          <w:p w:rsidR="004D4E5C" w:rsidRDefault="00E34034">
            <w:pPr>
              <w:rPr>
                <w:rFonts w:ascii="Arial" w:hAnsi="Arial" w:cs="Arial"/>
                <w:sz w:val="20"/>
                <w:szCs w:val="20"/>
              </w:rPr>
            </w:pPr>
            <w:r>
              <w:rPr>
                <w:rFonts w:ascii="Arial" w:hAnsi="Arial" w:cs="Arial"/>
                <w:sz w:val="20"/>
                <w:szCs w:val="20"/>
              </w:rPr>
              <w:t xml:space="preserve">A. </w:t>
            </w:r>
            <w:r w:rsidR="004D4E5C">
              <w:rPr>
                <w:rFonts w:ascii="Arial" w:hAnsi="Arial" w:cs="Arial"/>
                <w:sz w:val="20"/>
                <w:szCs w:val="20"/>
              </w:rPr>
              <w:t>Device exchange</w:t>
            </w:r>
          </w:p>
        </w:tc>
        <w:tc>
          <w:tcPr>
            <w:tcW w:w="3240" w:type="dxa"/>
            <w:vAlign w:val="bottom"/>
          </w:tcPr>
          <w:p w:rsidR="004D4E5C" w:rsidRDefault="004D4E5C">
            <w:pPr>
              <w:rPr>
                <w:rFonts w:ascii="Arial" w:hAnsi="Arial" w:cs="Arial"/>
                <w:sz w:val="20"/>
                <w:szCs w:val="20"/>
              </w:rPr>
            </w:pPr>
          </w:p>
        </w:tc>
      </w:tr>
      <w:tr w:rsidR="004D4E5C" w:rsidTr="00E34034">
        <w:tc>
          <w:tcPr>
            <w:tcW w:w="6300" w:type="dxa"/>
            <w:vAlign w:val="bottom"/>
          </w:tcPr>
          <w:p w:rsidR="004D4E5C" w:rsidRDefault="00E34034" w:rsidP="002F53C2">
            <w:pPr>
              <w:rPr>
                <w:rFonts w:ascii="Arial" w:hAnsi="Arial" w:cs="Arial"/>
                <w:sz w:val="20"/>
                <w:szCs w:val="20"/>
              </w:rPr>
            </w:pPr>
            <w:r>
              <w:rPr>
                <w:rFonts w:ascii="Arial" w:hAnsi="Arial" w:cs="Arial"/>
                <w:sz w:val="20"/>
                <w:szCs w:val="20"/>
              </w:rPr>
              <w:t xml:space="preserve">B. </w:t>
            </w:r>
            <w:r w:rsidR="004D4E5C">
              <w:rPr>
                <w:rFonts w:ascii="Arial" w:hAnsi="Arial" w:cs="Arial"/>
                <w:sz w:val="20"/>
                <w:szCs w:val="20"/>
              </w:rPr>
              <w:t>Re</w:t>
            </w:r>
            <w:r w:rsidR="002F53C2">
              <w:rPr>
                <w:rFonts w:ascii="Arial" w:hAnsi="Arial" w:cs="Arial"/>
                <w:sz w:val="20"/>
                <w:szCs w:val="20"/>
              </w:rPr>
              <w:t>assignment</w:t>
            </w:r>
            <w:r w:rsidR="004D4E5C">
              <w:rPr>
                <w:rFonts w:ascii="Arial" w:hAnsi="Arial" w:cs="Arial"/>
                <w:sz w:val="20"/>
                <w:szCs w:val="20"/>
              </w:rPr>
              <w:t>/refurbishment</w:t>
            </w:r>
            <w:r w:rsidR="002F53C2">
              <w:rPr>
                <w:rFonts w:ascii="Arial" w:hAnsi="Arial" w:cs="Arial"/>
                <w:sz w:val="20"/>
                <w:szCs w:val="20"/>
              </w:rPr>
              <w:t xml:space="preserve"> and R</w:t>
            </w:r>
            <w:r w:rsidR="004D4E5C">
              <w:rPr>
                <w:rFonts w:ascii="Arial" w:hAnsi="Arial" w:cs="Arial"/>
                <w:sz w:val="20"/>
                <w:szCs w:val="20"/>
              </w:rPr>
              <w:t>epair</w:t>
            </w:r>
          </w:p>
        </w:tc>
        <w:tc>
          <w:tcPr>
            <w:tcW w:w="3240" w:type="dxa"/>
            <w:vAlign w:val="bottom"/>
          </w:tcPr>
          <w:p w:rsidR="004D4E5C" w:rsidRDefault="004D4E5C">
            <w:pPr>
              <w:pStyle w:val="FootnoteText"/>
              <w:rPr>
                <w:rFonts w:ascii="Arial" w:hAnsi="Arial" w:cs="Arial"/>
              </w:rPr>
            </w:pPr>
          </w:p>
        </w:tc>
      </w:tr>
      <w:tr w:rsidR="004D4E5C" w:rsidTr="00E34034">
        <w:tc>
          <w:tcPr>
            <w:tcW w:w="6300" w:type="dxa"/>
            <w:vAlign w:val="bottom"/>
          </w:tcPr>
          <w:p w:rsidR="004D4E5C" w:rsidRDefault="00E34034">
            <w:pPr>
              <w:rPr>
                <w:rFonts w:ascii="Arial" w:hAnsi="Arial" w:cs="Arial"/>
                <w:sz w:val="20"/>
                <w:szCs w:val="20"/>
              </w:rPr>
            </w:pPr>
            <w:r>
              <w:rPr>
                <w:rFonts w:ascii="Arial" w:hAnsi="Arial" w:cs="Arial"/>
                <w:sz w:val="20"/>
                <w:szCs w:val="20"/>
              </w:rPr>
              <w:t xml:space="preserve">C. </w:t>
            </w:r>
            <w:r w:rsidR="004D4E5C">
              <w:rPr>
                <w:rFonts w:ascii="Arial" w:hAnsi="Arial" w:cs="Arial"/>
                <w:sz w:val="20"/>
                <w:szCs w:val="20"/>
              </w:rPr>
              <w:t>Open-ended loans</w:t>
            </w:r>
          </w:p>
        </w:tc>
        <w:tc>
          <w:tcPr>
            <w:tcW w:w="3240" w:type="dxa"/>
            <w:vAlign w:val="bottom"/>
          </w:tcPr>
          <w:p w:rsidR="004D4E5C" w:rsidRDefault="004D4E5C">
            <w:pPr>
              <w:rPr>
                <w:rFonts w:ascii="Arial" w:hAnsi="Arial" w:cs="Arial"/>
                <w:sz w:val="20"/>
                <w:szCs w:val="20"/>
              </w:rPr>
            </w:pPr>
          </w:p>
        </w:tc>
      </w:tr>
      <w:tr w:rsidR="004D4E5C" w:rsidTr="00E34034">
        <w:tc>
          <w:tcPr>
            <w:tcW w:w="6300" w:type="dxa"/>
            <w:vAlign w:val="bottom"/>
          </w:tcPr>
          <w:p w:rsidR="004D4E5C" w:rsidRDefault="00E34034">
            <w:pPr>
              <w:rPr>
                <w:rFonts w:ascii="Arial" w:hAnsi="Arial" w:cs="Arial"/>
                <w:b/>
                <w:sz w:val="20"/>
                <w:szCs w:val="20"/>
              </w:rPr>
            </w:pPr>
            <w:r>
              <w:rPr>
                <w:rFonts w:ascii="Arial" w:hAnsi="Arial" w:cs="Arial"/>
                <w:b/>
                <w:sz w:val="20"/>
                <w:szCs w:val="20"/>
              </w:rPr>
              <w:t xml:space="preserve">D. </w:t>
            </w:r>
            <w:r w:rsidR="004D4E5C">
              <w:rPr>
                <w:rFonts w:ascii="Arial" w:hAnsi="Arial" w:cs="Arial"/>
                <w:b/>
                <w:sz w:val="20"/>
                <w:szCs w:val="20"/>
              </w:rPr>
              <w:t xml:space="preserve">Total </w:t>
            </w:r>
            <w:r w:rsidR="00C7306A">
              <w:rPr>
                <w:rFonts w:ascii="Arial" w:hAnsi="Arial" w:cs="Arial"/>
                <w:b/>
                <w:sz w:val="20"/>
                <w:szCs w:val="20"/>
              </w:rPr>
              <w:t>Served</w:t>
            </w:r>
          </w:p>
        </w:tc>
        <w:tc>
          <w:tcPr>
            <w:tcW w:w="3240" w:type="dxa"/>
            <w:vAlign w:val="center"/>
          </w:tcPr>
          <w:p w:rsidR="004D4E5C" w:rsidRDefault="004D4E5C" w:rsidP="00E34034">
            <w:pPr>
              <w:jc w:val="right"/>
              <w:rPr>
                <w:rFonts w:ascii="Arial" w:hAnsi="Arial" w:cs="Arial"/>
                <w:i/>
                <w:sz w:val="20"/>
                <w:szCs w:val="20"/>
              </w:rPr>
            </w:pPr>
            <w:r>
              <w:rPr>
                <w:rFonts w:ascii="Arial" w:hAnsi="Arial" w:cs="Arial"/>
                <w:i/>
                <w:sz w:val="20"/>
                <w:szCs w:val="20"/>
              </w:rPr>
              <w:t>i  System-generated</w:t>
            </w:r>
          </w:p>
        </w:tc>
      </w:tr>
    </w:tbl>
    <w:p w:rsidR="006E007E" w:rsidRPr="006E007E" w:rsidRDefault="006E007E">
      <w:pPr>
        <w:rPr>
          <w:sz w:val="16"/>
          <w:szCs w:val="16"/>
        </w:rPr>
      </w:pPr>
    </w:p>
    <w:tbl>
      <w:tblPr>
        <w:tblW w:w="954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72" w:type="dxa"/>
          <w:bottom w:w="14" w:type="dxa"/>
          <w:right w:w="72" w:type="dxa"/>
        </w:tblCellMar>
        <w:tblLook w:val="0000" w:firstRow="0" w:lastRow="0" w:firstColumn="0" w:lastColumn="0" w:noHBand="0" w:noVBand="0"/>
      </w:tblPr>
      <w:tblGrid>
        <w:gridCol w:w="6300"/>
        <w:gridCol w:w="3240"/>
      </w:tblGrid>
      <w:tr w:rsidR="006F74A1" w:rsidRPr="00E21657" w:rsidTr="006F74A1">
        <w:tc>
          <w:tcPr>
            <w:tcW w:w="6300" w:type="dxa"/>
            <w:vAlign w:val="center"/>
          </w:tcPr>
          <w:p w:rsidR="006F74A1" w:rsidRPr="00E21657" w:rsidRDefault="006F74A1" w:rsidP="006F74A1">
            <w:pPr>
              <w:ind w:left="342" w:hanging="342"/>
              <w:jc w:val="center"/>
              <w:rPr>
                <w:rFonts w:ascii="Arial" w:hAnsi="Arial" w:cs="Arial"/>
                <w:b/>
                <w:sz w:val="20"/>
                <w:szCs w:val="20"/>
              </w:rPr>
            </w:pPr>
            <w:r w:rsidRPr="00E21657">
              <w:rPr>
                <w:rFonts w:ascii="Arial" w:hAnsi="Arial" w:cs="Arial"/>
                <w:b/>
                <w:sz w:val="20"/>
                <w:szCs w:val="20"/>
              </w:rPr>
              <w:t>Performance Measure</w:t>
            </w:r>
          </w:p>
        </w:tc>
        <w:tc>
          <w:tcPr>
            <w:tcW w:w="3240" w:type="dxa"/>
            <w:vAlign w:val="center"/>
          </w:tcPr>
          <w:p w:rsidR="006F74A1" w:rsidRPr="00E21657" w:rsidRDefault="006F74A1" w:rsidP="00E34034">
            <w:pPr>
              <w:jc w:val="right"/>
              <w:rPr>
                <w:rFonts w:ascii="Arial" w:hAnsi="Arial" w:cs="Arial"/>
                <w:i/>
                <w:sz w:val="20"/>
                <w:szCs w:val="20"/>
              </w:rPr>
            </w:pPr>
          </w:p>
        </w:tc>
      </w:tr>
      <w:tr w:rsidR="00E34034" w:rsidRPr="00E21657" w:rsidTr="00E34034">
        <w:tc>
          <w:tcPr>
            <w:tcW w:w="6300" w:type="dxa"/>
            <w:vAlign w:val="bottom"/>
          </w:tcPr>
          <w:p w:rsidR="00E34034" w:rsidRPr="00E21657" w:rsidRDefault="00E34034" w:rsidP="00E34034">
            <w:pPr>
              <w:ind w:left="342" w:hanging="342"/>
              <w:rPr>
                <w:rFonts w:ascii="Arial" w:hAnsi="Arial" w:cs="Arial"/>
                <w:sz w:val="20"/>
                <w:szCs w:val="20"/>
              </w:rPr>
            </w:pPr>
            <w:r w:rsidRPr="00E21657">
              <w:rPr>
                <w:rFonts w:ascii="Arial" w:hAnsi="Arial" w:cs="Arial"/>
                <w:sz w:val="20"/>
                <w:szCs w:val="20"/>
              </w:rPr>
              <w:t xml:space="preserve">E. Device Exchange - Excluded from Performance Measure  </w:t>
            </w:r>
          </w:p>
        </w:tc>
        <w:tc>
          <w:tcPr>
            <w:tcW w:w="3240" w:type="dxa"/>
            <w:vAlign w:val="center"/>
          </w:tcPr>
          <w:p w:rsidR="00E34034" w:rsidRPr="00E21657" w:rsidRDefault="00E34034" w:rsidP="00E34034">
            <w:pPr>
              <w:jc w:val="right"/>
              <w:rPr>
                <w:rFonts w:ascii="Arial" w:hAnsi="Arial" w:cs="Arial"/>
                <w:i/>
                <w:sz w:val="20"/>
                <w:szCs w:val="20"/>
              </w:rPr>
            </w:pPr>
          </w:p>
        </w:tc>
      </w:tr>
      <w:tr w:rsidR="00E34034" w:rsidRPr="00E21657" w:rsidTr="00E34034">
        <w:tc>
          <w:tcPr>
            <w:tcW w:w="6300" w:type="dxa"/>
            <w:vAlign w:val="bottom"/>
          </w:tcPr>
          <w:p w:rsidR="00E34034" w:rsidRPr="001E7C8B" w:rsidRDefault="00E34034" w:rsidP="002F53C2">
            <w:pPr>
              <w:rPr>
                <w:rFonts w:ascii="Arial" w:hAnsi="Arial" w:cs="Arial"/>
                <w:sz w:val="18"/>
                <w:szCs w:val="18"/>
              </w:rPr>
            </w:pPr>
            <w:r w:rsidRPr="001E7C8B">
              <w:rPr>
                <w:rFonts w:ascii="Arial" w:hAnsi="Arial" w:cs="Arial"/>
                <w:sz w:val="18"/>
                <w:szCs w:val="18"/>
              </w:rPr>
              <w:t>F. Re</w:t>
            </w:r>
            <w:r w:rsidR="002F53C2" w:rsidRPr="001E7C8B">
              <w:rPr>
                <w:rFonts w:ascii="Arial" w:hAnsi="Arial" w:cs="Arial"/>
                <w:sz w:val="18"/>
                <w:szCs w:val="18"/>
              </w:rPr>
              <w:t>assignment</w:t>
            </w:r>
            <w:r w:rsidRPr="001E7C8B">
              <w:rPr>
                <w:rFonts w:ascii="Arial" w:hAnsi="Arial" w:cs="Arial"/>
                <w:sz w:val="18"/>
                <w:szCs w:val="18"/>
              </w:rPr>
              <w:t>/refurbishment</w:t>
            </w:r>
            <w:r w:rsidR="002F53C2" w:rsidRPr="001E7C8B">
              <w:rPr>
                <w:rFonts w:ascii="Arial" w:hAnsi="Arial" w:cs="Arial"/>
                <w:sz w:val="18"/>
                <w:szCs w:val="18"/>
              </w:rPr>
              <w:t xml:space="preserve"> and R</w:t>
            </w:r>
            <w:r w:rsidRPr="001E7C8B">
              <w:rPr>
                <w:rFonts w:ascii="Arial" w:hAnsi="Arial" w:cs="Arial"/>
                <w:sz w:val="18"/>
                <w:szCs w:val="18"/>
              </w:rPr>
              <w:t>epair and Open-ended loans – Excluded from Performance Measure because AT is provided to or on behalf o</w:t>
            </w:r>
            <w:r w:rsidR="00C7306A" w:rsidRPr="001E7C8B">
              <w:rPr>
                <w:rFonts w:ascii="Arial" w:hAnsi="Arial" w:cs="Arial"/>
                <w:sz w:val="18"/>
                <w:szCs w:val="18"/>
              </w:rPr>
              <w:t>f</w:t>
            </w:r>
            <w:r w:rsidRPr="001E7C8B">
              <w:rPr>
                <w:rFonts w:ascii="Arial" w:hAnsi="Arial" w:cs="Arial"/>
                <w:sz w:val="18"/>
                <w:szCs w:val="18"/>
              </w:rPr>
              <w:t xml:space="preserve"> an entity that has an obligation to provide the AT such as schools under IDEA or VR agencies/clients)</w:t>
            </w:r>
          </w:p>
        </w:tc>
        <w:tc>
          <w:tcPr>
            <w:tcW w:w="3240" w:type="dxa"/>
            <w:vAlign w:val="center"/>
          </w:tcPr>
          <w:p w:rsidR="00E34034" w:rsidRPr="00E21657" w:rsidRDefault="003A3470" w:rsidP="00E34034">
            <w:pPr>
              <w:jc w:val="right"/>
              <w:rPr>
                <w:rFonts w:ascii="Arial" w:hAnsi="Arial" w:cs="Arial"/>
                <w:i/>
                <w:sz w:val="20"/>
                <w:szCs w:val="20"/>
              </w:rPr>
            </w:pPr>
            <w:r w:rsidRPr="00C9577A">
              <w:rPr>
                <w:rFonts w:ascii="Arial" w:hAnsi="Arial" w:cs="Arial"/>
                <w:i/>
                <w:sz w:val="20"/>
                <w:szCs w:val="20"/>
              </w:rPr>
              <w:t>Mandatory explanation</w:t>
            </w:r>
          </w:p>
        </w:tc>
      </w:tr>
      <w:tr w:rsidR="00E34034" w:rsidRPr="00E21657" w:rsidTr="00E34034">
        <w:tc>
          <w:tcPr>
            <w:tcW w:w="6300" w:type="dxa"/>
            <w:vAlign w:val="bottom"/>
          </w:tcPr>
          <w:p w:rsidR="00E34034" w:rsidRPr="00E21657" w:rsidRDefault="00E34034" w:rsidP="00915A13">
            <w:pPr>
              <w:ind w:left="342" w:hanging="342"/>
              <w:rPr>
                <w:rFonts w:ascii="Arial" w:hAnsi="Arial" w:cs="Arial"/>
                <w:b/>
                <w:sz w:val="20"/>
                <w:szCs w:val="20"/>
              </w:rPr>
            </w:pPr>
            <w:r w:rsidRPr="00E21657">
              <w:rPr>
                <w:rFonts w:ascii="Arial" w:hAnsi="Arial" w:cs="Arial"/>
                <w:b/>
                <w:sz w:val="20"/>
                <w:szCs w:val="20"/>
              </w:rPr>
              <w:t>G. Number of Individuals Included in Performance Measures</w:t>
            </w:r>
          </w:p>
        </w:tc>
        <w:tc>
          <w:tcPr>
            <w:tcW w:w="3240" w:type="dxa"/>
            <w:vAlign w:val="center"/>
          </w:tcPr>
          <w:p w:rsidR="00E34034" w:rsidRPr="00E21657" w:rsidRDefault="00E34034" w:rsidP="00E34034">
            <w:pPr>
              <w:jc w:val="right"/>
              <w:rPr>
                <w:rFonts w:ascii="Arial" w:hAnsi="Arial" w:cs="Arial"/>
                <w:i/>
                <w:sz w:val="20"/>
                <w:szCs w:val="20"/>
              </w:rPr>
            </w:pPr>
            <w:r w:rsidRPr="00E21657">
              <w:rPr>
                <w:rFonts w:ascii="Arial" w:hAnsi="Arial" w:cs="Arial"/>
                <w:i/>
                <w:sz w:val="20"/>
                <w:szCs w:val="20"/>
              </w:rPr>
              <w:t>ii System-generated</w:t>
            </w:r>
          </w:p>
        </w:tc>
      </w:tr>
    </w:tbl>
    <w:p w:rsidR="00FB33C4" w:rsidRDefault="00C7306A" w:rsidP="00FB33C4">
      <w:pPr>
        <w:jc w:val="right"/>
        <w:rPr>
          <w:sz w:val="20"/>
          <w:szCs w:val="20"/>
        </w:rPr>
      </w:pPr>
      <w:bookmarkStart w:id="88" w:name="_Toc130958194"/>
      <w:bookmarkStart w:id="89" w:name="_Toc130958195"/>
      <w:bookmarkStart w:id="90" w:name="_Toc130958196"/>
      <w:bookmarkStart w:id="91" w:name="_Toc130958197"/>
      <w:bookmarkEnd w:id="88"/>
      <w:bookmarkEnd w:id="89"/>
      <w:bookmarkEnd w:id="90"/>
      <w:r w:rsidRPr="001E7C8B">
        <w:rPr>
          <w:sz w:val="20"/>
          <w:szCs w:val="20"/>
        </w:rPr>
        <w:t>(ii = i minus sum of excluded numbers, E + F</w:t>
      </w:r>
      <w:r w:rsidR="009B267F" w:rsidRPr="001E7C8B">
        <w:rPr>
          <w:sz w:val="20"/>
          <w:szCs w:val="20"/>
        </w:rPr>
        <w:t>)</w:t>
      </w:r>
    </w:p>
    <w:p w:rsidR="001E7C8B" w:rsidRPr="001E7C8B" w:rsidRDefault="001E7C8B" w:rsidP="00FB33C4">
      <w:pPr>
        <w:jc w:val="right"/>
        <w:rPr>
          <w:sz w:val="20"/>
          <w:szCs w:val="20"/>
        </w:rPr>
      </w:pPr>
    </w:p>
    <w:p w:rsidR="001E7C8B" w:rsidRDefault="001E7C8B" w:rsidP="001E7C8B">
      <w:r w:rsidRPr="00C9577A">
        <w:t>If a number is reported in F you must provide a description of the reason the individuals are excluded from the performance measure:</w:t>
      </w:r>
      <w:r>
        <w:t xml:space="preserve">  _________________________________________</w:t>
      </w:r>
    </w:p>
    <w:p w:rsidR="001E7C8B" w:rsidRDefault="001E7C8B" w:rsidP="001E7C8B"/>
    <w:p w:rsidR="00490830" w:rsidRDefault="00CD55A1" w:rsidP="008F5F0F">
      <w:pPr>
        <w:spacing w:after="120"/>
        <w:rPr>
          <w:rFonts w:ascii="Arial" w:hAnsi="Arial" w:cs="Arial"/>
          <w:b/>
          <w:sz w:val="22"/>
          <w:szCs w:val="22"/>
        </w:rPr>
      </w:pPr>
      <w:r w:rsidRPr="00CD55A1">
        <w:rPr>
          <w:rFonts w:ascii="Arial" w:hAnsi="Arial" w:cs="Arial"/>
          <w:b/>
          <w:sz w:val="22"/>
          <w:szCs w:val="22"/>
        </w:rPr>
        <w:t xml:space="preserve">B.  Device Exchange Activities </w:t>
      </w:r>
      <w:bookmarkEnd w:id="91"/>
    </w:p>
    <w:p w:rsidR="00683E4C" w:rsidRDefault="00490830" w:rsidP="00CD55A1">
      <w:r w:rsidRPr="00CD55A1">
        <w:t xml:space="preserve">Enter the total number of devices exchanged (listed by one individual/entity and obtained by another) during the reporting period, by AT type.  For each type of AT device, enter the total estimated current purchase price of the devices and the total amount for which the devices were exchanged. To report a device as “exchanged” you must have documentation of the price for which it was sold or exchanged.  Use the Manufacturer’s Suggested Retail Price (MSRP) to determine the current purchase price of the device.  If you are unable to find the exact price for a </w:t>
      </w:r>
      <w:r w:rsidRPr="00CD55A1">
        <w:lastRenderedPageBreak/>
        <w:t xml:space="preserve">particular item, use the value of a comparable device.  </w:t>
      </w:r>
      <w:r w:rsidR="002413C8">
        <w:t xml:space="preserve">You many need to identify multiple similar products and average to identify a MSRP.  </w:t>
      </w:r>
      <w:r w:rsidRPr="00CD55A1">
        <w:t xml:space="preserve">Using estimates is acceptable when exact pricing information is not available. If the device was given away, use a sale price of zero in your calculations. The system will calculate the resulting savings to consumers in the last column.  </w:t>
      </w:r>
    </w:p>
    <w:p w:rsidR="00CD55A1" w:rsidRPr="00C5360F" w:rsidRDefault="00CD55A1" w:rsidP="00CD55A1">
      <w:pPr>
        <w:rPr>
          <w:sz w:val="16"/>
          <w:szCs w:val="16"/>
        </w:rPr>
      </w:pPr>
    </w:p>
    <w:tbl>
      <w:tblPr>
        <w:tblW w:w="9540" w:type="dxa"/>
        <w:tblInd w:w="-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8" w:type="dxa"/>
          <w:left w:w="43" w:type="dxa"/>
          <w:bottom w:w="14" w:type="dxa"/>
          <w:right w:w="43" w:type="dxa"/>
        </w:tblCellMar>
        <w:tblLook w:val="01E0" w:firstRow="1" w:lastRow="1" w:firstColumn="1" w:lastColumn="1" w:noHBand="0" w:noVBand="0"/>
      </w:tblPr>
      <w:tblGrid>
        <w:gridCol w:w="3060"/>
        <w:gridCol w:w="1260"/>
        <w:gridCol w:w="1890"/>
        <w:gridCol w:w="1620"/>
        <w:gridCol w:w="1710"/>
      </w:tblGrid>
      <w:tr w:rsidR="00AD0F21" w:rsidRPr="00C94B57" w:rsidTr="00AD0F21">
        <w:trPr>
          <w:trHeight w:val="473"/>
        </w:trPr>
        <w:tc>
          <w:tcPr>
            <w:tcW w:w="3060" w:type="dxa"/>
            <w:vAlign w:val="center"/>
          </w:tcPr>
          <w:p w:rsidR="004F23C3" w:rsidRPr="00AD0F21" w:rsidRDefault="004F23C3" w:rsidP="00D76CE6">
            <w:pPr>
              <w:jc w:val="center"/>
              <w:rPr>
                <w:rFonts w:ascii="Arial" w:hAnsi="Arial" w:cs="Arial"/>
                <w:b/>
                <w:sz w:val="18"/>
                <w:szCs w:val="18"/>
              </w:rPr>
            </w:pPr>
            <w:r w:rsidRPr="00AD0F21">
              <w:rPr>
                <w:rFonts w:ascii="Arial" w:hAnsi="Arial" w:cs="Arial"/>
                <w:b/>
                <w:sz w:val="18"/>
                <w:szCs w:val="18"/>
              </w:rPr>
              <w:t>Type of AT Device</w:t>
            </w:r>
          </w:p>
        </w:tc>
        <w:tc>
          <w:tcPr>
            <w:tcW w:w="1260" w:type="dxa"/>
            <w:vAlign w:val="bottom"/>
          </w:tcPr>
          <w:p w:rsidR="004F23C3" w:rsidRPr="00AD0F21" w:rsidRDefault="004F23C3">
            <w:pPr>
              <w:jc w:val="center"/>
              <w:rPr>
                <w:rFonts w:ascii="Arial" w:hAnsi="Arial" w:cs="Arial"/>
                <w:b/>
                <w:sz w:val="18"/>
                <w:szCs w:val="18"/>
              </w:rPr>
            </w:pPr>
            <w:r w:rsidRPr="00AD0F21">
              <w:rPr>
                <w:rFonts w:ascii="Arial" w:hAnsi="Arial" w:cs="Arial"/>
                <w:b/>
                <w:sz w:val="18"/>
                <w:szCs w:val="18"/>
              </w:rPr>
              <w:t>Number of Devices Exchanged</w:t>
            </w:r>
          </w:p>
        </w:tc>
        <w:tc>
          <w:tcPr>
            <w:tcW w:w="1890" w:type="dxa"/>
            <w:vAlign w:val="bottom"/>
          </w:tcPr>
          <w:p w:rsidR="004F23C3" w:rsidRPr="00AD0F21" w:rsidRDefault="004F23C3">
            <w:pPr>
              <w:jc w:val="center"/>
              <w:rPr>
                <w:rFonts w:ascii="Arial" w:hAnsi="Arial" w:cs="Arial"/>
                <w:b/>
                <w:sz w:val="18"/>
                <w:szCs w:val="18"/>
              </w:rPr>
            </w:pPr>
            <w:r w:rsidRPr="00AD0F21">
              <w:rPr>
                <w:rFonts w:ascii="Arial" w:hAnsi="Arial" w:cs="Arial"/>
                <w:b/>
                <w:sz w:val="18"/>
                <w:szCs w:val="18"/>
              </w:rPr>
              <w:t>Total Estimated Current Purchase Price</w:t>
            </w:r>
          </w:p>
        </w:tc>
        <w:tc>
          <w:tcPr>
            <w:tcW w:w="1620" w:type="dxa"/>
            <w:vAlign w:val="bottom"/>
          </w:tcPr>
          <w:p w:rsidR="004F23C3" w:rsidRPr="00AD0F21" w:rsidRDefault="004F23C3">
            <w:pPr>
              <w:jc w:val="center"/>
              <w:rPr>
                <w:rFonts w:ascii="Arial" w:hAnsi="Arial" w:cs="Arial"/>
                <w:b/>
                <w:sz w:val="18"/>
                <w:szCs w:val="18"/>
              </w:rPr>
            </w:pPr>
            <w:r w:rsidRPr="00AD0F21">
              <w:rPr>
                <w:rFonts w:ascii="Arial" w:hAnsi="Arial" w:cs="Arial"/>
                <w:b/>
                <w:sz w:val="18"/>
                <w:szCs w:val="18"/>
              </w:rPr>
              <w:t>Total Price for Which Device(s) Were Exchanged</w:t>
            </w:r>
          </w:p>
        </w:tc>
        <w:tc>
          <w:tcPr>
            <w:tcW w:w="1710" w:type="dxa"/>
            <w:vAlign w:val="bottom"/>
          </w:tcPr>
          <w:p w:rsidR="004F23C3" w:rsidRPr="00AD0F21" w:rsidRDefault="004F23C3">
            <w:pPr>
              <w:jc w:val="center"/>
              <w:rPr>
                <w:rFonts w:ascii="Arial" w:hAnsi="Arial" w:cs="Arial"/>
                <w:b/>
                <w:sz w:val="18"/>
                <w:szCs w:val="18"/>
              </w:rPr>
            </w:pPr>
            <w:r w:rsidRPr="00AD0F21">
              <w:rPr>
                <w:rFonts w:ascii="Arial" w:hAnsi="Arial" w:cs="Arial"/>
                <w:b/>
                <w:sz w:val="18"/>
                <w:szCs w:val="18"/>
              </w:rPr>
              <w:t>Savings to Consumers</w:t>
            </w:r>
          </w:p>
        </w:tc>
      </w:tr>
      <w:tr w:rsidR="00AD0F21" w:rsidRPr="00C94B57" w:rsidTr="00AD0F21">
        <w:tc>
          <w:tcPr>
            <w:tcW w:w="3060" w:type="dxa"/>
          </w:tcPr>
          <w:p w:rsidR="004F23C3" w:rsidRPr="00AD0F21" w:rsidRDefault="004F23C3">
            <w:pPr>
              <w:rPr>
                <w:rFonts w:ascii="Arial" w:hAnsi="Arial" w:cs="Arial"/>
                <w:sz w:val="18"/>
                <w:szCs w:val="18"/>
              </w:rPr>
            </w:pPr>
            <w:r w:rsidRPr="00AD0F21">
              <w:rPr>
                <w:rFonts w:ascii="Arial" w:hAnsi="Arial" w:cs="Arial"/>
                <w:sz w:val="18"/>
                <w:szCs w:val="18"/>
              </w:rPr>
              <w:t xml:space="preserve">Vision </w:t>
            </w:r>
          </w:p>
        </w:tc>
        <w:tc>
          <w:tcPr>
            <w:tcW w:w="1260" w:type="dxa"/>
          </w:tcPr>
          <w:p w:rsidR="004F23C3" w:rsidRPr="00AD0F21" w:rsidRDefault="004F23C3">
            <w:pPr>
              <w:rPr>
                <w:rFonts w:ascii="Arial" w:hAnsi="Arial" w:cs="Arial"/>
                <w:i/>
                <w:sz w:val="18"/>
                <w:szCs w:val="18"/>
              </w:rPr>
            </w:pPr>
          </w:p>
        </w:tc>
        <w:tc>
          <w:tcPr>
            <w:tcW w:w="1890" w:type="dxa"/>
          </w:tcPr>
          <w:p w:rsidR="004F23C3" w:rsidRPr="00AD0F21" w:rsidRDefault="004F23C3">
            <w:pPr>
              <w:jc w:val="center"/>
              <w:rPr>
                <w:rFonts w:ascii="Arial" w:hAnsi="Arial" w:cs="Arial"/>
                <w:sz w:val="18"/>
                <w:szCs w:val="18"/>
              </w:rPr>
            </w:pPr>
          </w:p>
        </w:tc>
        <w:tc>
          <w:tcPr>
            <w:tcW w:w="1620" w:type="dxa"/>
          </w:tcPr>
          <w:p w:rsidR="004F23C3" w:rsidRPr="00AD0F21" w:rsidRDefault="004F23C3">
            <w:pPr>
              <w:jc w:val="center"/>
              <w:rPr>
                <w:rFonts w:ascii="Arial" w:hAnsi="Arial" w:cs="Arial"/>
                <w:sz w:val="18"/>
                <w:szCs w:val="18"/>
              </w:rPr>
            </w:pPr>
          </w:p>
        </w:tc>
        <w:tc>
          <w:tcPr>
            <w:tcW w:w="1710" w:type="dxa"/>
          </w:tcPr>
          <w:p w:rsidR="004F23C3" w:rsidRPr="00AD0F21" w:rsidRDefault="004F23C3">
            <w:pPr>
              <w:rPr>
                <w:rFonts w:ascii="Arial" w:hAnsi="Arial" w:cs="Arial"/>
                <w:sz w:val="18"/>
                <w:szCs w:val="18"/>
              </w:rPr>
            </w:pPr>
            <w:r w:rsidRPr="00AD0F21">
              <w:rPr>
                <w:rFonts w:ascii="Arial" w:hAnsi="Arial" w:cs="Arial"/>
                <w:i/>
                <w:sz w:val="18"/>
                <w:szCs w:val="18"/>
              </w:rPr>
              <w:t>System-generated</w:t>
            </w:r>
          </w:p>
        </w:tc>
      </w:tr>
      <w:tr w:rsidR="00AD0F21" w:rsidRPr="00C94B57" w:rsidTr="00AD0F21">
        <w:tc>
          <w:tcPr>
            <w:tcW w:w="3060" w:type="dxa"/>
          </w:tcPr>
          <w:p w:rsidR="004F23C3" w:rsidRPr="00AD0F21" w:rsidRDefault="004F23C3">
            <w:pPr>
              <w:rPr>
                <w:rFonts w:ascii="Arial" w:hAnsi="Arial" w:cs="Arial"/>
                <w:sz w:val="18"/>
                <w:szCs w:val="18"/>
              </w:rPr>
            </w:pPr>
            <w:r w:rsidRPr="00AD0F21">
              <w:rPr>
                <w:rFonts w:ascii="Arial" w:hAnsi="Arial" w:cs="Arial"/>
                <w:sz w:val="18"/>
                <w:szCs w:val="18"/>
              </w:rPr>
              <w:t xml:space="preserve">Hearing </w:t>
            </w:r>
          </w:p>
        </w:tc>
        <w:tc>
          <w:tcPr>
            <w:tcW w:w="1260" w:type="dxa"/>
          </w:tcPr>
          <w:p w:rsidR="004F23C3" w:rsidRPr="00AD0F21" w:rsidRDefault="004F23C3">
            <w:pPr>
              <w:rPr>
                <w:rFonts w:ascii="Arial" w:hAnsi="Arial" w:cs="Arial"/>
                <w:i/>
                <w:sz w:val="18"/>
                <w:szCs w:val="18"/>
              </w:rPr>
            </w:pPr>
          </w:p>
        </w:tc>
        <w:tc>
          <w:tcPr>
            <w:tcW w:w="1890" w:type="dxa"/>
          </w:tcPr>
          <w:p w:rsidR="004F23C3" w:rsidRPr="00AD0F21" w:rsidRDefault="004F23C3">
            <w:pPr>
              <w:jc w:val="center"/>
              <w:rPr>
                <w:rFonts w:ascii="Arial" w:hAnsi="Arial" w:cs="Arial"/>
                <w:sz w:val="18"/>
                <w:szCs w:val="18"/>
              </w:rPr>
            </w:pPr>
          </w:p>
        </w:tc>
        <w:tc>
          <w:tcPr>
            <w:tcW w:w="1620" w:type="dxa"/>
          </w:tcPr>
          <w:p w:rsidR="004F23C3" w:rsidRPr="00AD0F21" w:rsidRDefault="004F23C3">
            <w:pPr>
              <w:jc w:val="center"/>
              <w:rPr>
                <w:rFonts w:ascii="Arial" w:hAnsi="Arial" w:cs="Arial"/>
                <w:sz w:val="18"/>
                <w:szCs w:val="18"/>
              </w:rPr>
            </w:pPr>
          </w:p>
        </w:tc>
        <w:tc>
          <w:tcPr>
            <w:tcW w:w="1710" w:type="dxa"/>
          </w:tcPr>
          <w:p w:rsidR="004F23C3" w:rsidRPr="00AD0F21" w:rsidRDefault="004F23C3">
            <w:pPr>
              <w:rPr>
                <w:rFonts w:ascii="Arial" w:hAnsi="Arial" w:cs="Arial"/>
                <w:sz w:val="18"/>
                <w:szCs w:val="18"/>
              </w:rPr>
            </w:pPr>
            <w:r w:rsidRPr="00AD0F21">
              <w:rPr>
                <w:rFonts w:ascii="Arial" w:hAnsi="Arial" w:cs="Arial"/>
                <w:i/>
                <w:sz w:val="18"/>
                <w:szCs w:val="18"/>
              </w:rPr>
              <w:t>System-generated</w:t>
            </w:r>
          </w:p>
        </w:tc>
      </w:tr>
      <w:tr w:rsidR="00AD0F21" w:rsidRPr="00C94B57" w:rsidTr="00AD0F21">
        <w:tc>
          <w:tcPr>
            <w:tcW w:w="3060" w:type="dxa"/>
          </w:tcPr>
          <w:p w:rsidR="004F23C3" w:rsidRPr="00AD0F21" w:rsidRDefault="004F23C3">
            <w:pPr>
              <w:rPr>
                <w:rFonts w:ascii="Arial" w:hAnsi="Arial" w:cs="Arial"/>
                <w:sz w:val="18"/>
                <w:szCs w:val="18"/>
              </w:rPr>
            </w:pPr>
            <w:r w:rsidRPr="00AD0F21">
              <w:rPr>
                <w:rFonts w:ascii="Arial" w:hAnsi="Arial" w:cs="Arial"/>
                <w:sz w:val="18"/>
                <w:szCs w:val="18"/>
              </w:rPr>
              <w:t xml:space="preserve">Speech communication </w:t>
            </w:r>
          </w:p>
        </w:tc>
        <w:tc>
          <w:tcPr>
            <w:tcW w:w="1260" w:type="dxa"/>
          </w:tcPr>
          <w:p w:rsidR="004F23C3" w:rsidRPr="00AD0F21" w:rsidRDefault="004F23C3">
            <w:pPr>
              <w:rPr>
                <w:rFonts w:ascii="Arial" w:hAnsi="Arial" w:cs="Arial"/>
                <w:i/>
                <w:sz w:val="18"/>
                <w:szCs w:val="18"/>
              </w:rPr>
            </w:pPr>
          </w:p>
        </w:tc>
        <w:tc>
          <w:tcPr>
            <w:tcW w:w="1890" w:type="dxa"/>
          </w:tcPr>
          <w:p w:rsidR="004F23C3" w:rsidRPr="00AD0F21" w:rsidRDefault="004F23C3">
            <w:pPr>
              <w:jc w:val="center"/>
              <w:rPr>
                <w:rFonts w:ascii="Arial" w:hAnsi="Arial" w:cs="Arial"/>
                <w:sz w:val="18"/>
                <w:szCs w:val="18"/>
              </w:rPr>
            </w:pPr>
          </w:p>
        </w:tc>
        <w:tc>
          <w:tcPr>
            <w:tcW w:w="1620" w:type="dxa"/>
          </w:tcPr>
          <w:p w:rsidR="004F23C3" w:rsidRPr="00AD0F21" w:rsidRDefault="004F23C3">
            <w:pPr>
              <w:jc w:val="center"/>
              <w:rPr>
                <w:rFonts w:ascii="Arial" w:hAnsi="Arial" w:cs="Arial"/>
                <w:sz w:val="18"/>
                <w:szCs w:val="18"/>
              </w:rPr>
            </w:pPr>
          </w:p>
        </w:tc>
        <w:tc>
          <w:tcPr>
            <w:tcW w:w="1710" w:type="dxa"/>
          </w:tcPr>
          <w:p w:rsidR="004F23C3" w:rsidRPr="00AD0F21" w:rsidRDefault="004F23C3">
            <w:pPr>
              <w:rPr>
                <w:rFonts w:ascii="Arial" w:hAnsi="Arial" w:cs="Arial"/>
                <w:sz w:val="18"/>
                <w:szCs w:val="18"/>
              </w:rPr>
            </w:pPr>
            <w:r w:rsidRPr="00AD0F21">
              <w:rPr>
                <w:rFonts w:ascii="Arial" w:hAnsi="Arial" w:cs="Arial"/>
                <w:i/>
                <w:sz w:val="18"/>
                <w:szCs w:val="18"/>
              </w:rPr>
              <w:t>System-generated</w:t>
            </w:r>
          </w:p>
        </w:tc>
      </w:tr>
      <w:tr w:rsidR="00AD0F21" w:rsidRPr="00C94B57" w:rsidTr="00AD0F21">
        <w:tc>
          <w:tcPr>
            <w:tcW w:w="3060" w:type="dxa"/>
          </w:tcPr>
          <w:p w:rsidR="004F23C3" w:rsidRPr="00AD0F21" w:rsidRDefault="004F23C3" w:rsidP="00AD0F21">
            <w:pPr>
              <w:rPr>
                <w:rFonts w:ascii="Arial" w:hAnsi="Arial" w:cs="Arial"/>
                <w:sz w:val="18"/>
                <w:szCs w:val="18"/>
              </w:rPr>
            </w:pPr>
            <w:r w:rsidRPr="00AD0F21">
              <w:rPr>
                <w:rFonts w:ascii="Arial" w:hAnsi="Arial" w:cs="Arial"/>
                <w:sz w:val="18"/>
                <w:szCs w:val="18"/>
              </w:rPr>
              <w:t xml:space="preserve">Learning, cognition </w:t>
            </w:r>
            <w:r w:rsidR="00AD0F21">
              <w:rPr>
                <w:rFonts w:ascii="Arial" w:hAnsi="Arial" w:cs="Arial"/>
                <w:sz w:val="18"/>
                <w:szCs w:val="18"/>
              </w:rPr>
              <w:t>&amp;</w:t>
            </w:r>
            <w:r w:rsidRPr="00AD0F21">
              <w:rPr>
                <w:rFonts w:ascii="Arial" w:hAnsi="Arial" w:cs="Arial"/>
                <w:sz w:val="18"/>
                <w:szCs w:val="18"/>
              </w:rPr>
              <w:t xml:space="preserve"> developmental </w:t>
            </w:r>
          </w:p>
        </w:tc>
        <w:tc>
          <w:tcPr>
            <w:tcW w:w="1260" w:type="dxa"/>
          </w:tcPr>
          <w:p w:rsidR="004F23C3" w:rsidRPr="00AD0F21" w:rsidRDefault="004F23C3">
            <w:pPr>
              <w:rPr>
                <w:rFonts w:ascii="Arial" w:hAnsi="Arial" w:cs="Arial"/>
                <w:i/>
                <w:sz w:val="18"/>
                <w:szCs w:val="18"/>
              </w:rPr>
            </w:pPr>
          </w:p>
        </w:tc>
        <w:tc>
          <w:tcPr>
            <w:tcW w:w="1890" w:type="dxa"/>
          </w:tcPr>
          <w:p w:rsidR="004F23C3" w:rsidRPr="00AD0F21" w:rsidRDefault="004F23C3">
            <w:pPr>
              <w:jc w:val="center"/>
              <w:rPr>
                <w:rFonts w:ascii="Arial" w:hAnsi="Arial" w:cs="Arial"/>
                <w:sz w:val="18"/>
                <w:szCs w:val="18"/>
              </w:rPr>
            </w:pPr>
          </w:p>
        </w:tc>
        <w:tc>
          <w:tcPr>
            <w:tcW w:w="1620" w:type="dxa"/>
          </w:tcPr>
          <w:p w:rsidR="004F23C3" w:rsidRPr="00AD0F21" w:rsidRDefault="004F23C3">
            <w:pPr>
              <w:jc w:val="center"/>
              <w:rPr>
                <w:rFonts w:ascii="Arial" w:hAnsi="Arial" w:cs="Arial"/>
                <w:sz w:val="18"/>
                <w:szCs w:val="18"/>
              </w:rPr>
            </w:pPr>
          </w:p>
        </w:tc>
        <w:tc>
          <w:tcPr>
            <w:tcW w:w="1710" w:type="dxa"/>
          </w:tcPr>
          <w:p w:rsidR="004F23C3" w:rsidRPr="00AD0F21" w:rsidRDefault="004F23C3">
            <w:pPr>
              <w:rPr>
                <w:rFonts w:ascii="Arial" w:hAnsi="Arial" w:cs="Arial"/>
                <w:sz w:val="18"/>
                <w:szCs w:val="18"/>
              </w:rPr>
            </w:pPr>
            <w:r w:rsidRPr="00AD0F21">
              <w:rPr>
                <w:rFonts w:ascii="Arial" w:hAnsi="Arial" w:cs="Arial"/>
                <w:i/>
                <w:sz w:val="18"/>
                <w:szCs w:val="18"/>
              </w:rPr>
              <w:t>System-generated</w:t>
            </w:r>
          </w:p>
        </w:tc>
      </w:tr>
      <w:tr w:rsidR="00AD0F21" w:rsidRPr="00C94B57" w:rsidTr="00AD0F21">
        <w:tc>
          <w:tcPr>
            <w:tcW w:w="3060" w:type="dxa"/>
          </w:tcPr>
          <w:p w:rsidR="004F23C3" w:rsidRPr="00AD0F21" w:rsidRDefault="004F23C3">
            <w:pPr>
              <w:rPr>
                <w:rFonts w:ascii="Arial" w:hAnsi="Arial" w:cs="Arial"/>
                <w:sz w:val="18"/>
                <w:szCs w:val="18"/>
              </w:rPr>
            </w:pPr>
            <w:r w:rsidRPr="00AD0F21">
              <w:rPr>
                <w:rFonts w:ascii="Arial" w:hAnsi="Arial" w:cs="Arial"/>
                <w:sz w:val="18"/>
                <w:szCs w:val="18"/>
              </w:rPr>
              <w:t xml:space="preserve">Mobility, seating and positioning </w:t>
            </w:r>
          </w:p>
        </w:tc>
        <w:tc>
          <w:tcPr>
            <w:tcW w:w="1260" w:type="dxa"/>
          </w:tcPr>
          <w:p w:rsidR="004F23C3" w:rsidRPr="00AD0F21" w:rsidRDefault="004F23C3">
            <w:pPr>
              <w:rPr>
                <w:rFonts w:ascii="Arial" w:hAnsi="Arial" w:cs="Arial"/>
                <w:i/>
                <w:sz w:val="18"/>
                <w:szCs w:val="18"/>
              </w:rPr>
            </w:pPr>
          </w:p>
        </w:tc>
        <w:tc>
          <w:tcPr>
            <w:tcW w:w="1890" w:type="dxa"/>
          </w:tcPr>
          <w:p w:rsidR="004F23C3" w:rsidRPr="00AD0F21" w:rsidRDefault="004F23C3">
            <w:pPr>
              <w:jc w:val="center"/>
              <w:rPr>
                <w:rFonts w:ascii="Arial" w:hAnsi="Arial" w:cs="Arial"/>
                <w:sz w:val="18"/>
                <w:szCs w:val="18"/>
              </w:rPr>
            </w:pPr>
          </w:p>
        </w:tc>
        <w:tc>
          <w:tcPr>
            <w:tcW w:w="1620" w:type="dxa"/>
          </w:tcPr>
          <w:p w:rsidR="004F23C3" w:rsidRPr="00AD0F21" w:rsidRDefault="004F23C3">
            <w:pPr>
              <w:jc w:val="center"/>
              <w:rPr>
                <w:rFonts w:ascii="Arial" w:hAnsi="Arial" w:cs="Arial"/>
                <w:sz w:val="18"/>
                <w:szCs w:val="18"/>
              </w:rPr>
            </w:pPr>
          </w:p>
        </w:tc>
        <w:tc>
          <w:tcPr>
            <w:tcW w:w="1710" w:type="dxa"/>
          </w:tcPr>
          <w:p w:rsidR="004F23C3" w:rsidRPr="00AD0F21" w:rsidRDefault="004F23C3">
            <w:pPr>
              <w:rPr>
                <w:rFonts w:ascii="Arial" w:hAnsi="Arial" w:cs="Arial"/>
                <w:sz w:val="18"/>
                <w:szCs w:val="18"/>
              </w:rPr>
            </w:pPr>
            <w:r w:rsidRPr="00AD0F21">
              <w:rPr>
                <w:rFonts w:ascii="Arial" w:hAnsi="Arial" w:cs="Arial"/>
                <w:i/>
                <w:sz w:val="18"/>
                <w:szCs w:val="18"/>
              </w:rPr>
              <w:t>System-generated</w:t>
            </w:r>
          </w:p>
        </w:tc>
      </w:tr>
      <w:tr w:rsidR="00AD0F21" w:rsidRPr="00C94B57" w:rsidTr="00AD0F21">
        <w:tc>
          <w:tcPr>
            <w:tcW w:w="3060" w:type="dxa"/>
          </w:tcPr>
          <w:p w:rsidR="004F23C3" w:rsidRPr="00AD0F21" w:rsidRDefault="004F23C3">
            <w:pPr>
              <w:rPr>
                <w:rFonts w:ascii="Arial" w:hAnsi="Arial" w:cs="Arial"/>
                <w:sz w:val="18"/>
                <w:szCs w:val="18"/>
              </w:rPr>
            </w:pPr>
            <w:r w:rsidRPr="00AD0F21">
              <w:rPr>
                <w:rFonts w:ascii="Arial" w:hAnsi="Arial" w:cs="Arial"/>
                <w:sz w:val="18"/>
                <w:szCs w:val="18"/>
              </w:rPr>
              <w:t xml:space="preserve">Daily living </w:t>
            </w:r>
          </w:p>
        </w:tc>
        <w:tc>
          <w:tcPr>
            <w:tcW w:w="1260" w:type="dxa"/>
          </w:tcPr>
          <w:p w:rsidR="004F23C3" w:rsidRPr="00AD0F21" w:rsidRDefault="004F23C3">
            <w:pPr>
              <w:rPr>
                <w:rFonts w:ascii="Arial" w:hAnsi="Arial" w:cs="Arial"/>
                <w:i/>
                <w:sz w:val="18"/>
                <w:szCs w:val="18"/>
              </w:rPr>
            </w:pPr>
          </w:p>
        </w:tc>
        <w:tc>
          <w:tcPr>
            <w:tcW w:w="1890" w:type="dxa"/>
          </w:tcPr>
          <w:p w:rsidR="004F23C3" w:rsidRPr="00AD0F21" w:rsidRDefault="004F23C3">
            <w:pPr>
              <w:jc w:val="center"/>
              <w:rPr>
                <w:rFonts w:ascii="Arial" w:hAnsi="Arial" w:cs="Arial"/>
                <w:sz w:val="18"/>
                <w:szCs w:val="18"/>
              </w:rPr>
            </w:pPr>
          </w:p>
        </w:tc>
        <w:tc>
          <w:tcPr>
            <w:tcW w:w="1620" w:type="dxa"/>
          </w:tcPr>
          <w:p w:rsidR="004F23C3" w:rsidRPr="00AD0F21" w:rsidRDefault="004F23C3">
            <w:pPr>
              <w:jc w:val="center"/>
              <w:rPr>
                <w:rFonts w:ascii="Arial" w:hAnsi="Arial" w:cs="Arial"/>
                <w:sz w:val="18"/>
                <w:szCs w:val="18"/>
              </w:rPr>
            </w:pPr>
          </w:p>
        </w:tc>
        <w:tc>
          <w:tcPr>
            <w:tcW w:w="1710" w:type="dxa"/>
          </w:tcPr>
          <w:p w:rsidR="004F23C3" w:rsidRPr="00AD0F21" w:rsidRDefault="004F23C3">
            <w:pPr>
              <w:rPr>
                <w:rFonts w:ascii="Arial" w:hAnsi="Arial" w:cs="Arial"/>
                <w:sz w:val="18"/>
                <w:szCs w:val="18"/>
              </w:rPr>
            </w:pPr>
            <w:r w:rsidRPr="00AD0F21">
              <w:rPr>
                <w:rFonts w:ascii="Arial" w:hAnsi="Arial" w:cs="Arial"/>
                <w:i/>
                <w:sz w:val="18"/>
                <w:szCs w:val="18"/>
              </w:rPr>
              <w:t>System-generated</w:t>
            </w:r>
          </w:p>
        </w:tc>
      </w:tr>
      <w:tr w:rsidR="00AD0F21" w:rsidRPr="00C94B57" w:rsidTr="00AD0F21">
        <w:tc>
          <w:tcPr>
            <w:tcW w:w="3060" w:type="dxa"/>
          </w:tcPr>
          <w:p w:rsidR="004F23C3" w:rsidRPr="00AD0F21" w:rsidRDefault="004F23C3">
            <w:pPr>
              <w:rPr>
                <w:rFonts w:ascii="Arial" w:hAnsi="Arial" w:cs="Arial"/>
                <w:sz w:val="18"/>
                <w:szCs w:val="18"/>
              </w:rPr>
            </w:pPr>
            <w:r w:rsidRPr="00AD0F21">
              <w:rPr>
                <w:rFonts w:ascii="Arial" w:hAnsi="Arial" w:cs="Arial"/>
                <w:sz w:val="18"/>
                <w:szCs w:val="18"/>
              </w:rPr>
              <w:t xml:space="preserve">Environmental adaptations </w:t>
            </w:r>
          </w:p>
        </w:tc>
        <w:tc>
          <w:tcPr>
            <w:tcW w:w="1260" w:type="dxa"/>
          </w:tcPr>
          <w:p w:rsidR="004F23C3" w:rsidRPr="00AD0F21" w:rsidRDefault="004F23C3">
            <w:pPr>
              <w:rPr>
                <w:rFonts w:ascii="Arial" w:hAnsi="Arial" w:cs="Arial"/>
                <w:i/>
                <w:sz w:val="18"/>
                <w:szCs w:val="18"/>
              </w:rPr>
            </w:pPr>
          </w:p>
        </w:tc>
        <w:tc>
          <w:tcPr>
            <w:tcW w:w="1890" w:type="dxa"/>
          </w:tcPr>
          <w:p w:rsidR="004F23C3" w:rsidRPr="00AD0F21" w:rsidRDefault="004F23C3">
            <w:pPr>
              <w:jc w:val="center"/>
              <w:rPr>
                <w:rFonts w:ascii="Arial" w:hAnsi="Arial" w:cs="Arial"/>
                <w:sz w:val="18"/>
                <w:szCs w:val="18"/>
              </w:rPr>
            </w:pPr>
          </w:p>
        </w:tc>
        <w:tc>
          <w:tcPr>
            <w:tcW w:w="1620" w:type="dxa"/>
          </w:tcPr>
          <w:p w:rsidR="004F23C3" w:rsidRPr="00AD0F21" w:rsidRDefault="004F23C3">
            <w:pPr>
              <w:jc w:val="center"/>
              <w:rPr>
                <w:rFonts w:ascii="Arial" w:hAnsi="Arial" w:cs="Arial"/>
                <w:sz w:val="18"/>
                <w:szCs w:val="18"/>
              </w:rPr>
            </w:pPr>
          </w:p>
        </w:tc>
        <w:tc>
          <w:tcPr>
            <w:tcW w:w="1710" w:type="dxa"/>
          </w:tcPr>
          <w:p w:rsidR="004F23C3" w:rsidRPr="00AD0F21" w:rsidRDefault="004F23C3">
            <w:pPr>
              <w:rPr>
                <w:rFonts w:ascii="Arial" w:hAnsi="Arial" w:cs="Arial"/>
                <w:i/>
                <w:sz w:val="18"/>
                <w:szCs w:val="18"/>
              </w:rPr>
            </w:pPr>
            <w:r w:rsidRPr="00AD0F21">
              <w:rPr>
                <w:rFonts w:ascii="Arial" w:hAnsi="Arial" w:cs="Arial"/>
                <w:i/>
                <w:sz w:val="18"/>
                <w:szCs w:val="18"/>
              </w:rPr>
              <w:t>System-generated</w:t>
            </w:r>
          </w:p>
        </w:tc>
      </w:tr>
      <w:tr w:rsidR="00AD0F21" w:rsidRPr="00C94B57" w:rsidTr="00AD0F21">
        <w:tc>
          <w:tcPr>
            <w:tcW w:w="3060" w:type="dxa"/>
          </w:tcPr>
          <w:p w:rsidR="004F23C3" w:rsidRPr="00AD0F21" w:rsidRDefault="004F23C3" w:rsidP="00AD0F21">
            <w:pPr>
              <w:rPr>
                <w:rFonts w:ascii="Arial" w:hAnsi="Arial" w:cs="Arial"/>
                <w:sz w:val="18"/>
                <w:szCs w:val="18"/>
              </w:rPr>
            </w:pPr>
            <w:r w:rsidRPr="00AD0F21">
              <w:rPr>
                <w:rFonts w:ascii="Arial" w:hAnsi="Arial" w:cs="Arial"/>
                <w:sz w:val="18"/>
                <w:szCs w:val="18"/>
              </w:rPr>
              <w:t xml:space="preserve">Vehicle modification </w:t>
            </w:r>
            <w:r w:rsidR="00AD0F21">
              <w:rPr>
                <w:rFonts w:ascii="Arial" w:hAnsi="Arial" w:cs="Arial"/>
                <w:sz w:val="18"/>
                <w:szCs w:val="18"/>
              </w:rPr>
              <w:t>&amp;</w:t>
            </w:r>
            <w:r w:rsidRPr="00AD0F21">
              <w:rPr>
                <w:rFonts w:ascii="Arial" w:hAnsi="Arial" w:cs="Arial"/>
                <w:sz w:val="18"/>
                <w:szCs w:val="18"/>
              </w:rPr>
              <w:t xml:space="preserve"> transportation </w:t>
            </w:r>
          </w:p>
        </w:tc>
        <w:tc>
          <w:tcPr>
            <w:tcW w:w="1260" w:type="dxa"/>
          </w:tcPr>
          <w:p w:rsidR="004F23C3" w:rsidRPr="00AD0F21" w:rsidRDefault="004F23C3">
            <w:pPr>
              <w:rPr>
                <w:rFonts w:ascii="Arial" w:hAnsi="Arial" w:cs="Arial"/>
                <w:i/>
                <w:sz w:val="18"/>
                <w:szCs w:val="18"/>
              </w:rPr>
            </w:pPr>
          </w:p>
        </w:tc>
        <w:tc>
          <w:tcPr>
            <w:tcW w:w="1890" w:type="dxa"/>
          </w:tcPr>
          <w:p w:rsidR="004F23C3" w:rsidRPr="00AD0F21" w:rsidRDefault="004F23C3">
            <w:pPr>
              <w:jc w:val="center"/>
              <w:rPr>
                <w:rFonts w:ascii="Arial" w:hAnsi="Arial" w:cs="Arial"/>
                <w:sz w:val="18"/>
                <w:szCs w:val="18"/>
              </w:rPr>
            </w:pPr>
          </w:p>
        </w:tc>
        <w:tc>
          <w:tcPr>
            <w:tcW w:w="1620" w:type="dxa"/>
          </w:tcPr>
          <w:p w:rsidR="004F23C3" w:rsidRPr="00AD0F21" w:rsidRDefault="004F23C3">
            <w:pPr>
              <w:jc w:val="center"/>
              <w:rPr>
                <w:rFonts w:ascii="Arial" w:hAnsi="Arial" w:cs="Arial"/>
                <w:sz w:val="18"/>
                <w:szCs w:val="18"/>
              </w:rPr>
            </w:pPr>
          </w:p>
        </w:tc>
        <w:tc>
          <w:tcPr>
            <w:tcW w:w="1710" w:type="dxa"/>
          </w:tcPr>
          <w:p w:rsidR="004F23C3" w:rsidRPr="00AD0F21" w:rsidRDefault="004F23C3">
            <w:pPr>
              <w:rPr>
                <w:rFonts w:ascii="Arial" w:hAnsi="Arial" w:cs="Arial"/>
                <w:sz w:val="18"/>
                <w:szCs w:val="18"/>
              </w:rPr>
            </w:pPr>
            <w:r w:rsidRPr="00AD0F21">
              <w:rPr>
                <w:rFonts w:ascii="Arial" w:hAnsi="Arial" w:cs="Arial"/>
                <w:i/>
                <w:sz w:val="18"/>
                <w:szCs w:val="18"/>
              </w:rPr>
              <w:t>System-generated</w:t>
            </w:r>
          </w:p>
        </w:tc>
      </w:tr>
      <w:tr w:rsidR="00AD0F21" w:rsidRPr="00C94B57" w:rsidTr="00AD0F21">
        <w:tc>
          <w:tcPr>
            <w:tcW w:w="3060" w:type="dxa"/>
          </w:tcPr>
          <w:p w:rsidR="004F23C3" w:rsidRPr="00AD0F21" w:rsidRDefault="004F23C3">
            <w:pPr>
              <w:rPr>
                <w:rFonts w:ascii="Arial" w:hAnsi="Arial" w:cs="Arial"/>
                <w:sz w:val="18"/>
                <w:szCs w:val="18"/>
              </w:rPr>
            </w:pPr>
            <w:r w:rsidRPr="00AD0F21">
              <w:rPr>
                <w:rFonts w:ascii="Arial" w:hAnsi="Arial" w:cs="Arial"/>
                <w:sz w:val="18"/>
                <w:szCs w:val="18"/>
              </w:rPr>
              <w:t xml:space="preserve">Computers and related </w:t>
            </w:r>
          </w:p>
        </w:tc>
        <w:tc>
          <w:tcPr>
            <w:tcW w:w="1260" w:type="dxa"/>
          </w:tcPr>
          <w:p w:rsidR="004F23C3" w:rsidRPr="00AD0F21" w:rsidRDefault="004F23C3">
            <w:pPr>
              <w:rPr>
                <w:rFonts w:ascii="Arial" w:hAnsi="Arial" w:cs="Arial"/>
                <w:sz w:val="18"/>
                <w:szCs w:val="18"/>
              </w:rPr>
            </w:pPr>
          </w:p>
        </w:tc>
        <w:tc>
          <w:tcPr>
            <w:tcW w:w="1890" w:type="dxa"/>
          </w:tcPr>
          <w:p w:rsidR="004F23C3" w:rsidRPr="00AD0F21" w:rsidRDefault="004F23C3">
            <w:pPr>
              <w:jc w:val="center"/>
              <w:rPr>
                <w:rFonts w:ascii="Arial" w:hAnsi="Arial" w:cs="Arial"/>
                <w:sz w:val="18"/>
                <w:szCs w:val="18"/>
              </w:rPr>
            </w:pPr>
          </w:p>
        </w:tc>
        <w:tc>
          <w:tcPr>
            <w:tcW w:w="1620" w:type="dxa"/>
          </w:tcPr>
          <w:p w:rsidR="004F23C3" w:rsidRPr="00AD0F21" w:rsidRDefault="004F23C3">
            <w:pPr>
              <w:jc w:val="center"/>
              <w:rPr>
                <w:rFonts w:ascii="Arial" w:hAnsi="Arial" w:cs="Arial"/>
                <w:sz w:val="18"/>
                <w:szCs w:val="18"/>
              </w:rPr>
            </w:pPr>
          </w:p>
        </w:tc>
        <w:tc>
          <w:tcPr>
            <w:tcW w:w="1710" w:type="dxa"/>
          </w:tcPr>
          <w:p w:rsidR="004F23C3" w:rsidRPr="00AD0F21" w:rsidRDefault="004F23C3">
            <w:pPr>
              <w:rPr>
                <w:rFonts w:ascii="Arial" w:hAnsi="Arial" w:cs="Arial"/>
                <w:sz w:val="18"/>
                <w:szCs w:val="18"/>
              </w:rPr>
            </w:pPr>
            <w:r w:rsidRPr="00AD0F21">
              <w:rPr>
                <w:rFonts w:ascii="Arial" w:hAnsi="Arial" w:cs="Arial"/>
                <w:i/>
                <w:sz w:val="18"/>
                <w:szCs w:val="18"/>
              </w:rPr>
              <w:t>System-generated</w:t>
            </w:r>
          </w:p>
        </w:tc>
      </w:tr>
      <w:tr w:rsidR="00AD0F21" w:rsidRPr="00C94B57" w:rsidTr="00AD0F21">
        <w:tc>
          <w:tcPr>
            <w:tcW w:w="3060" w:type="dxa"/>
          </w:tcPr>
          <w:p w:rsidR="004F23C3" w:rsidRPr="00AD0F21" w:rsidRDefault="004F23C3">
            <w:pPr>
              <w:rPr>
                <w:rFonts w:ascii="Arial" w:hAnsi="Arial" w:cs="Arial"/>
                <w:sz w:val="18"/>
                <w:szCs w:val="18"/>
              </w:rPr>
            </w:pPr>
            <w:r w:rsidRPr="00AD0F21">
              <w:rPr>
                <w:rFonts w:ascii="Arial" w:hAnsi="Arial" w:cs="Arial"/>
                <w:sz w:val="18"/>
                <w:szCs w:val="18"/>
              </w:rPr>
              <w:t>Recreation, sports and leisure</w:t>
            </w:r>
          </w:p>
        </w:tc>
        <w:tc>
          <w:tcPr>
            <w:tcW w:w="1260" w:type="dxa"/>
          </w:tcPr>
          <w:p w:rsidR="004F23C3" w:rsidRPr="00AD0F21" w:rsidRDefault="004F23C3">
            <w:pPr>
              <w:rPr>
                <w:rFonts w:ascii="Arial" w:hAnsi="Arial" w:cs="Arial"/>
                <w:i/>
                <w:sz w:val="18"/>
                <w:szCs w:val="18"/>
              </w:rPr>
            </w:pPr>
          </w:p>
        </w:tc>
        <w:tc>
          <w:tcPr>
            <w:tcW w:w="1890" w:type="dxa"/>
          </w:tcPr>
          <w:p w:rsidR="004F23C3" w:rsidRPr="00AD0F21" w:rsidRDefault="004F23C3">
            <w:pPr>
              <w:jc w:val="center"/>
              <w:rPr>
                <w:rFonts w:ascii="Arial" w:hAnsi="Arial" w:cs="Arial"/>
                <w:sz w:val="18"/>
                <w:szCs w:val="18"/>
              </w:rPr>
            </w:pPr>
          </w:p>
        </w:tc>
        <w:tc>
          <w:tcPr>
            <w:tcW w:w="1620" w:type="dxa"/>
          </w:tcPr>
          <w:p w:rsidR="004F23C3" w:rsidRPr="00AD0F21" w:rsidRDefault="004F23C3">
            <w:pPr>
              <w:jc w:val="center"/>
              <w:rPr>
                <w:rFonts w:ascii="Arial" w:hAnsi="Arial" w:cs="Arial"/>
                <w:sz w:val="18"/>
                <w:szCs w:val="18"/>
              </w:rPr>
            </w:pPr>
          </w:p>
        </w:tc>
        <w:tc>
          <w:tcPr>
            <w:tcW w:w="1710" w:type="dxa"/>
          </w:tcPr>
          <w:p w:rsidR="004F23C3" w:rsidRPr="00AD0F21" w:rsidRDefault="004F23C3">
            <w:pPr>
              <w:rPr>
                <w:rFonts w:ascii="Arial" w:hAnsi="Arial" w:cs="Arial"/>
                <w:sz w:val="18"/>
                <w:szCs w:val="18"/>
              </w:rPr>
            </w:pPr>
            <w:r w:rsidRPr="00AD0F21">
              <w:rPr>
                <w:rFonts w:ascii="Arial" w:hAnsi="Arial" w:cs="Arial"/>
                <w:i/>
                <w:sz w:val="18"/>
                <w:szCs w:val="18"/>
              </w:rPr>
              <w:t>System-generated</w:t>
            </w:r>
          </w:p>
        </w:tc>
      </w:tr>
      <w:tr w:rsidR="00AD0F21" w:rsidRPr="00C94B57" w:rsidTr="00AD0F21">
        <w:tc>
          <w:tcPr>
            <w:tcW w:w="3060" w:type="dxa"/>
          </w:tcPr>
          <w:p w:rsidR="004F23C3" w:rsidRPr="00AD0F21" w:rsidRDefault="004F23C3">
            <w:pPr>
              <w:rPr>
                <w:rFonts w:ascii="Arial" w:hAnsi="Arial" w:cs="Arial"/>
                <w:b/>
                <w:sz w:val="18"/>
                <w:szCs w:val="18"/>
              </w:rPr>
            </w:pPr>
            <w:r w:rsidRPr="00AD0F21">
              <w:rPr>
                <w:rFonts w:ascii="Arial" w:hAnsi="Arial" w:cs="Arial"/>
                <w:b/>
                <w:sz w:val="18"/>
                <w:szCs w:val="18"/>
              </w:rPr>
              <w:t>Total</w:t>
            </w:r>
          </w:p>
        </w:tc>
        <w:tc>
          <w:tcPr>
            <w:tcW w:w="1260" w:type="dxa"/>
            <w:vAlign w:val="center"/>
          </w:tcPr>
          <w:p w:rsidR="004F23C3" w:rsidRPr="00AD0F21" w:rsidRDefault="004F23C3" w:rsidP="00D76CE6">
            <w:pPr>
              <w:jc w:val="center"/>
              <w:rPr>
                <w:rFonts w:ascii="Arial" w:hAnsi="Arial" w:cs="Arial"/>
                <w:i/>
                <w:sz w:val="18"/>
                <w:szCs w:val="18"/>
              </w:rPr>
            </w:pPr>
            <w:r w:rsidRPr="00AD0F21">
              <w:rPr>
                <w:rFonts w:ascii="Arial" w:hAnsi="Arial" w:cs="Arial"/>
                <w:i/>
                <w:sz w:val="18"/>
                <w:szCs w:val="18"/>
              </w:rPr>
              <w:t>System-generated</w:t>
            </w:r>
          </w:p>
        </w:tc>
        <w:tc>
          <w:tcPr>
            <w:tcW w:w="1890" w:type="dxa"/>
            <w:vAlign w:val="center"/>
          </w:tcPr>
          <w:p w:rsidR="004F23C3" w:rsidRPr="00AD0F21" w:rsidRDefault="004F23C3" w:rsidP="00D76CE6">
            <w:pPr>
              <w:jc w:val="center"/>
              <w:rPr>
                <w:rFonts w:ascii="Arial" w:hAnsi="Arial" w:cs="Arial"/>
                <w:i/>
                <w:sz w:val="18"/>
                <w:szCs w:val="18"/>
              </w:rPr>
            </w:pPr>
            <w:r w:rsidRPr="00AD0F21">
              <w:rPr>
                <w:rFonts w:ascii="Arial" w:hAnsi="Arial" w:cs="Arial"/>
                <w:i/>
                <w:sz w:val="18"/>
                <w:szCs w:val="18"/>
              </w:rPr>
              <w:t>System-generated</w:t>
            </w:r>
          </w:p>
        </w:tc>
        <w:tc>
          <w:tcPr>
            <w:tcW w:w="1620" w:type="dxa"/>
            <w:vAlign w:val="center"/>
          </w:tcPr>
          <w:p w:rsidR="004F23C3" w:rsidRPr="00AD0F21" w:rsidRDefault="004F23C3" w:rsidP="00D76CE6">
            <w:pPr>
              <w:jc w:val="center"/>
              <w:rPr>
                <w:rFonts w:ascii="Arial" w:hAnsi="Arial" w:cs="Arial"/>
                <w:i/>
                <w:sz w:val="18"/>
                <w:szCs w:val="18"/>
              </w:rPr>
            </w:pPr>
            <w:r w:rsidRPr="00AD0F21">
              <w:rPr>
                <w:rFonts w:ascii="Arial" w:hAnsi="Arial" w:cs="Arial"/>
                <w:i/>
                <w:sz w:val="18"/>
                <w:szCs w:val="18"/>
              </w:rPr>
              <w:t>System-generated</w:t>
            </w:r>
          </w:p>
        </w:tc>
        <w:tc>
          <w:tcPr>
            <w:tcW w:w="1710" w:type="dxa"/>
          </w:tcPr>
          <w:p w:rsidR="004F23C3" w:rsidRPr="00AD0F21" w:rsidRDefault="004F23C3">
            <w:pPr>
              <w:rPr>
                <w:rFonts w:ascii="Arial" w:hAnsi="Arial" w:cs="Arial"/>
                <w:i/>
                <w:sz w:val="18"/>
                <w:szCs w:val="18"/>
              </w:rPr>
            </w:pPr>
            <w:r w:rsidRPr="00AD0F21">
              <w:rPr>
                <w:rFonts w:ascii="Arial" w:hAnsi="Arial" w:cs="Arial"/>
                <w:i/>
                <w:sz w:val="18"/>
                <w:szCs w:val="18"/>
              </w:rPr>
              <w:t>System-generated</w:t>
            </w:r>
          </w:p>
        </w:tc>
      </w:tr>
    </w:tbl>
    <w:p w:rsidR="00CC57FC" w:rsidRPr="00032284" w:rsidRDefault="00CC57FC" w:rsidP="00032284">
      <w:pPr>
        <w:pStyle w:val="Caption"/>
        <w:rPr>
          <w:sz w:val="24"/>
          <w:szCs w:val="24"/>
        </w:rPr>
      </w:pPr>
      <w:bookmarkStart w:id="92" w:name="_Toc130958198"/>
    </w:p>
    <w:p w:rsidR="00490830" w:rsidRDefault="00C94B57" w:rsidP="00EA1852">
      <w:pPr>
        <w:pStyle w:val="Heading2"/>
        <w:spacing w:before="0" w:after="120"/>
      </w:pPr>
      <w:r>
        <w:t xml:space="preserve">C.  </w:t>
      </w:r>
      <w:r w:rsidR="00490830">
        <w:t>Device Re</w:t>
      </w:r>
      <w:r w:rsidR="00695C01">
        <w:t>assignment</w:t>
      </w:r>
      <w:r w:rsidR="00490830">
        <w:t>/Refurbishment</w:t>
      </w:r>
      <w:r w:rsidR="00695C01">
        <w:t xml:space="preserve"> and </w:t>
      </w:r>
      <w:r w:rsidR="00490830">
        <w:t>Repair Activities</w:t>
      </w:r>
      <w:bookmarkEnd w:id="92"/>
    </w:p>
    <w:p w:rsidR="00C94B57" w:rsidRPr="007C7663" w:rsidRDefault="00490830" w:rsidP="007C7663">
      <w:r w:rsidRPr="007C7663">
        <w:t>Enter the total number of devices re</w:t>
      </w:r>
      <w:r w:rsidR="00695C01" w:rsidRPr="007C7663">
        <w:t>assigned</w:t>
      </w:r>
      <w:r w:rsidRPr="007C7663">
        <w:t>/refurbished</w:t>
      </w:r>
      <w:r w:rsidR="00EA1852" w:rsidRPr="007C7663">
        <w:t>/</w:t>
      </w:r>
      <w:r w:rsidRPr="007C7663">
        <w:t>repaired and acquired by an end user during the reporting period, by type.  For each type of AT device</w:t>
      </w:r>
      <w:r w:rsidR="00314F1D" w:rsidRPr="007C7663">
        <w:t xml:space="preserve"> acquired, enter </w:t>
      </w:r>
      <w:r w:rsidRPr="007C7663">
        <w:t xml:space="preserve">the total estimated current purchase price of the devices and the total price for which the devices were sold. The system will calculate the resulting savings to consumers.  Use the </w:t>
      </w:r>
      <w:r w:rsidR="007C7663">
        <w:t>MSRP</w:t>
      </w:r>
      <w:r w:rsidRPr="007C7663">
        <w:t xml:space="preserve"> to determine the current purchase price of the device.  If you are unable to find the exact price for a particular item, use the value of a comparable device.  </w:t>
      </w:r>
      <w:r w:rsidR="00EF7E51" w:rsidRPr="007C7663">
        <w:t xml:space="preserve">You many need to identify multiple similar products and average to identify a MSRP.  </w:t>
      </w:r>
      <w:r w:rsidRPr="007C7663">
        <w:t>Using estimates is acceptable when exact pricing information is not available.  If the device was given away, use a sale price of zero in your calculations.</w:t>
      </w:r>
      <w:r w:rsidR="00C94B57" w:rsidRPr="007C7663">
        <w:t xml:space="preserve">  </w:t>
      </w:r>
    </w:p>
    <w:p w:rsidR="00C94B57" w:rsidRDefault="00C94B57" w:rsidP="00C94B57">
      <w:pPr>
        <w:pStyle w:val="Caption"/>
      </w:pPr>
    </w:p>
    <w:tbl>
      <w:tblPr>
        <w:tblW w:w="999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14" w:type="dxa"/>
          <w:right w:w="72" w:type="dxa"/>
        </w:tblCellMar>
        <w:tblLook w:val="01E0" w:firstRow="1" w:lastRow="1" w:firstColumn="1" w:lastColumn="1" w:noHBand="0" w:noVBand="0"/>
      </w:tblPr>
      <w:tblGrid>
        <w:gridCol w:w="3150"/>
        <w:gridCol w:w="2250"/>
        <w:gridCol w:w="1530"/>
        <w:gridCol w:w="1440"/>
        <w:gridCol w:w="1620"/>
      </w:tblGrid>
      <w:tr w:rsidR="003D61C3" w:rsidTr="0018715A">
        <w:trPr>
          <w:trHeight w:val="473"/>
        </w:trPr>
        <w:tc>
          <w:tcPr>
            <w:tcW w:w="3150" w:type="dxa"/>
            <w:vAlign w:val="center"/>
          </w:tcPr>
          <w:p w:rsidR="00980403" w:rsidRPr="003D61C3" w:rsidRDefault="00980403" w:rsidP="00D76CE6">
            <w:pPr>
              <w:jc w:val="center"/>
              <w:rPr>
                <w:rFonts w:ascii="Arial" w:hAnsi="Arial" w:cs="Arial"/>
                <w:b/>
                <w:sz w:val="18"/>
                <w:szCs w:val="18"/>
              </w:rPr>
            </w:pPr>
            <w:r w:rsidRPr="003D61C3">
              <w:rPr>
                <w:rFonts w:ascii="Arial" w:hAnsi="Arial" w:cs="Arial"/>
                <w:b/>
                <w:sz w:val="18"/>
                <w:szCs w:val="18"/>
              </w:rPr>
              <w:t>Type of AT Device</w:t>
            </w:r>
          </w:p>
        </w:tc>
        <w:tc>
          <w:tcPr>
            <w:tcW w:w="2250" w:type="dxa"/>
            <w:vAlign w:val="bottom"/>
          </w:tcPr>
          <w:p w:rsidR="00980403" w:rsidRPr="003D61C3" w:rsidRDefault="00980403">
            <w:pPr>
              <w:jc w:val="center"/>
              <w:rPr>
                <w:rFonts w:ascii="Arial" w:hAnsi="Arial" w:cs="Arial"/>
                <w:b/>
                <w:sz w:val="18"/>
                <w:szCs w:val="18"/>
              </w:rPr>
            </w:pPr>
            <w:r w:rsidRPr="003D61C3">
              <w:rPr>
                <w:rFonts w:ascii="Arial" w:hAnsi="Arial" w:cs="Arial"/>
                <w:b/>
                <w:sz w:val="18"/>
                <w:szCs w:val="18"/>
              </w:rPr>
              <w:t>Number of Devices Re</w:t>
            </w:r>
            <w:r w:rsidR="00695C01">
              <w:rPr>
                <w:rFonts w:ascii="Arial" w:hAnsi="Arial" w:cs="Arial"/>
                <w:b/>
                <w:sz w:val="18"/>
                <w:szCs w:val="18"/>
              </w:rPr>
              <w:t>assigned</w:t>
            </w:r>
            <w:r w:rsidRPr="003D61C3">
              <w:rPr>
                <w:rFonts w:ascii="Arial" w:hAnsi="Arial" w:cs="Arial"/>
                <w:b/>
                <w:sz w:val="18"/>
                <w:szCs w:val="18"/>
              </w:rPr>
              <w:t xml:space="preserve">/ </w:t>
            </w:r>
          </w:p>
          <w:p w:rsidR="00980403" w:rsidRPr="003D61C3" w:rsidRDefault="00980403" w:rsidP="00695C01">
            <w:pPr>
              <w:jc w:val="center"/>
              <w:rPr>
                <w:rFonts w:ascii="Arial" w:hAnsi="Arial" w:cs="Arial"/>
                <w:b/>
                <w:sz w:val="18"/>
                <w:szCs w:val="18"/>
              </w:rPr>
            </w:pPr>
            <w:r w:rsidRPr="003D61C3">
              <w:rPr>
                <w:rFonts w:ascii="Arial" w:hAnsi="Arial" w:cs="Arial"/>
                <w:b/>
                <w:sz w:val="18"/>
                <w:szCs w:val="18"/>
              </w:rPr>
              <w:t>Refurbished</w:t>
            </w:r>
            <w:r w:rsidR="00695C01">
              <w:rPr>
                <w:rFonts w:ascii="Arial" w:hAnsi="Arial" w:cs="Arial"/>
                <w:b/>
                <w:sz w:val="18"/>
                <w:szCs w:val="18"/>
              </w:rPr>
              <w:t xml:space="preserve"> &amp; </w:t>
            </w:r>
            <w:r w:rsidRPr="003D61C3">
              <w:rPr>
                <w:rFonts w:ascii="Arial" w:hAnsi="Arial" w:cs="Arial"/>
                <w:b/>
                <w:sz w:val="18"/>
                <w:szCs w:val="18"/>
              </w:rPr>
              <w:t>Repaired</w:t>
            </w:r>
          </w:p>
        </w:tc>
        <w:tc>
          <w:tcPr>
            <w:tcW w:w="1530" w:type="dxa"/>
            <w:vAlign w:val="bottom"/>
          </w:tcPr>
          <w:p w:rsidR="00980403" w:rsidRPr="003D61C3" w:rsidRDefault="00980403">
            <w:pPr>
              <w:jc w:val="center"/>
              <w:rPr>
                <w:rFonts w:ascii="Arial" w:hAnsi="Arial" w:cs="Arial"/>
                <w:b/>
                <w:sz w:val="18"/>
                <w:szCs w:val="18"/>
              </w:rPr>
            </w:pPr>
            <w:r w:rsidRPr="003D61C3">
              <w:rPr>
                <w:rFonts w:ascii="Arial" w:hAnsi="Arial" w:cs="Arial"/>
                <w:b/>
                <w:sz w:val="18"/>
                <w:szCs w:val="18"/>
              </w:rPr>
              <w:t>Total Estimated Current Purchase Price</w:t>
            </w:r>
          </w:p>
        </w:tc>
        <w:tc>
          <w:tcPr>
            <w:tcW w:w="1440" w:type="dxa"/>
            <w:vAlign w:val="bottom"/>
          </w:tcPr>
          <w:p w:rsidR="00980403" w:rsidRPr="003D61C3" w:rsidRDefault="00980403">
            <w:pPr>
              <w:jc w:val="center"/>
              <w:rPr>
                <w:rFonts w:ascii="Arial" w:hAnsi="Arial" w:cs="Arial"/>
                <w:b/>
                <w:sz w:val="18"/>
                <w:szCs w:val="18"/>
              </w:rPr>
            </w:pPr>
            <w:r w:rsidRPr="003D61C3">
              <w:rPr>
                <w:rFonts w:ascii="Arial" w:hAnsi="Arial" w:cs="Arial"/>
                <w:b/>
                <w:sz w:val="18"/>
                <w:szCs w:val="18"/>
              </w:rPr>
              <w:t>Total Price for Which Devices Were Sold</w:t>
            </w:r>
          </w:p>
        </w:tc>
        <w:tc>
          <w:tcPr>
            <w:tcW w:w="1620" w:type="dxa"/>
            <w:vAlign w:val="bottom"/>
          </w:tcPr>
          <w:p w:rsidR="00980403" w:rsidRPr="003D61C3" w:rsidRDefault="00980403">
            <w:pPr>
              <w:jc w:val="center"/>
              <w:rPr>
                <w:rFonts w:ascii="Arial" w:hAnsi="Arial" w:cs="Arial"/>
                <w:b/>
                <w:sz w:val="18"/>
                <w:szCs w:val="18"/>
              </w:rPr>
            </w:pPr>
            <w:r w:rsidRPr="003D61C3">
              <w:rPr>
                <w:rFonts w:ascii="Arial" w:hAnsi="Arial" w:cs="Arial"/>
                <w:b/>
                <w:sz w:val="18"/>
                <w:szCs w:val="18"/>
              </w:rPr>
              <w:t>Savings to Consumers</w:t>
            </w:r>
          </w:p>
        </w:tc>
      </w:tr>
      <w:tr w:rsidR="003D61C3" w:rsidTr="0018715A">
        <w:tc>
          <w:tcPr>
            <w:tcW w:w="3150" w:type="dxa"/>
          </w:tcPr>
          <w:p w:rsidR="00980403" w:rsidRPr="003D61C3" w:rsidRDefault="00980403">
            <w:pPr>
              <w:rPr>
                <w:rFonts w:ascii="Arial" w:hAnsi="Arial" w:cs="Arial"/>
                <w:sz w:val="18"/>
                <w:szCs w:val="18"/>
              </w:rPr>
            </w:pPr>
            <w:r w:rsidRPr="003D61C3">
              <w:rPr>
                <w:rFonts w:ascii="Arial" w:hAnsi="Arial" w:cs="Arial"/>
                <w:sz w:val="18"/>
                <w:szCs w:val="18"/>
              </w:rPr>
              <w:t xml:space="preserve">Vision </w:t>
            </w:r>
          </w:p>
        </w:tc>
        <w:tc>
          <w:tcPr>
            <w:tcW w:w="2250" w:type="dxa"/>
          </w:tcPr>
          <w:p w:rsidR="00980403" w:rsidRPr="003D61C3" w:rsidRDefault="00980403">
            <w:pPr>
              <w:rPr>
                <w:rFonts w:ascii="Arial" w:hAnsi="Arial" w:cs="Arial"/>
                <w:i/>
                <w:sz w:val="18"/>
                <w:szCs w:val="18"/>
              </w:rPr>
            </w:pPr>
          </w:p>
        </w:tc>
        <w:tc>
          <w:tcPr>
            <w:tcW w:w="1530" w:type="dxa"/>
          </w:tcPr>
          <w:p w:rsidR="00980403" w:rsidRPr="003D61C3" w:rsidRDefault="00980403">
            <w:pPr>
              <w:jc w:val="center"/>
              <w:rPr>
                <w:rFonts w:ascii="Arial" w:hAnsi="Arial" w:cs="Arial"/>
                <w:sz w:val="18"/>
                <w:szCs w:val="18"/>
              </w:rPr>
            </w:pPr>
          </w:p>
        </w:tc>
        <w:tc>
          <w:tcPr>
            <w:tcW w:w="1440" w:type="dxa"/>
          </w:tcPr>
          <w:p w:rsidR="00980403" w:rsidRPr="003D61C3" w:rsidRDefault="00980403">
            <w:pPr>
              <w:jc w:val="center"/>
              <w:rPr>
                <w:rFonts w:ascii="Arial" w:hAnsi="Arial" w:cs="Arial"/>
                <w:sz w:val="18"/>
                <w:szCs w:val="18"/>
              </w:rPr>
            </w:pPr>
          </w:p>
        </w:tc>
        <w:tc>
          <w:tcPr>
            <w:tcW w:w="1620" w:type="dxa"/>
          </w:tcPr>
          <w:p w:rsidR="00980403" w:rsidRPr="0018715A" w:rsidRDefault="00980403">
            <w:pPr>
              <w:rPr>
                <w:rFonts w:ascii="Arial" w:hAnsi="Arial" w:cs="Arial"/>
                <w:sz w:val="16"/>
                <w:szCs w:val="16"/>
              </w:rPr>
            </w:pPr>
            <w:r w:rsidRPr="0018715A">
              <w:rPr>
                <w:rFonts w:ascii="Arial" w:hAnsi="Arial" w:cs="Arial"/>
                <w:i/>
                <w:sz w:val="16"/>
                <w:szCs w:val="16"/>
              </w:rPr>
              <w:t>System-generated</w:t>
            </w:r>
          </w:p>
        </w:tc>
      </w:tr>
      <w:tr w:rsidR="003D61C3" w:rsidTr="0018715A">
        <w:tc>
          <w:tcPr>
            <w:tcW w:w="3150" w:type="dxa"/>
          </w:tcPr>
          <w:p w:rsidR="00980403" w:rsidRPr="003D61C3" w:rsidRDefault="00980403">
            <w:pPr>
              <w:rPr>
                <w:rFonts w:ascii="Arial" w:hAnsi="Arial" w:cs="Arial"/>
                <w:sz w:val="18"/>
                <w:szCs w:val="18"/>
              </w:rPr>
            </w:pPr>
            <w:r w:rsidRPr="003D61C3">
              <w:rPr>
                <w:rFonts w:ascii="Arial" w:hAnsi="Arial" w:cs="Arial"/>
                <w:sz w:val="18"/>
                <w:szCs w:val="18"/>
              </w:rPr>
              <w:t xml:space="preserve">Hearing </w:t>
            </w:r>
          </w:p>
        </w:tc>
        <w:tc>
          <w:tcPr>
            <w:tcW w:w="2250" w:type="dxa"/>
          </w:tcPr>
          <w:p w:rsidR="00980403" w:rsidRPr="003D61C3" w:rsidRDefault="00980403">
            <w:pPr>
              <w:rPr>
                <w:rFonts w:ascii="Arial" w:hAnsi="Arial" w:cs="Arial"/>
                <w:i/>
                <w:sz w:val="18"/>
                <w:szCs w:val="18"/>
              </w:rPr>
            </w:pPr>
          </w:p>
        </w:tc>
        <w:tc>
          <w:tcPr>
            <w:tcW w:w="1530" w:type="dxa"/>
          </w:tcPr>
          <w:p w:rsidR="00980403" w:rsidRPr="003D61C3" w:rsidRDefault="00980403">
            <w:pPr>
              <w:jc w:val="center"/>
              <w:rPr>
                <w:rFonts w:ascii="Arial" w:hAnsi="Arial" w:cs="Arial"/>
                <w:sz w:val="18"/>
                <w:szCs w:val="18"/>
              </w:rPr>
            </w:pPr>
          </w:p>
        </w:tc>
        <w:tc>
          <w:tcPr>
            <w:tcW w:w="1440" w:type="dxa"/>
          </w:tcPr>
          <w:p w:rsidR="00980403" w:rsidRPr="003D61C3" w:rsidRDefault="00980403">
            <w:pPr>
              <w:jc w:val="center"/>
              <w:rPr>
                <w:rFonts w:ascii="Arial" w:hAnsi="Arial" w:cs="Arial"/>
                <w:sz w:val="18"/>
                <w:szCs w:val="18"/>
              </w:rPr>
            </w:pPr>
          </w:p>
        </w:tc>
        <w:tc>
          <w:tcPr>
            <w:tcW w:w="1620" w:type="dxa"/>
          </w:tcPr>
          <w:p w:rsidR="00980403" w:rsidRPr="0018715A" w:rsidRDefault="00980403">
            <w:pPr>
              <w:rPr>
                <w:rFonts w:ascii="Arial" w:hAnsi="Arial" w:cs="Arial"/>
                <w:sz w:val="16"/>
                <w:szCs w:val="16"/>
              </w:rPr>
            </w:pPr>
            <w:r w:rsidRPr="0018715A">
              <w:rPr>
                <w:rFonts w:ascii="Arial" w:hAnsi="Arial" w:cs="Arial"/>
                <w:i/>
                <w:sz w:val="16"/>
                <w:szCs w:val="16"/>
              </w:rPr>
              <w:t>System-generated</w:t>
            </w:r>
          </w:p>
        </w:tc>
      </w:tr>
      <w:tr w:rsidR="003D61C3" w:rsidTr="0018715A">
        <w:tc>
          <w:tcPr>
            <w:tcW w:w="3150" w:type="dxa"/>
          </w:tcPr>
          <w:p w:rsidR="00980403" w:rsidRPr="003D61C3" w:rsidRDefault="00980403">
            <w:pPr>
              <w:rPr>
                <w:rFonts w:ascii="Arial" w:hAnsi="Arial" w:cs="Arial"/>
                <w:sz w:val="18"/>
                <w:szCs w:val="18"/>
              </w:rPr>
            </w:pPr>
            <w:r w:rsidRPr="003D61C3">
              <w:rPr>
                <w:rFonts w:ascii="Arial" w:hAnsi="Arial" w:cs="Arial"/>
                <w:sz w:val="18"/>
                <w:szCs w:val="18"/>
              </w:rPr>
              <w:t xml:space="preserve">Speech communication </w:t>
            </w:r>
          </w:p>
        </w:tc>
        <w:tc>
          <w:tcPr>
            <w:tcW w:w="2250" w:type="dxa"/>
          </w:tcPr>
          <w:p w:rsidR="00980403" w:rsidRPr="003D61C3" w:rsidRDefault="00980403">
            <w:pPr>
              <w:rPr>
                <w:rFonts w:ascii="Arial" w:hAnsi="Arial" w:cs="Arial"/>
                <w:i/>
                <w:sz w:val="18"/>
                <w:szCs w:val="18"/>
              </w:rPr>
            </w:pPr>
          </w:p>
        </w:tc>
        <w:tc>
          <w:tcPr>
            <w:tcW w:w="1530" w:type="dxa"/>
          </w:tcPr>
          <w:p w:rsidR="00980403" w:rsidRPr="003D61C3" w:rsidRDefault="00980403">
            <w:pPr>
              <w:jc w:val="center"/>
              <w:rPr>
                <w:rFonts w:ascii="Arial" w:hAnsi="Arial" w:cs="Arial"/>
                <w:sz w:val="18"/>
                <w:szCs w:val="18"/>
              </w:rPr>
            </w:pPr>
          </w:p>
        </w:tc>
        <w:tc>
          <w:tcPr>
            <w:tcW w:w="1440" w:type="dxa"/>
          </w:tcPr>
          <w:p w:rsidR="00980403" w:rsidRPr="003D61C3" w:rsidRDefault="00980403">
            <w:pPr>
              <w:jc w:val="center"/>
              <w:rPr>
                <w:rFonts w:ascii="Arial" w:hAnsi="Arial" w:cs="Arial"/>
                <w:sz w:val="18"/>
                <w:szCs w:val="18"/>
              </w:rPr>
            </w:pPr>
          </w:p>
        </w:tc>
        <w:tc>
          <w:tcPr>
            <w:tcW w:w="1620" w:type="dxa"/>
          </w:tcPr>
          <w:p w:rsidR="00980403" w:rsidRPr="0018715A" w:rsidRDefault="00980403">
            <w:pPr>
              <w:rPr>
                <w:rFonts w:ascii="Arial" w:hAnsi="Arial" w:cs="Arial"/>
                <w:sz w:val="16"/>
                <w:szCs w:val="16"/>
              </w:rPr>
            </w:pPr>
            <w:r w:rsidRPr="0018715A">
              <w:rPr>
                <w:rFonts w:ascii="Arial" w:hAnsi="Arial" w:cs="Arial"/>
                <w:i/>
                <w:sz w:val="16"/>
                <w:szCs w:val="16"/>
              </w:rPr>
              <w:t>System-generated</w:t>
            </w:r>
          </w:p>
        </w:tc>
      </w:tr>
      <w:tr w:rsidR="003D61C3" w:rsidTr="0018715A">
        <w:tc>
          <w:tcPr>
            <w:tcW w:w="3150" w:type="dxa"/>
          </w:tcPr>
          <w:p w:rsidR="00980403" w:rsidRPr="003D61C3" w:rsidRDefault="00980403">
            <w:pPr>
              <w:rPr>
                <w:rFonts w:ascii="Arial" w:hAnsi="Arial" w:cs="Arial"/>
                <w:sz w:val="18"/>
                <w:szCs w:val="18"/>
              </w:rPr>
            </w:pPr>
            <w:r w:rsidRPr="003D61C3">
              <w:rPr>
                <w:rFonts w:ascii="Arial" w:hAnsi="Arial" w:cs="Arial"/>
                <w:sz w:val="18"/>
                <w:szCs w:val="18"/>
              </w:rPr>
              <w:t xml:space="preserve">Learning, cognition and developmental </w:t>
            </w:r>
          </w:p>
        </w:tc>
        <w:tc>
          <w:tcPr>
            <w:tcW w:w="2250" w:type="dxa"/>
          </w:tcPr>
          <w:p w:rsidR="00980403" w:rsidRPr="003D61C3" w:rsidRDefault="00980403">
            <w:pPr>
              <w:rPr>
                <w:rFonts w:ascii="Arial" w:hAnsi="Arial" w:cs="Arial"/>
                <w:i/>
                <w:sz w:val="18"/>
                <w:szCs w:val="18"/>
              </w:rPr>
            </w:pPr>
          </w:p>
        </w:tc>
        <w:tc>
          <w:tcPr>
            <w:tcW w:w="1530" w:type="dxa"/>
          </w:tcPr>
          <w:p w:rsidR="00980403" w:rsidRPr="003D61C3" w:rsidRDefault="00980403">
            <w:pPr>
              <w:jc w:val="center"/>
              <w:rPr>
                <w:rFonts w:ascii="Arial" w:hAnsi="Arial" w:cs="Arial"/>
                <w:sz w:val="18"/>
                <w:szCs w:val="18"/>
              </w:rPr>
            </w:pPr>
          </w:p>
        </w:tc>
        <w:tc>
          <w:tcPr>
            <w:tcW w:w="1440" w:type="dxa"/>
          </w:tcPr>
          <w:p w:rsidR="00980403" w:rsidRPr="003D61C3" w:rsidRDefault="00980403">
            <w:pPr>
              <w:jc w:val="center"/>
              <w:rPr>
                <w:rFonts w:ascii="Arial" w:hAnsi="Arial" w:cs="Arial"/>
                <w:sz w:val="18"/>
                <w:szCs w:val="18"/>
              </w:rPr>
            </w:pPr>
          </w:p>
        </w:tc>
        <w:tc>
          <w:tcPr>
            <w:tcW w:w="1620" w:type="dxa"/>
          </w:tcPr>
          <w:p w:rsidR="00980403" w:rsidRPr="0018715A" w:rsidRDefault="00980403">
            <w:pPr>
              <w:rPr>
                <w:rFonts w:ascii="Arial" w:hAnsi="Arial" w:cs="Arial"/>
                <w:sz w:val="16"/>
                <w:szCs w:val="16"/>
              </w:rPr>
            </w:pPr>
            <w:r w:rsidRPr="0018715A">
              <w:rPr>
                <w:rFonts w:ascii="Arial" w:hAnsi="Arial" w:cs="Arial"/>
                <w:i/>
                <w:sz w:val="16"/>
                <w:szCs w:val="16"/>
              </w:rPr>
              <w:t>System-generated</w:t>
            </w:r>
          </w:p>
        </w:tc>
      </w:tr>
      <w:tr w:rsidR="003D61C3" w:rsidTr="0018715A">
        <w:tc>
          <w:tcPr>
            <w:tcW w:w="3150" w:type="dxa"/>
          </w:tcPr>
          <w:p w:rsidR="00980403" w:rsidRPr="003D61C3" w:rsidRDefault="00980403" w:rsidP="003D61C3">
            <w:pPr>
              <w:rPr>
                <w:rFonts w:ascii="Arial" w:hAnsi="Arial" w:cs="Arial"/>
                <w:sz w:val="18"/>
                <w:szCs w:val="18"/>
              </w:rPr>
            </w:pPr>
            <w:r w:rsidRPr="003D61C3">
              <w:rPr>
                <w:rFonts w:ascii="Arial" w:hAnsi="Arial" w:cs="Arial"/>
                <w:sz w:val="18"/>
                <w:szCs w:val="18"/>
              </w:rPr>
              <w:t xml:space="preserve">Mobility, seating </w:t>
            </w:r>
            <w:r w:rsidR="003D61C3">
              <w:rPr>
                <w:rFonts w:ascii="Arial" w:hAnsi="Arial" w:cs="Arial"/>
                <w:sz w:val="18"/>
                <w:szCs w:val="18"/>
              </w:rPr>
              <w:t xml:space="preserve">&amp; </w:t>
            </w:r>
            <w:r w:rsidRPr="003D61C3">
              <w:rPr>
                <w:rFonts w:ascii="Arial" w:hAnsi="Arial" w:cs="Arial"/>
                <w:sz w:val="18"/>
                <w:szCs w:val="18"/>
              </w:rPr>
              <w:t xml:space="preserve">positioning </w:t>
            </w:r>
          </w:p>
        </w:tc>
        <w:tc>
          <w:tcPr>
            <w:tcW w:w="2250" w:type="dxa"/>
          </w:tcPr>
          <w:p w:rsidR="00980403" w:rsidRPr="003D61C3" w:rsidRDefault="00980403">
            <w:pPr>
              <w:rPr>
                <w:rFonts w:ascii="Arial" w:hAnsi="Arial" w:cs="Arial"/>
                <w:i/>
                <w:sz w:val="18"/>
                <w:szCs w:val="18"/>
              </w:rPr>
            </w:pPr>
          </w:p>
        </w:tc>
        <w:tc>
          <w:tcPr>
            <w:tcW w:w="1530" w:type="dxa"/>
          </w:tcPr>
          <w:p w:rsidR="00980403" w:rsidRPr="003D61C3" w:rsidRDefault="00980403">
            <w:pPr>
              <w:jc w:val="center"/>
              <w:rPr>
                <w:rFonts w:ascii="Arial" w:hAnsi="Arial" w:cs="Arial"/>
                <w:sz w:val="18"/>
                <w:szCs w:val="18"/>
              </w:rPr>
            </w:pPr>
          </w:p>
        </w:tc>
        <w:tc>
          <w:tcPr>
            <w:tcW w:w="1440" w:type="dxa"/>
          </w:tcPr>
          <w:p w:rsidR="00980403" w:rsidRPr="003D61C3" w:rsidRDefault="00980403">
            <w:pPr>
              <w:jc w:val="center"/>
              <w:rPr>
                <w:rFonts w:ascii="Arial" w:hAnsi="Arial" w:cs="Arial"/>
                <w:sz w:val="18"/>
                <w:szCs w:val="18"/>
              </w:rPr>
            </w:pPr>
          </w:p>
        </w:tc>
        <w:tc>
          <w:tcPr>
            <w:tcW w:w="1620" w:type="dxa"/>
          </w:tcPr>
          <w:p w:rsidR="00980403" w:rsidRPr="0018715A" w:rsidRDefault="00980403">
            <w:pPr>
              <w:rPr>
                <w:rFonts w:ascii="Arial" w:hAnsi="Arial" w:cs="Arial"/>
                <w:sz w:val="16"/>
                <w:szCs w:val="16"/>
              </w:rPr>
            </w:pPr>
            <w:r w:rsidRPr="0018715A">
              <w:rPr>
                <w:rFonts w:ascii="Arial" w:hAnsi="Arial" w:cs="Arial"/>
                <w:i/>
                <w:sz w:val="16"/>
                <w:szCs w:val="16"/>
              </w:rPr>
              <w:t>System-generated</w:t>
            </w:r>
          </w:p>
        </w:tc>
      </w:tr>
      <w:tr w:rsidR="003D61C3" w:rsidTr="0018715A">
        <w:tc>
          <w:tcPr>
            <w:tcW w:w="3150" w:type="dxa"/>
          </w:tcPr>
          <w:p w:rsidR="00980403" w:rsidRPr="003D61C3" w:rsidRDefault="00980403">
            <w:pPr>
              <w:rPr>
                <w:rFonts w:ascii="Arial" w:hAnsi="Arial" w:cs="Arial"/>
                <w:sz w:val="18"/>
                <w:szCs w:val="18"/>
              </w:rPr>
            </w:pPr>
            <w:r w:rsidRPr="003D61C3">
              <w:rPr>
                <w:rFonts w:ascii="Arial" w:hAnsi="Arial" w:cs="Arial"/>
                <w:sz w:val="18"/>
                <w:szCs w:val="18"/>
              </w:rPr>
              <w:t xml:space="preserve">Daily living </w:t>
            </w:r>
          </w:p>
        </w:tc>
        <w:tc>
          <w:tcPr>
            <w:tcW w:w="2250" w:type="dxa"/>
          </w:tcPr>
          <w:p w:rsidR="00980403" w:rsidRPr="003D61C3" w:rsidRDefault="00980403">
            <w:pPr>
              <w:rPr>
                <w:rFonts w:ascii="Arial" w:hAnsi="Arial" w:cs="Arial"/>
                <w:i/>
                <w:sz w:val="18"/>
                <w:szCs w:val="18"/>
              </w:rPr>
            </w:pPr>
          </w:p>
        </w:tc>
        <w:tc>
          <w:tcPr>
            <w:tcW w:w="1530" w:type="dxa"/>
          </w:tcPr>
          <w:p w:rsidR="00980403" w:rsidRPr="003D61C3" w:rsidRDefault="00980403">
            <w:pPr>
              <w:jc w:val="center"/>
              <w:rPr>
                <w:rFonts w:ascii="Arial" w:hAnsi="Arial" w:cs="Arial"/>
                <w:sz w:val="18"/>
                <w:szCs w:val="18"/>
              </w:rPr>
            </w:pPr>
          </w:p>
        </w:tc>
        <w:tc>
          <w:tcPr>
            <w:tcW w:w="1440" w:type="dxa"/>
          </w:tcPr>
          <w:p w:rsidR="00980403" w:rsidRPr="003D61C3" w:rsidRDefault="00980403">
            <w:pPr>
              <w:jc w:val="center"/>
              <w:rPr>
                <w:rFonts w:ascii="Arial" w:hAnsi="Arial" w:cs="Arial"/>
                <w:sz w:val="18"/>
                <w:szCs w:val="18"/>
              </w:rPr>
            </w:pPr>
          </w:p>
        </w:tc>
        <w:tc>
          <w:tcPr>
            <w:tcW w:w="1620" w:type="dxa"/>
          </w:tcPr>
          <w:p w:rsidR="00980403" w:rsidRPr="0018715A" w:rsidRDefault="00980403">
            <w:pPr>
              <w:rPr>
                <w:rFonts w:ascii="Arial" w:hAnsi="Arial" w:cs="Arial"/>
                <w:sz w:val="16"/>
                <w:szCs w:val="16"/>
              </w:rPr>
            </w:pPr>
            <w:r w:rsidRPr="0018715A">
              <w:rPr>
                <w:rFonts w:ascii="Arial" w:hAnsi="Arial" w:cs="Arial"/>
                <w:i/>
                <w:sz w:val="16"/>
                <w:szCs w:val="16"/>
              </w:rPr>
              <w:t>System-generated</w:t>
            </w:r>
          </w:p>
        </w:tc>
      </w:tr>
      <w:tr w:rsidR="003D61C3" w:rsidTr="0018715A">
        <w:tc>
          <w:tcPr>
            <w:tcW w:w="3150" w:type="dxa"/>
          </w:tcPr>
          <w:p w:rsidR="00980403" w:rsidRPr="003D61C3" w:rsidRDefault="00980403">
            <w:pPr>
              <w:rPr>
                <w:rFonts w:ascii="Arial" w:hAnsi="Arial" w:cs="Arial"/>
                <w:sz w:val="18"/>
                <w:szCs w:val="18"/>
              </w:rPr>
            </w:pPr>
            <w:r w:rsidRPr="003D61C3">
              <w:rPr>
                <w:rFonts w:ascii="Arial" w:hAnsi="Arial" w:cs="Arial"/>
                <w:sz w:val="18"/>
                <w:szCs w:val="18"/>
              </w:rPr>
              <w:t xml:space="preserve">Environmental adaptations </w:t>
            </w:r>
          </w:p>
        </w:tc>
        <w:tc>
          <w:tcPr>
            <w:tcW w:w="2250" w:type="dxa"/>
          </w:tcPr>
          <w:p w:rsidR="00980403" w:rsidRPr="003D61C3" w:rsidRDefault="00980403">
            <w:pPr>
              <w:rPr>
                <w:rFonts w:ascii="Arial" w:hAnsi="Arial" w:cs="Arial"/>
                <w:i/>
                <w:sz w:val="18"/>
                <w:szCs w:val="18"/>
              </w:rPr>
            </w:pPr>
          </w:p>
        </w:tc>
        <w:tc>
          <w:tcPr>
            <w:tcW w:w="1530" w:type="dxa"/>
          </w:tcPr>
          <w:p w:rsidR="00980403" w:rsidRPr="003D61C3" w:rsidRDefault="00980403">
            <w:pPr>
              <w:jc w:val="center"/>
              <w:rPr>
                <w:rFonts w:ascii="Arial" w:hAnsi="Arial" w:cs="Arial"/>
                <w:sz w:val="18"/>
                <w:szCs w:val="18"/>
              </w:rPr>
            </w:pPr>
          </w:p>
        </w:tc>
        <w:tc>
          <w:tcPr>
            <w:tcW w:w="1440" w:type="dxa"/>
          </w:tcPr>
          <w:p w:rsidR="00980403" w:rsidRPr="003D61C3" w:rsidRDefault="00980403">
            <w:pPr>
              <w:jc w:val="center"/>
              <w:rPr>
                <w:rFonts w:ascii="Arial" w:hAnsi="Arial" w:cs="Arial"/>
                <w:sz w:val="18"/>
                <w:szCs w:val="18"/>
              </w:rPr>
            </w:pPr>
          </w:p>
        </w:tc>
        <w:tc>
          <w:tcPr>
            <w:tcW w:w="1620" w:type="dxa"/>
          </w:tcPr>
          <w:p w:rsidR="00980403" w:rsidRPr="0018715A" w:rsidRDefault="00980403">
            <w:pPr>
              <w:rPr>
                <w:rFonts w:ascii="Arial" w:hAnsi="Arial" w:cs="Arial"/>
                <w:i/>
                <w:sz w:val="16"/>
                <w:szCs w:val="16"/>
              </w:rPr>
            </w:pPr>
            <w:r w:rsidRPr="0018715A">
              <w:rPr>
                <w:rFonts w:ascii="Arial" w:hAnsi="Arial" w:cs="Arial"/>
                <w:i/>
                <w:sz w:val="16"/>
                <w:szCs w:val="16"/>
              </w:rPr>
              <w:t>System-generated</w:t>
            </w:r>
          </w:p>
        </w:tc>
      </w:tr>
      <w:tr w:rsidR="003D61C3" w:rsidTr="0018715A">
        <w:tc>
          <w:tcPr>
            <w:tcW w:w="3150" w:type="dxa"/>
          </w:tcPr>
          <w:p w:rsidR="00980403" w:rsidRPr="003D61C3" w:rsidRDefault="00980403" w:rsidP="003D61C3">
            <w:pPr>
              <w:rPr>
                <w:rFonts w:ascii="Arial" w:hAnsi="Arial" w:cs="Arial"/>
                <w:sz w:val="18"/>
                <w:szCs w:val="18"/>
              </w:rPr>
            </w:pPr>
            <w:r w:rsidRPr="003D61C3">
              <w:rPr>
                <w:rFonts w:ascii="Arial" w:hAnsi="Arial" w:cs="Arial"/>
                <w:sz w:val="18"/>
                <w:szCs w:val="18"/>
              </w:rPr>
              <w:t xml:space="preserve">Vehicle modification </w:t>
            </w:r>
            <w:r w:rsidR="003D61C3">
              <w:rPr>
                <w:rFonts w:ascii="Arial" w:hAnsi="Arial" w:cs="Arial"/>
                <w:sz w:val="18"/>
                <w:szCs w:val="18"/>
              </w:rPr>
              <w:t>&amp;</w:t>
            </w:r>
            <w:r w:rsidRPr="003D61C3">
              <w:rPr>
                <w:rFonts w:ascii="Arial" w:hAnsi="Arial" w:cs="Arial"/>
                <w:sz w:val="18"/>
                <w:szCs w:val="18"/>
              </w:rPr>
              <w:t xml:space="preserve"> transportation </w:t>
            </w:r>
          </w:p>
        </w:tc>
        <w:tc>
          <w:tcPr>
            <w:tcW w:w="2250" w:type="dxa"/>
          </w:tcPr>
          <w:p w:rsidR="00980403" w:rsidRPr="003D61C3" w:rsidRDefault="00980403">
            <w:pPr>
              <w:rPr>
                <w:rFonts w:ascii="Arial" w:hAnsi="Arial" w:cs="Arial"/>
                <w:i/>
                <w:sz w:val="18"/>
                <w:szCs w:val="18"/>
              </w:rPr>
            </w:pPr>
          </w:p>
        </w:tc>
        <w:tc>
          <w:tcPr>
            <w:tcW w:w="1530" w:type="dxa"/>
          </w:tcPr>
          <w:p w:rsidR="00980403" w:rsidRPr="003D61C3" w:rsidRDefault="00980403">
            <w:pPr>
              <w:jc w:val="center"/>
              <w:rPr>
                <w:rFonts w:ascii="Arial" w:hAnsi="Arial" w:cs="Arial"/>
                <w:sz w:val="18"/>
                <w:szCs w:val="18"/>
              </w:rPr>
            </w:pPr>
          </w:p>
        </w:tc>
        <w:tc>
          <w:tcPr>
            <w:tcW w:w="1440" w:type="dxa"/>
          </w:tcPr>
          <w:p w:rsidR="00980403" w:rsidRPr="003D61C3" w:rsidRDefault="00980403">
            <w:pPr>
              <w:jc w:val="center"/>
              <w:rPr>
                <w:rFonts w:ascii="Arial" w:hAnsi="Arial" w:cs="Arial"/>
                <w:sz w:val="18"/>
                <w:szCs w:val="18"/>
              </w:rPr>
            </w:pPr>
          </w:p>
        </w:tc>
        <w:tc>
          <w:tcPr>
            <w:tcW w:w="1620" w:type="dxa"/>
          </w:tcPr>
          <w:p w:rsidR="00980403" w:rsidRPr="0018715A" w:rsidRDefault="00980403">
            <w:pPr>
              <w:rPr>
                <w:rFonts w:ascii="Arial" w:hAnsi="Arial" w:cs="Arial"/>
                <w:sz w:val="16"/>
                <w:szCs w:val="16"/>
              </w:rPr>
            </w:pPr>
            <w:r w:rsidRPr="0018715A">
              <w:rPr>
                <w:rFonts w:ascii="Arial" w:hAnsi="Arial" w:cs="Arial"/>
                <w:i/>
                <w:sz w:val="16"/>
                <w:szCs w:val="16"/>
              </w:rPr>
              <w:t>System-generated</w:t>
            </w:r>
          </w:p>
        </w:tc>
      </w:tr>
      <w:tr w:rsidR="003D61C3" w:rsidTr="0018715A">
        <w:tc>
          <w:tcPr>
            <w:tcW w:w="3150" w:type="dxa"/>
          </w:tcPr>
          <w:p w:rsidR="00980403" w:rsidRPr="003D61C3" w:rsidRDefault="00980403">
            <w:pPr>
              <w:rPr>
                <w:rFonts w:ascii="Arial" w:hAnsi="Arial" w:cs="Arial"/>
                <w:sz w:val="18"/>
                <w:szCs w:val="18"/>
              </w:rPr>
            </w:pPr>
            <w:r w:rsidRPr="003D61C3">
              <w:rPr>
                <w:rFonts w:ascii="Arial" w:hAnsi="Arial" w:cs="Arial"/>
                <w:sz w:val="18"/>
                <w:szCs w:val="18"/>
              </w:rPr>
              <w:t>Computers and related</w:t>
            </w:r>
          </w:p>
        </w:tc>
        <w:tc>
          <w:tcPr>
            <w:tcW w:w="2250" w:type="dxa"/>
          </w:tcPr>
          <w:p w:rsidR="00980403" w:rsidRPr="003D61C3" w:rsidRDefault="00980403">
            <w:pPr>
              <w:rPr>
                <w:rFonts w:ascii="Arial" w:hAnsi="Arial" w:cs="Arial"/>
                <w:sz w:val="18"/>
                <w:szCs w:val="18"/>
              </w:rPr>
            </w:pPr>
          </w:p>
        </w:tc>
        <w:tc>
          <w:tcPr>
            <w:tcW w:w="1530" w:type="dxa"/>
          </w:tcPr>
          <w:p w:rsidR="00980403" w:rsidRPr="003D61C3" w:rsidRDefault="00980403">
            <w:pPr>
              <w:jc w:val="center"/>
              <w:rPr>
                <w:rFonts w:ascii="Arial" w:hAnsi="Arial" w:cs="Arial"/>
                <w:sz w:val="18"/>
                <w:szCs w:val="18"/>
              </w:rPr>
            </w:pPr>
          </w:p>
        </w:tc>
        <w:tc>
          <w:tcPr>
            <w:tcW w:w="1440" w:type="dxa"/>
          </w:tcPr>
          <w:p w:rsidR="00980403" w:rsidRPr="003D61C3" w:rsidRDefault="00980403">
            <w:pPr>
              <w:jc w:val="center"/>
              <w:rPr>
                <w:rFonts w:ascii="Arial" w:hAnsi="Arial" w:cs="Arial"/>
                <w:sz w:val="18"/>
                <w:szCs w:val="18"/>
              </w:rPr>
            </w:pPr>
          </w:p>
        </w:tc>
        <w:tc>
          <w:tcPr>
            <w:tcW w:w="1620" w:type="dxa"/>
          </w:tcPr>
          <w:p w:rsidR="00980403" w:rsidRPr="0018715A" w:rsidRDefault="00980403">
            <w:pPr>
              <w:rPr>
                <w:rFonts w:ascii="Arial" w:hAnsi="Arial" w:cs="Arial"/>
                <w:sz w:val="16"/>
                <w:szCs w:val="16"/>
              </w:rPr>
            </w:pPr>
            <w:r w:rsidRPr="0018715A">
              <w:rPr>
                <w:rFonts w:ascii="Arial" w:hAnsi="Arial" w:cs="Arial"/>
                <w:i/>
                <w:sz w:val="16"/>
                <w:szCs w:val="16"/>
              </w:rPr>
              <w:t>System-generated</w:t>
            </w:r>
          </w:p>
        </w:tc>
      </w:tr>
      <w:tr w:rsidR="003D61C3" w:rsidTr="0018715A">
        <w:tc>
          <w:tcPr>
            <w:tcW w:w="3150" w:type="dxa"/>
          </w:tcPr>
          <w:p w:rsidR="00980403" w:rsidRPr="003D61C3" w:rsidRDefault="00980403">
            <w:pPr>
              <w:rPr>
                <w:rFonts w:ascii="Arial" w:hAnsi="Arial" w:cs="Arial"/>
                <w:sz w:val="18"/>
                <w:szCs w:val="18"/>
              </w:rPr>
            </w:pPr>
            <w:r w:rsidRPr="003D61C3">
              <w:rPr>
                <w:rFonts w:ascii="Arial" w:hAnsi="Arial" w:cs="Arial"/>
                <w:sz w:val="18"/>
                <w:szCs w:val="18"/>
              </w:rPr>
              <w:t>Recreation, sports and leisure</w:t>
            </w:r>
          </w:p>
        </w:tc>
        <w:tc>
          <w:tcPr>
            <w:tcW w:w="2250" w:type="dxa"/>
          </w:tcPr>
          <w:p w:rsidR="00980403" w:rsidRPr="003D61C3" w:rsidRDefault="00980403">
            <w:pPr>
              <w:rPr>
                <w:rFonts w:ascii="Arial" w:hAnsi="Arial" w:cs="Arial"/>
                <w:i/>
                <w:sz w:val="18"/>
                <w:szCs w:val="18"/>
              </w:rPr>
            </w:pPr>
          </w:p>
        </w:tc>
        <w:tc>
          <w:tcPr>
            <w:tcW w:w="1530" w:type="dxa"/>
          </w:tcPr>
          <w:p w:rsidR="00980403" w:rsidRPr="003D61C3" w:rsidRDefault="00980403">
            <w:pPr>
              <w:jc w:val="center"/>
              <w:rPr>
                <w:rFonts w:ascii="Arial" w:hAnsi="Arial" w:cs="Arial"/>
                <w:sz w:val="18"/>
                <w:szCs w:val="18"/>
              </w:rPr>
            </w:pPr>
          </w:p>
        </w:tc>
        <w:tc>
          <w:tcPr>
            <w:tcW w:w="1440" w:type="dxa"/>
          </w:tcPr>
          <w:p w:rsidR="00980403" w:rsidRPr="003D61C3" w:rsidRDefault="00980403">
            <w:pPr>
              <w:jc w:val="center"/>
              <w:rPr>
                <w:rFonts w:ascii="Arial" w:hAnsi="Arial" w:cs="Arial"/>
                <w:sz w:val="18"/>
                <w:szCs w:val="18"/>
              </w:rPr>
            </w:pPr>
          </w:p>
        </w:tc>
        <w:tc>
          <w:tcPr>
            <w:tcW w:w="1620" w:type="dxa"/>
          </w:tcPr>
          <w:p w:rsidR="00980403" w:rsidRPr="0018715A" w:rsidRDefault="00980403">
            <w:pPr>
              <w:rPr>
                <w:rFonts w:ascii="Arial" w:hAnsi="Arial" w:cs="Arial"/>
                <w:sz w:val="16"/>
                <w:szCs w:val="16"/>
              </w:rPr>
            </w:pPr>
            <w:r w:rsidRPr="0018715A">
              <w:rPr>
                <w:rFonts w:ascii="Arial" w:hAnsi="Arial" w:cs="Arial"/>
                <w:i/>
                <w:sz w:val="16"/>
                <w:szCs w:val="16"/>
              </w:rPr>
              <w:t>System-generated</w:t>
            </w:r>
          </w:p>
        </w:tc>
      </w:tr>
      <w:tr w:rsidR="003D61C3" w:rsidTr="0018715A">
        <w:tc>
          <w:tcPr>
            <w:tcW w:w="3150" w:type="dxa"/>
          </w:tcPr>
          <w:p w:rsidR="00980403" w:rsidRPr="003D61C3" w:rsidRDefault="00980403">
            <w:pPr>
              <w:rPr>
                <w:rFonts w:ascii="Arial" w:hAnsi="Arial" w:cs="Arial"/>
                <w:b/>
                <w:sz w:val="18"/>
                <w:szCs w:val="18"/>
              </w:rPr>
            </w:pPr>
            <w:r w:rsidRPr="003D61C3">
              <w:rPr>
                <w:rFonts w:ascii="Arial" w:hAnsi="Arial" w:cs="Arial"/>
                <w:b/>
                <w:sz w:val="18"/>
                <w:szCs w:val="18"/>
              </w:rPr>
              <w:t>Total</w:t>
            </w:r>
          </w:p>
        </w:tc>
        <w:tc>
          <w:tcPr>
            <w:tcW w:w="2250" w:type="dxa"/>
            <w:vAlign w:val="center"/>
          </w:tcPr>
          <w:p w:rsidR="00980403" w:rsidRPr="0018715A" w:rsidRDefault="00980403" w:rsidP="003A6B42">
            <w:pPr>
              <w:jc w:val="center"/>
              <w:rPr>
                <w:rFonts w:ascii="Arial" w:hAnsi="Arial" w:cs="Arial"/>
                <w:i/>
                <w:sz w:val="16"/>
                <w:szCs w:val="16"/>
              </w:rPr>
            </w:pPr>
            <w:r w:rsidRPr="0018715A">
              <w:rPr>
                <w:rFonts w:ascii="Arial" w:hAnsi="Arial" w:cs="Arial"/>
                <w:i/>
                <w:sz w:val="16"/>
                <w:szCs w:val="16"/>
              </w:rPr>
              <w:t>System-generated</w:t>
            </w:r>
          </w:p>
        </w:tc>
        <w:tc>
          <w:tcPr>
            <w:tcW w:w="1530" w:type="dxa"/>
            <w:vAlign w:val="center"/>
          </w:tcPr>
          <w:p w:rsidR="00980403" w:rsidRPr="0018715A" w:rsidRDefault="00980403" w:rsidP="003A6B42">
            <w:pPr>
              <w:jc w:val="center"/>
              <w:rPr>
                <w:rFonts w:ascii="Arial" w:hAnsi="Arial" w:cs="Arial"/>
                <w:i/>
                <w:sz w:val="16"/>
                <w:szCs w:val="16"/>
              </w:rPr>
            </w:pPr>
            <w:r w:rsidRPr="0018715A">
              <w:rPr>
                <w:rFonts w:ascii="Arial" w:hAnsi="Arial" w:cs="Arial"/>
                <w:i/>
                <w:sz w:val="16"/>
                <w:szCs w:val="16"/>
              </w:rPr>
              <w:t>System-generated</w:t>
            </w:r>
          </w:p>
        </w:tc>
        <w:tc>
          <w:tcPr>
            <w:tcW w:w="1440" w:type="dxa"/>
            <w:vAlign w:val="center"/>
          </w:tcPr>
          <w:p w:rsidR="00980403" w:rsidRPr="0018715A" w:rsidRDefault="00980403" w:rsidP="003A6B42">
            <w:pPr>
              <w:jc w:val="center"/>
              <w:rPr>
                <w:rFonts w:ascii="Arial" w:hAnsi="Arial" w:cs="Arial"/>
                <w:i/>
                <w:sz w:val="16"/>
                <w:szCs w:val="16"/>
              </w:rPr>
            </w:pPr>
            <w:r w:rsidRPr="0018715A">
              <w:rPr>
                <w:rFonts w:ascii="Arial" w:hAnsi="Arial" w:cs="Arial"/>
                <w:i/>
                <w:sz w:val="16"/>
                <w:szCs w:val="16"/>
              </w:rPr>
              <w:t>System-generated</w:t>
            </w:r>
          </w:p>
        </w:tc>
        <w:tc>
          <w:tcPr>
            <w:tcW w:w="1620" w:type="dxa"/>
          </w:tcPr>
          <w:p w:rsidR="00980403" w:rsidRPr="0018715A" w:rsidRDefault="00980403">
            <w:pPr>
              <w:rPr>
                <w:rFonts w:ascii="Arial" w:hAnsi="Arial" w:cs="Arial"/>
                <w:i/>
                <w:sz w:val="16"/>
                <w:szCs w:val="16"/>
              </w:rPr>
            </w:pPr>
            <w:r w:rsidRPr="0018715A">
              <w:rPr>
                <w:rFonts w:ascii="Arial" w:hAnsi="Arial" w:cs="Arial"/>
                <w:i/>
                <w:sz w:val="16"/>
                <w:szCs w:val="16"/>
              </w:rPr>
              <w:t>System-generated</w:t>
            </w:r>
          </w:p>
        </w:tc>
      </w:tr>
    </w:tbl>
    <w:p w:rsidR="00CC57FC" w:rsidRDefault="00963701" w:rsidP="00963701">
      <w:pPr>
        <w:pStyle w:val="Heading2"/>
      </w:pPr>
      <w:bookmarkStart w:id="93" w:name="_Toc130958199"/>
      <w:r>
        <w:lastRenderedPageBreak/>
        <w:t xml:space="preserve">D.  </w:t>
      </w:r>
      <w:r w:rsidR="00C94B57">
        <w:t>O</w:t>
      </w:r>
      <w:r w:rsidR="00CC57FC">
        <w:t>pen Ended Loans</w:t>
      </w:r>
    </w:p>
    <w:bookmarkEnd w:id="93"/>
    <w:p w:rsidR="00490830" w:rsidRDefault="00490830" w:rsidP="00A849BD">
      <w:pPr>
        <w:pStyle w:val="Style1"/>
        <w:keepLines/>
        <w:numPr>
          <w:ilvl w:val="0"/>
          <w:numId w:val="0"/>
        </w:numPr>
        <w:spacing w:after="120"/>
      </w:pPr>
      <w:r>
        <w:t>Enter the total number of devices loaned in open-ended loans during the reporting period, by type. Fo</w:t>
      </w:r>
      <w:r w:rsidR="00EF7E51">
        <w:t xml:space="preserve">r each </w:t>
      </w:r>
      <w:r w:rsidR="00166D3E">
        <w:t>AT type</w:t>
      </w:r>
      <w:r w:rsidR="00EF7E51">
        <w:t xml:space="preserve">, enter </w:t>
      </w:r>
      <w:r>
        <w:t xml:space="preserve">the total estimated current purchase price of the devices and the cost to the consumer for the loan. If there was no charge to the consumer, use a </w:t>
      </w:r>
      <w:r w:rsidR="00166D3E">
        <w:t xml:space="preserve">zero as the </w:t>
      </w:r>
      <w:r>
        <w:t>cost to the consumer.  The system will calculate the resulting savings to consumers.  Use</w:t>
      </w:r>
      <w:r w:rsidR="00063DEF">
        <w:t xml:space="preserve"> </w:t>
      </w:r>
      <w:r>
        <w:t xml:space="preserve">the MSRP </w:t>
      </w:r>
      <w:r w:rsidR="00166D3E">
        <w:t xml:space="preserve">as the </w:t>
      </w:r>
      <w:r>
        <w:t xml:space="preserve">current purchase price of the device.  If you are unable to find the exact </w:t>
      </w:r>
      <w:r w:rsidR="00166D3E">
        <w:t xml:space="preserve">MSRP </w:t>
      </w:r>
      <w:r>
        <w:t>for a</w:t>
      </w:r>
      <w:r w:rsidR="00166D3E">
        <w:t xml:space="preserve">n </w:t>
      </w:r>
      <w:r>
        <w:t xml:space="preserve">item, use </w:t>
      </w:r>
      <w:r w:rsidR="00166D3E">
        <w:t xml:space="preserve">a </w:t>
      </w:r>
      <w:r>
        <w:t>comparable device</w:t>
      </w:r>
      <w:r w:rsidR="00166D3E">
        <w:t xml:space="preserve"> price</w:t>
      </w:r>
      <w:r>
        <w:t xml:space="preserve">.  </w:t>
      </w:r>
      <w:r w:rsidR="00EF7E51">
        <w:t xml:space="preserve">You may need to identify multiple similar products and average </w:t>
      </w:r>
      <w:r w:rsidR="00166D3E">
        <w:t xml:space="preserve">for the </w:t>
      </w:r>
      <w:r w:rsidR="00EF7E51">
        <w:t xml:space="preserve">MSRP.  </w:t>
      </w:r>
      <w:r>
        <w:t>Using estimates is acceptable when exact pricing information is not available.</w:t>
      </w:r>
      <w:r w:rsidR="00535B40">
        <w:t xml:space="preserve">  </w:t>
      </w:r>
      <w:r w:rsidR="00535B40" w:rsidRPr="00B5288D">
        <w:rPr>
          <w:u w:val="single"/>
        </w:rPr>
        <w:t>NOTE:  Open-ended loans are reported only once in the reporting period the loan is made; not in subsequent years e</w:t>
      </w:r>
      <w:r w:rsidR="00166D3E" w:rsidRPr="00B5288D">
        <w:rPr>
          <w:u w:val="single"/>
        </w:rPr>
        <w:t xml:space="preserve">ven if the loan is still open. </w:t>
      </w:r>
      <w:r w:rsidR="00166D3E">
        <w:t xml:space="preserve"> </w:t>
      </w:r>
    </w:p>
    <w:tbl>
      <w:tblPr>
        <w:tblW w:w="95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72" w:type="dxa"/>
          <w:left w:w="72" w:type="dxa"/>
          <w:bottom w:w="14" w:type="dxa"/>
          <w:right w:w="72" w:type="dxa"/>
        </w:tblCellMar>
        <w:tblLook w:val="01E0" w:firstRow="1" w:lastRow="1" w:firstColumn="1" w:lastColumn="1" w:noHBand="0" w:noVBand="0"/>
      </w:tblPr>
      <w:tblGrid>
        <w:gridCol w:w="3343"/>
        <w:gridCol w:w="1620"/>
        <w:gridCol w:w="1710"/>
        <w:gridCol w:w="1247"/>
        <w:gridCol w:w="1646"/>
      </w:tblGrid>
      <w:tr w:rsidR="00CC6326" w:rsidTr="00A342AB">
        <w:trPr>
          <w:trHeight w:val="473"/>
          <w:jc w:val="center"/>
        </w:trPr>
        <w:tc>
          <w:tcPr>
            <w:tcW w:w="3343" w:type="dxa"/>
            <w:vAlign w:val="center"/>
          </w:tcPr>
          <w:p w:rsidR="00CC6326" w:rsidRPr="00FB2B1C" w:rsidRDefault="00CC6326" w:rsidP="00EF5CE7">
            <w:pPr>
              <w:jc w:val="center"/>
              <w:rPr>
                <w:rFonts w:ascii="Arial" w:hAnsi="Arial" w:cs="Arial"/>
                <w:b/>
                <w:sz w:val="18"/>
                <w:szCs w:val="18"/>
              </w:rPr>
            </w:pPr>
            <w:r w:rsidRPr="00FB2B1C">
              <w:rPr>
                <w:rFonts w:ascii="Arial" w:hAnsi="Arial" w:cs="Arial"/>
                <w:b/>
                <w:sz w:val="18"/>
                <w:szCs w:val="18"/>
              </w:rPr>
              <w:t>Type of AT Device</w:t>
            </w:r>
          </w:p>
        </w:tc>
        <w:tc>
          <w:tcPr>
            <w:tcW w:w="1620" w:type="dxa"/>
            <w:vAlign w:val="bottom"/>
          </w:tcPr>
          <w:p w:rsidR="00CC6326" w:rsidRPr="00FB2B1C" w:rsidRDefault="00CC6326">
            <w:pPr>
              <w:jc w:val="center"/>
              <w:rPr>
                <w:rFonts w:ascii="Arial" w:hAnsi="Arial" w:cs="Arial"/>
                <w:b/>
                <w:sz w:val="18"/>
                <w:szCs w:val="18"/>
              </w:rPr>
            </w:pPr>
            <w:r w:rsidRPr="00FB2B1C">
              <w:rPr>
                <w:rFonts w:ascii="Arial" w:hAnsi="Arial" w:cs="Arial"/>
                <w:b/>
                <w:sz w:val="18"/>
                <w:szCs w:val="18"/>
              </w:rPr>
              <w:t>Number of Devices on Long-Term Loan</w:t>
            </w:r>
          </w:p>
        </w:tc>
        <w:tc>
          <w:tcPr>
            <w:tcW w:w="1710" w:type="dxa"/>
            <w:vAlign w:val="bottom"/>
          </w:tcPr>
          <w:p w:rsidR="00CC6326" w:rsidRPr="00FB2B1C" w:rsidRDefault="00CC6326">
            <w:pPr>
              <w:jc w:val="center"/>
              <w:rPr>
                <w:rFonts w:ascii="Arial" w:hAnsi="Arial" w:cs="Arial"/>
                <w:b/>
                <w:sz w:val="18"/>
                <w:szCs w:val="18"/>
              </w:rPr>
            </w:pPr>
            <w:r w:rsidRPr="00FB2B1C">
              <w:rPr>
                <w:rFonts w:ascii="Arial" w:hAnsi="Arial" w:cs="Arial"/>
                <w:b/>
                <w:sz w:val="18"/>
                <w:szCs w:val="18"/>
              </w:rPr>
              <w:t>Total Estimated Current Purchase Price</w:t>
            </w:r>
          </w:p>
        </w:tc>
        <w:tc>
          <w:tcPr>
            <w:tcW w:w="1247" w:type="dxa"/>
            <w:vAlign w:val="bottom"/>
          </w:tcPr>
          <w:p w:rsidR="00CC6326" w:rsidRPr="00FB2B1C" w:rsidRDefault="00CC6326">
            <w:pPr>
              <w:jc w:val="center"/>
              <w:rPr>
                <w:rFonts w:ascii="Arial" w:hAnsi="Arial" w:cs="Arial"/>
                <w:b/>
                <w:sz w:val="18"/>
                <w:szCs w:val="18"/>
              </w:rPr>
            </w:pPr>
            <w:r w:rsidRPr="00FB2B1C">
              <w:rPr>
                <w:rFonts w:ascii="Arial" w:hAnsi="Arial" w:cs="Arial"/>
                <w:b/>
                <w:sz w:val="18"/>
                <w:szCs w:val="18"/>
              </w:rPr>
              <w:t xml:space="preserve">Cost to Consumer for the Loan </w:t>
            </w:r>
          </w:p>
        </w:tc>
        <w:tc>
          <w:tcPr>
            <w:tcW w:w="1646" w:type="dxa"/>
            <w:vAlign w:val="bottom"/>
          </w:tcPr>
          <w:p w:rsidR="00CC6326" w:rsidRPr="00FB2B1C" w:rsidRDefault="00CC6326">
            <w:pPr>
              <w:jc w:val="center"/>
              <w:rPr>
                <w:rFonts w:ascii="Arial" w:hAnsi="Arial" w:cs="Arial"/>
                <w:b/>
                <w:sz w:val="18"/>
                <w:szCs w:val="18"/>
              </w:rPr>
            </w:pPr>
            <w:r w:rsidRPr="00FB2B1C">
              <w:rPr>
                <w:rFonts w:ascii="Arial" w:hAnsi="Arial" w:cs="Arial"/>
                <w:b/>
                <w:sz w:val="18"/>
                <w:szCs w:val="18"/>
              </w:rPr>
              <w:t>Savings to Consumers</w:t>
            </w:r>
          </w:p>
        </w:tc>
      </w:tr>
      <w:tr w:rsidR="00CC6326" w:rsidTr="00A342AB">
        <w:trPr>
          <w:jc w:val="center"/>
        </w:trPr>
        <w:tc>
          <w:tcPr>
            <w:tcW w:w="3343" w:type="dxa"/>
          </w:tcPr>
          <w:p w:rsidR="00CC6326" w:rsidRPr="00FB2B1C" w:rsidRDefault="00CC6326">
            <w:pPr>
              <w:rPr>
                <w:rFonts w:ascii="Arial" w:hAnsi="Arial" w:cs="Arial"/>
                <w:sz w:val="18"/>
                <w:szCs w:val="18"/>
              </w:rPr>
            </w:pPr>
            <w:r w:rsidRPr="00FB2B1C">
              <w:rPr>
                <w:rFonts w:ascii="Arial" w:hAnsi="Arial" w:cs="Arial"/>
                <w:sz w:val="18"/>
                <w:szCs w:val="18"/>
              </w:rPr>
              <w:t xml:space="preserve">Vision </w:t>
            </w:r>
          </w:p>
        </w:tc>
        <w:tc>
          <w:tcPr>
            <w:tcW w:w="1620" w:type="dxa"/>
          </w:tcPr>
          <w:p w:rsidR="00CC6326" w:rsidRPr="00FB2B1C" w:rsidRDefault="00CC6326">
            <w:pPr>
              <w:rPr>
                <w:rFonts w:ascii="Arial" w:hAnsi="Arial" w:cs="Arial"/>
                <w:i/>
                <w:sz w:val="18"/>
                <w:szCs w:val="18"/>
              </w:rPr>
            </w:pPr>
          </w:p>
        </w:tc>
        <w:tc>
          <w:tcPr>
            <w:tcW w:w="1710" w:type="dxa"/>
          </w:tcPr>
          <w:p w:rsidR="00CC6326" w:rsidRPr="00FB2B1C" w:rsidRDefault="00CC6326">
            <w:pPr>
              <w:jc w:val="center"/>
              <w:rPr>
                <w:rFonts w:ascii="Arial" w:hAnsi="Arial" w:cs="Arial"/>
                <w:sz w:val="18"/>
                <w:szCs w:val="18"/>
              </w:rPr>
            </w:pPr>
          </w:p>
        </w:tc>
        <w:tc>
          <w:tcPr>
            <w:tcW w:w="1247" w:type="dxa"/>
          </w:tcPr>
          <w:p w:rsidR="00CC6326" w:rsidRPr="00FB2B1C" w:rsidRDefault="00CC6326">
            <w:pPr>
              <w:jc w:val="center"/>
              <w:rPr>
                <w:rFonts w:ascii="Arial" w:hAnsi="Arial" w:cs="Arial"/>
                <w:sz w:val="18"/>
                <w:szCs w:val="18"/>
              </w:rPr>
            </w:pPr>
          </w:p>
        </w:tc>
        <w:tc>
          <w:tcPr>
            <w:tcW w:w="1646" w:type="dxa"/>
          </w:tcPr>
          <w:p w:rsidR="00CC6326" w:rsidRPr="00FB2B1C" w:rsidRDefault="00CC6326">
            <w:pPr>
              <w:rPr>
                <w:rFonts w:ascii="Arial" w:hAnsi="Arial" w:cs="Arial"/>
                <w:sz w:val="18"/>
                <w:szCs w:val="18"/>
              </w:rPr>
            </w:pPr>
            <w:r w:rsidRPr="00FB2B1C">
              <w:rPr>
                <w:rFonts w:ascii="Arial" w:hAnsi="Arial" w:cs="Arial"/>
                <w:i/>
                <w:sz w:val="18"/>
                <w:szCs w:val="18"/>
              </w:rPr>
              <w:t>System-generated</w:t>
            </w:r>
          </w:p>
        </w:tc>
      </w:tr>
      <w:tr w:rsidR="00CC6326" w:rsidTr="00A342AB">
        <w:trPr>
          <w:jc w:val="center"/>
        </w:trPr>
        <w:tc>
          <w:tcPr>
            <w:tcW w:w="3343" w:type="dxa"/>
          </w:tcPr>
          <w:p w:rsidR="00CC6326" w:rsidRPr="00FB2B1C" w:rsidRDefault="00CC6326">
            <w:pPr>
              <w:rPr>
                <w:rFonts w:ascii="Arial" w:hAnsi="Arial" w:cs="Arial"/>
                <w:sz w:val="18"/>
                <w:szCs w:val="18"/>
              </w:rPr>
            </w:pPr>
            <w:r w:rsidRPr="00FB2B1C">
              <w:rPr>
                <w:rFonts w:ascii="Arial" w:hAnsi="Arial" w:cs="Arial"/>
                <w:sz w:val="18"/>
                <w:szCs w:val="18"/>
              </w:rPr>
              <w:t xml:space="preserve">Hearing </w:t>
            </w:r>
          </w:p>
        </w:tc>
        <w:tc>
          <w:tcPr>
            <w:tcW w:w="1620" w:type="dxa"/>
          </w:tcPr>
          <w:p w:rsidR="00CC6326" w:rsidRPr="00FB2B1C" w:rsidRDefault="00CC6326">
            <w:pPr>
              <w:rPr>
                <w:rFonts w:ascii="Arial" w:hAnsi="Arial" w:cs="Arial"/>
                <w:i/>
                <w:sz w:val="18"/>
                <w:szCs w:val="18"/>
              </w:rPr>
            </w:pPr>
          </w:p>
        </w:tc>
        <w:tc>
          <w:tcPr>
            <w:tcW w:w="1710" w:type="dxa"/>
          </w:tcPr>
          <w:p w:rsidR="00CC6326" w:rsidRPr="00FB2B1C" w:rsidRDefault="00CC6326">
            <w:pPr>
              <w:jc w:val="center"/>
              <w:rPr>
                <w:rFonts w:ascii="Arial" w:hAnsi="Arial" w:cs="Arial"/>
                <w:sz w:val="18"/>
                <w:szCs w:val="18"/>
              </w:rPr>
            </w:pPr>
          </w:p>
        </w:tc>
        <w:tc>
          <w:tcPr>
            <w:tcW w:w="1247" w:type="dxa"/>
          </w:tcPr>
          <w:p w:rsidR="00CC6326" w:rsidRPr="00FB2B1C" w:rsidRDefault="00CC6326">
            <w:pPr>
              <w:jc w:val="center"/>
              <w:rPr>
                <w:rFonts w:ascii="Arial" w:hAnsi="Arial" w:cs="Arial"/>
                <w:sz w:val="18"/>
                <w:szCs w:val="18"/>
              </w:rPr>
            </w:pPr>
          </w:p>
        </w:tc>
        <w:tc>
          <w:tcPr>
            <w:tcW w:w="1646" w:type="dxa"/>
          </w:tcPr>
          <w:p w:rsidR="00CC6326" w:rsidRPr="00FB2B1C" w:rsidRDefault="00CC6326">
            <w:pPr>
              <w:rPr>
                <w:rFonts w:ascii="Arial" w:hAnsi="Arial" w:cs="Arial"/>
                <w:sz w:val="18"/>
                <w:szCs w:val="18"/>
              </w:rPr>
            </w:pPr>
            <w:r w:rsidRPr="00FB2B1C">
              <w:rPr>
                <w:rFonts w:ascii="Arial" w:hAnsi="Arial" w:cs="Arial"/>
                <w:i/>
                <w:sz w:val="18"/>
                <w:szCs w:val="18"/>
              </w:rPr>
              <w:t>System-generated</w:t>
            </w:r>
          </w:p>
        </w:tc>
      </w:tr>
      <w:tr w:rsidR="00CC6326" w:rsidTr="00A342AB">
        <w:trPr>
          <w:jc w:val="center"/>
        </w:trPr>
        <w:tc>
          <w:tcPr>
            <w:tcW w:w="3343" w:type="dxa"/>
          </w:tcPr>
          <w:p w:rsidR="00CC6326" w:rsidRPr="00FB2B1C" w:rsidRDefault="00CC6326">
            <w:pPr>
              <w:rPr>
                <w:rFonts w:ascii="Arial" w:hAnsi="Arial" w:cs="Arial"/>
                <w:sz w:val="18"/>
                <w:szCs w:val="18"/>
              </w:rPr>
            </w:pPr>
            <w:r w:rsidRPr="00FB2B1C">
              <w:rPr>
                <w:rFonts w:ascii="Arial" w:hAnsi="Arial" w:cs="Arial"/>
                <w:sz w:val="18"/>
                <w:szCs w:val="18"/>
              </w:rPr>
              <w:t xml:space="preserve">Speech communication </w:t>
            </w:r>
          </w:p>
        </w:tc>
        <w:tc>
          <w:tcPr>
            <w:tcW w:w="1620" w:type="dxa"/>
          </w:tcPr>
          <w:p w:rsidR="00CC6326" w:rsidRPr="00FB2B1C" w:rsidRDefault="00CC6326">
            <w:pPr>
              <w:rPr>
                <w:rFonts w:ascii="Arial" w:hAnsi="Arial" w:cs="Arial"/>
                <w:i/>
                <w:sz w:val="18"/>
                <w:szCs w:val="18"/>
              </w:rPr>
            </w:pPr>
          </w:p>
        </w:tc>
        <w:tc>
          <w:tcPr>
            <w:tcW w:w="1710" w:type="dxa"/>
          </w:tcPr>
          <w:p w:rsidR="00CC6326" w:rsidRPr="00FB2B1C" w:rsidRDefault="00CC6326">
            <w:pPr>
              <w:jc w:val="center"/>
              <w:rPr>
                <w:rFonts w:ascii="Arial" w:hAnsi="Arial" w:cs="Arial"/>
                <w:sz w:val="18"/>
                <w:szCs w:val="18"/>
              </w:rPr>
            </w:pPr>
          </w:p>
        </w:tc>
        <w:tc>
          <w:tcPr>
            <w:tcW w:w="1247" w:type="dxa"/>
          </w:tcPr>
          <w:p w:rsidR="00CC6326" w:rsidRPr="00FB2B1C" w:rsidRDefault="00CC6326">
            <w:pPr>
              <w:jc w:val="center"/>
              <w:rPr>
                <w:rFonts w:ascii="Arial" w:hAnsi="Arial" w:cs="Arial"/>
                <w:sz w:val="18"/>
                <w:szCs w:val="18"/>
              </w:rPr>
            </w:pPr>
          </w:p>
        </w:tc>
        <w:tc>
          <w:tcPr>
            <w:tcW w:w="1646" w:type="dxa"/>
          </w:tcPr>
          <w:p w:rsidR="00CC6326" w:rsidRPr="00FB2B1C" w:rsidRDefault="00CC6326">
            <w:pPr>
              <w:rPr>
                <w:rFonts w:ascii="Arial" w:hAnsi="Arial" w:cs="Arial"/>
                <w:sz w:val="18"/>
                <w:szCs w:val="18"/>
              </w:rPr>
            </w:pPr>
            <w:r w:rsidRPr="00FB2B1C">
              <w:rPr>
                <w:rFonts w:ascii="Arial" w:hAnsi="Arial" w:cs="Arial"/>
                <w:i/>
                <w:sz w:val="18"/>
                <w:szCs w:val="18"/>
              </w:rPr>
              <w:t>System-generated</w:t>
            </w:r>
          </w:p>
        </w:tc>
      </w:tr>
      <w:tr w:rsidR="00CC6326" w:rsidTr="00A342AB">
        <w:trPr>
          <w:jc w:val="center"/>
        </w:trPr>
        <w:tc>
          <w:tcPr>
            <w:tcW w:w="3343" w:type="dxa"/>
          </w:tcPr>
          <w:p w:rsidR="00CC6326" w:rsidRPr="00FB2B1C" w:rsidRDefault="00CC6326">
            <w:pPr>
              <w:rPr>
                <w:rFonts w:ascii="Arial" w:hAnsi="Arial" w:cs="Arial"/>
                <w:sz w:val="18"/>
                <w:szCs w:val="18"/>
              </w:rPr>
            </w:pPr>
            <w:r w:rsidRPr="00FB2B1C">
              <w:rPr>
                <w:rFonts w:ascii="Arial" w:hAnsi="Arial" w:cs="Arial"/>
                <w:sz w:val="18"/>
                <w:szCs w:val="18"/>
              </w:rPr>
              <w:t xml:space="preserve">Learning, cognition and developmental </w:t>
            </w:r>
          </w:p>
        </w:tc>
        <w:tc>
          <w:tcPr>
            <w:tcW w:w="1620" w:type="dxa"/>
          </w:tcPr>
          <w:p w:rsidR="00CC6326" w:rsidRPr="00FB2B1C" w:rsidRDefault="00CC6326">
            <w:pPr>
              <w:rPr>
                <w:rFonts w:ascii="Arial" w:hAnsi="Arial" w:cs="Arial"/>
                <w:i/>
                <w:sz w:val="18"/>
                <w:szCs w:val="18"/>
              </w:rPr>
            </w:pPr>
          </w:p>
        </w:tc>
        <w:tc>
          <w:tcPr>
            <w:tcW w:w="1710" w:type="dxa"/>
          </w:tcPr>
          <w:p w:rsidR="00CC6326" w:rsidRPr="00FB2B1C" w:rsidRDefault="00CC6326">
            <w:pPr>
              <w:jc w:val="center"/>
              <w:rPr>
                <w:rFonts w:ascii="Arial" w:hAnsi="Arial" w:cs="Arial"/>
                <w:sz w:val="18"/>
                <w:szCs w:val="18"/>
              </w:rPr>
            </w:pPr>
          </w:p>
        </w:tc>
        <w:tc>
          <w:tcPr>
            <w:tcW w:w="1247" w:type="dxa"/>
          </w:tcPr>
          <w:p w:rsidR="00CC6326" w:rsidRPr="00FB2B1C" w:rsidRDefault="00CC6326">
            <w:pPr>
              <w:jc w:val="center"/>
              <w:rPr>
                <w:rFonts w:ascii="Arial" w:hAnsi="Arial" w:cs="Arial"/>
                <w:sz w:val="18"/>
                <w:szCs w:val="18"/>
              </w:rPr>
            </w:pPr>
          </w:p>
        </w:tc>
        <w:tc>
          <w:tcPr>
            <w:tcW w:w="1646" w:type="dxa"/>
          </w:tcPr>
          <w:p w:rsidR="00CC6326" w:rsidRPr="00FB2B1C" w:rsidRDefault="00CC6326">
            <w:pPr>
              <w:rPr>
                <w:rFonts w:ascii="Arial" w:hAnsi="Arial" w:cs="Arial"/>
                <w:sz w:val="18"/>
                <w:szCs w:val="18"/>
              </w:rPr>
            </w:pPr>
            <w:r w:rsidRPr="00FB2B1C">
              <w:rPr>
                <w:rFonts w:ascii="Arial" w:hAnsi="Arial" w:cs="Arial"/>
                <w:i/>
                <w:sz w:val="18"/>
                <w:szCs w:val="18"/>
              </w:rPr>
              <w:t>System-generated</w:t>
            </w:r>
          </w:p>
        </w:tc>
      </w:tr>
      <w:tr w:rsidR="00CC6326" w:rsidTr="00A342AB">
        <w:trPr>
          <w:jc w:val="center"/>
        </w:trPr>
        <w:tc>
          <w:tcPr>
            <w:tcW w:w="3343" w:type="dxa"/>
          </w:tcPr>
          <w:p w:rsidR="00CC6326" w:rsidRPr="00FB2B1C" w:rsidRDefault="00CC6326">
            <w:pPr>
              <w:rPr>
                <w:rFonts w:ascii="Arial" w:hAnsi="Arial" w:cs="Arial"/>
                <w:sz w:val="18"/>
                <w:szCs w:val="18"/>
              </w:rPr>
            </w:pPr>
            <w:r w:rsidRPr="00FB2B1C">
              <w:rPr>
                <w:rFonts w:ascii="Arial" w:hAnsi="Arial" w:cs="Arial"/>
                <w:sz w:val="18"/>
                <w:szCs w:val="18"/>
              </w:rPr>
              <w:t xml:space="preserve">Mobility, seating and positioning </w:t>
            </w:r>
          </w:p>
        </w:tc>
        <w:tc>
          <w:tcPr>
            <w:tcW w:w="1620" w:type="dxa"/>
          </w:tcPr>
          <w:p w:rsidR="00CC6326" w:rsidRPr="00FB2B1C" w:rsidRDefault="00CC6326">
            <w:pPr>
              <w:rPr>
                <w:rFonts w:ascii="Arial" w:hAnsi="Arial" w:cs="Arial"/>
                <w:i/>
                <w:sz w:val="18"/>
                <w:szCs w:val="18"/>
              </w:rPr>
            </w:pPr>
          </w:p>
        </w:tc>
        <w:tc>
          <w:tcPr>
            <w:tcW w:w="1710" w:type="dxa"/>
          </w:tcPr>
          <w:p w:rsidR="00CC6326" w:rsidRPr="00FB2B1C" w:rsidRDefault="00CC6326">
            <w:pPr>
              <w:jc w:val="center"/>
              <w:rPr>
                <w:rFonts w:ascii="Arial" w:hAnsi="Arial" w:cs="Arial"/>
                <w:sz w:val="18"/>
                <w:szCs w:val="18"/>
              </w:rPr>
            </w:pPr>
          </w:p>
        </w:tc>
        <w:tc>
          <w:tcPr>
            <w:tcW w:w="1247" w:type="dxa"/>
          </w:tcPr>
          <w:p w:rsidR="00CC6326" w:rsidRPr="00FB2B1C" w:rsidRDefault="00CC6326">
            <w:pPr>
              <w:jc w:val="center"/>
              <w:rPr>
                <w:rFonts w:ascii="Arial" w:hAnsi="Arial" w:cs="Arial"/>
                <w:sz w:val="18"/>
                <w:szCs w:val="18"/>
              </w:rPr>
            </w:pPr>
          </w:p>
        </w:tc>
        <w:tc>
          <w:tcPr>
            <w:tcW w:w="1646" w:type="dxa"/>
          </w:tcPr>
          <w:p w:rsidR="00CC6326" w:rsidRPr="00FB2B1C" w:rsidRDefault="00CC6326">
            <w:pPr>
              <w:rPr>
                <w:rFonts w:ascii="Arial" w:hAnsi="Arial" w:cs="Arial"/>
                <w:sz w:val="18"/>
                <w:szCs w:val="18"/>
              </w:rPr>
            </w:pPr>
            <w:r w:rsidRPr="00FB2B1C">
              <w:rPr>
                <w:rFonts w:ascii="Arial" w:hAnsi="Arial" w:cs="Arial"/>
                <w:i/>
                <w:sz w:val="18"/>
                <w:szCs w:val="18"/>
              </w:rPr>
              <w:t>System-generated</w:t>
            </w:r>
          </w:p>
        </w:tc>
      </w:tr>
      <w:tr w:rsidR="00CC6326" w:rsidTr="00A342AB">
        <w:trPr>
          <w:jc w:val="center"/>
        </w:trPr>
        <w:tc>
          <w:tcPr>
            <w:tcW w:w="3343" w:type="dxa"/>
          </w:tcPr>
          <w:p w:rsidR="00CC6326" w:rsidRPr="00FB2B1C" w:rsidRDefault="00CC6326">
            <w:pPr>
              <w:rPr>
                <w:rFonts w:ascii="Arial" w:hAnsi="Arial" w:cs="Arial"/>
                <w:sz w:val="18"/>
                <w:szCs w:val="18"/>
              </w:rPr>
            </w:pPr>
            <w:r w:rsidRPr="00FB2B1C">
              <w:rPr>
                <w:rFonts w:ascii="Arial" w:hAnsi="Arial" w:cs="Arial"/>
                <w:sz w:val="18"/>
                <w:szCs w:val="18"/>
              </w:rPr>
              <w:t xml:space="preserve">Daily living </w:t>
            </w:r>
          </w:p>
        </w:tc>
        <w:tc>
          <w:tcPr>
            <w:tcW w:w="1620" w:type="dxa"/>
          </w:tcPr>
          <w:p w:rsidR="00CC6326" w:rsidRPr="00FB2B1C" w:rsidRDefault="00CC6326">
            <w:pPr>
              <w:rPr>
                <w:rFonts w:ascii="Arial" w:hAnsi="Arial" w:cs="Arial"/>
                <w:i/>
                <w:sz w:val="18"/>
                <w:szCs w:val="18"/>
              </w:rPr>
            </w:pPr>
          </w:p>
        </w:tc>
        <w:tc>
          <w:tcPr>
            <w:tcW w:w="1710" w:type="dxa"/>
          </w:tcPr>
          <w:p w:rsidR="00CC6326" w:rsidRPr="00FB2B1C" w:rsidRDefault="00CC6326">
            <w:pPr>
              <w:jc w:val="center"/>
              <w:rPr>
                <w:rFonts w:ascii="Arial" w:hAnsi="Arial" w:cs="Arial"/>
                <w:sz w:val="18"/>
                <w:szCs w:val="18"/>
              </w:rPr>
            </w:pPr>
          </w:p>
        </w:tc>
        <w:tc>
          <w:tcPr>
            <w:tcW w:w="1247" w:type="dxa"/>
          </w:tcPr>
          <w:p w:rsidR="00CC6326" w:rsidRPr="00FB2B1C" w:rsidRDefault="00CC6326">
            <w:pPr>
              <w:jc w:val="center"/>
              <w:rPr>
                <w:rFonts w:ascii="Arial" w:hAnsi="Arial" w:cs="Arial"/>
                <w:sz w:val="18"/>
                <w:szCs w:val="18"/>
              </w:rPr>
            </w:pPr>
          </w:p>
        </w:tc>
        <w:tc>
          <w:tcPr>
            <w:tcW w:w="1646" w:type="dxa"/>
          </w:tcPr>
          <w:p w:rsidR="00CC6326" w:rsidRPr="00FB2B1C" w:rsidRDefault="00CC6326">
            <w:pPr>
              <w:rPr>
                <w:rFonts w:ascii="Arial" w:hAnsi="Arial" w:cs="Arial"/>
                <w:sz w:val="18"/>
                <w:szCs w:val="18"/>
              </w:rPr>
            </w:pPr>
            <w:r w:rsidRPr="00FB2B1C">
              <w:rPr>
                <w:rFonts w:ascii="Arial" w:hAnsi="Arial" w:cs="Arial"/>
                <w:i/>
                <w:sz w:val="18"/>
                <w:szCs w:val="18"/>
              </w:rPr>
              <w:t>System-generated</w:t>
            </w:r>
          </w:p>
        </w:tc>
      </w:tr>
      <w:tr w:rsidR="00CC6326" w:rsidTr="00A342AB">
        <w:trPr>
          <w:jc w:val="center"/>
        </w:trPr>
        <w:tc>
          <w:tcPr>
            <w:tcW w:w="3343" w:type="dxa"/>
          </w:tcPr>
          <w:p w:rsidR="00CC6326" w:rsidRPr="00FB2B1C" w:rsidRDefault="00CC6326">
            <w:pPr>
              <w:rPr>
                <w:rFonts w:ascii="Arial" w:hAnsi="Arial" w:cs="Arial"/>
                <w:sz w:val="18"/>
                <w:szCs w:val="18"/>
              </w:rPr>
            </w:pPr>
            <w:r w:rsidRPr="00FB2B1C">
              <w:rPr>
                <w:rFonts w:ascii="Arial" w:hAnsi="Arial" w:cs="Arial"/>
                <w:sz w:val="18"/>
                <w:szCs w:val="18"/>
              </w:rPr>
              <w:t xml:space="preserve">Environmental adaptations </w:t>
            </w:r>
          </w:p>
        </w:tc>
        <w:tc>
          <w:tcPr>
            <w:tcW w:w="1620" w:type="dxa"/>
          </w:tcPr>
          <w:p w:rsidR="00CC6326" w:rsidRPr="00FB2B1C" w:rsidRDefault="00CC6326">
            <w:pPr>
              <w:rPr>
                <w:rFonts w:ascii="Arial" w:hAnsi="Arial" w:cs="Arial"/>
                <w:i/>
                <w:sz w:val="18"/>
                <w:szCs w:val="18"/>
              </w:rPr>
            </w:pPr>
          </w:p>
        </w:tc>
        <w:tc>
          <w:tcPr>
            <w:tcW w:w="1710" w:type="dxa"/>
          </w:tcPr>
          <w:p w:rsidR="00CC6326" w:rsidRPr="00FB2B1C" w:rsidRDefault="00CC6326">
            <w:pPr>
              <w:jc w:val="center"/>
              <w:rPr>
                <w:rFonts w:ascii="Arial" w:hAnsi="Arial" w:cs="Arial"/>
                <w:sz w:val="18"/>
                <w:szCs w:val="18"/>
              </w:rPr>
            </w:pPr>
          </w:p>
        </w:tc>
        <w:tc>
          <w:tcPr>
            <w:tcW w:w="1247" w:type="dxa"/>
          </w:tcPr>
          <w:p w:rsidR="00CC6326" w:rsidRPr="00FB2B1C" w:rsidRDefault="00CC6326">
            <w:pPr>
              <w:jc w:val="center"/>
              <w:rPr>
                <w:rFonts w:ascii="Arial" w:hAnsi="Arial" w:cs="Arial"/>
                <w:sz w:val="18"/>
                <w:szCs w:val="18"/>
              </w:rPr>
            </w:pPr>
          </w:p>
        </w:tc>
        <w:tc>
          <w:tcPr>
            <w:tcW w:w="1646" w:type="dxa"/>
          </w:tcPr>
          <w:p w:rsidR="00CC6326" w:rsidRPr="00FB2B1C" w:rsidRDefault="00CC6326">
            <w:pPr>
              <w:rPr>
                <w:rFonts w:ascii="Arial" w:hAnsi="Arial" w:cs="Arial"/>
                <w:sz w:val="18"/>
                <w:szCs w:val="18"/>
              </w:rPr>
            </w:pPr>
            <w:r w:rsidRPr="00FB2B1C">
              <w:rPr>
                <w:rFonts w:ascii="Arial" w:hAnsi="Arial" w:cs="Arial"/>
                <w:i/>
                <w:sz w:val="18"/>
                <w:szCs w:val="18"/>
              </w:rPr>
              <w:t>System-generated</w:t>
            </w:r>
          </w:p>
        </w:tc>
      </w:tr>
      <w:tr w:rsidR="00CC6326" w:rsidTr="00A342AB">
        <w:trPr>
          <w:jc w:val="center"/>
        </w:trPr>
        <w:tc>
          <w:tcPr>
            <w:tcW w:w="3343" w:type="dxa"/>
          </w:tcPr>
          <w:p w:rsidR="00CC6326" w:rsidRPr="00FB2B1C" w:rsidRDefault="00CC6326" w:rsidP="00FB2B1C">
            <w:pPr>
              <w:rPr>
                <w:rFonts w:ascii="Arial" w:hAnsi="Arial" w:cs="Arial"/>
                <w:sz w:val="18"/>
                <w:szCs w:val="18"/>
              </w:rPr>
            </w:pPr>
            <w:r w:rsidRPr="00FB2B1C">
              <w:rPr>
                <w:rFonts w:ascii="Arial" w:hAnsi="Arial" w:cs="Arial"/>
                <w:sz w:val="18"/>
                <w:szCs w:val="18"/>
              </w:rPr>
              <w:t xml:space="preserve">Vehicle modification </w:t>
            </w:r>
            <w:r w:rsidR="00FB2B1C">
              <w:rPr>
                <w:rFonts w:ascii="Arial" w:hAnsi="Arial" w:cs="Arial"/>
                <w:sz w:val="18"/>
                <w:szCs w:val="18"/>
              </w:rPr>
              <w:t xml:space="preserve">&amp; </w:t>
            </w:r>
            <w:r w:rsidRPr="00FB2B1C">
              <w:rPr>
                <w:rFonts w:ascii="Arial" w:hAnsi="Arial" w:cs="Arial"/>
                <w:sz w:val="18"/>
                <w:szCs w:val="18"/>
              </w:rPr>
              <w:t xml:space="preserve">transportation </w:t>
            </w:r>
          </w:p>
        </w:tc>
        <w:tc>
          <w:tcPr>
            <w:tcW w:w="1620" w:type="dxa"/>
          </w:tcPr>
          <w:p w:rsidR="00CC6326" w:rsidRPr="00FB2B1C" w:rsidRDefault="00CC6326">
            <w:pPr>
              <w:rPr>
                <w:rFonts w:ascii="Arial" w:hAnsi="Arial" w:cs="Arial"/>
                <w:i/>
                <w:sz w:val="18"/>
                <w:szCs w:val="18"/>
              </w:rPr>
            </w:pPr>
          </w:p>
        </w:tc>
        <w:tc>
          <w:tcPr>
            <w:tcW w:w="1710" w:type="dxa"/>
          </w:tcPr>
          <w:p w:rsidR="00CC6326" w:rsidRPr="00FB2B1C" w:rsidRDefault="00CC6326">
            <w:pPr>
              <w:jc w:val="center"/>
              <w:rPr>
                <w:rFonts w:ascii="Arial" w:hAnsi="Arial" w:cs="Arial"/>
                <w:sz w:val="18"/>
                <w:szCs w:val="18"/>
              </w:rPr>
            </w:pPr>
          </w:p>
        </w:tc>
        <w:tc>
          <w:tcPr>
            <w:tcW w:w="1247" w:type="dxa"/>
          </w:tcPr>
          <w:p w:rsidR="00CC6326" w:rsidRPr="00FB2B1C" w:rsidRDefault="00CC6326">
            <w:pPr>
              <w:jc w:val="center"/>
              <w:rPr>
                <w:rFonts w:ascii="Arial" w:hAnsi="Arial" w:cs="Arial"/>
                <w:sz w:val="18"/>
                <w:szCs w:val="18"/>
              </w:rPr>
            </w:pPr>
          </w:p>
        </w:tc>
        <w:tc>
          <w:tcPr>
            <w:tcW w:w="1646" w:type="dxa"/>
          </w:tcPr>
          <w:p w:rsidR="00CC6326" w:rsidRPr="00FB2B1C" w:rsidRDefault="00CC6326">
            <w:pPr>
              <w:rPr>
                <w:rFonts w:ascii="Arial" w:hAnsi="Arial" w:cs="Arial"/>
                <w:sz w:val="18"/>
                <w:szCs w:val="18"/>
              </w:rPr>
            </w:pPr>
            <w:r w:rsidRPr="00FB2B1C">
              <w:rPr>
                <w:rFonts w:ascii="Arial" w:hAnsi="Arial" w:cs="Arial"/>
                <w:i/>
                <w:sz w:val="18"/>
                <w:szCs w:val="18"/>
              </w:rPr>
              <w:t>System-generated</w:t>
            </w:r>
          </w:p>
        </w:tc>
      </w:tr>
      <w:tr w:rsidR="00CC6326" w:rsidTr="00A342AB">
        <w:trPr>
          <w:jc w:val="center"/>
        </w:trPr>
        <w:tc>
          <w:tcPr>
            <w:tcW w:w="3343" w:type="dxa"/>
          </w:tcPr>
          <w:p w:rsidR="00CC6326" w:rsidRPr="00FB2B1C" w:rsidRDefault="00CC6326">
            <w:pPr>
              <w:rPr>
                <w:rFonts w:ascii="Arial" w:hAnsi="Arial" w:cs="Arial"/>
                <w:sz w:val="18"/>
                <w:szCs w:val="18"/>
              </w:rPr>
            </w:pPr>
            <w:r w:rsidRPr="00FB2B1C">
              <w:rPr>
                <w:rFonts w:ascii="Arial" w:hAnsi="Arial" w:cs="Arial"/>
                <w:sz w:val="18"/>
                <w:szCs w:val="18"/>
              </w:rPr>
              <w:t>Computers and related</w:t>
            </w:r>
          </w:p>
        </w:tc>
        <w:tc>
          <w:tcPr>
            <w:tcW w:w="1620" w:type="dxa"/>
          </w:tcPr>
          <w:p w:rsidR="00CC6326" w:rsidRPr="00FB2B1C" w:rsidRDefault="00CC6326">
            <w:pPr>
              <w:rPr>
                <w:rFonts w:ascii="Arial" w:hAnsi="Arial" w:cs="Arial"/>
                <w:sz w:val="18"/>
                <w:szCs w:val="18"/>
              </w:rPr>
            </w:pPr>
          </w:p>
        </w:tc>
        <w:tc>
          <w:tcPr>
            <w:tcW w:w="1710" w:type="dxa"/>
          </w:tcPr>
          <w:p w:rsidR="00CC6326" w:rsidRPr="00FB2B1C" w:rsidRDefault="00CC6326">
            <w:pPr>
              <w:jc w:val="center"/>
              <w:rPr>
                <w:rFonts w:ascii="Arial" w:hAnsi="Arial" w:cs="Arial"/>
                <w:sz w:val="18"/>
                <w:szCs w:val="18"/>
              </w:rPr>
            </w:pPr>
          </w:p>
        </w:tc>
        <w:tc>
          <w:tcPr>
            <w:tcW w:w="1247" w:type="dxa"/>
          </w:tcPr>
          <w:p w:rsidR="00CC6326" w:rsidRPr="00FB2B1C" w:rsidRDefault="00CC6326">
            <w:pPr>
              <w:jc w:val="center"/>
              <w:rPr>
                <w:rFonts w:ascii="Arial" w:hAnsi="Arial" w:cs="Arial"/>
                <w:sz w:val="18"/>
                <w:szCs w:val="18"/>
              </w:rPr>
            </w:pPr>
          </w:p>
        </w:tc>
        <w:tc>
          <w:tcPr>
            <w:tcW w:w="1646" w:type="dxa"/>
          </w:tcPr>
          <w:p w:rsidR="00CC6326" w:rsidRPr="00FB2B1C" w:rsidRDefault="00CC6326">
            <w:pPr>
              <w:rPr>
                <w:rFonts w:ascii="Arial" w:hAnsi="Arial" w:cs="Arial"/>
                <w:sz w:val="18"/>
                <w:szCs w:val="18"/>
              </w:rPr>
            </w:pPr>
            <w:r w:rsidRPr="00FB2B1C">
              <w:rPr>
                <w:rFonts w:ascii="Arial" w:hAnsi="Arial" w:cs="Arial"/>
                <w:i/>
                <w:sz w:val="18"/>
                <w:szCs w:val="18"/>
              </w:rPr>
              <w:t>System-generated</w:t>
            </w:r>
          </w:p>
        </w:tc>
      </w:tr>
      <w:tr w:rsidR="00CC6326" w:rsidTr="00A342AB">
        <w:trPr>
          <w:jc w:val="center"/>
        </w:trPr>
        <w:tc>
          <w:tcPr>
            <w:tcW w:w="3343" w:type="dxa"/>
          </w:tcPr>
          <w:p w:rsidR="00CC6326" w:rsidRPr="00FB2B1C" w:rsidRDefault="00CC6326">
            <w:pPr>
              <w:rPr>
                <w:rFonts w:ascii="Arial" w:hAnsi="Arial" w:cs="Arial"/>
                <w:sz w:val="18"/>
                <w:szCs w:val="18"/>
              </w:rPr>
            </w:pPr>
            <w:r w:rsidRPr="00FB2B1C">
              <w:rPr>
                <w:rFonts w:ascii="Arial" w:hAnsi="Arial" w:cs="Arial"/>
                <w:sz w:val="18"/>
                <w:szCs w:val="18"/>
              </w:rPr>
              <w:t>Recreation, sports and leisure</w:t>
            </w:r>
          </w:p>
        </w:tc>
        <w:tc>
          <w:tcPr>
            <w:tcW w:w="1620" w:type="dxa"/>
          </w:tcPr>
          <w:p w:rsidR="00CC6326" w:rsidRPr="00FB2B1C" w:rsidRDefault="00CC6326">
            <w:pPr>
              <w:rPr>
                <w:rFonts w:ascii="Arial" w:hAnsi="Arial" w:cs="Arial"/>
                <w:i/>
                <w:sz w:val="18"/>
                <w:szCs w:val="18"/>
              </w:rPr>
            </w:pPr>
          </w:p>
        </w:tc>
        <w:tc>
          <w:tcPr>
            <w:tcW w:w="1710" w:type="dxa"/>
          </w:tcPr>
          <w:p w:rsidR="00CC6326" w:rsidRPr="00FB2B1C" w:rsidRDefault="00CC6326">
            <w:pPr>
              <w:jc w:val="center"/>
              <w:rPr>
                <w:rFonts w:ascii="Arial" w:hAnsi="Arial" w:cs="Arial"/>
                <w:sz w:val="18"/>
                <w:szCs w:val="18"/>
              </w:rPr>
            </w:pPr>
          </w:p>
        </w:tc>
        <w:tc>
          <w:tcPr>
            <w:tcW w:w="1247" w:type="dxa"/>
          </w:tcPr>
          <w:p w:rsidR="00CC6326" w:rsidRPr="00FB2B1C" w:rsidRDefault="00CC6326">
            <w:pPr>
              <w:jc w:val="center"/>
              <w:rPr>
                <w:rFonts w:ascii="Arial" w:hAnsi="Arial" w:cs="Arial"/>
                <w:sz w:val="18"/>
                <w:szCs w:val="18"/>
              </w:rPr>
            </w:pPr>
          </w:p>
        </w:tc>
        <w:tc>
          <w:tcPr>
            <w:tcW w:w="1646" w:type="dxa"/>
          </w:tcPr>
          <w:p w:rsidR="00CC6326" w:rsidRPr="00FB2B1C" w:rsidRDefault="00CC6326">
            <w:pPr>
              <w:rPr>
                <w:rFonts w:ascii="Arial" w:hAnsi="Arial" w:cs="Arial"/>
                <w:sz w:val="18"/>
                <w:szCs w:val="18"/>
              </w:rPr>
            </w:pPr>
            <w:r w:rsidRPr="00FB2B1C">
              <w:rPr>
                <w:rFonts w:ascii="Arial" w:hAnsi="Arial" w:cs="Arial"/>
                <w:i/>
                <w:sz w:val="18"/>
                <w:szCs w:val="18"/>
              </w:rPr>
              <w:t>System-generated</w:t>
            </w:r>
          </w:p>
        </w:tc>
      </w:tr>
      <w:tr w:rsidR="00CC6326" w:rsidTr="00A342AB">
        <w:trPr>
          <w:jc w:val="center"/>
        </w:trPr>
        <w:tc>
          <w:tcPr>
            <w:tcW w:w="3343" w:type="dxa"/>
          </w:tcPr>
          <w:p w:rsidR="00CC6326" w:rsidRPr="00FB2B1C" w:rsidRDefault="00CC6326">
            <w:pPr>
              <w:rPr>
                <w:rFonts w:ascii="Arial" w:hAnsi="Arial" w:cs="Arial"/>
                <w:b/>
                <w:sz w:val="18"/>
                <w:szCs w:val="18"/>
              </w:rPr>
            </w:pPr>
            <w:r w:rsidRPr="00FB2B1C">
              <w:rPr>
                <w:rFonts w:ascii="Arial" w:hAnsi="Arial" w:cs="Arial"/>
                <w:b/>
                <w:sz w:val="18"/>
                <w:szCs w:val="18"/>
              </w:rPr>
              <w:t>Total</w:t>
            </w:r>
          </w:p>
        </w:tc>
        <w:tc>
          <w:tcPr>
            <w:tcW w:w="1620" w:type="dxa"/>
            <w:vAlign w:val="center"/>
          </w:tcPr>
          <w:p w:rsidR="00CC6326" w:rsidRPr="00FB2B1C" w:rsidRDefault="00CC6326" w:rsidP="00A342AB">
            <w:pPr>
              <w:jc w:val="center"/>
              <w:rPr>
                <w:rFonts w:ascii="Arial" w:hAnsi="Arial" w:cs="Arial"/>
                <w:i/>
                <w:sz w:val="18"/>
                <w:szCs w:val="18"/>
              </w:rPr>
            </w:pPr>
            <w:r w:rsidRPr="00FB2B1C">
              <w:rPr>
                <w:rFonts w:ascii="Arial" w:hAnsi="Arial" w:cs="Arial"/>
                <w:i/>
                <w:sz w:val="18"/>
                <w:szCs w:val="18"/>
              </w:rPr>
              <w:t>System-generated</w:t>
            </w:r>
          </w:p>
        </w:tc>
        <w:tc>
          <w:tcPr>
            <w:tcW w:w="1710" w:type="dxa"/>
            <w:vAlign w:val="center"/>
          </w:tcPr>
          <w:p w:rsidR="00CC6326" w:rsidRPr="00FB2B1C" w:rsidRDefault="00CC6326" w:rsidP="00A342AB">
            <w:pPr>
              <w:jc w:val="center"/>
              <w:rPr>
                <w:rFonts w:ascii="Arial" w:hAnsi="Arial" w:cs="Arial"/>
                <w:i/>
                <w:sz w:val="18"/>
                <w:szCs w:val="18"/>
              </w:rPr>
            </w:pPr>
            <w:r w:rsidRPr="00FB2B1C">
              <w:rPr>
                <w:rFonts w:ascii="Arial" w:hAnsi="Arial" w:cs="Arial"/>
                <w:i/>
                <w:sz w:val="18"/>
                <w:szCs w:val="18"/>
              </w:rPr>
              <w:t>System-generated</w:t>
            </w:r>
          </w:p>
        </w:tc>
        <w:tc>
          <w:tcPr>
            <w:tcW w:w="1247" w:type="dxa"/>
            <w:vAlign w:val="center"/>
          </w:tcPr>
          <w:p w:rsidR="00CC6326" w:rsidRPr="00FB2B1C" w:rsidRDefault="00CC6326" w:rsidP="00A342AB">
            <w:pPr>
              <w:jc w:val="center"/>
              <w:rPr>
                <w:rFonts w:ascii="Arial" w:hAnsi="Arial" w:cs="Arial"/>
                <w:i/>
                <w:sz w:val="18"/>
                <w:szCs w:val="18"/>
              </w:rPr>
            </w:pPr>
            <w:r w:rsidRPr="00FB2B1C">
              <w:rPr>
                <w:rFonts w:ascii="Arial" w:hAnsi="Arial" w:cs="Arial"/>
                <w:i/>
                <w:sz w:val="18"/>
                <w:szCs w:val="18"/>
              </w:rPr>
              <w:t>System-generated</w:t>
            </w:r>
          </w:p>
        </w:tc>
        <w:tc>
          <w:tcPr>
            <w:tcW w:w="1646" w:type="dxa"/>
          </w:tcPr>
          <w:p w:rsidR="00CC6326" w:rsidRPr="00FB2B1C" w:rsidRDefault="00CC6326">
            <w:pPr>
              <w:rPr>
                <w:rFonts w:ascii="Arial" w:hAnsi="Arial" w:cs="Arial"/>
                <w:i/>
                <w:sz w:val="18"/>
                <w:szCs w:val="18"/>
              </w:rPr>
            </w:pPr>
            <w:r w:rsidRPr="00FB2B1C">
              <w:rPr>
                <w:rFonts w:ascii="Arial" w:hAnsi="Arial" w:cs="Arial"/>
                <w:i/>
                <w:sz w:val="18"/>
                <w:szCs w:val="18"/>
              </w:rPr>
              <w:t>System-generated</w:t>
            </w:r>
          </w:p>
        </w:tc>
      </w:tr>
    </w:tbl>
    <w:p w:rsidR="007712FD" w:rsidRDefault="007712FD" w:rsidP="007712FD">
      <w:pPr>
        <w:pStyle w:val="Heading2"/>
      </w:pPr>
      <w:bookmarkStart w:id="94" w:name="_Toc130958201"/>
      <w:bookmarkStart w:id="95" w:name="_Toc130958204"/>
      <w:r>
        <w:t>E. Anecdote</w:t>
      </w:r>
    </w:p>
    <w:bookmarkEnd w:id="94"/>
    <w:bookmarkEnd w:id="95"/>
    <w:p w:rsidR="00560EDE" w:rsidRDefault="00490830" w:rsidP="00560EDE">
      <w:pPr>
        <w:pStyle w:val="BodyText"/>
        <w:spacing w:before="120"/>
        <w:rPr>
          <w:bCs w:val="0"/>
        </w:rPr>
      </w:pPr>
      <w:r>
        <w:t xml:space="preserve">Provide </w:t>
      </w:r>
      <w:r w:rsidR="0057075C">
        <w:t xml:space="preserve">ONE </w:t>
      </w:r>
      <w:r>
        <w:t xml:space="preserve">anecdote about an individual who benefited from a </w:t>
      </w:r>
      <w:r>
        <w:rPr>
          <w:color w:val="000000"/>
        </w:rPr>
        <w:t>reu</w:t>
      </w:r>
      <w:r w:rsidR="00144194">
        <w:rPr>
          <w:color w:val="000000"/>
        </w:rPr>
        <w:t>se</w:t>
      </w:r>
      <w:r w:rsidR="00BE3367">
        <w:t xml:space="preserve"> activity.</w:t>
      </w:r>
      <w:r>
        <w:t xml:space="preserve">  For guidance on information to include in the anecdote, please see the “General Instructions.” </w:t>
      </w:r>
      <w:r w:rsidR="00F66A8F">
        <w:rPr>
          <w:bCs w:val="0"/>
        </w:rPr>
        <w:t xml:space="preserve">If you have a picture to accompany the narrative you submit, please check the box provided.  </w:t>
      </w:r>
      <w:r w:rsidR="00560EDE">
        <w:rPr>
          <w:bCs w:val="0"/>
        </w:rPr>
        <w:t xml:space="preserve">Each narrative is limited to </w:t>
      </w:r>
      <w:r w:rsidR="00560EDE" w:rsidRPr="00C9577A">
        <w:rPr>
          <w:bCs w:val="0"/>
        </w:rPr>
        <w:t>1000 words</w:t>
      </w:r>
      <w:r w:rsidR="00560EDE">
        <w:rPr>
          <w:bCs w:val="0"/>
        </w:rPr>
        <w:t xml:space="preserve"> for purposes of the MIS data system.  While you can enter words past this limit, they will not be displayed when data is pulled from MIS.  </w:t>
      </w:r>
    </w:p>
    <w:p w:rsidR="00135F58" w:rsidRPr="00135F58" w:rsidRDefault="00FF5C57" w:rsidP="00135F58">
      <w:pPr>
        <w:pStyle w:val="BodyText"/>
        <w:spacing w:before="120"/>
        <w:rPr>
          <w:rFonts w:ascii="Verdana" w:hAnsi="Verdana" w:cs="Arial"/>
          <w:b/>
          <w:color w:val="4F81BD"/>
          <w:sz w:val="22"/>
        </w:rPr>
      </w:pPr>
      <w:r w:rsidRPr="00135F58">
        <w:rPr>
          <w:b/>
          <w:noProof/>
          <w:color w:val="4F81BD"/>
        </w:rPr>
        <mc:AlternateContent>
          <mc:Choice Requires="wps">
            <w:drawing>
              <wp:anchor distT="0" distB="0" distL="114300" distR="114300" simplePos="0" relativeHeight="251657728" behindDoc="0" locked="0" layoutInCell="1" allowOverlap="1">
                <wp:simplePos x="0" y="0"/>
                <wp:positionH relativeFrom="column">
                  <wp:posOffset>190500</wp:posOffset>
                </wp:positionH>
                <wp:positionV relativeFrom="paragraph">
                  <wp:posOffset>7620</wp:posOffset>
                </wp:positionV>
                <wp:extent cx="5402580" cy="398780"/>
                <wp:effectExtent l="9525" t="8255" r="7620" b="1206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2580" cy="398780"/>
                        </a:xfrm>
                        <a:prstGeom prst="rect">
                          <a:avLst/>
                        </a:prstGeom>
                        <a:solidFill>
                          <a:srgbClr val="FFFFFF"/>
                        </a:solidFill>
                        <a:ln w="9525">
                          <a:solidFill>
                            <a:srgbClr val="000000"/>
                          </a:solidFill>
                          <a:miter lim="800000"/>
                          <a:headEnd/>
                          <a:tailEnd/>
                        </a:ln>
                      </wps:spPr>
                      <wps:txbx>
                        <w:txbxContent>
                          <w:p w:rsidR="00135F58" w:rsidRPr="007150C7" w:rsidRDefault="00135F58" w:rsidP="00135F58">
                            <w:pPr>
                              <w:rPr>
                                <w:i/>
                              </w:rPr>
                            </w:pPr>
                            <w:r w:rsidRPr="007150C7">
                              <w:rPr>
                                <w:i/>
                              </w:rPr>
                              <w:t xml:space="preserve">(Narrative item)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_x0000_s1028" type="#_x0000_t202" style="position:absolute;left:0;text-align:left;margin-left:15pt;margin-top:.6pt;width:425.4pt;height:31.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">
                <v:textbox>
                  <w:txbxContent>
                    <w:p w:rsidR="00135F58" w:rsidRPr="007150C7" w:rsidRDefault="00135F58" w:rsidP="00135F58">
                      <w:pPr>
                        <w:rPr>
                          <w:i/>
                        </w:rPr>
                      </w:pPr>
                      <w:r w:rsidRPr="007150C7">
                        <w:rPr>
                          <w:i/>
                        </w:rPr>
                        <w:t xml:space="preserve">(Narrative item) </w:t>
                      </w:r>
                    </w:p>
                  </w:txbxContent>
                </v:textbox>
              </v:shape>
            </w:pict>
          </mc:Fallback>
        </mc:AlternateContent>
      </w:r>
    </w:p>
    <w:p w:rsidR="00135F58" w:rsidRPr="00D533CF" w:rsidRDefault="00135F58" w:rsidP="00135F58">
      <w:pPr>
        <w:rPr>
          <w:b/>
        </w:rPr>
      </w:pPr>
    </w:p>
    <w:p w:rsidR="00135F58" w:rsidRPr="00D533CF" w:rsidRDefault="00135F58" w:rsidP="00135F58">
      <w:pPr>
        <w:pStyle w:val="BodyText"/>
        <w:spacing w:before="120"/>
        <w:rPr>
          <w:rFonts w:ascii="Verdana" w:hAnsi="Verdana" w:cs="Arial"/>
          <w:sz w:val="22"/>
        </w:rPr>
      </w:pPr>
      <w:r w:rsidRPr="00D533CF">
        <w:rPr>
          <w:bCs w:val="0"/>
        </w:rPr>
        <w:t xml:space="preserve">If you have a picture to accompany anecdote #1, please check here </w:t>
      </w:r>
      <w:r w:rsidRPr="00D533CF">
        <w:rPr>
          <w:rFonts w:ascii="Verdana" w:hAnsi="Verdana" w:cs="Arial"/>
          <w:sz w:val="22"/>
        </w:rPr>
        <w:fldChar w:fldCharType="begin">
          <w:ffData>
            <w:name w:val="Check8"/>
            <w:enabled/>
            <w:calcOnExit w:val="0"/>
            <w:checkBox>
              <w:sizeAuto/>
              <w:default w:val="0"/>
            </w:checkBox>
          </w:ffData>
        </w:fldChar>
      </w:r>
      <w:r w:rsidRPr="00D533CF">
        <w:rPr>
          <w:rFonts w:ascii="Verdana" w:hAnsi="Verdana" w:cs="Arial"/>
          <w:sz w:val="22"/>
        </w:rPr>
        <w:instrText xml:space="preserve"> FORMCHECKBOX </w:instrText>
      </w:r>
      <w:r w:rsidRPr="00D533CF">
        <w:rPr>
          <w:rFonts w:ascii="Verdana" w:hAnsi="Verdana" w:cs="Arial"/>
          <w:sz w:val="22"/>
        </w:rPr>
      </w:r>
      <w:r w:rsidRPr="00D533CF">
        <w:rPr>
          <w:rFonts w:ascii="Verdana" w:hAnsi="Verdana" w:cs="Arial"/>
          <w:sz w:val="22"/>
        </w:rPr>
        <w:fldChar w:fldCharType="end"/>
      </w:r>
      <w:r w:rsidRPr="00D533CF">
        <w:rPr>
          <w:rFonts w:ascii="Verdana" w:hAnsi="Verdana" w:cs="Arial"/>
          <w:sz w:val="22"/>
        </w:rPr>
        <w:t xml:space="preserve">  </w:t>
      </w:r>
    </w:p>
    <w:p w:rsidR="00E119F2" w:rsidRDefault="00E119F2" w:rsidP="00E119F2">
      <w:pPr>
        <w:pStyle w:val="Heading2"/>
      </w:pPr>
      <w:r>
        <w:t>F.  Performance Measures</w:t>
      </w:r>
    </w:p>
    <w:p w:rsidR="00490830" w:rsidRPr="00372110" w:rsidRDefault="00490830">
      <w:pPr>
        <w:pStyle w:val="BodyText"/>
      </w:pPr>
      <w:r>
        <w:t>Device reu</w:t>
      </w:r>
      <w:r w:rsidR="003F3549">
        <w:t>se</w:t>
      </w:r>
      <w:r>
        <w:t xml:space="preserve"> activities are covered by </w:t>
      </w:r>
      <w:r w:rsidR="00F43BB9">
        <w:t xml:space="preserve">the Acquisition </w:t>
      </w:r>
      <w:r>
        <w:t xml:space="preserve">Performance Measure.  To </w:t>
      </w:r>
      <w:r w:rsidR="00361F83" w:rsidRPr="00372110">
        <w:t xml:space="preserve">report </w:t>
      </w:r>
      <w:r w:rsidRPr="00372110">
        <w:t xml:space="preserve">data for this measure, statewide AT programs will </w:t>
      </w:r>
      <w:r w:rsidR="00361F83" w:rsidRPr="00372110">
        <w:t xml:space="preserve">collect </w:t>
      </w:r>
      <w:r w:rsidR="00361F83" w:rsidRPr="00372110">
        <w:rPr>
          <w:bCs w:val="0"/>
        </w:rPr>
        <w:t xml:space="preserve">follow-up information from consumers </w:t>
      </w:r>
      <w:r w:rsidRPr="00372110">
        <w:t xml:space="preserve">to complete the tables below.  Refer to the “General Instructions” for guidance on how to categorize the primary purpose for which AT devices/services are needed.  </w:t>
      </w:r>
    </w:p>
    <w:p w:rsidR="00490830" w:rsidRDefault="00490830">
      <w:pPr>
        <w:tabs>
          <w:tab w:val="left" w:pos="837"/>
        </w:tabs>
        <w:spacing w:after="80"/>
        <w:ind w:left="72"/>
      </w:pPr>
      <w:r w:rsidRPr="00372110">
        <w:t>Performance measure for exchange, re</w:t>
      </w:r>
      <w:r w:rsidR="003F3549">
        <w:t>assignment</w:t>
      </w:r>
      <w:r w:rsidRPr="00372110">
        <w:t>/refurbishment</w:t>
      </w:r>
      <w:r w:rsidR="003F3549">
        <w:t xml:space="preserve"> and </w:t>
      </w:r>
      <w:r w:rsidRPr="00372110">
        <w:t xml:space="preserve">repair and open-ended device loan activities should be reported in the table below.  The number of customers </w:t>
      </w:r>
      <w:r w:rsidR="009B267F" w:rsidRPr="00372110">
        <w:t>reported</w:t>
      </w:r>
      <w:r w:rsidR="009B267F">
        <w:t xml:space="preserve"> </w:t>
      </w:r>
      <w:r>
        <w:t xml:space="preserve">should equal the total number reported in (ii) of </w:t>
      </w:r>
      <w:r w:rsidR="00A2193D">
        <w:t xml:space="preserve">Section </w:t>
      </w:r>
      <w:r w:rsidR="001F1AF0">
        <w:t>A</w:t>
      </w:r>
      <w:r>
        <w:t xml:space="preserve">.    </w:t>
      </w:r>
    </w:p>
    <w:tbl>
      <w:tblPr>
        <w:tblW w:w="9540"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43" w:type="dxa"/>
          <w:bottom w:w="14" w:type="dxa"/>
          <w:right w:w="43" w:type="dxa"/>
        </w:tblCellMar>
        <w:tblLook w:val="01E0" w:firstRow="1" w:lastRow="1" w:firstColumn="1" w:lastColumn="1" w:noHBand="0" w:noVBand="0"/>
      </w:tblPr>
      <w:tblGrid>
        <w:gridCol w:w="3420"/>
        <w:gridCol w:w="1710"/>
        <w:gridCol w:w="1620"/>
        <w:gridCol w:w="1800"/>
        <w:gridCol w:w="990"/>
      </w:tblGrid>
      <w:tr w:rsidR="00490830" w:rsidTr="00A849BD">
        <w:trPr>
          <w:cantSplit/>
          <w:trHeight w:val="279"/>
        </w:trPr>
        <w:tc>
          <w:tcPr>
            <w:tcW w:w="3420" w:type="dxa"/>
            <w:vMerge w:val="restart"/>
            <w:vAlign w:val="bottom"/>
          </w:tcPr>
          <w:p w:rsidR="00490830" w:rsidRDefault="00490830">
            <w:pPr>
              <w:tabs>
                <w:tab w:val="left" w:pos="4320"/>
              </w:tabs>
              <w:jc w:val="center"/>
              <w:rPr>
                <w:rFonts w:ascii="Arial" w:hAnsi="Arial" w:cs="Arial"/>
                <w:b/>
                <w:sz w:val="18"/>
                <w:szCs w:val="18"/>
              </w:rPr>
            </w:pPr>
            <w:r>
              <w:rPr>
                <w:rFonts w:ascii="Arial" w:hAnsi="Arial" w:cs="Arial"/>
                <w:b/>
                <w:sz w:val="18"/>
                <w:szCs w:val="18"/>
              </w:rPr>
              <w:lastRenderedPageBreak/>
              <w:t>Response</w:t>
            </w:r>
          </w:p>
        </w:tc>
        <w:tc>
          <w:tcPr>
            <w:tcW w:w="5130" w:type="dxa"/>
            <w:gridSpan w:val="3"/>
            <w:vAlign w:val="bottom"/>
          </w:tcPr>
          <w:p w:rsidR="00490830" w:rsidRDefault="00490830">
            <w:pPr>
              <w:tabs>
                <w:tab w:val="left" w:pos="4320"/>
              </w:tabs>
              <w:jc w:val="center"/>
              <w:rPr>
                <w:rFonts w:ascii="Arial" w:hAnsi="Arial" w:cs="Arial"/>
                <w:b/>
                <w:sz w:val="18"/>
                <w:szCs w:val="18"/>
              </w:rPr>
            </w:pPr>
            <w:r>
              <w:rPr>
                <w:rFonts w:ascii="Arial" w:hAnsi="Arial" w:cs="Arial"/>
                <w:b/>
                <w:sz w:val="18"/>
                <w:szCs w:val="18"/>
              </w:rPr>
              <w:t>Primary Purpose for Which AT is Needed</w:t>
            </w:r>
          </w:p>
        </w:tc>
        <w:tc>
          <w:tcPr>
            <w:tcW w:w="990" w:type="dxa"/>
            <w:vMerge w:val="restart"/>
            <w:vAlign w:val="bottom"/>
          </w:tcPr>
          <w:p w:rsidR="00490830" w:rsidRDefault="00490830">
            <w:pPr>
              <w:tabs>
                <w:tab w:val="left" w:pos="4320"/>
              </w:tabs>
              <w:jc w:val="center"/>
              <w:rPr>
                <w:rFonts w:ascii="Arial" w:hAnsi="Arial" w:cs="Arial"/>
                <w:b/>
                <w:sz w:val="18"/>
                <w:szCs w:val="18"/>
              </w:rPr>
            </w:pPr>
            <w:r>
              <w:rPr>
                <w:rFonts w:ascii="Arial" w:hAnsi="Arial" w:cs="Arial"/>
                <w:b/>
                <w:sz w:val="18"/>
                <w:szCs w:val="18"/>
              </w:rPr>
              <w:t>Total</w:t>
            </w:r>
          </w:p>
        </w:tc>
      </w:tr>
      <w:tr w:rsidR="00A849BD" w:rsidTr="00A849BD">
        <w:trPr>
          <w:cantSplit/>
          <w:trHeight w:val="279"/>
        </w:trPr>
        <w:tc>
          <w:tcPr>
            <w:tcW w:w="3420" w:type="dxa"/>
            <w:vMerge/>
          </w:tcPr>
          <w:p w:rsidR="00490830" w:rsidRDefault="00490830">
            <w:pPr>
              <w:tabs>
                <w:tab w:val="left" w:pos="4320"/>
              </w:tabs>
              <w:jc w:val="center"/>
              <w:rPr>
                <w:rFonts w:ascii="Arial" w:hAnsi="Arial" w:cs="Arial"/>
                <w:b/>
                <w:sz w:val="18"/>
                <w:szCs w:val="18"/>
              </w:rPr>
            </w:pPr>
          </w:p>
        </w:tc>
        <w:tc>
          <w:tcPr>
            <w:tcW w:w="1710" w:type="dxa"/>
            <w:vAlign w:val="bottom"/>
          </w:tcPr>
          <w:p w:rsidR="00490830" w:rsidRDefault="00490830">
            <w:pPr>
              <w:tabs>
                <w:tab w:val="left" w:pos="4320"/>
              </w:tabs>
              <w:jc w:val="center"/>
              <w:rPr>
                <w:rFonts w:ascii="Arial" w:hAnsi="Arial" w:cs="Arial"/>
                <w:b/>
                <w:sz w:val="18"/>
                <w:szCs w:val="18"/>
              </w:rPr>
            </w:pPr>
            <w:r>
              <w:rPr>
                <w:rFonts w:ascii="Arial" w:hAnsi="Arial" w:cs="Arial"/>
                <w:b/>
                <w:sz w:val="18"/>
                <w:szCs w:val="18"/>
              </w:rPr>
              <w:t>Education</w:t>
            </w:r>
          </w:p>
        </w:tc>
        <w:tc>
          <w:tcPr>
            <w:tcW w:w="1620" w:type="dxa"/>
            <w:vAlign w:val="bottom"/>
          </w:tcPr>
          <w:p w:rsidR="00490830" w:rsidRDefault="00490830">
            <w:pPr>
              <w:tabs>
                <w:tab w:val="left" w:pos="4320"/>
              </w:tabs>
              <w:jc w:val="center"/>
              <w:rPr>
                <w:rFonts w:ascii="Arial" w:hAnsi="Arial" w:cs="Arial"/>
                <w:b/>
                <w:sz w:val="18"/>
                <w:szCs w:val="18"/>
              </w:rPr>
            </w:pPr>
            <w:r>
              <w:rPr>
                <w:rFonts w:ascii="Arial" w:hAnsi="Arial" w:cs="Arial"/>
                <w:b/>
                <w:sz w:val="18"/>
                <w:szCs w:val="18"/>
              </w:rPr>
              <w:t>Employment</w:t>
            </w:r>
          </w:p>
        </w:tc>
        <w:tc>
          <w:tcPr>
            <w:tcW w:w="1800" w:type="dxa"/>
            <w:vAlign w:val="bottom"/>
          </w:tcPr>
          <w:p w:rsidR="00490830" w:rsidRDefault="00490830">
            <w:pPr>
              <w:tabs>
                <w:tab w:val="left" w:pos="4320"/>
              </w:tabs>
              <w:jc w:val="center"/>
              <w:rPr>
                <w:rFonts w:ascii="Arial" w:hAnsi="Arial" w:cs="Arial"/>
                <w:b/>
                <w:sz w:val="18"/>
                <w:szCs w:val="18"/>
              </w:rPr>
            </w:pPr>
            <w:r>
              <w:rPr>
                <w:rFonts w:ascii="Arial" w:hAnsi="Arial" w:cs="Arial"/>
                <w:b/>
                <w:sz w:val="18"/>
                <w:szCs w:val="18"/>
              </w:rPr>
              <w:t>Community Living</w:t>
            </w:r>
          </w:p>
        </w:tc>
        <w:tc>
          <w:tcPr>
            <w:tcW w:w="990" w:type="dxa"/>
            <w:vMerge/>
            <w:tcBorders>
              <w:bottom w:val="single" w:sz="4" w:space="0" w:color="auto"/>
            </w:tcBorders>
            <w:vAlign w:val="bottom"/>
          </w:tcPr>
          <w:p w:rsidR="00490830" w:rsidRDefault="00490830">
            <w:pPr>
              <w:tabs>
                <w:tab w:val="left" w:pos="4320"/>
              </w:tabs>
              <w:jc w:val="center"/>
              <w:rPr>
                <w:rFonts w:ascii="Arial" w:hAnsi="Arial" w:cs="Arial"/>
                <w:b/>
                <w:sz w:val="18"/>
                <w:szCs w:val="18"/>
              </w:rPr>
            </w:pPr>
          </w:p>
        </w:tc>
      </w:tr>
      <w:tr w:rsidR="00A849BD" w:rsidTr="00A849BD">
        <w:tc>
          <w:tcPr>
            <w:tcW w:w="3420" w:type="dxa"/>
          </w:tcPr>
          <w:p w:rsidR="00490830" w:rsidRDefault="00490830">
            <w:pPr>
              <w:tabs>
                <w:tab w:val="left" w:pos="4320"/>
              </w:tabs>
              <w:rPr>
                <w:rFonts w:ascii="Arial" w:hAnsi="Arial" w:cs="Arial"/>
                <w:sz w:val="18"/>
                <w:szCs w:val="18"/>
              </w:rPr>
            </w:pPr>
            <w:r>
              <w:rPr>
                <w:rFonts w:ascii="Arial" w:hAnsi="Arial" w:cs="Arial"/>
                <w:sz w:val="18"/>
                <w:szCs w:val="18"/>
              </w:rPr>
              <w:t>1.  Could only afford the AT through the statewide AT program (n,d)</w:t>
            </w:r>
          </w:p>
        </w:tc>
        <w:tc>
          <w:tcPr>
            <w:tcW w:w="1710" w:type="dxa"/>
          </w:tcPr>
          <w:p w:rsidR="00490830" w:rsidRDefault="00490830">
            <w:pPr>
              <w:tabs>
                <w:tab w:val="left" w:pos="4320"/>
              </w:tabs>
              <w:jc w:val="center"/>
              <w:rPr>
                <w:rFonts w:ascii="Arial" w:hAnsi="Arial" w:cs="Arial"/>
                <w:sz w:val="18"/>
                <w:szCs w:val="18"/>
              </w:rPr>
            </w:pPr>
          </w:p>
        </w:tc>
        <w:tc>
          <w:tcPr>
            <w:tcW w:w="1620" w:type="dxa"/>
          </w:tcPr>
          <w:p w:rsidR="00490830" w:rsidRDefault="00490830">
            <w:pPr>
              <w:tabs>
                <w:tab w:val="left" w:pos="4320"/>
              </w:tabs>
              <w:rPr>
                <w:rFonts w:ascii="Arial" w:hAnsi="Arial" w:cs="Arial"/>
                <w:sz w:val="18"/>
                <w:szCs w:val="18"/>
              </w:rPr>
            </w:pPr>
          </w:p>
        </w:tc>
        <w:tc>
          <w:tcPr>
            <w:tcW w:w="1800" w:type="dxa"/>
          </w:tcPr>
          <w:p w:rsidR="00490830" w:rsidRDefault="00490830">
            <w:pPr>
              <w:tabs>
                <w:tab w:val="left" w:pos="4320"/>
              </w:tabs>
              <w:rPr>
                <w:rFonts w:ascii="Arial" w:hAnsi="Arial" w:cs="Arial"/>
                <w:sz w:val="18"/>
                <w:szCs w:val="18"/>
              </w:rPr>
            </w:pPr>
          </w:p>
        </w:tc>
        <w:tc>
          <w:tcPr>
            <w:tcW w:w="990" w:type="dxa"/>
            <w:shd w:val="clear" w:color="auto" w:fill="C0C0C0"/>
          </w:tcPr>
          <w:p w:rsidR="00490830" w:rsidRDefault="00490830">
            <w:pPr>
              <w:tabs>
                <w:tab w:val="left" w:pos="4320"/>
              </w:tabs>
              <w:rPr>
                <w:rFonts w:ascii="Arial" w:hAnsi="Arial" w:cs="Arial"/>
                <w:i/>
                <w:sz w:val="18"/>
                <w:szCs w:val="18"/>
              </w:rPr>
            </w:pPr>
          </w:p>
        </w:tc>
      </w:tr>
      <w:tr w:rsidR="00A849BD" w:rsidTr="00A849BD">
        <w:tc>
          <w:tcPr>
            <w:tcW w:w="3420" w:type="dxa"/>
          </w:tcPr>
          <w:p w:rsidR="00490830" w:rsidRDefault="00490830">
            <w:pPr>
              <w:tabs>
                <w:tab w:val="left" w:pos="4320"/>
              </w:tabs>
              <w:rPr>
                <w:rFonts w:ascii="Arial" w:hAnsi="Arial" w:cs="Arial"/>
                <w:sz w:val="18"/>
                <w:szCs w:val="18"/>
              </w:rPr>
            </w:pPr>
            <w:r>
              <w:rPr>
                <w:rFonts w:ascii="Arial" w:hAnsi="Arial" w:cs="Arial"/>
                <w:sz w:val="18"/>
                <w:szCs w:val="18"/>
              </w:rPr>
              <w:t>2.  AT was only available through the statewide AT program (n,d)</w:t>
            </w:r>
          </w:p>
        </w:tc>
        <w:tc>
          <w:tcPr>
            <w:tcW w:w="1710" w:type="dxa"/>
          </w:tcPr>
          <w:p w:rsidR="00490830" w:rsidRDefault="00490830">
            <w:pPr>
              <w:tabs>
                <w:tab w:val="left" w:pos="4320"/>
              </w:tabs>
              <w:jc w:val="center"/>
              <w:rPr>
                <w:rFonts w:ascii="Arial" w:hAnsi="Arial" w:cs="Arial"/>
                <w:sz w:val="18"/>
                <w:szCs w:val="18"/>
              </w:rPr>
            </w:pPr>
          </w:p>
        </w:tc>
        <w:tc>
          <w:tcPr>
            <w:tcW w:w="1620" w:type="dxa"/>
          </w:tcPr>
          <w:p w:rsidR="00490830" w:rsidRDefault="00490830">
            <w:pPr>
              <w:tabs>
                <w:tab w:val="left" w:pos="4320"/>
              </w:tabs>
              <w:rPr>
                <w:rFonts w:ascii="Arial" w:hAnsi="Arial" w:cs="Arial"/>
                <w:sz w:val="18"/>
                <w:szCs w:val="18"/>
              </w:rPr>
            </w:pPr>
          </w:p>
        </w:tc>
        <w:tc>
          <w:tcPr>
            <w:tcW w:w="1800" w:type="dxa"/>
          </w:tcPr>
          <w:p w:rsidR="00490830" w:rsidRDefault="00490830">
            <w:pPr>
              <w:tabs>
                <w:tab w:val="left" w:pos="4320"/>
              </w:tabs>
              <w:rPr>
                <w:rFonts w:ascii="Arial" w:hAnsi="Arial" w:cs="Arial"/>
                <w:sz w:val="18"/>
                <w:szCs w:val="18"/>
              </w:rPr>
            </w:pPr>
          </w:p>
        </w:tc>
        <w:tc>
          <w:tcPr>
            <w:tcW w:w="990" w:type="dxa"/>
            <w:shd w:val="clear" w:color="auto" w:fill="C0C0C0"/>
          </w:tcPr>
          <w:p w:rsidR="00490830" w:rsidRDefault="00490830">
            <w:pPr>
              <w:tabs>
                <w:tab w:val="left" w:pos="4320"/>
              </w:tabs>
              <w:rPr>
                <w:rFonts w:ascii="Arial" w:hAnsi="Arial" w:cs="Arial"/>
                <w:i/>
                <w:sz w:val="18"/>
                <w:szCs w:val="18"/>
              </w:rPr>
            </w:pPr>
          </w:p>
        </w:tc>
      </w:tr>
      <w:tr w:rsidR="00A849BD" w:rsidTr="00A849BD">
        <w:tc>
          <w:tcPr>
            <w:tcW w:w="3420" w:type="dxa"/>
          </w:tcPr>
          <w:p w:rsidR="00490830" w:rsidRDefault="00490830" w:rsidP="00A849BD">
            <w:pPr>
              <w:tabs>
                <w:tab w:val="left" w:pos="4320"/>
              </w:tabs>
              <w:rPr>
                <w:rFonts w:ascii="Arial" w:hAnsi="Arial" w:cs="Arial"/>
                <w:sz w:val="18"/>
                <w:szCs w:val="18"/>
              </w:rPr>
            </w:pPr>
            <w:r>
              <w:rPr>
                <w:rFonts w:ascii="Arial" w:hAnsi="Arial" w:cs="Arial"/>
                <w:sz w:val="18"/>
                <w:szCs w:val="18"/>
              </w:rPr>
              <w:t>3.  AT was available through other programs, but the system was too complex or wait time was too long (n,d)</w:t>
            </w:r>
          </w:p>
        </w:tc>
        <w:tc>
          <w:tcPr>
            <w:tcW w:w="1710" w:type="dxa"/>
          </w:tcPr>
          <w:p w:rsidR="00490830" w:rsidRDefault="00490830">
            <w:pPr>
              <w:tabs>
                <w:tab w:val="left" w:pos="4320"/>
              </w:tabs>
              <w:jc w:val="center"/>
              <w:rPr>
                <w:rFonts w:ascii="Arial" w:hAnsi="Arial" w:cs="Arial"/>
                <w:sz w:val="18"/>
                <w:szCs w:val="18"/>
              </w:rPr>
            </w:pPr>
          </w:p>
        </w:tc>
        <w:tc>
          <w:tcPr>
            <w:tcW w:w="1620" w:type="dxa"/>
          </w:tcPr>
          <w:p w:rsidR="00490830" w:rsidRDefault="00490830">
            <w:pPr>
              <w:tabs>
                <w:tab w:val="left" w:pos="4320"/>
              </w:tabs>
              <w:rPr>
                <w:rFonts w:ascii="Arial" w:hAnsi="Arial" w:cs="Arial"/>
                <w:sz w:val="18"/>
                <w:szCs w:val="18"/>
              </w:rPr>
            </w:pPr>
          </w:p>
        </w:tc>
        <w:tc>
          <w:tcPr>
            <w:tcW w:w="1800" w:type="dxa"/>
          </w:tcPr>
          <w:p w:rsidR="00490830" w:rsidRDefault="00490830">
            <w:pPr>
              <w:tabs>
                <w:tab w:val="left" w:pos="4320"/>
              </w:tabs>
              <w:rPr>
                <w:rFonts w:ascii="Arial" w:hAnsi="Arial" w:cs="Arial"/>
                <w:sz w:val="18"/>
                <w:szCs w:val="18"/>
              </w:rPr>
            </w:pPr>
          </w:p>
        </w:tc>
        <w:tc>
          <w:tcPr>
            <w:tcW w:w="990" w:type="dxa"/>
            <w:shd w:val="clear" w:color="auto" w:fill="C0C0C0"/>
          </w:tcPr>
          <w:p w:rsidR="00490830" w:rsidRDefault="00490830">
            <w:pPr>
              <w:tabs>
                <w:tab w:val="left" w:pos="4320"/>
              </w:tabs>
              <w:rPr>
                <w:rFonts w:ascii="Arial" w:hAnsi="Arial" w:cs="Arial"/>
                <w:i/>
                <w:sz w:val="18"/>
                <w:szCs w:val="18"/>
              </w:rPr>
            </w:pPr>
          </w:p>
        </w:tc>
      </w:tr>
      <w:tr w:rsidR="00A849BD" w:rsidTr="00A849BD">
        <w:tc>
          <w:tcPr>
            <w:tcW w:w="3420" w:type="dxa"/>
          </w:tcPr>
          <w:p w:rsidR="00490830" w:rsidRDefault="00490830">
            <w:pPr>
              <w:tabs>
                <w:tab w:val="left" w:pos="4320"/>
              </w:tabs>
              <w:rPr>
                <w:rFonts w:ascii="Arial" w:hAnsi="Arial" w:cs="Arial"/>
                <w:sz w:val="18"/>
                <w:szCs w:val="18"/>
              </w:rPr>
            </w:pPr>
            <w:r>
              <w:rPr>
                <w:rFonts w:ascii="Arial" w:hAnsi="Arial" w:cs="Arial"/>
                <w:sz w:val="18"/>
                <w:szCs w:val="18"/>
              </w:rPr>
              <w:t>4.  Subtotal</w:t>
            </w:r>
          </w:p>
        </w:tc>
        <w:tc>
          <w:tcPr>
            <w:tcW w:w="1710" w:type="dxa"/>
          </w:tcPr>
          <w:p w:rsidR="00490830" w:rsidRDefault="00490830">
            <w:pPr>
              <w:rPr>
                <w:rFonts w:ascii="Arial" w:hAnsi="Arial" w:cs="Arial"/>
                <w:i/>
                <w:sz w:val="18"/>
                <w:szCs w:val="18"/>
              </w:rPr>
            </w:pPr>
            <w:r>
              <w:rPr>
                <w:rFonts w:ascii="Arial" w:hAnsi="Arial" w:cs="Arial"/>
                <w:i/>
                <w:sz w:val="18"/>
                <w:szCs w:val="18"/>
              </w:rPr>
              <w:t>System-generated</w:t>
            </w:r>
          </w:p>
        </w:tc>
        <w:tc>
          <w:tcPr>
            <w:tcW w:w="1620" w:type="dxa"/>
          </w:tcPr>
          <w:p w:rsidR="00490830" w:rsidRDefault="00490830">
            <w:pPr>
              <w:rPr>
                <w:rFonts w:ascii="Arial" w:hAnsi="Arial" w:cs="Arial"/>
                <w:i/>
                <w:sz w:val="18"/>
                <w:szCs w:val="18"/>
              </w:rPr>
            </w:pPr>
            <w:r>
              <w:rPr>
                <w:rFonts w:ascii="Arial" w:hAnsi="Arial" w:cs="Arial"/>
                <w:i/>
                <w:sz w:val="18"/>
                <w:szCs w:val="18"/>
              </w:rPr>
              <w:t>System-generated</w:t>
            </w:r>
          </w:p>
        </w:tc>
        <w:tc>
          <w:tcPr>
            <w:tcW w:w="1800" w:type="dxa"/>
          </w:tcPr>
          <w:p w:rsidR="00490830" w:rsidRDefault="00490830">
            <w:pPr>
              <w:rPr>
                <w:sz w:val="18"/>
                <w:szCs w:val="18"/>
              </w:rPr>
            </w:pPr>
            <w:r>
              <w:rPr>
                <w:rFonts w:ascii="Arial" w:hAnsi="Arial" w:cs="Arial"/>
                <w:i/>
                <w:sz w:val="18"/>
                <w:szCs w:val="18"/>
              </w:rPr>
              <w:t>System-generated</w:t>
            </w:r>
          </w:p>
        </w:tc>
        <w:tc>
          <w:tcPr>
            <w:tcW w:w="990" w:type="dxa"/>
            <w:shd w:val="clear" w:color="auto" w:fill="C0C0C0"/>
          </w:tcPr>
          <w:p w:rsidR="00490830" w:rsidRDefault="00490830">
            <w:pPr>
              <w:tabs>
                <w:tab w:val="left" w:pos="4320"/>
              </w:tabs>
              <w:rPr>
                <w:rFonts w:ascii="Arial" w:hAnsi="Arial" w:cs="Arial"/>
                <w:i/>
                <w:sz w:val="18"/>
                <w:szCs w:val="18"/>
              </w:rPr>
            </w:pPr>
          </w:p>
        </w:tc>
      </w:tr>
      <w:tr w:rsidR="00A849BD" w:rsidTr="00A849BD">
        <w:tc>
          <w:tcPr>
            <w:tcW w:w="3420" w:type="dxa"/>
          </w:tcPr>
          <w:p w:rsidR="00490830" w:rsidRDefault="00490830">
            <w:pPr>
              <w:tabs>
                <w:tab w:val="left" w:pos="4320"/>
              </w:tabs>
              <w:rPr>
                <w:rFonts w:ascii="Arial" w:hAnsi="Arial" w:cs="Arial"/>
                <w:sz w:val="18"/>
                <w:szCs w:val="18"/>
              </w:rPr>
            </w:pPr>
            <w:r>
              <w:rPr>
                <w:rFonts w:ascii="Arial" w:hAnsi="Arial" w:cs="Arial"/>
                <w:sz w:val="18"/>
                <w:szCs w:val="18"/>
              </w:rPr>
              <w:t>5.  None of the above (d)</w:t>
            </w:r>
          </w:p>
        </w:tc>
        <w:tc>
          <w:tcPr>
            <w:tcW w:w="1710" w:type="dxa"/>
          </w:tcPr>
          <w:p w:rsidR="00490830" w:rsidRDefault="00490830">
            <w:pPr>
              <w:tabs>
                <w:tab w:val="left" w:pos="4320"/>
              </w:tabs>
              <w:rPr>
                <w:rFonts w:ascii="Arial" w:hAnsi="Arial" w:cs="Arial"/>
                <w:sz w:val="18"/>
                <w:szCs w:val="18"/>
              </w:rPr>
            </w:pPr>
          </w:p>
        </w:tc>
        <w:tc>
          <w:tcPr>
            <w:tcW w:w="1620" w:type="dxa"/>
          </w:tcPr>
          <w:p w:rsidR="00490830" w:rsidRDefault="00490830">
            <w:pPr>
              <w:tabs>
                <w:tab w:val="left" w:pos="4320"/>
              </w:tabs>
              <w:rPr>
                <w:rFonts w:ascii="Arial" w:hAnsi="Arial" w:cs="Arial"/>
                <w:sz w:val="18"/>
                <w:szCs w:val="18"/>
              </w:rPr>
            </w:pPr>
          </w:p>
        </w:tc>
        <w:tc>
          <w:tcPr>
            <w:tcW w:w="1800" w:type="dxa"/>
          </w:tcPr>
          <w:p w:rsidR="00490830" w:rsidRDefault="00490830">
            <w:pPr>
              <w:tabs>
                <w:tab w:val="left" w:pos="4320"/>
              </w:tabs>
              <w:rPr>
                <w:rFonts w:ascii="Arial" w:hAnsi="Arial" w:cs="Arial"/>
                <w:sz w:val="18"/>
                <w:szCs w:val="18"/>
              </w:rPr>
            </w:pPr>
          </w:p>
        </w:tc>
        <w:tc>
          <w:tcPr>
            <w:tcW w:w="990" w:type="dxa"/>
            <w:shd w:val="clear" w:color="auto" w:fill="C0C0C0"/>
          </w:tcPr>
          <w:p w:rsidR="00490830" w:rsidRDefault="00490830">
            <w:pPr>
              <w:rPr>
                <w:rFonts w:ascii="Arial" w:hAnsi="Arial" w:cs="Arial"/>
                <w:i/>
                <w:sz w:val="18"/>
                <w:szCs w:val="18"/>
              </w:rPr>
            </w:pPr>
          </w:p>
        </w:tc>
      </w:tr>
      <w:tr w:rsidR="00A849BD" w:rsidTr="00A849BD">
        <w:tc>
          <w:tcPr>
            <w:tcW w:w="3420" w:type="dxa"/>
          </w:tcPr>
          <w:p w:rsidR="00490830" w:rsidRDefault="00490830">
            <w:pPr>
              <w:tabs>
                <w:tab w:val="left" w:pos="4320"/>
              </w:tabs>
              <w:rPr>
                <w:rFonts w:ascii="Arial" w:hAnsi="Arial" w:cs="Arial"/>
                <w:sz w:val="18"/>
                <w:szCs w:val="18"/>
              </w:rPr>
            </w:pPr>
            <w:r>
              <w:rPr>
                <w:rFonts w:ascii="Arial" w:hAnsi="Arial" w:cs="Arial"/>
                <w:sz w:val="18"/>
                <w:szCs w:val="18"/>
              </w:rPr>
              <w:t>6.  Subtotal</w:t>
            </w:r>
          </w:p>
        </w:tc>
        <w:tc>
          <w:tcPr>
            <w:tcW w:w="1710" w:type="dxa"/>
          </w:tcPr>
          <w:p w:rsidR="00490830" w:rsidRDefault="00490830">
            <w:pPr>
              <w:rPr>
                <w:rFonts w:ascii="Arial" w:hAnsi="Arial" w:cs="Arial"/>
                <w:i/>
                <w:sz w:val="18"/>
                <w:szCs w:val="18"/>
              </w:rPr>
            </w:pPr>
            <w:r>
              <w:rPr>
                <w:rFonts w:ascii="Arial" w:hAnsi="Arial" w:cs="Arial"/>
                <w:i/>
                <w:sz w:val="18"/>
                <w:szCs w:val="18"/>
              </w:rPr>
              <w:t>System-generated</w:t>
            </w:r>
          </w:p>
        </w:tc>
        <w:tc>
          <w:tcPr>
            <w:tcW w:w="1620" w:type="dxa"/>
          </w:tcPr>
          <w:p w:rsidR="00490830" w:rsidRDefault="00490830">
            <w:pPr>
              <w:rPr>
                <w:rFonts w:ascii="Arial" w:hAnsi="Arial" w:cs="Arial"/>
                <w:i/>
                <w:sz w:val="18"/>
                <w:szCs w:val="18"/>
              </w:rPr>
            </w:pPr>
            <w:r>
              <w:rPr>
                <w:rFonts w:ascii="Arial" w:hAnsi="Arial" w:cs="Arial"/>
                <w:i/>
                <w:sz w:val="18"/>
                <w:szCs w:val="18"/>
              </w:rPr>
              <w:t>System-generated</w:t>
            </w:r>
          </w:p>
        </w:tc>
        <w:tc>
          <w:tcPr>
            <w:tcW w:w="1800" w:type="dxa"/>
          </w:tcPr>
          <w:p w:rsidR="00490830" w:rsidRDefault="00490830">
            <w:pPr>
              <w:rPr>
                <w:sz w:val="18"/>
                <w:szCs w:val="18"/>
              </w:rPr>
            </w:pPr>
            <w:r>
              <w:rPr>
                <w:rFonts w:ascii="Arial" w:hAnsi="Arial" w:cs="Arial"/>
                <w:i/>
                <w:sz w:val="18"/>
                <w:szCs w:val="18"/>
              </w:rPr>
              <w:t>System-generated</w:t>
            </w:r>
          </w:p>
        </w:tc>
        <w:tc>
          <w:tcPr>
            <w:tcW w:w="990" w:type="dxa"/>
            <w:shd w:val="clear" w:color="auto" w:fill="C0C0C0"/>
          </w:tcPr>
          <w:p w:rsidR="00490830" w:rsidRDefault="00490830">
            <w:pPr>
              <w:rPr>
                <w:rFonts w:ascii="Arial" w:hAnsi="Arial" w:cs="Arial"/>
                <w:i/>
                <w:sz w:val="18"/>
                <w:szCs w:val="18"/>
              </w:rPr>
            </w:pPr>
          </w:p>
        </w:tc>
      </w:tr>
      <w:tr w:rsidR="00A849BD" w:rsidTr="00A849BD">
        <w:tc>
          <w:tcPr>
            <w:tcW w:w="3420" w:type="dxa"/>
          </w:tcPr>
          <w:p w:rsidR="00490830" w:rsidRDefault="00490830">
            <w:pPr>
              <w:tabs>
                <w:tab w:val="left" w:pos="4320"/>
              </w:tabs>
              <w:rPr>
                <w:rFonts w:ascii="Arial" w:hAnsi="Arial" w:cs="Arial"/>
                <w:sz w:val="18"/>
                <w:szCs w:val="18"/>
              </w:rPr>
            </w:pPr>
            <w:r>
              <w:rPr>
                <w:rFonts w:ascii="Arial" w:hAnsi="Arial" w:cs="Arial"/>
                <w:sz w:val="18"/>
                <w:szCs w:val="18"/>
              </w:rPr>
              <w:t>7.  Nonrespondent (d)</w:t>
            </w:r>
          </w:p>
        </w:tc>
        <w:tc>
          <w:tcPr>
            <w:tcW w:w="1710" w:type="dxa"/>
          </w:tcPr>
          <w:p w:rsidR="00490830" w:rsidRDefault="00490830">
            <w:pPr>
              <w:tabs>
                <w:tab w:val="left" w:pos="4320"/>
              </w:tabs>
              <w:rPr>
                <w:rFonts w:ascii="Arial" w:hAnsi="Arial" w:cs="Arial"/>
                <w:sz w:val="18"/>
                <w:szCs w:val="18"/>
              </w:rPr>
            </w:pPr>
          </w:p>
        </w:tc>
        <w:tc>
          <w:tcPr>
            <w:tcW w:w="1620" w:type="dxa"/>
          </w:tcPr>
          <w:p w:rsidR="00490830" w:rsidRDefault="00490830">
            <w:pPr>
              <w:tabs>
                <w:tab w:val="left" w:pos="4320"/>
              </w:tabs>
              <w:rPr>
                <w:rFonts w:ascii="Arial" w:hAnsi="Arial" w:cs="Arial"/>
                <w:sz w:val="18"/>
                <w:szCs w:val="18"/>
              </w:rPr>
            </w:pPr>
          </w:p>
        </w:tc>
        <w:tc>
          <w:tcPr>
            <w:tcW w:w="1800" w:type="dxa"/>
          </w:tcPr>
          <w:p w:rsidR="00490830" w:rsidRDefault="00490830">
            <w:pPr>
              <w:tabs>
                <w:tab w:val="left" w:pos="4320"/>
              </w:tabs>
              <w:rPr>
                <w:rFonts w:ascii="Arial" w:hAnsi="Arial" w:cs="Arial"/>
                <w:sz w:val="18"/>
                <w:szCs w:val="18"/>
              </w:rPr>
            </w:pPr>
          </w:p>
        </w:tc>
        <w:tc>
          <w:tcPr>
            <w:tcW w:w="990" w:type="dxa"/>
            <w:shd w:val="clear" w:color="auto" w:fill="C0C0C0"/>
          </w:tcPr>
          <w:p w:rsidR="00490830" w:rsidRDefault="00490830">
            <w:pPr>
              <w:rPr>
                <w:rFonts w:ascii="Arial" w:hAnsi="Arial" w:cs="Arial"/>
                <w:i/>
                <w:sz w:val="18"/>
                <w:szCs w:val="18"/>
              </w:rPr>
            </w:pPr>
          </w:p>
        </w:tc>
      </w:tr>
      <w:tr w:rsidR="00A849BD" w:rsidTr="00A849BD">
        <w:tc>
          <w:tcPr>
            <w:tcW w:w="3420" w:type="dxa"/>
          </w:tcPr>
          <w:p w:rsidR="00490830" w:rsidRDefault="00490830">
            <w:pPr>
              <w:tabs>
                <w:tab w:val="left" w:pos="4320"/>
              </w:tabs>
              <w:rPr>
                <w:rFonts w:ascii="Arial" w:hAnsi="Arial" w:cs="Arial"/>
                <w:sz w:val="18"/>
                <w:szCs w:val="18"/>
              </w:rPr>
            </w:pPr>
            <w:r>
              <w:rPr>
                <w:rFonts w:ascii="Arial" w:hAnsi="Arial" w:cs="Arial"/>
                <w:sz w:val="18"/>
                <w:szCs w:val="18"/>
              </w:rPr>
              <w:t>8.  Total</w:t>
            </w:r>
          </w:p>
        </w:tc>
        <w:tc>
          <w:tcPr>
            <w:tcW w:w="1710" w:type="dxa"/>
          </w:tcPr>
          <w:p w:rsidR="00490830" w:rsidRDefault="00490830">
            <w:pPr>
              <w:rPr>
                <w:rFonts w:ascii="Arial" w:hAnsi="Arial" w:cs="Arial"/>
                <w:i/>
                <w:sz w:val="18"/>
                <w:szCs w:val="18"/>
              </w:rPr>
            </w:pPr>
            <w:r>
              <w:rPr>
                <w:rFonts w:ascii="Arial" w:hAnsi="Arial" w:cs="Arial"/>
                <w:i/>
                <w:sz w:val="18"/>
                <w:szCs w:val="18"/>
              </w:rPr>
              <w:t>System-generated</w:t>
            </w:r>
          </w:p>
        </w:tc>
        <w:tc>
          <w:tcPr>
            <w:tcW w:w="1620" w:type="dxa"/>
          </w:tcPr>
          <w:p w:rsidR="00490830" w:rsidRDefault="00490830">
            <w:pPr>
              <w:rPr>
                <w:rFonts w:ascii="Arial" w:hAnsi="Arial" w:cs="Arial"/>
                <w:i/>
                <w:sz w:val="18"/>
                <w:szCs w:val="18"/>
              </w:rPr>
            </w:pPr>
            <w:r>
              <w:rPr>
                <w:rFonts w:ascii="Arial" w:hAnsi="Arial" w:cs="Arial"/>
                <w:i/>
                <w:sz w:val="18"/>
                <w:szCs w:val="18"/>
              </w:rPr>
              <w:t>System-generated</w:t>
            </w:r>
          </w:p>
        </w:tc>
        <w:tc>
          <w:tcPr>
            <w:tcW w:w="1800" w:type="dxa"/>
          </w:tcPr>
          <w:p w:rsidR="00490830" w:rsidRDefault="00490830">
            <w:pPr>
              <w:rPr>
                <w:sz w:val="18"/>
                <w:szCs w:val="18"/>
              </w:rPr>
            </w:pPr>
            <w:r>
              <w:rPr>
                <w:rFonts w:ascii="Arial" w:hAnsi="Arial" w:cs="Arial"/>
                <w:i/>
                <w:sz w:val="18"/>
                <w:szCs w:val="18"/>
              </w:rPr>
              <w:t>System-generated</w:t>
            </w:r>
          </w:p>
        </w:tc>
        <w:tc>
          <w:tcPr>
            <w:tcW w:w="990" w:type="dxa"/>
            <w:tcBorders>
              <w:bottom w:val="single" w:sz="4" w:space="0" w:color="auto"/>
            </w:tcBorders>
          </w:tcPr>
          <w:p w:rsidR="00490830" w:rsidRDefault="00490830">
            <w:pPr>
              <w:rPr>
                <w:rFonts w:ascii="Arial" w:hAnsi="Arial" w:cs="Arial"/>
                <w:i/>
                <w:sz w:val="18"/>
                <w:szCs w:val="18"/>
              </w:rPr>
            </w:pPr>
            <w:r>
              <w:rPr>
                <w:rFonts w:ascii="Arial" w:hAnsi="Arial" w:cs="Arial"/>
                <w:i/>
                <w:sz w:val="18"/>
                <w:szCs w:val="18"/>
              </w:rPr>
              <w:t>System-generated</w:t>
            </w:r>
          </w:p>
        </w:tc>
      </w:tr>
      <w:tr w:rsidR="00A849BD" w:rsidTr="00A849BD">
        <w:tc>
          <w:tcPr>
            <w:tcW w:w="3420" w:type="dxa"/>
          </w:tcPr>
          <w:p w:rsidR="00490830" w:rsidRDefault="00490830">
            <w:pPr>
              <w:tabs>
                <w:tab w:val="left" w:pos="4320"/>
              </w:tabs>
              <w:rPr>
                <w:rFonts w:ascii="Arial" w:hAnsi="Arial" w:cs="Arial"/>
                <w:sz w:val="18"/>
                <w:szCs w:val="18"/>
              </w:rPr>
            </w:pPr>
            <w:r>
              <w:rPr>
                <w:rFonts w:ascii="Arial" w:hAnsi="Arial" w:cs="Arial"/>
                <w:sz w:val="18"/>
                <w:szCs w:val="18"/>
              </w:rPr>
              <w:t xml:space="preserve">9.  Performance on this measure </w:t>
            </w:r>
          </w:p>
        </w:tc>
        <w:tc>
          <w:tcPr>
            <w:tcW w:w="1710" w:type="dxa"/>
          </w:tcPr>
          <w:p w:rsidR="00490830" w:rsidRDefault="00490830">
            <w:pPr>
              <w:rPr>
                <w:rFonts w:ascii="Arial" w:hAnsi="Arial" w:cs="Arial"/>
                <w:i/>
                <w:sz w:val="18"/>
                <w:szCs w:val="18"/>
              </w:rPr>
            </w:pPr>
            <w:r>
              <w:rPr>
                <w:rFonts w:ascii="Arial" w:hAnsi="Arial" w:cs="Arial"/>
                <w:i/>
                <w:sz w:val="18"/>
                <w:szCs w:val="18"/>
              </w:rPr>
              <w:t>System-generated</w:t>
            </w:r>
          </w:p>
        </w:tc>
        <w:tc>
          <w:tcPr>
            <w:tcW w:w="1620" w:type="dxa"/>
          </w:tcPr>
          <w:p w:rsidR="00490830" w:rsidRDefault="00490830">
            <w:pPr>
              <w:rPr>
                <w:rFonts w:ascii="Arial" w:hAnsi="Arial" w:cs="Arial"/>
                <w:i/>
                <w:sz w:val="18"/>
                <w:szCs w:val="18"/>
              </w:rPr>
            </w:pPr>
            <w:r>
              <w:rPr>
                <w:rFonts w:ascii="Arial" w:hAnsi="Arial" w:cs="Arial"/>
                <w:i/>
                <w:sz w:val="18"/>
                <w:szCs w:val="18"/>
              </w:rPr>
              <w:t>System-generated</w:t>
            </w:r>
          </w:p>
        </w:tc>
        <w:tc>
          <w:tcPr>
            <w:tcW w:w="1800" w:type="dxa"/>
          </w:tcPr>
          <w:p w:rsidR="00490830" w:rsidRDefault="00490830">
            <w:pPr>
              <w:rPr>
                <w:sz w:val="18"/>
                <w:szCs w:val="18"/>
              </w:rPr>
            </w:pPr>
            <w:r>
              <w:rPr>
                <w:rFonts w:ascii="Arial" w:hAnsi="Arial" w:cs="Arial"/>
                <w:i/>
                <w:sz w:val="18"/>
                <w:szCs w:val="18"/>
              </w:rPr>
              <w:t>System-generated</w:t>
            </w:r>
          </w:p>
        </w:tc>
        <w:tc>
          <w:tcPr>
            <w:tcW w:w="990" w:type="dxa"/>
            <w:shd w:val="clear" w:color="auto" w:fill="C0C0C0"/>
          </w:tcPr>
          <w:p w:rsidR="00490830" w:rsidRDefault="00490830">
            <w:pPr>
              <w:rPr>
                <w:rFonts w:ascii="Arial" w:hAnsi="Arial" w:cs="Arial"/>
                <w:i/>
                <w:sz w:val="18"/>
                <w:szCs w:val="18"/>
              </w:rPr>
            </w:pPr>
          </w:p>
        </w:tc>
      </w:tr>
    </w:tbl>
    <w:p w:rsidR="00471C28" w:rsidRDefault="00490830" w:rsidP="00694829">
      <w:pPr>
        <w:ind w:right="-180"/>
      </w:pPr>
      <w:r w:rsidRPr="00EB5598">
        <w:rPr>
          <w:rFonts w:ascii="Arial" w:hAnsi="Arial" w:cs="Arial"/>
          <w:i/>
          <w:sz w:val="20"/>
          <w:szCs w:val="20"/>
        </w:rPr>
        <w:t>NOTES:  Items marked (n) are included in numerator.  Items marked (d) are included in denominator.  Nonrespondents are included in the denominator for calculation of performance.</w:t>
      </w:r>
      <w:r w:rsidR="006C19D4">
        <w:rPr>
          <w:rFonts w:ascii="Arial" w:hAnsi="Arial" w:cs="Arial"/>
          <w:i/>
          <w:sz w:val="20"/>
          <w:szCs w:val="20"/>
        </w:rPr>
        <w:t xml:space="preserve">  </w:t>
      </w:r>
      <w:r w:rsidR="006C19D4">
        <w:rPr>
          <w:rFonts w:ascii="Arial" w:hAnsi="Arial"/>
          <w:i/>
          <w:sz w:val="20"/>
          <w:szCs w:val="20"/>
        </w:rPr>
        <w:t>(System will generate an error message if total reported in column at far right does not equal total of Sections A.ii )</w:t>
      </w:r>
    </w:p>
    <w:p w:rsidR="00471C28" w:rsidRDefault="00471C28" w:rsidP="00471C28">
      <w:pPr>
        <w:pStyle w:val="Heading2"/>
      </w:pPr>
      <w:r>
        <w:t>G. Customer Satisfaction</w:t>
      </w:r>
    </w:p>
    <w:p w:rsidR="00490830" w:rsidRPr="007D43C0" w:rsidRDefault="00490830">
      <w:pPr>
        <w:pStyle w:val="BodyText"/>
        <w:rPr>
          <w:strike/>
        </w:rPr>
      </w:pPr>
      <w:r>
        <w:t>Use data from customer surveys (which include an item about satisfaction) to complete the table below for all customers served by device reu</w:t>
      </w:r>
      <w:r w:rsidR="003A0B53">
        <w:t>se</w:t>
      </w:r>
      <w:r>
        <w:t xml:space="preserve"> activities.  </w:t>
      </w:r>
    </w:p>
    <w:tbl>
      <w:tblPr>
        <w:tblW w:w="8640"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43" w:type="dxa"/>
          <w:bottom w:w="29" w:type="dxa"/>
          <w:right w:w="43" w:type="dxa"/>
        </w:tblCellMar>
        <w:tblLook w:val="0000" w:firstRow="0" w:lastRow="0" w:firstColumn="0" w:lastColumn="0" w:noHBand="0" w:noVBand="0"/>
      </w:tblPr>
      <w:tblGrid>
        <w:gridCol w:w="3240"/>
        <w:gridCol w:w="3150"/>
        <w:gridCol w:w="2250"/>
      </w:tblGrid>
      <w:tr w:rsidR="00490830" w:rsidTr="00EB5598">
        <w:tc>
          <w:tcPr>
            <w:tcW w:w="3240" w:type="dxa"/>
            <w:tcBorders>
              <w:top w:val="single" w:sz="4" w:space="0" w:color="auto"/>
              <w:left w:val="single" w:sz="4" w:space="0" w:color="auto"/>
              <w:bottom w:val="single" w:sz="4" w:space="0" w:color="auto"/>
              <w:right w:val="single" w:sz="4" w:space="0" w:color="auto"/>
            </w:tcBorders>
            <w:vAlign w:val="bottom"/>
          </w:tcPr>
          <w:p w:rsidR="00490830" w:rsidRDefault="00490830">
            <w:pPr>
              <w:tabs>
                <w:tab w:val="left" w:pos="4320"/>
              </w:tabs>
              <w:ind w:left="90" w:hanging="90"/>
              <w:rPr>
                <w:rFonts w:ascii="Arial" w:hAnsi="Arial" w:cs="Arial"/>
                <w:b/>
                <w:sz w:val="20"/>
                <w:szCs w:val="20"/>
              </w:rPr>
            </w:pPr>
            <w:r>
              <w:rPr>
                <w:rFonts w:ascii="Arial" w:hAnsi="Arial" w:cs="Arial"/>
                <w:b/>
                <w:sz w:val="20"/>
                <w:szCs w:val="20"/>
              </w:rPr>
              <w:t>Customer Rating of Services</w:t>
            </w:r>
          </w:p>
        </w:tc>
        <w:tc>
          <w:tcPr>
            <w:tcW w:w="3150" w:type="dxa"/>
            <w:tcBorders>
              <w:top w:val="single" w:sz="4" w:space="0" w:color="auto"/>
              <w:left w:val="single" w:sz="4" w:space="0" w:color="auto"/>
              <w:bottom w:val="single" w:sz="4" w:space="0" w:color="auto"/>
              <w:right w:val="single" w:sz="4" w:space="0" w:color="auto"/>
            </w:tcBorders>
            <w:vAlign w:val="bottom"/>
          </w:tcPr>
          <w:p w:rsidR="00490830" w:rsidRDefault="00490830">
            <w:pPr>
              <w:tabs>
                <w:tab w:val="left" w:pos="4320"/>
              </w:tabs>
              <w:ind w:left="90" w:hanging="90"/>
              <w:jc w:val="center"/>
              <w:rPr>
                <w:rFonts w:ascii="Arial" w:hAnsi="Arial" w:cs="Arial"/>
                <w:b/>
                <w:sz w:val="20"/>
                <w:szCs w:val="20"/>
              </w:rPr>
            </w:pPr>
            <w:r>
              <w:rPr>
                <w:rFonts w:ascii="Arial" w:hAnsi="Arial" w:cs="Arial"/>
                <w:b/>
                <w:sz w:val="20"/>
                <w:szCs w:val="20"/>
              </w:rPr>
              <w:t>Number of Customers</w:t>
            </w:r>
          </w:p>
        </w:tc>
        <w:tc>
          <w:tcPr>
            <w:tcW w:w="2250" w:type="dxa"/>
            <w:tcBorders>
              <w:top w:val="single" w:sz="4" w:space="0" w:color="auto"/>
              <w:left w:val="single" w:sz="4" w:space="0" w:color="auto"/>
              <w:bottom w:val="single" w:sz="4" w:space="0" w:color="auto"/>
              <w:right w:val="single" w:sz="4" w:space="0" w:color="auto"/>
            </w:tcBorders>
          </w:tcPr>
          <w:p w:rsidR="00490830" w:rsidRDefault="00490830">
            <w:pPr>
              <w:tabs>
                <w:tab w:val="left" w:pos="4320"/>
              </w:tabs>
              <w:ind w:left="90" w:hanging="90"/>
              <w:jc w:val="center"/>
              <w:rPr>
                <w:rFonts w:ascii="Arial" w:hAnsi="Arial" w:cs="Arial"/>
                <w:b/>
                <w:sz w:val="20"/>
                <w:szCs w:val="20"/>
              </w:rPr>
            </w:pPr>
            <w:r>
              <w:rPr>
                <w:rFonts w:ascii="Arial" w:hAnsi="Arial" w:cs="Arial"/>
                <w:b/>
                <w:sz w:val="20"/>
                <w:szCs w:val="20"/>
              </w:rPr>
              <w:t>Percent</w:t>
            </w:r>
          </w:p>
        </w:tc>
      </w:tr>
      <w:tr w:rsidR="00490830" w:rsidTr="00EB5598">
        <w:tc>
          <w:tcPr>
            <w:tcW w:w="3240" w:type="dxa"/>
            <w:tcBorders>
              <w:top w:val="single" w:sz="4" w:space="0" w:color="auto"/>
              <w:left w:val="single" w:sz="4" w:space="0" w:color="auto"/>
              <w:bottom w:val="single" w:sz="4" w:space="0" w:color="auto"/>
              <w:right w:val="single" w:sz="4" w:space="0" w:color="auto"/>
            </w:tcBorders>
            <w:vAlign w:val="bottom"/>
          </w:tcPr>
          <w:p w:rsidR="00490830" w:rsidRDefault="00490830">
            <w:pPr>
              <w:tabs>
                <w:tab w:val="left" w:pos="4320"/>
              </w:tabs>
              <w:ind w:left="90" w:hanging="90"/>
              <w:rPr>
                <w:rFonts w:ascii="Arial" w:hAnsi="Arial" w:cs="Arial"/>
                <w:sz w:val="20"/>
                <w:szCs w:val="20"/>
              </w:rPr>
            </w:pPr>
            <w:r>
              <w:rPr>
                <w:rFonts w:ascii="Arial" w:hAnsi="Arial" w:cs="Arial"/>
                <w:sz w:val="20"/>
                <w:szCs w:val="20"/>
              </w:rPr>
              <w:t>Highly satisfied</w:t>
            </w:r>
          </w:p>
        </w:tc>
        <w:tc>
          <w:tcPr>
            <w:tcW w:w="3150" w:type="dxa"/>
            <w:tcBorders>
              <w:top w:val="single" w:sz="4" w:space="0" w:color="auto"/>
              <w:left w:val="single" w:sz="4" w:space="0" w:color="auto"/>
              <w:bottom w:val="single" w:sz="4" w:space="0" w:color="auto"/>
              <w:right w:val="single" w:sz="4" w:space="0" w:color="auto"/>
            </w:tcBorders>
            <w:vAlign w:val="bottom"/>
          </w:tcPr>
          <w:p w:rsidR="00490830" w:rsidRDefault="00490830">
            <w:pPr>
              <w:tabs>
                <w:tab w:val="left" w:pos="4320"/>
              </w:tabs>
              <w:ind w:left="90" w:hanging="90"/>
              <w:rPr>
                <w:rFonts w:ascii="Arial" w:hAnsi="Arial" w:cs="Arial"/>
                <w:sz w:val="20"/>
                <w:szCs w:val="20"/>
              </w:rPr>
            </w:pPr>
          </w:p>
        </w:tc>
        <w:tc>
          <w:tcPr>
            <w:tcW w:w="2250" w:type="dxa"/>
            <w:tcBorders>
              <w:top w:val="single" w:sz="4" w:space="0" w:color="auto"/>
              <w:left w:val="single" w:sz="4" w:space="0" w:color="auto"/>
              <w:bottom w:val="single" w:sz="4" w:space="0" w:color="auto"/>
              <w:right w:val="single" w:sz="4" w:space="0" w:color="auto"/>
            </w:tcBorders>
          </w:tcPr>
          <w:p w:rsidR="00490830" w:rsidRDefault="00490830">
            <w:pPr>
              <w:tabs>
                <w:tab w:val="left" w:pos="4320"/>
              </w:tabs>
              <w:ind w:left="90" w:hanging="90"/>
              <w:rPr>
                <w:rFonts w:ascii="Arial" w:hAnsi="Arial" w:cs="Arial"/>
                <w:sz w:val="20"/>
                <w:szCs w:val="20"/>
              </w:rPr>
            </w:pPr>
            <w:r>
              <w:rPr>
                <w:rFonts w:ascii="Arial" w:hAnsi="Arial" w:cs="Arial"/>
                <w:i/>
                <w:sz w:val="20"/>
                <w:szCs w:val="20"/>
              </w:rPr>
              <w:t>System-generated</w:t>
            </w:r>
          </w:p>
        </w:tc>
      </w:tr>
      <w:tr w:rsidR="00490830" w:rsidTr="00EB5598">
        <w:tc>
          <w:tcPr>
            <w:tcW w:w="3240" w:type="dxa"/>
            <w:tcBorders>
              <w:top w:val="single" w:sz="4" w:space="0" w:color="auto"/>
              <w:left w:val="single" w:sz="4" w:space="0" w:color="auto"/>
              <w:bottom w:val="single" w:sz="4" w:space="0" w:color="auto"/>
              <w:right w:val="single" w:sz="4" w:space="0" w:color="auto"/>
            </w:tcBorders>
            <w:vAlign w:val="bottom"/>
          </w:tcPr>
          <w:p w:rsidR="00490830" w:rsidRDefault="00490830">
            <w:pPr>
              <w:tabs>
                <w:tab w:val="left" w:pos="4320"/>
              </w:tabs>
              <w:ind w:left="90" w:hanging="90"/>
              <w:rPr>
                <w:rFonts w:ascii="Arial" w:hAnsi="Arial" w:cs="Arial"/>
                <w:sz w:val="20"/>
                <w:szCs w:val="20"/>
              </w:rPr>
            </w:pPr>
            <w:r>
              <w:rPr>
                <w:rFonts w:ascii="Arial" w:hAnsi="Arial" w:cs="Arial"/>
                <w:sz w:val="20"/>
                <w:szCs w:val="20"/>
              </w:rPr>
              <w:t>Satisfied</w:t>
            </w:r>
          </w:p>
        </w:tc>
        <w:tc>
          <w:tcPr>
            <w:tcW w:w="3150" w:type="dxa"/>
            <w:tcBorders>
              <w:top w:val="single" w:sz="4" w:space="0" w:color="auto"/>
              <w:left w:val="single" w:sz="4" w:space="0" w:color="auto"/>
              <w:bottom w:val="single" w:sz="4" w:space="0" w:color="auto"/>
              <w:right w:val="single" w:sz="4" w:space="0" w:color="auto"/>
            </w:tcBorders>
            <w:vAlign w:val="bottom"/>
          </w:tcPr>
          <w:p w:rsidR="00490830" w:rsidRDefault="00490830">
            <w:pPr>
              <w:tabs>
                <w:tab w:val="left" w:pos="4320"/>
              </w:tabs>
              <w:ind w:left="90" w:hanging="90"/>
              <w:rPr>
                <w:rFonts w:ascii="Arial" w:hAnsi="Arial" w:cs="Arial"/>
                <w:sz w:val="20"/>
                <w:szCs w:val="20"/>
              </w:rPr>
            </w:pPr>
          </w:p>
        </w:tc>
        <w:tc>
          <w:tcPr>
            <w:tcW w:w="2250" w:type="dxa"/>
            <w:tcBorders>
              <w:top w:val="single" w:sz="4" w:space="0" w:color="auto"/>
              <w:left w:val="single" w:sz="4" w:space="0" w:color="auto"/>
              <w:bottom w:val="single" w:sz="4" w:space="0" w:color="auto"/>
              <w:right w:val="single" w:sz="4" w:space="0" w:color="auto"/>
            </w:tcBorders>
          </w:tcPr>
          <w:p w:rsidR="00490830" w:rsidRDefault="00490830">
            <w:pPr>
              <w:tabs>
                <w:tab w:val="left" w:pos="4320"/>
              </w:tabs>
              <w:ind w:left="90" w:hanging="90"/>
              <w:rPr>
                <w:rFonts w:ascii="Arial" w:hAnsi="Arial" w:cs="Arial"/>
                <w:sz w:val="20"/>
                <w:szCs w:val="20"/>
              </w:rPr>
            </w:pPr>
            <w:r>
              <w:rPr>
                <w:rFonts w:ascii="Arial" w:hAnsi="Arial" w:cs="Arial"/>
                <w:i/>
                <w:sz w:val="20"/>
                <w:szCs w:val="20"/>
              </w:rPr>
              <w:t>System-generated</w:t>
            </w:r>
          </w:p>
        </w:tc>
      </w:tr>
      <w:tr w:rsidR="00490830" w:rsidTr="00EB5598">
        <w:tc>
          <w:tcPr>
            <w:tcW w:w="3240" w:type="dxa"/>
            <w:tcBorders>
              <w:top w:val="single" w:sz="4" w:space="0" w:color="auto"/>
              <w:left w:val="single" w:sz="4" w:space="0" w:color="auto"/>
              <w:bottom w:val="single" w:sz="4" w:space="0" w:color="auto"/>
              <w:right w:val="single" w:sz="4" w:space="0" w:color="auto"/>
            </w:tcBorders>
            <w:vAlign w:val="bottom"/>
          </w:tcPr>
          <w:p w:rsidR="00490830" w:rsidRDefault="00490830">
            <w:pPr>
              <w:tabs>
                <w:tab w:val="left" w:pos="4320"/>
              </w:tabs>
              <w:ind w:left="90" w:hanging="90"/>
              <w:rPr>
                <w:rFonts w:ascii="Arial" w:hAnsi="Arial" w:cs="Arial"/>
                <w:sz w:val="20"/>
                <w:szCs w:val="20"/>
              </w:rPr>
            </w:pPr>
            <w:r>
              <w:rPr>
                <w:rFonts w:ascii="Arial" w:hAnsi="Arial" w:cs="Arial"/>
                <w:sz w:val="20"/>
                <w:szCs w:val="20"/>
              </w:rPr>
              <w:t>Satisfied somewhat</w:t>
            </w:r>
          </w:p>
        </w:tc>
        <w:tc>
          <w:tcPr>
            <w:tcW w:w="3150" w:type="dxa"/>
            <w:tcBorders>
              <w:top w:val="single" w:sz="4" w:space="0" w:color="auto"/>
              <w:left w:val="single" w:sz="4" w:space="0" w:color="auto"/>
              <w:bottom w:val="single" w:sz="4" w:space="0" w:color="auto"/>
              <w:right w:val="single" w:sz="4" w:space="0" w:color="auto"/>
            </w:tcBorders>
            <w:vAlign w:val="bottom"/>
          </w:tcPr>
          <w:p w:rsidR="00490830" w:rsidRDefault="00490830">
            <w:pPr>
              <w:tabs>
                <w:tab w:val="left" w:pos="4320"/>
              </w:tabs>
              <w:ind w:left="90" w:hanging="90"/>
              <w:rPr>
                <w:rFonts w:ascii="Arial" w:hAnsi="Arial" w:cs="Arial"/>
                <w:sz w:val="20"/>
                <w:szCs w:val="20"/>
              </w:rPr>
            </w:pPr>
          </w:p>
        </w:tc>
        <w:tc>
          <w:tcPr>
            <w:tcW w:w="2250" w:type="dxa"/>
            <w:tcBorders>
              <w:top w:val="single" w:sz="4" w:space="0" w:color="auto"/>
              <w:left w:val="single" w:sz="4" w:space="0" w:color="auto"/>
              <w:bottom w:val="single" w:sz="4" w:space="0" w:color="auto"/>
              <w:right w:val="single" w:sz="4" w:space="0" w:color="auto"/>
            </w:tcBorders>
          </w:tcPr>
          <w:p w:rsidR="00490830" w:rsidRDefault="00490830">
            <w:pPr>
              <w:tabs>
                <w:tab w:val="left" w:pos="4320"/>
              </w:tabs>
              <w:ind w:left="90" w:hanging="90"/>
              <w:rPr>
                <w:rFonts w:ascii="Arial" w:hAnsi="Arial" w:cs="Arial"/>
                <w:sz w:val="20"/>
                <w:szCs w:val="20"/>
              </w:rPr>
            </w:pPr>
            <w:r>
              <w:rPr>
                <w:rFonts w:ascii="Arial" w:hAnsi="Arial" w:cs="Arial"/>
                <w:i/>
                <w:sz w:val="20"/>
                <w:szCs w:val="20"/>
              </w:rPr>
              <w:t>System-generated</w:t>
            </w:r>
          </w:p>
        </w:tc>
      </w:tr>
      <w:tr w:rsidR="00490830" w:rsidTr="00EB5598">
        <w:tc>
          <w:tcPr>
            <w:tcW w:w="3240" w:type="dxa"/>
            <w:tcBorders>
              <w:top w:val="single" w:sz="4" w:space="0" w:color="auto"/>
              <w:left w:val="single" w:sz="4" w:space="0" w:color="auto"/>
              <w:bottom w:val="single" w:sz="4" w:space="0" w:color="auto"/>
              <w:right w:val="single" w:sz="4" w:space="0" w:color="auto"/>
            </w:tcBorders>
            <w:vAlign w:val="bottom"/>
          </w:tcPr>
          <w:p w:rsidR="00490830" w:rsidRDefault="00490830">
            <w:pPr>
              <w:tabs>
                <w:tab w:val="left" w:pos="4320"/>
              </w:tabs>
              <w:ind w:left="90" w:hanging="90"/>
              <w:rPr>
                <w:rFonts w:ascii="Arial" w:hAnsi="Arial" w:cs="Arial"/>
                <w:sz w:val="20"/>
                <w:szCs w:val="20"/>
              </w:rPr>
            </w:pPr>
            <w:r>
              <w:rPr>
                <w:rFonts w:ascii="Arial" w:hAnsi="Arial" w:cs="Arial"/>
                <w:sz w:val="20"/>
                <w:szCs w:val="20"/>
              </w:rPr>
              <w:t>Not at all satisfied</w:t>
            </w:r>
          </w:p>
        </w:tc>
        <w:tc>
          <w:tcPr>
            <w:tcW w:w="3150" w:type="dxa"/>
            <w:tcBorders>
              <w:top w:val="single" w:sz="4" w:space="0" w:color="auto"/>
              <w:left w:val="single" w:sz="4" w:space="0" w:color="auto"/>
              <w:bottom w:val="single" w:sz="4" w:space="0" w:color="auto"/>
              <w:right w:val="single" w:sz="4" w:space="0" w:color="auto"/>
            </w:tcBorders>
            <w:vAlign w:val="bottom"/>
          </w:tcPr>
          <w:p w:rsidR="00490830" w:rsidRDefault="00490830">
            <w:pPr>
              <w:tabs>
                <w:tab w:val="left" w:pos="4320"/>
              </w:tabs>
              <w:ind w:left="90" w:hanging="90"/>
              <w:rPr>
                <w:rFonts w:ascii="Arial" w:hAnsi="Arial" w:cs="Arial"/>
                <w:sz w:val="20"/>
                <w:szCs w:val="20"/>
              </w:rPr>
            </w:pPr>
          </w:p>
        </w:tc>
        <w:tc>
          <w:tcPr>
            <w:tcW w:w="2250" w:type="dxa"/>
            <w:tcBorders>
              <w:top w:val="single" w:sz="4" w:space="0" w:color="auto"/>
              <w:left w:val="single" w:sz="4" w:space="0" w:color="auto"/>
              <w:bottom w:val="single" w:sz="4" w:space="0" w:color="auto"/>
              <w:right w:val="single" w:sz="4" w:space="0" w:color="auto"/>
            </w:tcBorders>
          </w:tcPr>
          <w:p w:rsidR="00490830" w:rsidRDefault="00490830">
            <w:pPr>
              <w:tabs>
                <w:tab w:val="left" w:pos="4320"/>
              </w:tabs>
              <w:ind w:left="90" w:hanging="90"/>
              <w:rPr>
                <w:rFonts w:ascii="Arial" w:hAnsi="Arial" w:cs="Arial"/>
                <w:sz w:val="20"/>
                <w:szCs w:val="20"/>
              </w:rPr>
            </w:pPr>
            <w:r>
              <w:rPr>
                <w:rFonts w:ascii="Arial" w:hAnsi="Arial" w:cs="Arial"/>
                <w:i/>
                <w:sz w:val="20"/>
                <w:szCs w:val="20"/>
              </w:rPr>
              <w:t>System-generated</w:t>
            </w:r>
          </w:p>
        </w:tc>
      </w:tr>
      <w:tr w:rsidR="00490830" w:rsidTr="00EB5598">
        <w:tc>
          <w:tcPr>
            <w:tcW w:w="3240" w:type="dxa"/>
            <w:tcBorders>
              <w:top w:val="single" w:sz="4" w:space="0" w:color="auto"/>
              <w:left w:val="single" w:sz="4" w:space="0" w:color="auto"/>
              <w:bottom w:val="single" w:sz="4" w:space="0" w:color="auto"/>
              <w:right w:val="single" w:sz="4" w:space="0" w:color="auto"/>
            </w:tcBorders>
            <w:vAlign w:val="bottom"/>
          </w:tcPr>
          <w:p w:rsidR="00490830" w:rsidRDefault="00490830">
            <w:pPr>
              <w:tabs>
                <w:tab w:val="left" w:pos="4320"/>
              </w:tabs>
              <w:ind w:left="90" w:hanging="90"/>
              <w:rPr>
                <w:rFonts w:ascii="Arial" w:hAnsi="Arial" w:cs="Arial"/>
                <w:sz w:val="20"/>
                <w:szCs w:val="20"/>
              </w:rPr>
            </w:pPr>
            <w:r>
              <w:rPr>
                <w:rFonts w:ascii="Arial" w:hAnsi="Arial" w:cs="Arial"/>
                <w:sz w:val="20"/>
                <w:szCs w:val="20"/>
              </w:rPr>
              <w:t>Nonrespondent</w:t>
            </w:r>
          </w:p>
        </w:tc>
        <w:tc>
          <w:tcPr>
            <w:tcW w:w="3150" w:type="dxa"/>
            <w:tcBorders>
              <w:top w:val="single" w:sz="4" w:space="0" w:color="auto"/>
              <w:left w:val="single" w:sz="4" w:space="0" w:color="auto"/>
              <w:bottom w:val="single" w:sz="4" w:space="0" w:color="auto"/>
              <w:right w:val="single" w:sz="4" w:space="0" w:color="auto"/>
            </w:tcBorders>
            <w:vAlign w:val="bottom"/>
          </w:tcPr>
          <w:p w:rsidR="00490830" w:rsidRDefault="00490830">
            <w:pPr>
              <w:tabs>
                <w:tab w:val="left" w:pos="4320"/>
              </w:tabs>
              <w:ind w:left="90" w:hanging="90"/>
              <w:rPr>
                <w:rFonts w:ascii="Arial" w:hAnsi="Arial" w:cs="Arial"/>
                <w:sz w:val="20"/>
                <w:szCs w:val="20"/>
              </w:rPr>
            </w:pPr>
          </w:p>
        </w:tc>
        <w:tc>
          <w:tcPr>
            <w:tcW w:w="2250" w:type="dxa"/>
            <w:tcBorders>
              <w:top w:val="single" w:sz="4" w:space="0" w:color="auto"/>
              <w:left w:val="single" w:sz="4" w:space="0" w:color="auto"/>
              <w:bottom w:val="single" w:sz="4" w:space="0" w:color="auto"/>
              <w:right w:val="single" w:sz="4" w:space="0" w:color="auto"/>
            </w:tcBorders>
          </w:tcPr>
          <w:p w:rsidR="00490830" w:rsidRDefault="00490830">
            <w:pPr>
              <w:tabs>
                <w:tab w:val="left" w:pos="4320"/>
              </w:tabs>
              <w:ind w:left="90" w:hanging="90"/>
              <w:rPr>
                <w:rFonts w:ascii="Arial" w:hAnsi="Arial" w:cs="Arial"/>
                <w:sz w:val="20"/>
                <w:szCs w:val="20"/>
              </w:rPr>
            </w:pPr>
            <w:r>
              <w:rPr>
                <w:rFonts w:ascii="Arial" w:hAnsi="Arial" w:cs="Arial"/>
                <w:i/>
                <w:sz w:val="20"/>
                <w:szCs w:val="20"/>
              </w:rPr>
              <w:t>System-generated</w:t>
            </w:r>
          </w:p>
        </w:tc>
      </w:tr>
      <w:tr w:rsidR="00490830" w:rsidTr="00EB5598">
        <w:tc>
          <w:tcPr>
            <w:tcW w:w="3240" w:type="dxa"/>
            <w:tcBorders>
              <w:top w:val="single" w:sz="4" w:space="0" w:color="auto"/>
              <w:left w:val="single" w:sz="4" w:space="0" w:color="auto"/>
              <w:bottom w:val="single" w:sz="4" w:space="0" w:color="auto"/>
              <w:right w:val="single" w:sz="4" w:space="0" w:color="auto"/>
            </w:tcBorders>
            <w:vAlign w:val="bottom"/>
          </w:tcPr>
          <w:p w:rsidR="00490830" w:rsidRDefault="00490830">
            <w:pPr>
              <w:tabs>
                <w:tab w:val="left" w:pos="4320"/>
              </w:tabs>
              <w:ind w:left="90" w:hanging="90"/>
              <w:rPr>
                <w:rFonts w:ascii="Arial" w:hAnsi="Arial" w:cs="Arial"/>
                <w:b/>
                <w:sz w:val="20"/>
                <w:szCs w:val="20"/>
              </w:rPr>
            </w:pPr>
            <w:r>
              <w:rPr>
                <w:rFonts w:ascii="Arial" w:hAnsi="Arial" w:cs="Arial"/>
                <w:b/>
                <w:sz w:val="20"/>
                <w:szCs w:val="20"/>
              </w:rPr>
              <w:t>Total surveyed</w:t>
            </w:r>
          </w:p>
        </w:tc>
        <w:tc>
          <w:tcPr>
            <w:tcW w:w="3150" w:type="dxa"/>
            <w:tcBorders>
              <w:top w:val="single" w:sz="4" w:space="0" w:color="auto"/>
              <w:left w:val="single" w:sz="4" w:space="0" w:color="auto"/>
              <w:bottom w:val="single" w:sz="4" w:space="0" w:color="auto"/>
              <w:right w:val="single" w:sz="4" w:space="0" w:color="auto"/>
            </w:tcBorders>
            <w:vAlign w:val="bottom"/>
          </w:tcPr>
          <w:p w:rsidR="00490830" w:rsidRDefault="00490830">
            <w:pPr>
              <w:tabs>
                <w:tab w:val="left" w:pos="4320"/>
              </w:tabs>
              <w:ind w:left="90" w:hanging="90"/>
              <w:rPr>
                <w:rFonts w:ascii="Arial" w:hAnsi="Arial" w:cs="Arial"/>
                <w:i/>
                <w:sz w:val="20"/>
                <w:szCs w:val="20"/>
              </w:rPr>
            </w:pPr>
            <w:r>
              <w:rPr>
                <w:rFonts w:ascii="Arial" w:hAnsi="Arial" w:cs="Arial"/>
                <w:i/>
                <w:sz w:val="20"/>
                <w:szCs w:val="20"/>
              </w:rPr>
              <w:t>System-generated</w:t>
            </w:r>
          </w:p>
        </w:tc>
        <w:tc>
          <w:tcPr>
            <w:tcW w:w="2250" w:type="dxa"/>
            <w:tcBorders>
              <w:top w:val="single" w:sz="4" w:space="0" w:color="auto"/>
              <w:left w:val="single" w:sz="4" w:space="0" w:color="auto"/>
              <w:bottom w:val="single" w:sz="4" w:space="0" w:color="auto"/>
              <w:right w:val="single" w:sz="4" w:space="0" w:color="auto"/>
            </w:tcBorders>
          </w:tcPr>
          <w:p w:rsidR="00490830" w:rsidRDefault="00490830">
            <w:pPr>
              <w:tabs>
                <w:tab w:val="left" w:pos="4320"/>
              </w:tabs>
              <w:ind w:left="90" w:hanging="90"/>
              <w:rPr>
                <w:rFonts w:ascii="Arial" w:hAnsi="Arial" w:cs="Arial"/>
                <w:i/>
                <w:sz w:val="20"/>
                <w:szCs w:val="20"/>
              </w:rPr>
            </w:pPr>
          </w:p>
        </w:tc>
      </w:tr>
      <w:tr w:rsidR="00490830" w:rsidTr="00EB5598">
        <w:tc>
          <w:tcPr>
            <w:tcW w:w="3240" w:type="dxa"/>
            <w:tcBorders>
              <w:top w:val="single" w:sz="4" w:space="0" w:color="auto"/>
              <w:left w:val="single" w:sz="4" w:space="0" w:color="auto"/>
              <w:bottom w:val="single" w:sz="4" w:space="0" w:color="auto"/>
              <w:right w:val="single" w:sz="4" w:space="0" w:color="auto"/>
            </w:tcBorders>
            <w:vAlign w:val="bottom"/>
          </w:tcPr>
          <w:p w:rsidR="00490830" w:rsidRDefault="00490830">
            <w:pPr>
              <w:tabs>
                <w:tab w:val="left" w:pos="4320"/>
              </w:tabs>
              <w:ind w:left="90" w:hanging="90"/>
              <w:rPr>
                <w:rFonts w:ascii="Arial" w:hAnsi="Arial" w:cs="Arial"/>
                <w:b/>
                <w:sz w:val="20"/>
                <w:szCs w:val="20"/>
              </w:rPr>
            </w:pPr>
            <w:r>
              <w:rPr>
                <w:rFonts w:ascii="Arial" w:hAnsi="Arial" w:cs="Arial"/>
                <w:b/>
                <w:sz w:val="20"/>
                <w:szCs w:val="20"/>
              </w:rPr>
              <w:t>Response rate</w:t>
            </w:r>
          </w:p>
        </w:tc>
        <w:tc>
          <w:tcPr>
            <w:tcW w:w="3150" w:type="dxa"/>
            <w:tcBorders>
              <w:top w:val="single" w:sz="4" w:space="0" w:color="auto"/>
              <w:left w:val="single" w:sz="4" w:space="0" w:color="auto"/>
              <w:bottom w:val="single" w:sz="4" w:space="0" w:color="auto"/>
              <w:right w:val="single" w:sz="4" w:space="0" w:color="auto"/>
            </w:tcBorders>
            <w:vAlign w:val="bottom"/>
          </w:tcPr>
          <w:p w:rsidR="00490830" w:rsidRDefault="00490830">
            <w:pPr>
              <w:tabs>
                <w:tab w:val="left" w:pos="4320"/>
              </w:tabs>
              <w:ind w:left="90" w:hanging="90"/>
              <w:rPr>
                <w:rFonts w:ascii="Arial" w:hAnsi="Arial" w:cs="Arial"/>
                <w:i/>
                <w:sz w:val="20"/>
                <w:szCs w:val="20"/>
              </w:rPr>
            </w:pPr>
            <w:r>
              <w:rPr>
                <w:rFonts w:ascii="Arial" w:hAnsi="Arial" w:cs="Arial"/>
                <w:i/>
                <w:sz w:val="20"/>
                <w:szCs w:val="20"/>
              </w:rPr>
              <w:t>System-generated</w:t>
            </w:r>
          </w:p>
        </w:tc>
        <w:tc>
          <w:tcPr>
            <w:tcW w:w="2250" w:type="dxa"/>
            <w:tcBorders>
              <w:top w:val="single" w:sz="4" w:space="0" w:color="auto"/>
              <w:left w:val="single" w:sz="4" w:space="0" w:color="auto"/>
              <w:bottom w:val="single" w:sz="4" w:space="0" w:color="auto"/>
              <w:right w:val="single" w:sz="4" w:space="0" w:color="auto"/>
            </w:tcBorders>
          </w:tcPr>
          <w:p w:rsidR="00490830" w:rsidRDefault="00490830">
            <w:pPr>
              <w:tabs>
                <w:tab w:val="left" w:pos="4320"/>
              </w:tabs>
              <w:ind w:left="90" w:hanging="90"/>
              <w:rPr>
                <w:rFonts w:ascii="Arial" w:hAnsi="Arial" w:cs="Arial"/>
                <w:i/>
                <w:sz w:val="20"/>
                <w:szCs w:val="20"/>
              </w:rPr>
            </w:pPr>
          </w:p>
        </w:tc>
      </w:tr>
    </w:tbl>
    <w:p w:rsidR="00FB33C4" w:rsidRDefault="00490830" w:rsidP="00EB5598">
      <w:bookmarkStart w:id="96" w:name="_Toc130958208"/>
      <w:r>
        <w:rPr>
          <w:rFonts w:ascii="Arial" w:hAnsi="Arial" w:cs="Arial"/>
          <w:i/>
          <w:sz w:val="20"/>
          <w:szCs w:val="20"/>
        </w:rPr>
        <w:t xml:space="preserve">(System will generate an error message if total surveyed is not equal to the number of </w:t>
      </w:r>
      <w:r w:rsidR="00B946F9">
        <w:rPr>
          <w:rFonts w:ascii="Arial" w:hAnsi="Arial" w:cs="Arial"/>
          <w:i/>
          <w:sz w:val="20"/>
          <w:szCs w:val="20"/>
        </w:rPr>
        <w:t xml:space="preserve">individuals who acquired a </w:t>
      </w:r>
      <w:r>
        <w:rPr>
          <w:rFonts w:ascii="Arial" w:hAnsi="Arial" w:cs="Arial"/>
          <w:i/>
          <w:sz w:val="20"/>
          <w:szCs w:val="20"/>
        </w:rPr>
        <w:t>reu</w:t>
      </w:r>
      <w:r w:rsidR="003A0B53">
        <w:rPr>
          <w:rFonts w:ascii="Arial" w:hAnsi="Arial" w:cs="Arial"/>
          <w:i/>
          <w:sz w:val="20"/>
          <w:szCs w:val="20"/>
        </w:rPr>
        <w:t>sed</w:t>
      </w:r>
      <w:r w:rsidR="00B946F9">
        <w:rPr>
          <w:rFonts w:ascii="Arial" w:hAnsi="Arial" w:cs="Arial"/>
          <w:i/>
          <w:sz w:val="20"/>
          <w:szCs w:val="20"/>
        </w:rPr>
        <w:t xml:space="preserve"> device </w:t>
      </w:r>
      <w:r>
        <w:rPr>
          <w:rFonts w:ascii="Arial" w:hAnsi="Arial" w:cs="Arial"/>
          <w:i/>
          <w:sz w:val="20"/>
          <w:szCs w:val="20"/>
        </w:rPr>
        <w:t xml:space="preserve">reported in </w:t>
      </w:r>
      <w:r w:rsidR="00931922">
        <w:rPr>
          <w:rFonts w:ascii="Arial" w:hAnsi="Arial" w:cs="Arial"/>
          <w:i/>
          <w:sz w:val="20"/>
          <w:szCs w:val="20"/>
        </w:rPr>
        <w:t xml:space="preserve">Section </w:t>
      </w:r>
      <w:r w:rsidR="00B946F9">
        <w:rPr>
          <w:rFonts w:ascii="Arial" w:hAnsi="Arial" w:cs="Arial"/>
          <w:i/>
          <w:sz w:val="20"/>
          <w:szCs w:val="20"/>
        </w:rPr>
        <w:t>A</w:t>
      </w:r>
      <w:r>
        <w:rPr>
          <w:rFonts w:ascii="Arial" w:hAnsi="Arial" w:cs="Arial"/>
          <w:i/>
          <w:sz w:val="20"/>
          <w:szCs w:val="20"/>
        </w:rPr>
        <w:t xml:space="preserve">(i).  </w:t>
      </w:r>
      <w:bookmarkStart w:id="97" w:name="_Toc130958209"/>
      <w:bookmarkEnd w:id="96"/>
    </w:p>
    <w:p w:rsidR="00490830" w:rsidRDefault="00C16703" w:rsidP="00C16703">
      <w:pPr>
        <w:pStyle w:val="Heading2"/>
      </w:pPr>
      <w:r>
        <w:t xml:space="preserve">H.  </w:t>
      </w:r>
      <w:r w:rsidR="00490830">
        <w:t>Notes</w:t>
      </w:r>
      <w:bookmarkEnd w:id="97"/>
    </w:p>
    <w:p w:rsidR="00490830" w:rsidRDefault="00490830">
      <w:pPr>
        <w:pStyle w:val="BodyText"/>
      </w:pPr>
      <w:r>
        <w:t>Describe any unique issues that may affect your data in this section</w:t>
      </w:r>
      <w:r w:rsidR="00F43BB9">
        <w:t xml:space="preserve">.  </w:t>
      </w:r>
      <w:r>
        <w:t xml:space="preserve">If you have a device exchange program, please describe your data collection method, any challenges with collecting these data, and plans for overcoming those challenges.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110"/>
      </w:tblGrid>
      <w:tr w:rsidR="00490830" w:rsidTr="00F43BB9">
        <w:trPr>
          <w:trHeight w:val="539"/>
        </w:trPr>
        <w:tc>
          <w:tcPr>
            <w:tcW w:w="7110" w:type="dxa"/>
          </w:tcPr>
          <w:p w:rsidR="00A849BD" w:rsidRPr="00070854" w:rsidRDefault="00490830">
            <w:pPr>
              <w:rPr>
                <w:i/>
              </w:rPr>
            </w:pPr>
            <w:r>
              <w:rPr>
                <w:i/>
              </w:rPr>
              <w:t>(Narrative item)</w:t>
            </w:r>
          </w:p>
        </w:tc>
      </w:tr>
    </w:tbl>
    <w:p w:rsidR="00490830" w:rsidRDefault="00490830"/>
    <w:p w:rsidR="004F0F83" w:rsidRDefault="004F0F83">
      <w:pPr>
        <w:sectPr w:rsidR="004F0F83">
          <w:headerReference w:type="default" r:id="rId15"/>
          <w:footerReference w:type="even" r:id="rId16"/>
          <w:footerReference w:type="first" r:id="rId17"/>
          <w:pgSz w:w="12240" w:h="15840" w:code="1"/>
          <w:pgMar w:top="1440" w:right="1440" w:bottom="1296" w:left="1440" w:header="720" w:footer="720" w:gutter="0"/>
          <w:cols w:space="720"/>
          <w:titlePg/>
          <w:docGrid w:linePitch="360"/>
        </w:sectPr>
      </w:pPr>
    </w:p>
    <w:p w:rsidR="00490830" w:rsidRDefault="00490830">
      <w:pPr>
        <w:pStyle w:val="Heading1"/>
        <w:spacing w:after="120"/>
        <w:rPr>
          <w:bCs/>
        </w:rPr>
      </w:pPr>
      <w:bookmarkStart w:id="98" w:name="_Toc150154562"/>
      <w:r>
        <w:rPr>
          <w:bCs/>
        </w:rPr>
        <w:lastRenderedPageBreak/>
        <w:t>Device Loans</w:t>
      </w:r>
      <w:bookmarkEnd w:id="9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68"/>
      </w:tblGrid>
      <w:tr w:rsidR="00490830" w:rsidTr="004708A8">
        <w:trPr>
          <w:trHeight w:val="3968"/>
        </w:trPr>
        <w:tc>
          <w:tcPr>
            <w:tcW w:w="9468" w:type="dxa"/>
          </w:tcPr>
          <w:p w:rsidR="00743B57" w:rsidRDefault="00743B57" w:rsidP="00743B57">
            <w:pPr>
              <w:pStyle w:val="Outline"/>
              <w:rPr>
                <w:rFonts w:cs="Arial"/>
                <w:szCs w:val="20"/>
              </w:rPr>
            </w:pPr>
            <w:r>
              <w:rPr>
                <w:rFonts w:cs="Arial"/>
                <w:szCs w:val="20"/>
              </w:rPr>
              <w:t>Outline</w:t>
            </w:r>
          </w:p>
          <w:p w:rsidR="00490830" w:rsidRPr="00743B57" w:rsidRDefault="00B57548" w:rsidP="00743B57">
            <w:pPr>
              <w:pStyle w:val="Caption"/>
              <w:ind w:left="360"/>
              <w:rPr>
                <w:rFonts w:ascii="Arial" w:hAnsi="Arial" w:cs="Arial"/>
                <w:b w:val="0"/>
              </w:rPr>
            </w:pPr>
            <w:r w:rsidRPr="004E429D">
              <w:rPr>
                <w:rFonts w:ascii="Arial" w:hAnsi="Arial" w:cs="Arial"/>
                <w:b w:val="0"/>
              </w:rPr>
              <w:t>Overview of Activities Performed</w:t>
            </w:r>
            <w:r>
              <w:rPr>
                <w:rFonts w:ascii="Arial" w:hAnsi="Arial" w:cs="Arial"/>
                <w:b w:val="0"/>
              </w:rPr>
              <w:t xml:space="preserve">  </w:t>
            </w:r>
          </w:p>
          <w:p w:rsidR="00490830" w:rsidRDefault="00490830">
            <w:pPr>
              <w:numPr>
                <w:ilvl w:val="0"/>
                <w:numId w:val="3"/>
              </w:numPr>
              <w:tabs>
                <w:tab w:val="clear" w:pos="1080"/>
                <w:tab w:val="num" w:pos="900"/>
              </w:tabs>
              <w:rPr>
                <w:rFonts w:ascii="Arial" w:hAnsi="Arial" w:cs="Arial"/>
                <w:sz w:val="20"/>
                <w:szCs w:val="20"/>
              </w:rPr>
            </w:pPr>
            <w:r>
              <w:rPr>
                <w:rFonts w:ascii="Arial" w:hAnsi="Arial" w:cs="Arial"/>
                <w:sz w:val="20"/>
                <w:szCs w:val="20"/>
              </w:rPr>
              <w:t>Short-Term Device Loans by Type of Purpose</w:t>
            </w:r>
          </w:p>
          <w:p w:rsidR="00490830" w:rsidRDefault="00490830">
            <w:pPr>
              <w:numPr>
                <w:ilvl w:val="0"/>
                <w:numId w:val="3"/>
              </w:numPr>
              <w:tabs>
                <w:tab w:val="clear" w:pos="1080"/>
                <w:tab w:val="num" w:pos="900"/>
              </w:tabs>
              <w:rPr>
                <w:rFonts w:ascii="Arial" w:hAnsi="Arial" w:cs="Arial"/>
                <w:sz w:val="20"/>
                <w:szCs w:val="20"/>
              </w:rPr>
            </w:pPr>
            <w:r>
              <w:rPr>
                <w:rFonts w:ascii="Arial" w:hAnsi="Arial" w:cs="Arial"/>
                <w:sz w:val="20"/>
                <w:szCs w:val="20"/>
              </w:rPr>
              <w:t>Number of Device Loans by Type of Borrower</w:t>
            </w:r>
          </w:p>
          <w:p w:rsidR="00490830" w:rsidRDefault="00490830">
            <w:pPr>
              <w:numPr>
                <w:ilvl w:val="0"/>
                <w:numId w:val="3"/>
              </w:numPr>
              <w:tabs>
                <w:tab w:val="clear" w:pos="1080"/>
                <w:tab w:val="num" w:pos="900"/>
              </w:tabs>
              <w:rPr>
                <w:rFonts w:ascii="Arial" w:hAnsi="Arial" w:cs="Arial"/>
                <w:sz w:val="20"/>
                <w:szCs w:val="20"/>
              </w:rPr>
            </w:pPr>
            <w:r>
              <w:rPr>
                <w:rFonts w:ascii="Arial" w:hAnsi="Arial" w:cs="Arial"/>
                <w:sz w:val="20"/>
                <w:szCs w:val="20"/>
              </w:rPr>
              <w:t xml:space="preserve">Length of short-term device loans </w:t>
            </w:r>
          </w:p>
          <w:p w:rsidR="00490830" w:rsidRDefault="00490830">
            <w:pPr>
              <w:numPr>
                <w:ilvl w:val="0"/>
                <w:numId w:val="3"/>
              </w:numPr>
              <w:tabs>
                <w:tab w:val="clear" w:pos="1080"/>
                <w:tab w:val="num" w:pos="900"/>
              </w:tabs>
              <w:rPr>
                <w:rFonts w:ascii="Arial" w:hAnsi="Arial" w:cs="Arial"/>
                <w:sz w:val="20"/>
                <w:szCs w:val="20"/>
              </w:rPr>
            </w:pPr>
            <w:r>
              <w:rPr>
                <w:rFonts w:ascii="Arial" w:hAnsi="Arial" w:cs="Arial"/>
                <w:sz w:val="20"/>
                <w:szCs w:val="20"/>
              </w:rPr>
              <w:t>Types of devices loaned</w:t>
            </w:r>
          </w:p>
          <w:p w:rsidR="00490830" w:rsidRDefault="00490830">
            <w:pPr>
              <w:numPr>
                <w:ilvl w:val="0"/>
                <w:numId w:val="3"/>
              </w:numPr>
              <w:tabs>
                <w:tab w:val="clear" w:pos="1080"/>
                <w:tab w:val="num" w:pos="900"/>
              </w:tabs>
              <w:rPr>
                <w:rFonts w:ascii="Arial" w:hAnsi="Arial" w:cs="Arial"/>
                <w:sz w:val="20"/>
                <w:szCs w:val="20"/>
              </w:rPr>
            </w:pPr>
            <w:r>
              <w:rPr>
                <w:rFonts w:ascii="Arial" w:hAnsi="Arial" w:cs="Arial"/>
                <w:sz w:val="20"/>
                <w:szCs w:val="20"/>
              </w:rPr>
              <w:t>Anecdote</w:t>
            </w:r>
          </w:p>
          <w:p w:rsidR="00490830" w:rsidRDefault="00490830">
            <w:pPr>
              <w:numPr>
                <w:ilvl w:val="0"/>
                <w:numId w:val="3"/>
              </w:numPr>
              <w:tabs>
                <w:tab w:val="clear" w:pos="1080"/>
                <w:tab w:val="num" w:pos="900"/>
              </w:tabs>
              <w:rPr>
                <w:rFonts w:ascii="Arial" w:hAnsi="Arial" w:cs="Arial"/>
                <w:sz w:val="20"/>
                <w:szCs w:val="20"/>
              </w:rPr>
            </w:pPr>
            <w:r>
              <w:rPr>
                <w:rFonts w:ascii="Arial" w:hAnsi="Arial" w:cs="Arial"/>
                <w:sz w:val="20"/>
                <w:szCs w:val="20"/>
              </w:rPr>
              <w:t>Performance measures</w:t>
            </w:r>
          </w:p>
          <w:p w:rsidR="00490830" w:rsidRDefault="00490830">
            <w:pPr>
              <w:numPr>
                <w:ilvl w:val="0"/>
                <w:numId w:val="3"/>
              </w:numPr>
              <w:tabs>
                <w:tab w:val="clear" w:pos="1080"/>
                <w:tab w:val="num" w:pos="900"/>
              </w:tabs>
              <w:rPr>
                <w:rFonts w:ascii="Arial" w:hAnsi="Arial" w:cs="Arial"/>
                <w:sz w:val="20"/>
                <w:szCs w:val="20"/>
              </w:rPr>
            </w:pPr>
            <w:r>
              <w:rPr>
                <w:rFonts w:ascii="Arial" w:hAnsi="Arial" w:cs="Arial"/>
                <w:sz w:val="20"/>
                <w:szCs w:val="20"/>
              </w:rPr>
              <w:t>Customer satisfaction</w:t>
            </w:r>
          </w:p>
          <w:p w:rsidR="00490830" w:rsidRDefault="00490830">
            <w:pPr>
              <w:numPr>
                <w:ilvl w:val="0"/>
                <w:numId w:val="3"/>
              </w:numPr>
              <w:tabs>
                <w:tab w:val="clear" w:pos="1080"/>
                <w:tab w:val="num" w:pos="900"/>
              </w:tabs>
              <w:rPr>
                <w:rFonts w:ascii="Arial" w:hAnsi="Arial" w:cs="Arial"/>
                <w:sz w:val="20"/>
                <w:szCs w:val="20"/>
              </w:rPr>
            </w:pPr>
            <w:r>
              <w:rPr>
                <w:rFonts w:ascii="Arial" w:hAnsi="Arial" w:cs="Arial"/>
                <w:sz w:val="20"/>
                <w:szCs w:val="20"/>
              </w:rPr>
              <w:t>Notes</w:t>
            </w:r>
          </w:p>
          <w:p w:rsidR="00490830" w:rsidRDefault="00490830">
            <w:pPr>
              <w:rPr>
                <w:rFonts w:ascii="Arial" w:hAnsi="Arial" w:cs="Arial"/>
                <w:sz w:val="20"/>
                <w:szCs w:val="20"/>
              </w:rPr>
            </w:pPr>
          </w:p>
          <w:p w:rsidR="00490830" w:rsidRDefault="00490830">
            <w:r>
              <w:rPr>
                <w:rFonts w:ascii="Arial" w:hAnsi="Arial" w:cs="Arial"/>
                <w:i/>
                <w:sz w:val="20"/>
                <w:szCs w:val="20"/>
              </w:rPr>
              <w:t>Section 4f requirement:  the number, type, and length of time of loans of assistive technology devices provided to individuals with disabilities, employers, public agencies, or public accommodations through the device loan program…and an analysis of individuals with disabilities who have benefited from the device loan program</w:t>
            </w:r>
          </w:p>
        </w:tc>
      </w:tr>
    </w:tbl>
    <w:p w:rsidR="00490830" w:rsidRDefault="00490830" w:rsidP="004708A8">
      <w:pPr>
        <w:pStyle w:val="Caption"/>
      </w:pPr>
    </w:p>
    <w:p w:rsidR="00490830" w:rsidRPr="00F26315" w:rsidRDefault="00490830">
      <w:pPr>
        <w:pStyle w:val="BodyText"/>
      </w:pPr>
      <w:r>
        <w:t>Statewide AT programs provide short-term loans of AT devices to individuals or entities. The purpose of the loan may be to assist in decision making, to serve as a loaner while the consumer is waiting for device repair or funding, to provide an accommodation on a short-term basis</w:t>
      </w:r>
      <w:r w:rsidR="002508FC">
        <w:t xml:space="preserve"> </w:t>
      </w:r>
      <w:r w:rsidR="002508FC" w:rsidRPr="00F26315">
        <w:t>for a time-limited event</w:t>
      </w:r>
      <w:r w:rsidRPr="00F26315">
        <w:t xml:space="preserve">, </w:t>
      </w:r>
      <w:r w:rsidR="002508FC" w:rsidRPr="00F26315">
        <w:t>for training</w:t>
      </w:r>
      <w:r w:rsidR="00D9707E">
        <w:t>,</w:t>
      </w:r>
      <w:r w:rsidR="002508FC" w:rsidRPr="00F26315">
        <w:t xml:space="preserve"> </w:t>
      </w:r>
      <w:r w:rsidR="00272632" w:rsidRPr="00F26315">
        <w:t>self-education or other p</w:t>
      </w:r>
      <w:r w:rsidR="00D9707E">
        <w:t xml:space="preserve">rofessional </w:t>
      </w:r>
      <w:r w:rsidR="00272632" w:rsidRPr="00F26315">
        <w:t>development activities</w:t>
      </w:r>
      <w:r w:rsidRPr="00F26315">
        <w:t xml:space="preserve">.  </w:t>
      </w:r>
      <w:r w:rsidR="005E0EBE">
        <w:rPr>
          <w:u w:val="single"/>
        </w:rPr>
        <w:t>L</w:t>
      </w:r>
      <w:r w:rsidRPr="00F26315">
        <w:rPr>
          <w:u w:val="single"/>
        </w:rPr>
        <w:t xml:space="preserve">oans for the purpose of decision-making should be included in the </w:t>
      </w:r>
      <w:r w:rsidR="005E0EBE">
        <w:rPr>
          <w:u w:val="single"/>
        </w:rPr>
        <w:t xml:space="preserve">access </w:t>
      </w:r>
      <w:r w:rsidRPr="00F26315">
        <w:rPr>
          <w:u w:val="single"/>
        </w:rPr>
        <w:t>performance measure</w:t>
      </w:r>
      <w:r w:rsidR="005E0EBE">
        <w:rPr>
          <w:u w:val="single"/>
        </w:rPr>
        <w:t xml:space="preserve">.  Loans </w:t>
      </w:r>
      <w:r w:rsidR="00F034E2">
        <w:rPr>
          <w:u w:val="single"/>
        </w:rPr>
        <w:t xml:space="preserve">for all other purposes:  </w:t>
      </w:r>
      <w:r w:rsidR="005E0EBE">
        <w:rPr>
          <w:u w:val="single"/>
        </w:rPr>
        <w:t>providing a device during repair or while waiting for funding</w:t>
      </w:r>
      <w:r w:rsidR="00F034E2">
        <w:rPr>
          <w:u w:val="single"/>
        </w:rPr>
        <w:t xml:space="preserve">, </w:t>
      </w:r>
      <w:r w:rsidR="005E0EBE" w:rsidRPr="0061347A">
        <w:rPr>
          <w:u w:val="single"/>
        </w:rPr>
        <w:t>providing an accommodation for a time-limited event</w:t>
      </w:r>
      <w:r w:rsidR="00F034E2">
        <w:rPr>
          <w:u w:val="single"/>
        </w:rPr>
        <w:t>, and training or personnel development</w:t>
      </w:r>
      <w:r w:rsidR="006106F8" w:rsidRPr="0061347A">
        <w:rPr>
          <w:u w:val="single"/>
        </w:rPr>
        <w:t xml:space="preserve"> should be included in the acquisition performance measure.</w:t>
      </w:r>
      <w:r w:rsidR="006106F8">
        <w:t xml:space="preserve">  </w:t>
      </w:r>
    </w:p>
    <w:p w:rsidR="00490830" w:rsidRPr="00F26315" w:rsidRDefault="00490830">
      <w:pPr>
        <w:pStyle w:val="BodyText"/>
      </w:pPr>
      <w:r w:rsidRPr="00F26315">
        <w:t xml:space="preserve">In this section, report only on </w:t>
      </w:r>
      <w:r w:rsidRPr="00F26315">
        <w:rPr>
          <w:u w:val="single"/>
        </w:rPr>
        <w:t>short-term loans</w:t>
      </w:r>
      <w:r w:rsidRPr="00F26315">
        <w:t xml:space="preserve"> in which devices are </w:t>
      </w:r>
      <w:r w:rsidR="00F26315">
        <w:t xml:space="preserve">borrowed </w:t>
      </w:r>
      <w:r w:rsidRPr="00F26315">
        <w:t>for a limited or prescribed amount of time</w:t>
      </w:r>
      <w:r w:rsidR="00500109">
        <w:t xml:space="preserve"> for one of the</w:t>
      </w:r>
      <w:r w:rsidR="00124911">
        <w:t xml:space="preserve"> four</w:t>
      </w:r>
      <w:r w:rsidR="00500109">
        <w:t xml:space="preserve"> purposes described in Section A</w:t>
      </w:r>
      <w:r w:rsidR="00272632" w:rsidRPr="00F26315">
        <w:t xml:space="preserve">.  </w:t>
      </w:r>
      <w:r w:rsidR="00F26315">
        <w:t xml:space="preserve">Based on national data, typical short-term loan periods range from </w:t>
      </w:r>
      <w:r w:rsidR="00272632" w:rsidRPr="00F26315">
        <w:t xml:space="preserve">between 30 and 45 calendar days.  </w:t>
      </w:r>
      <w:r w:rsidRPr="00F26315">
        <w:t xml:space="preserve"> </w:t>
      </w:r>
      <w:r w:rsidR="00272632" w:rsidRPr="00F26315">
        <w:t xml:space="preserve">Device loans for </w:t>
      </w:r>
      <w:r w:rsidR="00E273F9">
        <w:t xml:space="preserve">significantly longer </w:t>
      </w:r>
      <w:r w:rsidR="00272632" w:rsidRPr="00F26315">
        <w:t xml:space="preserve">periods should be reviewed </w:t>
      </w:r>
      <w:r w:rsidR="008E0ECB">
        <w:t xml:space="preserve">as </w:t>
      </w:r>
      <w:r w:rsidR="00272632" w:rsidRPr="00F26315">
        <w:t>possible open-ended loans</w:t>
      </w:r>
      <w:r w:rsidR="0095792E">
        <w:t xml:space="preserve">, especially when the loan </w:t>
      </w:r>
      <w:r w:rsidR="00DE47AC">
        <w:t xml:space="preserve">structure </w:t>
      </w:r>
      <w:r w:rsidR="0095792E">
        <w:t>is done as an alternative to device ownership transferring to the consumer</w:t>
      </w:r>
      <w:r w:rsidR="00272632" w:rsidRPr="00F26315">
        <w:t>.</w:t>
      </w:r>
      <w:r w:rsidR="00C929A9" w:rsidRPr="00F26315">
        <w:t xml:space="preserve">  O</w:t>
      </w:r>
      <w:r w:rsidRPr="00F26315">
        <w:t xml:space="preserve">pen-ended device loans, in which the device borrower can </w:t>
      </w:r>
      <w:r w:rsidR="00C929A9" w:rsidRPr="00F26315">
        <w:t>k</w:t>
      </w:r>
      <w:r w:rsidRPr="00F26315">
        <w:t>eep the device for as long as it is needed</w:t>
      </w:r>
      <w:r w:rsidR="00FE559E">
        <w:t xml:space="preserve">, should be </w:t>
      </w:r>
      <w:r w:rsidR="00C929A9" w:rsidRPr="00F26315">
        <w:t>r</w:t>
      </w:r>
      <w:r w:rsidRPr="00F26315">
        <w:t>eport</w:t>
      </w:r>
      <w:r w:rsidR="00C929A9" w:rsidRPr="00F26315">
        <w:t>ed</w:t>
      </w:r>
      <w:r w:rsidRPr="00F26315">
        <w:t xml:space="preserve"> under “Device Reu</w:t>
      </w:r>
      <w:r w:rsidR="00144194">
        <w:t>se</w:t>
      </w:r>
      <w:r w:rsidRPr="00F26315">
        <w:t xml:space="preserve">.” </w:t>
      </w:r>
    </w:p>
    <w:p w:rsidR="00743B57" w:rsidRPr="00F26315" w:rsidRDefault="00C82893" w:rsidP="00743B57">
      <w:pPr>
        <w:pStyle w:val="Heading2"/>
        <w:rPr>
          <w:strike/>
        </w:rPr>
      </w:pPr>
      <w:r w:rsidRPr="00F26315">
        <w:t>Overview of Activities Performed</w:t>
      </w:r>
    </w:p>
    <w:p w:rsidR="00490830" w:rsidRDefault="00490830" w:rsidP="00A064B3">
      <w:pPr>
        <w:tabs>
          <w:tab w:val="left" w:pos="837"/>
        </w:tabs>
        <w:spacing w:after="40"/>
      </w:pPr>
      <w:r w:rsidRPr="00F26315">
        <w:t xml:space="preserve">Did your </w:t>
      </w:r>
      <w:r w:rsidR="000E567A">
        <w:t xml:space="preserve">approved </w:t>
      </w:r>
      <w:r w:rsidR="00D26F8C" w:rsidRPr="00F26315">
        <w:t xml:space="preserve">State Plan for this reporting period include </w:t>
      </w:r>
      <w:r w:rsidRPr="00F26315">
        <w:t>conduct</w:t>
      </w:r>
      <w:r w:rsidR="00D26F8C" w:rsidRPr="00F26315">
        <w:t>ing</w:t>
      </w:r>
      <w:r w:rsidR="00F26315">
        <w:t xml:space="preserve"> short-term device loans</w:t>
      </w:r>
      <w:r w:rsidRPr="00F26315">
        <w:t xml:space="preserve">?  </w:t>
      </w:r>
      <w:r w:rsidR="00DE3AE4" w:rsidRPr="00F26315">
        <w:rPr>
          <w:i/>
        </w:rPr>
        <w:t xml:space="preserve">check yes or leave unchecked.  </w:t>
      </w:r>
    </w:p>
    <w:p w:rsidR="00490830" w:rsidRDefault="00490830">
      <w:pPr>
        <w:pStyle w:val="Heading2"/>
        <w:numPr>
          <w:ilvl w:val="0"/>
          <w:numId w:val="35"/>
        </w:numPr>
      </w:pPr>
      <w:bookmarkStart w:id="99" w:name="_Toc127950652"/>
      <w:bookmarkStart w:id="100" w:name="_Toc128821266"/>
      <w:bookmarkStart w:id="101" w:name="_Toc128821479"/>
      <w:bookmarkStart w:id="102" w:name="_Toc130958264"/>
      <w:bookmarkStart w:id="103" w:name="_Toc130958213"/>
      <w:r>
        <w:t>Short-Term Device Loan</w:t>
      </w:r>
      <w:bookmarkEnd w:id="99"/>
      <w:bookmarkEnd w:id="100"/>
      <w:bookmarkEnd w:id="101"/>
      <w:bookmarkEnd w:id="102"/>
      <w:r>
        <w:t>s by Type of Purpose</w:t>
      </w:r>
    </w:p>
    <w:p w:rsidR="00490830" w:rsidRDefault="00490830">
      <w:pPr>
        <w:pStyle w:val="BodyText"/>
        <w:ind w:firstLine="0"/>
      </w:pPr>
      <w:r>
        <w:t xml:space="preserve">In this section, report the total number of short-term device loans made during the reporting period. A loan (counted as one) is defined as an occasion on which a device or devices were borrowed by an individual/entity who will use the device </w:t>
      </w:r>
      <w:r w:rsidR="00D076A4">
        <w:t>for one of the following purposes --</w:t>
      </w:r>
    </w:p>
    <w:p w:rsidR="00490830" w:rsidRPr="00AD5645" w:rsidRDefault="009F4E50" w:rsidP="0095792E">
      <w:pPr>
        <w:pStyle w:val="BodyText"/>
        <w:ind w:left="270" w:firstLine="0"/>
      </w:pPr>
      <w:r>
        <w:t>1</w:t>
      </w:r>
      <w:r w:rsidR="00490830">
        <w:t xml:space="preserve">) </w:t>
      </w:r>
      <w:r w:rsidR="00D076A4">
        <w:t>T</w:t>
      </w:r>
      <w:r w:rsidR="00490830">
        <w:t>o make a decision (one decision) based on data, judgments, and other relevant information gained from trial use of the device in a natural environment</w:t>
      </w:r>
      <w:r w:rsidR="00555728">
        <w:t xml:space="preserve"> </w:t>
      </w:r>
      <w:r w:rsidR="00555728" w:rsidRPr="00AD5645">
        <w:t>with technical assistance available</w:t>
      </w:r>
      <w:r w:rsidR="00892D87">
        <w:t>,</w:t>
      </w:r>
      <w:r w:rsidR="00555728" w:rsidRPr="00AD5645">
        <w:t xml:space="preserve"> </w:t>
      </w:r>
      <w:r w:rsidR="00892D87">
        <w:t xml:space="preserve">upon request, </w:t>
      </w:r>
      <w:r w:rsidR="00555728" w:rsidRPr="00AD5645">
        <w:t>from someone who has technical expertise related to the device(s) borrowed</w:t>
      </w:r>
      <w:r w:rsidR="009D6E14">
        <w:t>.</w:t>
      </w:r>
    </w:p>
    <w:p w:rsidR="00490830" w:rsidRPr="00AD5645" w:rsidRDefault="009F4E50" w:rsidP="0095792E">
      <w:pPr>
        <w:pStyle w:val="BodyText"/>
        <w:ind w:left="270" w:firstLine="0"/>
      </w:pPr>
      <w:r>
        <w:lastRenderedPageBreak/>
        <w:t>2</w:t>
      </w:r>
      <w:r w:rsidR="00490830" w:rsidRPr="00AD5645">
        <w:t xml:space="preserve">) </w:t>
      </w:r>
      <w:r w:rsidR="00D076A4">
        <w:t>T</w:t>
      </w:r>
      <w:r>
        <w:t xml:space="preserve">o provide </w:t>
      </w:r>
      <w:r w:rsidR="00490830" w:rsidRPr="00AD5645">
        <w:t xml:space="preserve">loaner </w:t>
      </w:r>
      <w:r w:rsidR="00A866E3">
        <w:t xml:space="preserve">equipment </w:t>
      </w:r>
      <w:r w:rsidR="00490830" w:rsidRPr="00AD5645">
        <w:t xml:space="preserve">during </w:t>
      </w:r>
      <w:r w:rsidR="00A866E3">
        <w:t xml:space="preserve">device </w:t>
      </w:r>
      <w:r w:rsidR="00490830" w:rsidRPr="00AD5645">
        <w:t>repair or while waiting for funding (no decision is involved)</w:t>
      </w:r>
      <w:r w:rsidR="009D6E14">
        <w:t>.</w:t>
      </w:r>
      <w:r w:rsidR="00490830" w:rsidRPr="00AD5645">
        <w:t xml:space="preserve"> </w:t>
      </w:r>
    </w:p>
    <w:p w:rsidR="009F4E50" w:rsidRDefault="009F4E50" w:rsidP="0095792E">
      <w:pPr>
        <w:pStyle w:val="BodyText"/>
        <w:ind w:left="270" w:firstLine="0"/>
      </w:pPr>
      <w:r>
        <w:t>3</w:t>
      </w:r>
      <w:r w:rsidR="00490830" w:rsidRPr="00AD5645">
        <w:t xml:space="preserve">) </w:t>
      </w:r>
      <w:r w:rsidR="00D076A4">
        <w:t>T</w:t>
      </w:r>
      <w:r w:rsidR="00490830" w:rsidRPr="00AD5645">
        <w:t xml:space="preserve">o provide an accommodation </w:t>
      </w:r>
      <w:r w:rsidR="00555728" w:rsidRPr="00AD5645">
        <w:t xml:space="preserve">for a time-limited event such as a meeting or situation such as a hospital stay </w:t>
      </w:r>
      <w:r w:rsidR="00490830" w:rsidRPr="00AD5645">
        <w:t>(no decision is involved)</w:t>
      </w:r>
      <w:r w:rsidR="00D076A4">
        <w:t xml:space="preserve">.  </w:t>
      </w:r>
      <w:r w:rsidR="00555728" w:rsidRPr="00AD5645">
        <w:t xml:space="preserve">Device loans that provide access to </w:t>
      </w:r>
      <w:r w:rsidR="0019631B">
        <w:t>education</w:t>
      </w:r>
      <w:r w:rsidR="00555728" w:rsidRPr="00AD5645">
        <w:t xml:space="preserve">, employment, or community living for as long as the individual has the </w:t>
      </w:r>
      <w:r w:rsidR="00A866E3">
        <w:t>device</w:t>
      </w:r>
      <w:r w:rsidR="0019631B">
        <w:t xml:space="preserve"> out on loan</w:t>
      </w:r>
      <w:r w:rsidR="00A866E3">
        <w:t xml:space="preserve"> </w:t>
      </w:r>
      <w:r w:rsidR="00555728" w:rsidRPr="00AD5645">
        <w:t xml:space="preserve">should be reported as </w:t>
      </w:r>
      <w:r w:rsidR="009D6E14">
        <w:t xml:space="preserve">an </w:t>
      </w:r>
      <w:r w:rsidR="00555728" w:rsidRPr="00AD5645">
        <w:t>open-ende</w:t>
      </w:r>
      <w:r w:rsidR="00D076A4">
        <w:t>d loan</w:t>
      </w:r>
      <w:r w:rsidR="009D6E14">
        <w:t>.</w:t>
      </w:r>
      <w:r w:rsidR="00E3055F">
        <w:t xml:space="preserve"> </w:t>
      </w:r>
    </w:p>
    <w:p w:rsidR="00555728" w:rsidRDefault="009F4E50" w:rsidP="0095792E">
      <w:pPr>
        <w:pStyle w:val="BodyText"/>
        <w:ind w:left="270" w:firstLine="0"/>
      </w:pPr>
      <w:r>
        <w:t xml:space="preserve">4) </w:t>
      </w:r>
      <w:r w:rsidR="00D076A4">
        <w:t>T</w:t>
      </w:r>
      <w:r>
        <w:t>o conduct training, self-education, or other p</w:t>
      </w:r>
      <w:r w:rsidR="00D9707E">
        <w:t xml:space="preserve">rofessional </w:t>
      </w:r>
      <w:r>
        <w:t>development activit</w:t>
      </w:r>
      <w:r w:rsidR="00E3055F">
        <w:t>ies</w:t>
      </w:r>
      <w:r w:rsidR="00A866E3">
        <w:t xml:space="preserve"> (no decision involved)</w:t>
      </w:r>
      <w:r w:rsidR="00E3055F">
        <w:t>.</w:t>
      </w:r>
    </w:p>
    <w:p w:rsidR="00490830" w:rsidRDefault="00490830">
      <w:pPr>
        <w:pStyle w:val="BodyText"/>
        <w:ind w:firstLine="0"/>
      </w:pPr>
      <w:r>
        <w:t xml:space="preserve">The number of short-term device loans will equal the number of borrowers reported in </w:t>
      </w:r>
      <w:r w:rsidR="0019631B">
        <w:t>B</w:t>
      </w:r>
      <w:r>
        <w:t xml:space="preserve">, as each </w:t>
      </w:r>
      <w:r w:rsidR="00A866E3">
        <w:t xml:space="preserve">loan will be classified by the type of </w:t>
      </w:r>
      <w:r>
        <w:t xml:space="preserve">individual or entity </w:t>
      </w:r>
      <w:r w:rsidR="00A866E3">
        <w:t xml:space="preserve">that </w:t>
      </w:r>
      <w:r>
        <w:t>borrow</w:t>
      </w:r>
      <w:r w:rsidR="00A866E3">
        <w:t>s</w:t>
      </w:r>
      <w:r>
        <w:t xml:space="preserve">.  The number of loans will NOT necessarily equal the number of devices borrowed as reported in </w:t>
      </w:r>
      <w:r w:rsidR="0019631B">
        <w:t>D</w:t>
      </w:r>
      <w:r>
        <w:t xml:space="preserve"> as there may be multiple devices borrowed within a single loan.  </w:t>
      </w:r>
    </w:p>
    <w:p w:rsidR="00490830" w:rsidRDefault="00490830">
      <w:pPr>
        <w:pStyle w:val="BodyText"/>
        <w:ind w:firstLine="0"/>
      </w:pPr>
      <w:r>
        <w:t xml:space="preserve">Use the following guidelines to determine the number of short-term device loans made:  </w:t>
      </w:r>
    </w:p>
    <w:p w:rsidR="00490830" w:rsidRDefault="00490830" w:rsidP="0095792E">
      <w:pPr>
        <w:ind w:left="270" w:right="720"/>
        <w:rPr>
          <w:rFonts w:ascii="Arial" w:hAnsi="Arial" w:cs="Arial"/>
          <w:sz w:val="20"/>
          <w:szCs w:val="20"/>
        </w:rPr>
      </w:pPr>
      <w:r>
        <w:rPr>
          <w:rFonts w:ascii="Arial" w:hAnsi="Arial" w:cs="Arial"/>
          <w:i/>
          <w:sz w:val="20"/>
          <w:szCs w:val="20"/>
          <w:u w:val="single"/>
        </w:rPr>
        <w:t>If the same individual or entity borrows devices on more than one occasion</w:t>
      </w:r>
      <w:r>
        <w:rPr>
          <w:rFonts w:ascii="Arial" w:hAnsi="Arial" w:cs="Arial"/>
          <w:sz w:val="20"/>
          <w:szCs w:val="20"/>
        </w:rPr>
        <w:t xml:space="preserve"> during the reporting period, count each occasion as a separate loan if a separate decision will be made.  </w:t>
      </w:r>
    </w:p>
    <w:p w:rsidR="00A866E3" w:rsidRDefault="00A866E3" w:rsidP="0095792E">
      <w:pPr>
        <w:ind w:left="270" w:right="720"/>
        <w:rPr>
          <w:rFonts w:ascii="Arial" w:hAnsi="Arial" w:cs="Arial"/>
          <w:sz w:val="20"/>
          <w:szCs w:val="20"/>
        </w:rPr>
      </w:pPr>
    </w:p>
    <w:p w:rsidR="00A866E3" w:rsidRDefault="00A866E3" w:rsidP="0095792E">
      <w:pPr>
        <w:ind w:left="270" w:right="720"/>
        <w:rPr>
          <w:rFonts w:ascii="Arial" w:hAnsi="Arial" w:cs="Arial"/>
          <w:sz w:val="20"/>
          <w:szCs w:val="20"/>
        </w:rPr>
      </w:pPr>
      <w:r>
        <w:rPr>
          <w:rFonts w:ascii="Arial" w:hAnsi="Arial" w:cs="Arial"/>
          <w:i/>
          <w:sz w:val="20"/>
          <w:szCs w:val="20"/>
          <w:u w:val="single"/>
        </w:rPr>
        <w:t>If the same individual or entity borrows devices on more than one occasion</w:t>
      </w:r>
      <w:r>
        <w:rPr>
          <w:rFonts w:ascii="Arial" w:hAnsi="Arial" w:cs="Arial"/>
          <w:sz w:val="20"/>
          <w:szCs w:val="20"/>
        </w:rPr>
        <w:t xml:space="preserve"> during the reporting period and a single decision will be made, count that as one device loan.  </w:t>
      </w:r>
    </w:p>
    <w:p w:rsidR="00A866E3" w:rsidRDefault="00A866E3" w:rsidP="0095792E">
      <w:pPr>
        <w:ind w:left="270" w:right="720"/>
        <w:rPr>
          <w:rFonts w:ascii="Arial" w:hAnsi="Arial" w:cs="Arial"/>
          <w:sz w:val="20"/>
          <w:szCs w:val="20"/>
        </w:rPr>
      </w:pPr>
    </w:p>
    <w:p w:rsidR="00490830" w:rsidRDefault="00490830" w:rsidP="0095792E">
      <w:pPr>
        <w:ind w:left="270" w:right="720"/>
        <w:rPr>
          <w:rFonts w:ascii="Arial" w:hAnsi="Arial" w:cs="Arial"/>
          <w:sz w:val="20"/>
          <w:szCs w:val="20"/>
        </w:rPr>
      </w:pPr>
      <w:r>
        <w:rPr>
          <w:rFonts w:ascii="Arial" w:hAnsi="Arial" w:cs="Arial"/>
          <w:i/>
          <w:sz w:val="20"/>
          <w:szCs w:val="20"/>
          <w:u w:val="single"/>
        </w:rPr>
        <w:t>If you extend the period of a short-term device loan,</w:t>
      </w:r>
      <w:r>
        <w:rPr>
          <w:rFonts w:ascii="Arial" w:hAnsi="Arial" w:cs="Arial"/>
          <w:sz w:val="20"/>
          <w:szCs w:val="20"/>
        </w:rPr>
        <w:t xml:space="preserve"> count that as a separate loan </w:t>
      </w:r>
      <w:r>
        <w:rPr>
          <w:rFonts w:ascii="Arial" w:hAnsi="Arial" w:cs="Arial"/>
          <w:sz w:val="20"/>
          <w:szCs w:val="20"/>
          <w:u w:val="single"/>
        </w:rPr>
        <w:t>only</w:t>
      </w:r>
      <w:r>
        <w:rPr>
          <w:rFonts w:ascii="Arial" w:hAnsi="Arial" w:cs="Arial"/>
          <w:sz w:val="20"/>
          <w:szCs w:val="20"/>
        </w:rPr>
        <w:t xml:space="preserve"> if  (1) the extension is for a </w:t>
      </w:r>
      <w:r>
        <w:rPr>
          <w:rFonts w:ascii="Arial" w:hAnsi="Arial" w:cs="Arial"/>
          <w:sz w:val="20"/>
          <w:szCs w:val="20"/>
          <w:u w:val="single"/>
        </w:rPr>
        <w:t>different purpose</w:t>
      </w:r>
      <w:r>
        <w:rPr>
          <w:rFonts w:ascii="Arial" w:hAnsi="Arial" w:cs="Arial"/>
          <w:sz w:val="20"/>
          <w:szCs w:val="20"/>
        </w:rPr>
        <w:t xml:space="preserve"> than the original loan and a separate decision will be made; or (2) the borrower is an “intermediary” borrowing on behalf of others (e.g., a teacher), and the intermediary is requesting an extension to accommodate a second “end user” (i.e., an individual other than the one for whom the loan was initially made) and a second decision will be made.  </w:t>
      </w:r>
    </w:p>
    <w:p w:rsidR="00490830" w:rsidRDefault="00490830">
      <w:pPr>
        <w:ind w:left="900" w:right="720"/>
        <w:rPr>
          <w:rFonts w:ascii="Arial" w:hAnsi="Arial" w:cs="Arial"/>
          <w:sz w:val="20"/>
          <w:szCs w:val="20"/>
        </w:rPr>
      </w:pPr>
    </w:p>
    <w:p w:rsidR="00490830" w:rsidRDefault="00490830">
      <w:pPr>
        <w:spacing w:after="80"/>
        <w:rPr>
          <w:rFonts w:ascii="Verdana" w:hAnsi="Verdana"/>
        </w:rPr>
      </w:pPr>
      <w:r>
        <w:t xml:space="preserve">Report the number of short-term device loans made by </w:t>
      </w:r>
      <w:r>
        <w:rPr>
          <w:u w:val="single"/>
        </w:rPr>
        <w:t>primary purpose</w:t>
      </w:r>
      <w:r>
        <w:t xml:space="preserve"> of the loan.  Count each loan in only one category, even if the loan included multiple devices.  </w:t>
      </w:r>
      <w:r>
        <w:rPr>
          <w:u w:val="single"/>
        </w:rPr>
        <w:t xml:space="preserve">If at least one device included in the loan was obtained for the purpose of decision-making, report the loan in </w:t>
      </w:r>
      <w:r w:rsidR="0020290A">
        <w:rPr>
          <w:u w:val="single"/>
        </w:rPr>
        <w:t>the first row</w:t>
      </w:r>
      <w:r>
        <w:t xml:space="preserve">.  </w:t>
      </w:r>
    </w:p>
    <w:p w:rsidR="00490830" w:rsidRPr="00E3055F" w:rsidRDefault="00490830">
      <w:pPr>
        <w:rPr>
          <w:rFonts w:ascii="Verdana" w:hAnsi="Verdana"/>
          <w:highlight w:val="yellow"/>
        </w:rPr>
      </w:pPr>
    </w:p>
    <w:tbl>
      <w:tblPr>
        <w:tblW w:w="963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14" w:type="dxa"/>
          <w:right w:w="115" w:type="dxa"/>
        </w:tblCellMar>
        <w:tblLook w:val="0000" w:firstRow="0" w:lastRow="0" w:firstColumn="0" w:lastColumn="0" w:noHBand="0" w:noVBand="0"/>
      </w:tblPr>
      <w:tblGrid>
        <w:gridCol w:w="7560"/>
        <w:gridCol w:w="2070"/>
      </w:tblGrid>
      <w:tr w:rsidR="00490830" w:rsidTr="007121F9">
        <w:tc>
          <w:tcPr>
            <w:tcW w:w="7560" w:type="dxa"/>
            <w:vAlign w:val="bottom"/>
          </w:tcPr>
          <w:p w:rsidR="00490830" w:rsidRDefault="00490830">
            <w:pPr>
              <w:jc w:val="center"/>
              <w:rPr>
                <w:rFonts w:ascii="Arial" w:hAnsi="Arial" w:cs="Arial"/>
                <w:b/>
                <w:sz w:val="20"/>
                <w:szCs w:val="20"/>
              </w:rPr>
            </w:pPr>
            <w:r>
              <w:rPr>
                <w:rFonts w:ascii="Arial" w:hAnsi="Arial" w:cs="Arial"/>
                <w:b/>
                <w:sz w:val="20"/>
                <w:szCs w:val="20"/>
              </w:rPr>
              <w:t>Primary Purpose of Short-Term Device Loan</w:t>
            </w:r>
          </w:p>
        </w:tc>
        <w:tc>
          <w:tcPr>
            <w:tcW w:w="2070" w:type="dxa"/>
            <w:vAlign w:val="bottom"/>
          </w:tcPr>
          <w:p w:rsidR="00490830" w:rsidRDefault="00490830">
            <w:pPr>
              <w:jc w:val="center"/>
              <w:rPr>
                <w:rFonts w:ascii="Arial" w:hAnsi="Arial" w:cs="Arial"/>
                <w:b/>
                <w:sz w:val="20"/>
                <w:szCs w:val="20"/>
              </w:rPr>
            </w:pPr>
            <w:r>
              <w:rPr>
                <w:rFonts w:ascii="Arial" w:hAnsi="Arial" w:cs="Arial"/>
                <w:b/>
                <w:sz w:val="20"/>
                <w:szCs w:val="20"/>
              </w:rPr>
              <w:t>Number of Loans</w:t>
            </w:r>
          </w:p>
        </w:tc>
      </w:tr>
      <w:tr w:rsidR="00490830" w:rsidTr="007121F9">
        <w:tc>
          <w:tcPr>
            <w:tcW w:w="7560" w:type="dxa"/>
          </w:tcPr>
          <w:p w:rsidR="00490830" w:rsidRDefault="00490830" w:rsidP="00F779C9">
            <w:pPr>
              <w:rPr>
                <w:rFonts w:ascii="Arial" w:hAnsi="Arial" w:cs="Arial"/>
                <w:sz w:val="20"/>
                <w:szCs w:val="20"/>
              </w:rPr>
            </w:pPr>
            <w:r>
              <w:rPr>
                <w:rFonts w:ascii="Arial" w:hAnsi="Arial" w:cs="Arial"/>
                <w:sz w:val="20"/>
                <w:szCs w:val="20"/>
              </w:rPr>
              <w:t xml:space="preserve">Assist in decision making (device trial or evaluation) </w:t>
            </w:r>
          </w:p>
        </w:tc>
        <w:tc>
          <w:tcPr>
            <w:tcW w:w="2070" w:type="dxa"/>
            <w:vAlign w:val="center"/>
          </w:tcPr>
          <w:p w:rsidR="00490830" w:rsidRPr="00120DA2" w:rsidRDefault="001D38CC" w:rsidP="007F1935">
            <w:pPr>
              <w:rPr>
                <w:rFonts w:ascii="Arial" w:hAnsi="Arial" w:cs="Arial"/>
                <w:i/>
                <w:sz w:val="18"/>
                <w:szCs w:val="18"/>
              </w:rPr>
            </w:pPr>
            <w:r>
              <w:rPr>
                <w:rFonts w:ascii="Arial" w:hAnsi="Arial" w:cs="Arial"/>
                <w:i/>
                <w:sz w:val="18"/>
                <w:szCs w:val="18"/>
              </w:rPr>
              <w:t xml:space="preserve">Access </w:t>
            </w:r>
            <w:r w:rsidR="00490830" w:rsidRPr="00120DA2">
              <w:rPr>
                <w:rFonts w:ascii="Arial" w:hAnsi="Arial" w:cs="Arial"/>
                <w:i/>
                <w:sz w:val="18"/>
                <w:szCs w:val="18"/>
              </w:rPr>
              <w:t>Performance Measure</w:t>
            </w:r>
          </w:p>
        </w:tc>
      </w:tr>
      <w:tr w:rsidR="00490830" w:rsidTr="007121F9">
        <w:tc>
          <w:tcPr>
            <w:tcW w:w="7560" w:type="dxa"/>
          </w:tcPr>
          <w:p w:rsidR="00490830" w:rsidRDefault="00490830" w:rsidP="00F779C9">
            <w:pPr>
              <w:rPr>
                <w:rFonts w:ascii="Arial" w:hAnsi="Arial" w:cs="Arial"/>
                <w:sz w:val="20"/>
                <w:szCs w:val="20"/>
              </w:rPr>
            </w:pPr>
            <w:r>
              <w:rPr>
                <w:rFonts w:ascii="Arial" w:hAnsi="Arial" w:cs="Arial"/>
                <w:sz w:val="20"/>
                <w:szCs w:val="20"/>
              </w:rPr>
              <w:t>Serve as loaner during device repair or while waiting for funding</w:t>
            </w:r>
          </w:p>
        </w:tc>
        <w:tc>
          <w:tcPr>
            <w:tcW w:w="2070" w:type="dxa"/>
          </w:tcPr>
          <w:p w:rsidR="00490830" w:rsidRPr="00C9577A" w:rsidRDefault="001D38CC" w:rsidP="007F1935">
            <w:pPr>
              <w:rPr>
                <w:rFonts w:ascii="Arial" w:hAnsi="Arial" w:cs="Arial"/>
                <w:i/>
                <w:sz w:val="18"/>
                <w:szCs w:val="18"/>
              </w:rPr>
            </w:pPr>
            <w:r w:rsidRPr="00C9577A">
              <w:rPr>
                <w:rFonts w:ascii="Arial" w:hAnsi="Arial" w:cs="Arial"/>
                <w:i/>
                <w:sz w:val="18"/>
                <w:szCs w:val="18"/>
              </w:rPr>
              <w:t>Acquisition Performance Measure</w:t>
            </w:r>
          </w:p>
        </w:tc>
      </w:tr>
      <w:tr w:rsidR="00490830" w:rsidTr="007121F9">
        <w:tc>
          <w:tcPr>
            <w:tcW w:w="7560" w:type="dxa"/>
          </w:tcPr>
          <w:p w:rsidR="00490830" w:rsidRDefault="00490830" w:rsidP="00120DA2">
            <w:pPr>
              <w:rPr>
                <w:rFonts w:ascii="Arial" w:hAnsi="Arial" w:cs="Arial"/>
                <w:sz w:val="20"/>
                <w:szCs w:val="20"/>
              </w:rPr>
            </w:pPr>
            <w:r>
              <w:rPr>
                <w:rFonts w:ascii="Arial" w:hAnsi="Arial" w:cs="Arial"/>
                <w:sz w:val="20"/>
                <w:szCs w:val="20"/>
              </w:rPr>
              <w:t>Provide an accommodation on a short-term basis</w:t>
            </w:r>
            <w:r w:rsidR="00120DA2">
              <w:rPr>
                <w:rFonts w:ascii="Arial" w:hAnsi="Arial" w:cs="Arial"/>
                <w:sz w:val="20"/>
                <w:szCs w:val="20"/>
              </w:rPr>
              <w:t xml:space="preserve"> for a time-limited event/situation</w:t>
            </w:r>
          </w:p>
        </w:tc>
        <w:tc>
          <w:tcPr>
            <w:tcW w:w="2070" w:type="dxa"/>
          </w:tcPr>
          <w:p w:rsidR="00490830" w:rsidRPr="00C9577A" w:rsidRDefault="001D38CC" w:rsidP="007F1935">
            <w:pPr>
              <w:rPr>
                <w:rFonts w:ascii="Arial" w:hAnsi="Arial" w:cs="Arial"/>
                <w:i/>
                <w:sz w:val="20"/>
                <w:szCs w:val="20"/>
              </w:rPr>
            </w:pPr>
            <w:r w:rsidRPr="00C9577A">
              <w:rPr>
                <w:rFonts w:ascii="Arial" w:hAnsi="Arial" w:cs="Arial"/>
                <w:i/>
                <w:sz w:val="18"/>
                <w:szCs w:val="18"/>
              </w:rPr>
              <w:t>Acquisition Performance Measure</w:t>
            </w:r>
          </w:p>
        </w:tc>
      </w:tr>
      <w:tr w:rsidR="00490830" w:rsidTr="007121F9">
        <w:tc>
          <w:tcPr>
            <w:tcW w:w="7560" w:type="dxa"/>
          </w:tcPr>
          <w:p w:rsidR="00490830" w:rsidRDefault="00FA69BE" w:rsidP="00D9707E">
            <w:pPr>
              <w:rPr>
                <w:rFonts w:ascii="Arial" w:hAnsi="Arial" w:cs="Arial"/>
                <w:sz w:val="20"/>
                <w:szCs w:val="20"/>
              </w:rPr>
            </w:pPr>
            <w:r w:rsidRPr="00F779C9">
              <w:rPr>
                <w:rFonts w:ascii="Arial" w:hAnsi="Arial" w:cs="Arial"/>
                <w:sz w:val="20"/>
                <w:szCs w:val="20"/>
              </w:rPr>
              <w:t xml:space="preserve">Conduct </w:t>
            </w:r>
            <w:r w:rsidR="002508FC" w:rsidRPr="00F779C9">
              <w:rPr>
                <w:rFonts w:ascii="Arial" w:hAnsi="Arial" w:cs="Arial"/>
                <w:sz w:val="20"/>
                <w:szCs w:val="20"/>
              </w:rPr>
              <w:t>training, self-education or other p</w:t>
            </w:r>
            <w:r w:rsidR="00D9707E">
              <w:rPr>
                <w:rFonts w:ascii="Arial" w:hAnsi="Arial" w:cs="Arial"/>
                <w:sz w:val="20"/>
                <w:szCs w:val="20"/>
              </w:rPr>
              <w:t xml:space="preserve">rofessional </w:t>
            </w:r>
            <w:r w:rsidR="002508FC" w:rsidRPr="00F779C9">
              <w:rPr>
                <w:rFonts w:ascii="Arial" w:hAnsi="Arial" w:cs="Arial"/>
                <w:sz w:val="20"/>
                <w:szCs w:val="20"/>
              </w:rPr>
              <w:t>development activit</w:t>
            </w:r>
            <w:r w:rsidR="002D305C" w:rsidRPr="00F779C9">
              <w:rPr>
                <w:rFonts w:ascii="Arial" w:hAnsi="Arial" w:cs="Arial"/>
                <w:sz w:val="20"/>
                <w:szCs w:val="20"/>
              </w:rPr>
              <w:t>y</w:t>
            </w:r>
          </w:p>
        </w:tc>
        <w:tc>
          <w:tcPr>
            <w:tcW w:w="2070" w:type="dxa"/>
          </w:tcPr>
          <w:p w:rsidR="00490830" w:rsidRPr="00C9577A" w:rsidRDefault="00F20E28" w:rsidP="00F20E28">
            <w:pPr>
              <w:rPr>
                <w:rFonts w:ascii="Arial" w:hAnsi="Arial" w:cs="Arial"/>
                <w:i/>
                <w:sz w:val="18"/>
                <w:szCs w:val="18"/>
              </w:rPr>
            </w:pPr>
            <w:r w:rsidRPr="00C9577A">
              <w:rPr>
                <w:rFonts w:ascii="Arial" w:hAnsi="Arial" w:cs="Arial"/>
                <w:i/>
                <w:sz w:val="18"/>
                <w:szCs w:val="18"/>
              </w:rPr>
              <w:t>Acquisition P</w:t>
            </w:r>
            <w:r w:rsidR="007F1935" w:rsidRPr="00C9577A">
              <w:rPr>
                <w:rFonts w:ascii="Arial" w:hAnsi="Arial" w:cs="Arial"/>
                <w:i/>
                <w:sz w:val="18"/>
                <w:szCs w:val="18"/>
              </w:rPr>
              <w:t>erformance Measure</w:t>
            </w:r>
          </w:p>
        </w:tc>
      </w:tr>
      <w:tr w:rsidR="00490830" w:rsidTr="007121F9">
        <w:tc>
          <w:tcPr>
            <w:tcW w:w="7560" w:type="dxa"/>
          </w:tcPr>
          <w:p w:rsidR="00490830" w:rsidRDefault="00490830">
            <w:pPr>
              <w:rPr>
                <w:rFonts w:ascii="Arial" w:hAnsi="Arial" w:cs="Arial"/>
                <w:b/>
                <w:sz w:val="20"/>
                <w:szCs w:val="20"/>
              </w:rPr>
            </w:pPr>
            <w:r>
              <w:rPr>
                <w:rFonts w:ascii="Arial" w:hAnsi="Arial" w:cs="Arial"/>
                <w:b/>
                <w:sz w:val="20"/>
                <w:szCs w:val="20"/>
              </w:rPr>
              <w:t>Total</w:t>
            </w:r>
          </w:p>
        </w:tc>
        <w:tc>
          <w:tcPr>
            <w:tcW w:w="2070" w:type="dxa"/>
          </w:tcPr>
          <w:p w:rsidR="00490830" w:rsidRPr="00120DA2" w:rsidRDefault="009F4A48">
            <w:pPr>
              <w:jc w:val="center"/>
              <w:rPr>
                <w:rFonts w:ascii="Arial" w:hAnsi="Arial" w:cs="Arial"/>
                <w:i/>
                <w:sz w:val="18"/>
                <w:szCs w:val="18"/>
              </w:rPr>
            </w:pPr>
            <w:r>
              <w:rPr>
                <w:rFonts w:ascii="Arial" w:hAnsi="Arial" w:cs="Arial"/>
                <w:i/>
                <w:sz w:val="18"/>
                <w:szCs w:val="18"/>
              </w:rPr>
              <w:t xml:space="preserve">i. </w:t>
            </w:r>
            <w:r w:rsidR="00490830" w:rsidRPr="00120DA2">
              <w:rPr>
                <w:rFonts w:ascii="Arial" w:hAnsi="Arial" w:cs="Arial"/>
                <w:i/>
                <w:sz w:val="18"/>
                <w:szCs w:val="18"/>
              </w:rPr>
              <w:t>System-generated</w:t>
            </w:r>
          </w:p>
        </w:tc>
      </w:tr>
    </w:tbl>
    <w:p w:rsidR="009438AD" w:rsidRDefault="009438AD" w:rsidP="009438AD"/>
    <w:p w:rsidR="00490830" w:rsidRDefault="00490830">
      <w:pPr>
        <w:pStyle w:val="Heading2"/>
        <w:numPr>
          <w:ilvl w:val="0"/>
          <w:numId w:val="35"/>
        </w:numPr>
        <w:tabs>
          <w:tab w:val="clear" w:pos="432"/>
        </w:tabs>
      </w:pPr>
      <w:r>
        <w:t>Number of Device Loans by Type of Borrower</w:t>
      </w:r>
      <w:bookmarkEnd w:id="103"/>
    </w:p>
    <w:p w:rsidR="00490830" w:rsidRDefault="00490830">
      <w:pPr>
        <w:pStyle w:val="BodyText"/>
      </w:pPr>
      <w:r>
        <w:t xml:space="preserve">In this section, report the number of device loans by type of borrowers, by type of individual or entity.  The total number of device borrowers should equal the total number of short-term </w:t>
      </w:r>
      <w:r>
        <w:lastRenderedPageBreak/>
        <w:t xml:space="preserve">device loans reported </w:t>
      </w:r>
      <w:r w:rsidR="00BD4269">
        <w:t xml:space="preserve">by primary purpose </w:t>
      </w:r>
      <w:r>
        <w:t xml:space="preserve">in Item </w:t>
      </w:r>
      <w:r w:rsidR="00BD4269">
        <w:t>A</w:t>
      </w:r>
      <w:r>
        <w:t xml:space="preserve">.  </w:t>
      </w:r>
      <w:r w:rsidRPr="00B7487B">
        <w:t xml:space="preserve">You </w:t>
      </w:r>
      <w:r w:rsidR="00142D11" w:rsidRPr="00B7487B">
        <w:t xml:space="preserve">must </w:t>
      </w:r>
      <w:r w:rsidR="00B330A1">
        <w:t xml:space="preserve">be able to categorize </w:t>
      </w:r>
      <w:r w:rsidR="00142D11" w:rsidRPr="00B7487B">
        <w:t xml:space="preserve">borrowers </w:t>
      </w:r>
      <w:r w:rsidR="00B330A1">
        <w:t>to report them in this table as there is no option for “</w:t>
      </w:r>
      <w:r w:rsidR="00142D11" w:rsidRPr="00B7487B">
        <w:t>unable to categorize</w:t>
      </w:r>
      <w:r w:rsidR="00B330A1">
        <w:t>” or “other”</w:t>
      </w:r>
      <w:r w:rsidR="00142D11" w:rsidRPr="00B7487B">
        <w:t xml:space="preserve">. </w:t>
      </w:r>
    </w:p>
    <w:p w:rsidR="00490830" w:rsidRDefault="00490830">
      <w:pPr>
        <w:rPr>
          <w:rFonts w:ascii="Arial" w:hAnsi="Arial" w:cs="Arial"/>
          <w:sz w:val="18"/>
          <w:szCs w:val="18"/>
          <w:highlight w:val="yellow"/>
        </w:rPr>
      </w:pPr>
    </w:p>
    <w:tbl>
      <w:tblPr>
        <w:tblW w:w="9373" w:type="dxa"/>
        <w:tblInd w:w="4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58" w:type="dxa"/>
          <w:bottom w:w="14" w:type="dxa"/>
          <w:right w:w="58" w:type="dxa"/>
        </w:tblCellMar>
        <w:tblLook w:val="00A0" w:firstRow="1" w:lastRow="0" w:firstColumn="1" w:lastColumn="0" w:noHBand="0" w:noVBand="0"/>
      </w:tblPr>
      <w:tblGrid>
        <w:gridCol w:w="5940"/>
        <w:gridCol w:w="3433"/>
      </w:tblGrid>
      <w:tr w:rsidR="00490830">
        <w:tc>
          <w:tcPr>
            <w:tcW w:w="5940" w:type="dxa"/>
          </w:tcPr>
          <w:p w:rsidR="00490830" w:rsidRDefault="00490830">
            <w:pPr>
              <w:jc w:val="center"/>
              <w:rPr>
                <w:b/>
                <w:sz w:val="20"/>
              </w:rPr>
            </w:pPr>
            <w:r>
              <w:rPr>
                <w:rFonts w:ascii="Arial" w:hAnsi="Arial"/>
                <w:b/>
                <w:sz w:val="20"/>
              </w:rPr>
              <w:t>Type of Individual or Entity</w:t>
            </w:r>
          </w:p>
        </w:tc>
        <w:tc>
          <w:tcPr>
            <w:tcW w:w="3433" w:type="dxa"/>
          </w:tcPr>
          <w:p w:rsidR="00490830" w:rsidRDefault="00490830">
            <w:pPr>
              <w:jc w:val="center"/>
              <w:rPr>
                <w:b/>
                <w:sz w:val="20"/>
              </w:rPr>
            </w:pPr>
            <w:r>
              <w:rPr>
                <w:rFonts w:ascii="Arial" w:hAnsi="Arial"/>
                <w:b/>
                <w:sz w:val="20"/>
              </w:rPr>
              <w:t>Number of Device Borrowers</w:t>
            </w:r>
          </w:p>
        </w:tc>
      </w:tr>
      <w:tr w:rsidR="00490830">
        <w:tc>
          <w:tcPr>
            <w:tcW w:w="5940" w:type="dxa"/>
          </w:tcPr>
          <w:p w:rsidR="00490830" w:rsidRDefault="00490830">
            <w:pPr>
              <w:rPr>
                <w:rFonts w:ascii="Arial" w:hAnsi="Arial" w:cs="Arial"/>
                <w:sz w:val="20"/>
                <w:szCs w:val="20"/>
              </w:rPr>
            </w:pPr>
            <w:r>
              <w:rPr>
                <w:rFonts w:ascii="Arial" w:hAnsi="Arial" w:cs="Arial"/>
                <w:sz w:val="20"/>
                <w:szCs w:val="20"/>
              </w:rPr>
              <w:t>Individuals with disabilities</w:t>
            </w:r>
          </w:p>
        </w:tc>
        <w:tc>
          <w:tcPr>
            <w:tcW w:w="3433" w:type="dxa"/>
          </w:tcPr>
          <w:p w:rsidR="00490830" w:rsidRDefault="00490830">
            <w:pPr>
              <w:rPr>
                <w:sz w:val="20"/>
              </w:rPr>
            </w:pPr>
          </w:p>
        </w:tc>
      </w:tr>
      <w:tr w:rsidR="00490830">
        <w:tc>
          <w:tcPr>
            <w:tcW w:w="5940" w:type="dxa"/>
          </w:tcPr>
          <w:p w:rsidR="00490830" w:rsidRDefault="00490830">
            <w:pPr>
              <w:rPr>
                <w:rFonts w:ascii="Arial" w:hAnsi="Arial" w:cs="Arial"/>
                <w:sz w:val="20"/>
                <w:szCs w:val="20"/>
              </w:rPr>
            </w:pPr>
            <w:r>
              <w:rPr>
                <w:rFonts w:ascii="Arial" w:hAnsi="Arial" w:cs="Arial"/>
                <w:sz w:val="20"/>
                <w:szCs w:val="20"/>
              </w:rPr>
              <w:t>Family members, guardians, and authorized representatives</w:t>
            </w:r>
          </w:p>
        </w:tc>
        <w:tc>
          <w:tcPr>
            <w:tcW w:w="3433" w:type="dxa"/>
          </w:tcPr>
          <w:p w:rsidR="00490830" w:rsidRDefault="00490830">
            <w:pPr>
              <w:rPr>
                <w:sz w:val="20"/>
              </w:rPr>
            </w:pPr>
          </w:p>
        </w:tc>
      </w:tr>
      <w:tr w:rsidR="00490830">
        <w:tc>
          <w:tcPr>
            <w:tcW w:w="5940" w:type="dxa"/>
          </w:tcPr>
          <w:p w:rsidR="00490830" w:rsidRDefault="00490830">
            <w:pPr>
              <w:rPr>
                <w:rFonts w:ascii="Arial" w:hAnsi="Arial" w:cs="Arial"/>
                <w:sz w:val="20"/>
                <w:szCs w:val="20"/>
              </w:rPr>
            </w:pPr>
            <w:r>
              <w:rPr>
                <w:rFonts w:ascii="Arial" w:hAnsi="Arial" w:cs="Arial"/>
                <w:sz w:val="20"/>
                <w:szCs w:val="20"/>
              </w:rPr>
              <w:t xml:space="preserve">Representatives of Education </w:t>
            </w:r>
          </w:p>
        </w:tc>
        <w:tc>
          <w:tcPr>
            <w:tcW w:w="3433" w:type="dxa"/>
          </w:tcPr>
          <w:p w:rsidR="00490830" w:rsidRDefault="00490830">
            <w:pPr>
              <w:rPr>
                <w:sz w:val="20"/>
              </w:rPr>
            </w:pPr>
          </w:p>
        </w:tc>
      </w:tr>
      <w:tr w:rsidR="00490830">
        <w:tc>
          <w:tcPr>
            <w:tcW w:w="5940" w:type="dxa"/>
          </w:tcPr>
          <w:p w:rsidR="00490830" w:rsidRDefault="00490830">
            <w:pPr>
              <w:rPr>
                <w:rFonts w:ascii="Arial" w:hAnsi="Arial" w:cs="Arial"/>
                <w:sz w:val="20"/>
                <w:szCs w:val="20"/>
              </w:rPr>
            </w:pPr>
            <w:r>
              <w:rPr>
                <w:rFonts w:ascii="Arial" w:hAnsi="Arial" w:cs="Arial"/>
                <w:sz w:val="20"/>
                <w:szCs w:val="20"/>
              </w:rPr>
              <w:t xml:space="preserve">Representatives of Employment </w:t>
            </w:r>
          </w:p>
        </w:tc>
        <w:tc>
          <w:tcPr>
            <w:tcW w:w="3433" w:type="dxa"/>
          </w:tcPr>
          <w:p w:rsidR="00490830" w:rsidRDefault="00490830">
            <w:pPr>
              <w:rPr>
                <w:sz w:val="20"/>
              </w:rPr>
            </w:pPr>
          </w:p>
        </w:tc>
      </w:tr>
      <w:tr w:rsidR="00490830">
        <w:tc>
          <w:tcPr>
            <w:tcW w:w="5940" w:type="dxa"/>
          </w:tcPr>
          <w:p w:rsidR="00490830" w:rsidRDefault="00490830">
            <w:pPr>
              <w:rPr>
                <w:rFonts w:ascii="Arial" w:hAnsi="Arial" w:cs="Arial"/>
                <w:sz w:val="20"/>
                <w:szCs w:val="20"/>
              </w:rPr>
            </w:pPr>
            <w:r>
              <w:rPr>
                <w:rFonts w:ascii="Arial" w:hAnsi="Arial" w:cs="Arial"/>
                <w:sz w:val="20"/>
                <w:szCs w:val="20"/>
              </w:rPr>
              <w:t xml:space="preserve">Representatives of Health, allied health, and rehabilitation </w:t>
            </w:r>
          </w:p>
        </w:tc>
        <w:tc>
          <w:tcPr>
            <w:tcW w:w="3433" w:type="dxa"/>
          </w:tcPr>
          <w:p w:rsidR="00490830" w:rsidRDefault="00490830">
            <w:pPr>
              <w:rPr>
                <w:sz w:val="20"/>
              </w:rPr>
            </w:pPr>
          </w:p>
        </w:tc>
      </w:tr>
      <w:tr w:rsidR="00490830">
        <w:tc>
          <w:tcPr>
            <w:tcW w:w="5940" w:type="dxa"/>
          </w:tcPr>
          <w:p w:rsidR="00490830" w:rsidRDefault="00490830">
            <w:pPr>
              <w:rPr>
                <w:rFonts w:ascii="Arial" w:hAnsi="Arial" w:cs="Arial"/>
                <w:sz w:val="20"/>
                <w:szCs w:val="20"/>
              </w:rPr>
            </w:pPr>
            <w:r>
              <w:rPr>
                <w:rFonts w:ascii="Arial" w:hAnsi="Arial" w:cs="Arial"/>
                <w:sz w:val="20"/>
                <w:szCs w:val="20"/>
              </w:rPr>
              <w:t xml:space="preserve">Representatives of Community Living </w:t>
            </w:r>
          </w:p>
        </w:tc>
        <w:tc>
          <w:tcPr>
            <w:tcW w:w="3433" w:type="dxa"/>
          </w:tcPr>
          <w:p w:rsidR="00490830" w:rsidRDefault="00490830">
            <w:pPr>
              <w:rPr>
                <w:sz w:val="20"/>
              </w:rPr>
            </w:pPr>
          </w:p>
        </w:tc>
      </w:tr>
      <w:tr w:rsidR="00490830">
        <w:tc>
          <w:tcPr>
            <w:tcW w:w="5940" w:type="dxa"/>
          </w:tcPr>
          <w:p w:rsidR="00490830" w:rsidRDefault="00490830">
            <w:pPr>
              <w:rPr>
                <w:rFonts w:ascii="Arial" w:hAnsi="Arial" w:cs="Arial"/>
                <w:sz w:val="20"/>
                <w:szCs w:val="20"/>
              </w:rPr>
            </w:pPr>
            <w:r>
              <w:rPr>
                <w:rFonts w:ascii="Arial" w:hAnsi="Arial" w:cs="Arial"/>
                <w:sz w:val="20"/>
                <w:szCs w:val="20"/>
              </w:rPr>
              <w:t>Representatives of Technology</w:t>
            </w:r>
          </w:p>
        </w:tc>
        <w:tc>
          <w:tcPr>
            <w:tcW w:w="3433" w:type="dxa"/>
          </w:tcPr>
          <w:p w:rsidR="00490830" w:rsidRDefault="00490830">
            <w:pPr>
              <w:rPr>
                <w:sz w:val="20"/>
              </w:rPr>
            </w:pPr>
          </w:p>
        </w:tc>
      </w:tr>
      <w:tr w:rsidR="00490830" w:rsidRPr="00617A06">
        <w:tc>
          <w:tcPr>
            <w:tcW w:w="5940" w:type="dxa"/>
          </w:tcPr>
          <w:p w:rsidR="00490830" w:rsidRPr="00617A06" w:rsidRDefault="00490830">
            <w:pPr>
              <w:rPr>
                <w:rFonts w:ascii="Arial" w:hAnsi="Arial" w:cs="Arial"/>
                <w:b/>
                <w:sz w:val="20"/>
                <w:szCs w:val="20"/>
              </w:rPr>
            </w:pPr>
            <w:r w:rsidRPr="00617A06">
              <w:rPr>
                <w:rFonts w:ascii="Arial" w:hAnsi="Arial" w:cs="Arial"/>
                <w:b/>
                <w:sz w:val="20"/>
                <w:szCs w:val="20"/>
              </w:rPr>
              <w:t>Total</w:t>
            </w:r>
          </w:p>
        </w:tc>
        <w:tc>
          <w:tcPr>
            <w:tcW w:w="3433" w:type="dxa"/>
          </w:tcPr>
          <w:p w:rsidR="00490830" w:rsidRPr="00617A06" w:rsidRDefault="00490830">
            <w:pPr>
              <w:jc w:val="center"/>
              <w:rPr>
                <w:rFonts w:ascii="Arial" w:hAnsi="Arial"/>
                <w:i/>
                <w:sz w:val="18"/>
                <w:szCs w:val="18"/>
              </w:rPr>
            </w:pPr>
            <w:r w:rsidRPr="00617A06">
              <w:rPr>
                <w:rFonts w:ascii="Arial" w:hAnsi="Arial"/>
                <w:i/>
                <w:sz w:val="18"/>
                <w:szCs w:val="18"/>
              </w:rPr>
              <w:t>System-generated</w:t>
            </w:r>
          </w:p>
        </w:tc>
      </w:tr>
    </w:tbl>
    <w:p w:rsidR="00490830" w:rsidRPr="00617A06" w:rsidRDefault="00490830">
      <w:pPr>
        <w:ind w:right="720"/>
        <w:rPr>
          <w:rFonts w:ascii="Arial" w:hAnsi="Arial" w:cs="Arial"/>
          <w:sz w:val="20"/>
          <w:szCs w:val="20"/>
        </w:rPr>
      </w:pPr>
      <w:bookmarkStart w:id="104" w:name="_Toc130958214"/>
      <w:bookmarkStart w:id="105" w:name="_Toc127950649"/>
      <w:bookmarkEnd w:id="104"/>
    </w:p>
    <w:p w:rsidR="00490830" w:rsidRPr="00617A06" w:rsidRDefault="00490830">
      <w:pPr>
        <w:pStyle w:val="Heading2"/>
        <w:numPr>
          <w:ilvl w:val="0"/>
          <w:numId w:val="35"/>
        </w:numPr>
      </w:pPr>
      <w:bookmarkStart w:id="106" w:name="_Toc128821263"/>
      <w:bookmarkStart w:id="107" w:name="_Toc128821476"/>
      <w:bookmarkStart w:id="108" w:name="_Toc130958216"/>
      <w:r w:rsidRPr="00617A06">
        <w:t>Length of Short-Term Device Loans</w:t>
      </w:r>
      <w:bookmarkEnd w:id="105"/>
      <w:bookmarkEnd w:id="106"/>
      <w:bookmarkEnd w:id="107"/>
      <w:bookmarkEnd w:id="108"/>
    </w:p>
    <w:p w:rsidR="00490830" w:rsidRDefault="00490830">
      <w:pPr>
        <w:spacing w:after="80"/>
        <w:ind w:left="418"/>
        <w:rPr>
          <w:bCs w:val="0"/>
        </w:rPr>
      </w:pPr>
      <w:r w:rsidRPr="00617A06">
        <w:rPr>
          <w:bCs w:val="0"/>
        </w:rPr>
        <w:t>What is the length of a short-term device loan, as established by your statewide AT program’s policies</w:t>
      </w:r>
      <w:r w:rsidR="00823A6D" w:rsidRPr="00617A06">
        <w:rPr>
          <w:bCs w:val="0"/>
        </w:rPr>
        <w:t xml:space="preserve"> not including </w:t>
      </w:r>
      <w:r w:rsidR="00490BAE" w:rsidRPr="00617A06">
        <w:rPr>
          <w:bCs w:val="0"/>
        </w:rPr>
        <w:t>extensions?</w:t>
      </w:r>
      <w:r>
        <w:rPr>
          <w:bCs w:val="0"/>
        </w:rPr>
        <w:t xml:space="preserve">  Please report the length in calendar days.  </w:t>
      </w:r>
      <w:r w:rsidR="00D704FB">
        <w:rPr>
          <w:bCs w:val="0"/>
        </w:rPr>
        <w:t xml:space="preserve">If your policy/procedures establish a range, use the midpoint.  </w:t>
      </w:r>
    </w:p>
    <w:p w:rsidR="00490830" w:rsidRDefault="00E345E9">
      <w:pPr>
        <w:pStyle w:val="BodyText"/>
        <w:ind w:left="360"/>
        <w:rPr>
          <w:i/>
        </w:rPr>
      </w:pPr>
      <w:r>
        <w:t>L</w:t>
      </w:r>
      <w:r w:rsidR="00490830">
        <w:t xml:space="preserve">ength of short-term device loan, in days:  </w:t>
      </w:r>
      <w:r w:rsidR="00490830">
        <w:rPr>
          <w:i/>
        </w:rPr>
        <w:t>(Numeric field)</w:t>
      </w:r>
    </w:p>
    <w:p w:rsidR="00490830" w:rsidRDefault="00490830">
      <w:pPr>
        <w:pStyle w:val="Heading2"/>
        <w:numPr>
          <w:ilvl w:val="0"/>
          <w:numId w:val="35"/>
        </w:numPr>
      </w:pPr>
      <w:bookmarkStart w:id="109" w:name="_Toc127950650"/>
      <w:bookmarkStart w:id="110" w:name="_Toc128821264"/>
      <w:bookmarkStart w:id="111" w:name="_Toc128821477"/>
      <w:bookmarkStart w:id="112" w:name="_Toc130958219"/>
      <w:r>
        <w:t>Types of Devices Loaned</w:t>
      </w:r>
      <w:bookmarkEnd w:id="109"/>
      <w:bookmarkEnd w:id="110"/>
      <w:bookmarkEnd w:id="111"/>
      <w:bookmarkEnd w:id="112"/>
    </w:p>
    <w:p w:rsidR="00490830" w:rsidRDefault="00490830">
      <w:pPr>
        <w:pStyle w:val="BodyText"/>
      </w:pPr>
      <w:r>
        <w:t xml:space="preserve">Enter the number of devices that were loaned, by type of device.  For guidance on how to categorize devices, refer to the “General Instructions.”  The number of devices loaned may exceed the number of loans reported above in Item </w:t>
      </w:r>
      <w:r w:rsidR="00BD4269">
        <w:t>A</w:t>
      </w:r>
      <w:r>
        <w:t xml:space="preserve">, since a loan may include more than one device.  </w:t>
      </w:r>
    </w:p>
    <w:p w:rsidR="00E3055F" w:rsidRPr="00E3055F" w:rsidRDefault="00E3055F" w:rsidP="00E3055F"/>
    <w:tbl>
      <w:tblPr>
        <w:tblW w:w="5934" w:type="dxa"/>
        <w:tblInd w:w="4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43" w:type="dxa"/>
          <w:bottom w:w="14" w:type="dxa"/>
          <w:right w:w="43" w:type="dxa"/>
        </w:tblCellMar>
        <w:tblLook w:val="00A0" w:firstRow="1" w:lastRow="0" w:firstColumn="1" w:lastColumn="0" w:noHBand="0" w:noVBand="0"/>
      </w:tblPr>
      <w:tblGrid>
        <w:gridCol w:w="3918"/>
        <w:gridCol w:w="2016"/>
      </w:tblGrid>
      <w:tr w:rsidR="00CD646B" w:rsidTr="00CD646B">
        <w:tc>
          <w:tcPr>
            <w:tcW w:w="3918" w:type="dxa"/>
            <w:vAlign w:val="bottom"/>
          </w:tcPr>
          <w:p w:rsidR="00CD646B" w:rsidRDefault="00CD646B">
            <w:pPr>
              <w:jc w:val="center"/>
              <w:rPr>
                <w:rFonts w:ascii="Arial" w:hAnsi="Arial" w:cs="Arial"/>
                <w:b/>
                <w:sz w:val="20"/>
                <w:szCs w:val="20"/>
              </w:rPr>
            </w:pPr>
            <w:r>
              <w:rPr>
                <w:rFonts w:ascii="Arial" w:hAnsi="Arial" w:cs="Arial"/>
                <w:b/>
                <w:sz w:val="20"/>
                <w:szCs w:val="20"/>
              </w:rPr>
              <w:t>Type of AT Device</w:t>
            </w:r>
          </w:p>
        </w:tc>
        <w:tc>
          <w:tcPr>
            <w:tcW w:w="2016" w:type="dxa"/>
            <w:vAlign w:val="bottom"/>
          </w:tcPr>
          <w:p w:rsidR="00CD646B" w:rsidRDefault="00CD646B">
            <w:pPr>
              <w:jc w:val="center"/>
              <w:rPr>
                <w:rFonts w:ascii="Arial" w:hAnsi="Arial" w:cs="Arial"/>
                <w:b/>
                <w:sz w:val="20"/>
                <w:szCs w:val="20"/>
              </w:rPr>
            </w:pPr>
            <w:r>
              <w:rPr>
                <w:rFonts w:ascii="Arial" w:hAnsi="Arial" w:cs="Arial"/>
                <w:b/>
                <w:sz w:val="20"/>
                <w:szCs w:val="20"/>
              </w:rPr>
              <w:t>Number</w:t>
            </w:r>
          </w:p>
        </w:tc>
      </w:tr>
      <w:tr w:rsidR="00CD646B" w:rsidTr="00CD646B">
        <w:tc>
          <w:tcPr>
            <w:tcW w:w="3918" w:type="dxa"/>
          </w:tcPr>
          <w:p w:rsidR="00CD646B" w:rsidRDefault="00CD646B">
            <w:pPr>
              <w:rPr>
                <w:rFonts w:ascii="Arial" w:hAnsi="Arial" w:cs="Arial"/>
                <w:sz w:val="20"/>
                <w:szCs w:val="20"/>
              </w:rPr>
            </w:pPr>
            <w:r>
              <w:rPr>
                <w:rFonts w:ascii="Arial" w:hAnsi="Arial" w:cs="Arial"/>
                <w:sz w:val="20"/>
                <w:szCs w:val="20"/>
              </w:rPr>
              <w:t xml:space="preserve">Vision </w:t>
            </w:r>
          </w:p>
        </w:tc>
        <w:tc>
          <w:tcPr>
            <w:tcW w:w="2016" w:type="dxa"/>
          </w:tcPr>
          <w:p w:rsidR="00CD646B" w:rsidRDefault="00CD646B">
            <w:pPr>
              <w:jc w:val="center"/>
              <w:rPr>
                <w:rFonts w:ascii="Arial" w:hAnsi="Arial" w:cs="Arial"/>
                <w:sz w:val="20"/>
                <w:szCs w:val="20"/>
              </w:rPr>
            </w:pPr>
          </w:p>
        </w:tc>
      </w:tr>
      <w:tr w:rsidR="00CD646B" w:rsidTr="00CD646B">
        <w:tc>
          <w:tcPr>
            <w:tcW w:w="3918" w:type="dxa"/>
          </w:tcPr>
          <w:p w:rsidR="00CD646B" w:rsidRDefault="00CD646B">
            <w:pPr>
              <w:rPr>
                <w:rFonts w:ascii="Arial" w:hAnsi="Arial" w:cs="Arial"/>
                <w:sz w:val="20"/>
                <w:szCs w:val="20"/>
              </w:rPr>
            </w:pPr>
            <w:r>
              <w:rPr>
                <w:rFonts w:ascii="Arial" w:hAnsi="Arial" w:cs="Arial"/>
                <w:sz w:val="20"/>
                <w:szCs w:val="20"/>
              </w:rPr>
              <w:t xml:space="preserve">Hearing </w:t>
            </w:r>
          </w:p>
        </w:tc>
        <w:tc>
          <w:tcPr>
            <w:tcW w:w="2016" w:type="dxa"/>
          </w:tcPr>
          <w:p w:rsidR="00CD646B" w:rsidRDefault="00CD646B">
            <w:pPr>
              <w:jc w:val="center"/>
              <w:rPr>
                <w:rFonts w:ascii="Arial" w:hAnsi="Arial" w:cs="Arial"/>
                <w:sz w:val="20"/>
                <w:szCs w:val="20"/>
              </w:rPr>
            </w:pPr>
          </w:p>
        </w:tc>
      </w:tr>
      <w:tr w:rsidR="00CD646B" w:rsidTr="00CD646B">
        <w:tc>
          <w:tcPr>
            <w:tcW w:w="3918" w:type="dxa"/>
          </w:tcPr>
          <w:p w:rsidR="00CD646B" w:rsidRDefault="00CD646B">
            <w:pPr>
              <w:rPr>
                <w:rFonts w:ascii="Arial" w:hAnsi="Arial" w:cs="Arial"/>
                <w:sz w:val="20"/>
                <w:szCs w:val="20"/>
              </w:rPr>
            </w:pPr>
            <w:r>
              <w:rPr>
                <w:rFonts w:ascii="Arial" w:hAnsi="Arial" w:cs="Arial"/>
                <w:sz w:val="20"/>
                <w:szCs w:val="20"/>
              </w:rPr>
              <w:t xml:space="preserve">Speech communication </w:t>
            </w:r>
          </w:p>
        </w:tc>
        <w:tc>
          <w:tcPr>
            <w:tcW w:w="2016" w:type="dxa"/>
          </w:tcPr>
          <w:p w:rsidR="00CD646B" w:rsidRDefault="00CD646B">
            <w:pPr>
              <w:jc w:val="center"/>
              <w:rPr>
                <w:rFonts w:ascii="Arial" w:hAnsi="Arial" w:cs="Arial"/>
                <w:sz w:val="20"/>
                <w:szCs w:val="20"/>
              </w:rPr>
            </w:pPr>
          </w:p>
        </w:tc>
      </w:tr>
      <w:tr w:rsidR="00CD646B" w:rsidTr="00CD646B">
        <w:tc>
          <w:tcPr>
            <w:tcW w:w="3918" w:type="dxa"/>
          </w:tcPr>
          <w:p w:rsidR="00CD646B" w:rsidRDefault="00CD646B">
            <w:pPr>
              <w:rPr>
                <w:rFonts w:ascii="Arial" w:hAnsi="Arial" w:cs="Arial"/>
                <w:sz w:val="20"/>
                <w:szCs w:val="20"/>
              </w:rPr>
            </w:pPr>
            <w:r>
              <w:rPr>
                <w:rFonts w:ascii="Arial" w:hAnsi="Arial" w:cs="Arial"/>
                <w:sz w:val="20"/>
                <w:szCs w:val="20"/>
              </w:rPr>
              <w:t xml:space="preserve">Learning, cognition, and developmental </w:t>
            </w:r>
          </w:p>
        </w:tc>
        <w:tc>
          <w:tcPr>
            <w:tcW w:w="2016" w:type="dxa"/>
          </w:tcPr>
          <w:p w:rsidR="00CD646B" w:rsidRDefault="00CD646B">
            <w:pPr>
              <w:jc w:val="center"/>
              <w:rPr>
                <w:rFonts w:ascii="Arial" w:hAnsi="Arial" w:cs="Arial"/>
                <w:sz w:val="20"/>
                <w:szCs w:val="20"/>
              </w:rPr>
            </w:pPr>
          </w:p>
        </w:tc>
      </w:tr>
      <w:tr w:rsidR="00CD646B" w:rsidTr="00CD646B">
        <w:tc>
          <w:tcPr>
            <w:tcW w:w="3918" w:type="dxa"/>
          </w:tcPr>
          <w:p w:rsidR="00CD646B" w:rsidRDefault="00CD646B">
            <w:pPr>
              <w:rPr>
                <w:rFonts w:ascii="Arial" w:hAnsi="Arial" w:cs="Arial"/>
                <w:sz w:val="20"/>
                <w:szCs w:val="20"/>
              </w:rPr>
            </w:pPr>
            <w:r>
              <w:rPr>
                <w:rFonts w:ascii="Arial" w:hAnsi="Arial" w:cs="Arial"/>
                <w:sz w:val="20"/>
                <w:szCs w:val="20"/>
              </w:rPr>
              <w:t xml:space="preserve">Mobility, seating and positioning </w:t>
            </w:r>
          </w:p>
        </w:tc>
        <w:tc>
          <w:tcPr>
            <w:tcW w:w="2016" w:type="dxa"/>
          </w:tcPr>
          <w:p w:rsidR="00CD646B" w:rsidRDefault="00CD646B">
            <w:pPr>
              <w:jc w:val="center"/>
              <w:rPr>
                <w:rFonts w:ascii="Arial" w:hAnsi="Arial" w:cs="Arial"/>
                <w:sz w:val="20"/>
                <w:szCs w:val="20"/>
              </w:rPr>
            </w:pPr>
          </w:p>
        </w:tc>
      </w:tr>
      <w:tr w:rsidR="00CD646B" w:rsidTr="00CD646B">
        <w:tc>
          <w:tcPr>
            <w:tcW w:w="3918" w:type="dxa"/>
          </w:tcPr>
          <w:p w:rsidR="00CD646B" w:rsidRDefault="00CD646B">
            <w:pPr>
              <w:rPr>
                <w:rFonts w:ascii="Arial" w:hAnsi="Arial" w:cs="Arial"/>
                <w:sz w:val="20"/>
                <w:szCs w:val="20"/>
              </w:rPr>
            </w:pPr>
            <w:r>
              <w:rPr>
                <w:rFonts w:ascii="Arial" w:hAnsi="Arial" w:cs="Arial"/>
                <w:sz w:val="20"/>
                <w:szCs w:val="20"/>
              </w:rPr>
              <w:t xml:space="preserve">Daily living </w:t>
            </w:r>
          </w:p>
        </w:tc>
        <w:tc>
          <w:tcPr>
            <w:tcW w:w="2016" w:type="dxa"/>
          </w:tcPr>
          <w:p w:rsidR="00CD646B" w:rsidRDefault="00CD646B">
            <w:pPr>
              <w:jc w:val="center"/>
              <w:rPr>
                <w:rFonts w:ascii="Arial" w:hAnsi="Arial" w:cs="Arial"/>
                <w:sz w:val="20"/>
                <w:szCs w:val="20"/>
              </w:rPr>
            </w:pPr>
          </w:p>
        </w:tc>
      </w:tr>
      <w:tr w:rsidR="00CD646B" w:rsidTr="00CD646B">
        <w:tc>
          <w:tcPr>
            <w:tcW w:w="3918" w:type="dxa"/>
          </w:tcPr>
          <w:p w:rsidR="00CD646B" w:rsidRDefault="00CD646B">
            <w:pPr>
              <w:rPr>
                <w:rFonts w:ascii="Arial" w:hAnsi="Arial" w:cs="Arial"/>
                <w:sz w:val="20"/>
                <w:szCs w:val="20"/>
              </w:rPr>
            </w:pPr>
            <w:r>
              <w:rPr>
                <w:rFonts w:ascii="Arial" w:hAnsi="Arial" w:cs="Arial"/>
                <w:sz w:val="20"/>
                <w:szCs w:val="20"/>
              </w:rPr>
              <w:t>Environmental adaptations</w:t>
            </w:r>
          </w:p>
        </w:tc>
        <w:tc>
          <w:tcPr>
            <w:tcW w:w="2016" w:type="dxa"/>
          </w:tcPr>
          <w:p w:rsidR="00CD646B" w:rsidRDefault="00CD646B">
            <w:pPr>
              <w:jc w:val="center"/>
              <w:rPr>
                <w:rFonts w:ascii="Arial" w:hAnsi="Arial" w:cs="Arial"/>
                <w:sz w:val="20"/>
                <w:szCs w:val="20"/>
              </w:rPr>
            </w:pPr>
          </w:p>
        </w:tc>
      </w:tr>
      <w:tr w:rsidR="00CD646B" w:rsidTr="00CD646B">
        <w:tc>
          <w:tcPr>
            <w:tcW w:w="3918" w:type="dxa"/>
          </w:tcPr>
          <w:p w:rsidR="00CD646B" w:rsidRDefault="00CD646B">
            <w:pPr>
              <w:rPr>
                <w:rFonts w:ascii="Arial" w:hAnsi="Arial" w:cs="Arial"/>
                <w:sz w:val="20"/>
                <w:szCs w:val="20"/>
              </w:rPr>
            </w:pPr>
            <w:r>
              <w:rPr>
                <w:rFonts w:ascii="Arial" w:hAnsi="Arial" w:cs="Arial"/>
                <w:sz w:val="20"/>
                <w:szCs w:val="20"/>
              </w:rPr>
              <w:t xml:space="preserve">Vehicle modification and transportation </w:t>
            </w:r>
          </w:p>
        </w:tc>
        <w:tc>
          <w:tcPr>
            <w:tcW w:w="2016" w:type="dxa"/>
          </w:tcPr>
          <w:p w:rsidR="00CD646B" w:rsidRDefault="00CD646B">
            <w:pPr>
              <w:jc w:val="center"/>
              <w:rPr>
                <w:rFonts w:ascii="Arial" w:hAnsi="Arial" w:cs="Arial"/>
                <w:sz w:val="20"/>
                <w:szCs w:val="20"/>
              </w:rPr>
            </w:pPr>
          </w:p>
        </w:tc>
      </w:tr>
      <w:tr w:rsidR="00CD646B" w:rsidTr="00CD646B">
        <w:tc>
          <w:tcPr>
            <w:tcW w:w="3918" w:type="dxa"/>
          </w:tcPr>
          <w:p w:rsidR="00CD646B" w:rsidRDefault="00CD646B">
            <w:pPr>
              <w:rPr>
                <w:rFonts w:ascii="Arial" w:hAnsi="Arial" w:cs="Arial"/>
                <w:sz w:val="20"/>
                <w:szCs w:val="20"/>
              </w:rPr>
            </w:pPr>
            <w:r>
              <w:rPr>
                <w:rFonts w:ascii="Arial" w:hAnsi="Arial" w:cs="Arial"/>
                <w:sz w:val="20"/>
                <w:szCs w:val="20"/>
              </w:rPr>
              <w:t xml:space="preserve">Computers and related </w:t>
            </w:r>
          </w:p>
        </w:tc>
        <w:tc>
          <w:tcPr>
            <w:tcW w:w="2016" w:type="dxa"/>
          </w:tcPr>
          <w:p w:rsidR="00CD646B" w:rsidRDefault="00CD646B">
            <w:pPr>
              <w:jc w:val="center"/>
              <w:rPr>
                <w:rFonts w:ascii="Arial" w:hAnsi="Arial" w:cs="Arial"/>
                <w:sz w:val="20"/>
                <w:szCs w:val="20"/>
              </w:rPr>
            </w:pPr>
          </w:p>
        </w:tc>
      </w:tr>
      <w:tr w:rsidR="00CD646B" w:rsidTr="00CD646B">
        <w:tc>
          <w:tcPr>
            <w:tcW w:w="3918" w:type="dxa"/>
          </w:tcPr>
          <w:p w:rsidR="00CD646B" w:rsidRDefault="00CD646B">
            <w:pPr>
              <w:rPr>
                <w:rFonts w:ascii="Arial" w:hAnsi="Arial" w:cs="Arial"/>
                <w:sz w:val="20"/>
                <w:szCs w:val="20"/>
              </w:rPr>
            </w:pPr>
            <w:r>
              <w:rPr>
                <w:rFonts w:ascii="Arial" w:hAnsi="Arial" w:cs="Arial"/>
                <w:sz w:val="20"/>
                <w:szCs w:val="20"/>
              </w:rPr>
              <w:t>Recreation, sports, and leisure</w:t>
            </w:r>
          </w:p>
        </w:tc>
        <w:tc>
          <w:tcPr>
            <w:tcW w:w="2016" w:type="dxa"/>
          </w:tcPr>
          <w:p w:rsidR="00CD646B" w:rsidRDefault="00CD646B">
            <w:pPr>
              <w:jc w:val="center"/>
              <w:rPr>
                <w:rFonts w:ascii="Arial" w:hAnsi="Arial" w:cs="Arial"/>
                <w:sz w:val="20"/>
                <w:szCs w:val="20"/>
              </w:rPr>
            </w:pPr>
          </w:p>
        </w:tc>
      </w:tr>
      <w:tr w:rsidR="00CD646B" w:rsidTr="00CD646B">
        <w:tc>
          <w:tcPr>
            <w:tcW w:w="3918" w:type="dxa"/>
            <w:vAlign w:val="bottom"/>
          </w:tcPr>
          <w:p w:rsidR="00CD646B" w:rsidRDefault="00CD646B">
            <w:pPr>
              <w:rPr>
                <w:rFonts w:ascii="Arial" w:hAnsi="Arial" w:cs="Arial"/>
                <w:b/>
                <w:sz w:val="20"/>
                <w:szCs w:val="20"/>
              </w:rPr>
            </w:pPr>
            <w:r>
              <w:rPr>
                <w:rFonts w:ascii="Arial" w:hAnsi="Arial" w:cs="Arial"/>
                <w:b/>
                <w:sz w:val="20"/>
                <w:szCs w:val="20"/>
              </w:rPr>
              <w:t>Total</w:t>
            </w:r>
          </w:p>
        </w:tc>
        <w:tc>
          <w:tcPr>
            <w:tcW w:w="2016" w:type="dxa"/>
          </w:tcPr>
          <w:p w:rsidR="00CD646B" w:rsidRDefault="00CD646B">
            <w:pPr>
              <w:jc w:val="center"/>
              <w:rPr>
                <w:rFonts w:ascii="Arial" w:hAnsi="Arial" w:cs="Arial"/>
                <w:i/>
                <w:sz w:val="20"/>
                <w:szCs w:val="20"/>
              </w:rPr>
            </w:pPr>
            <w:r>
              <w:rPr>
                <w:rFonts w:ascii="Arial" w:hAnsi="Arial" w:cs="Arial"/>
                <w:i/>
                <w:sz w:val="20"/>
                <w:szCs w:val="20"/>
              </w:rPr>
              <w:t>System-generated</w:t>
            </w:r>
          </w:p>
        </w:tc>
      </w:tr>
    </w:tbl>
    <w:p w:rsidR="00490830" w:rsidRDefault="00490830">
      <w:bookmarkStart w:id="113" w:name="_Toc130958226"/>
      <w:bookmarkEnd w:id="113"/>
    </w:p>
    <w:p w:rsidR="00490830" w:rsidRDefault="00490830">
      <w:pPr>
        <w:pStyle w:val="Heading2"/>
        <w:numPr>
          <w:ilvl w:val="0"/>
          <w:numId w:val="35"/>
        </w:numPr>
      </w:pPr>
      <w:bookmarkStart w:id="114" w:name="_Toc130958266"/>
      <w:bookmarkStart w:id="115" w:name="_Toc127950655"/>
      <w:bookmarkStart w:id="116" w:name="_Toc128821269"/>
      <w:bookmarkStart w:id="117" w:name="_Toc128821482"/>
      <w:r>
        <w:t>Anecdote</w:t>
      </w:r>
      <w:bookmarkEnd w:id="114"/>
    </w:p>
    <w:p w:rsidR="00657252" w:rsidRDefault="00490830" w:rsidP="00657252">
      <w:pPr>
        <w:pStyle w:val="BodyText"/>
        <w:spacing w:before="120"/>
        <w:rPr>
          <w:bCs w:val="0"/>
        </w:rPr>
      </w:pPr>
      <w:r>
        <w:t xml:space="preserve">Provide </w:t>
      </w:r>
      <w:r w:rsidR="00657252">
        <w:t>ONE</w:t>
      </w:r>
      <w:r>
        <w:t xml:space="preserve"> anecdote about an individual who benefited from a device loan activity.  For guidance on information to include in the anecdote, please see the “General Instructions.” </w:t>
      </w:r>
      <w:r w:rsidR="000B3B8D">
        <w:t xml:space="preserve"> </w:t>
      </w:r>
      <w:r w:rsidR="000B3B8D">
        <w:rPr>
          <w:bCs w:val="0"/>
        </w:rPr>
        <w:t xml:space="preserve">If you have a picture to accompany the narrative you submit, please check the box provided.  </w:t>
      </w:r>
      <w:r w:rsidR="00657252">
        <w:rPr>
          <w:bCs w:val="0"/>
        </w:rPr>
        <w:t xml:space="preserve">Each </w:t>
      </w:r>
      <w:r w:rsidR="00657252">
        <w:rPr>
          <w:bCs w:val="0"/>
        </w:rPr>
        <w:lastRenderedPageBreak/>
        <w:t xml:space="preserve">narrative is limited to </w:t>
      </w:r>
      <w:r w:rsidR="00657252" w:rsidRPr="00C9577A">
        <w:rPr>
          <w:bCs w:val="0"/>
        </w:rPr>
        <w:t>1000 words</w:t>
      </w:r>
      <w:r w:rsidR="00657252">
        <w:rPr>
          <w:bCs w:val="0"/>
        </w:rPr>
        <w:t xml:space="preserve"> for purposes of the MIS data system.  While you can enter words past this limit, they will not be displayed when data is pulled from MIS.  </w:t>
      </w:r>
    </w:p>
    <w:p w:rsidR="00B420B7" w:rsidRPr="00135F58" w:rsidRDefault="00FF5C57" w:rsidP="00B420B7">
      <w:pPr>
        <w:pStyle w:val="BodyText"/>
        <w:spacing w:before="120"/>
        <w:rPr>
          <w:rFonts w:ascii="Verdana" w:hAnsi="Verdana" w:cs="Arial"/>
          <w:b/>
          <w:color w:val="4F81BD"/>
          <w:sz w:val="22"/>
        </w:rPr>
      </w:pPr>
      <w:r w:rsidRPr="00135F58">
        <w:rPr>
          <w:b/>
          <w:noProof/>
          <w:color w:val="4F81BD"/>
        </w:rPr>
        <mc:AlternateContent>
          <mc:Choice Requires="wps">
            <w:drawing>
              <wp:anchor distT="0" distB="0" distL="114300" distR="114300" simplePos="0" relativeHeight="251658752" behindDoc="0" locked="0" layoutInCell="1" allowOverlap="1">
                <wp:simplePos x="0" y="0"/>
                <wp:positionH relativeFrom="column">
                  <wp:posOffset>190500</wp:posOffset>
                </wp:positionH>
                <wp:positionV relativeFrom="paragraph">
                  <wp:posOffset>7620</wp:posOffset>
                </wp:positionV>
                <wp:extent cx="5402580" cy="462915"/>
                <wp:effectExtent l="9525" t="5715" r="7620" b="762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2580" cy="462915"/>
                        </a:xfrm>
                        <a:prstGeom prst="rect">
                          <a:avLst/>
                        </a:prstGeom>
                        <a:solidFill>
                          <a:srgbClr val="FFFFFF"/>
                        </a:solidFill>
                        <a:ln w="9525">
                          <a:solidFill>
                            <a:srgbClr val="000000"/>
                          </a:solidFill>
                          <a:miter lim="800000"/>
                          <a:headEnd/>
                          <a:tailEnd/>
                        </a:ln>
                      </wps:spPr>
                      <wps:txbx>
                        <w:txbxContent>
                          <w:p w:rsidR="00B420B7" w:rsidRPr="007150C7" w:rsidRDefault="00B420B7" w:rsidP="00B420B7">
                            <w:pPr>
                              <w:rPr>
                                <w:i/>
                              </w:rPr>
                            </w:pPr>
                            <w:r w:rsidRPr="007150C7">
                              <w:rPr>
                                <w:i/>
                              </w:rPr>
                              <w:t>(</w:t>
                            </w:r>
                            <w:r w:rsidR="00E862D8">
                              <w:rPr>
                                <w:i/>
                              </w:rPr>
                              <w:t>Narrative item</w:t>
                            </w:r>
                            <w:r w:rsidRPr="007150C7">
                              <w:rPr>
                                <w:i/>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_x0000_s1029" type="#_x0000_t202" style="position:absolute;left:0;text-align:left;margin-left:15pt;margin-top:.6pt;width:425.4pt;height:36.4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">
                <v:textbox>
                  <w:txbxContent>
                    <w:p w:rsidR="00B420B7" w:rsidRPr="007150C7" w:rsidRDefault="00B420B7" w:rsidP="00B420B7">
                      <w:pPr>
                        <w:rPr>
                          <w:i/>
                        </w:rPr>
                      </w:pPr>
                      <w:r w:rsidRPr="007150C7">
                        <w:rPr>
                          <w:i/>
                        </w:rPr>
                        <w:t>(</w:t>
                      </w:r>
                      <w:r w:rsidR="00E862D8">
                        <w:rPr>
                          <w:i/>
                        </w:rPr>
                        <w:t>Narrative item</w:t>
                      </w:r>
                      <w:r w:rsidRPr="007150C7">
                        <w:rPr>
                          <w:i/>
                        </w:rPr>
                        <w:t xml:space="preserve">) </w:t>
                      </w:r>
                    </w:p>
                  </w:txbxContent>
                </v:textbox>
              </v:shape>
            </w:pict>
          </mc:Fallback>
        </mc:AlternateContent>
      </w:r>
    </w:p>
    <w:p w:rsidR="00B420B7" w:rsidRPr="00106708" w:rsidRDefault="00B420B7" w:rsidP="00B420B7"/>
    <w:p w:rsidR="00B420B7" w:rsidRDefault="00B420B7" w:rsidP="00B420B7">
      <w:pPr>
        <w:pStyle w:val="BodyText"/>
        <w:spacing w:before="120"/>
        <w:rPr>
          <w:rFonts w:ascii="Verdana" w:hAnsi="Verdana" w:cs="Arial"/>
          <w:sz w:val="22"/>
        </w:rPr>
      </w:pPr>
      <w:r w:rsidRPr="00106708">
        <w:rPr>
          <w:bCs w:val="0"/>
        </w:rPr>
        <w:t xml:space="preserve">If you have a picture to accompany anecdote #1, please check here </w:t>
      </w:r>
      <w:r w:rsidRPr="00106708">
        <w:rPr>
          <w:rFonts w:ascii="Verdana" w:hAnsi="Verdana" w:cs="Arial"/>
          <w:sz w:val="22"/>
        </w:rPr>
        <w:fldChar w:fldCharType="begin">
          <w:ffData>
            <w:name w:val="Check8"/>
            <w:enabled/>
            <w:calcOnExit w:val="0"/>
            <w:checkBox>
              <w:sizeAuto/>
              <w:default w:val="0"/>
            </w:checkBox>
          </w:ffData>
        </w:fldChar>
      </w:r>
      <w:r w:rsidRPr="00106708">
        <w:rPr>
          <w:rFonts w:ascii="Verdana" w:hAnsi="Verdana" w:cs="Arial"/>
          <w:sz w:val="22"/>
        </w:rPr>
        <w:instrText xml:space="preserve"> FORMCHECKBOX </w:instrText>
      </w:r>
      <w:r w:rsidRPr="00106708">
        <w:rPr>
          <w:rFonts w:ascii="Verdana" w:hAnsi="Verdana" w:cs="Arial"/>
          <w:sz w:val="22"/>
        </w:rPr>
      </w:r>
      <w:r w:rsidRPr="00106708">
        <w:rPr>
          <w:rFonts w:ascii="Verdana" w:hAnsi="Verdana" w:cs="Arial"/>
          <w:sz w:val="22"/>
        </w:rPr>
        <w:fldChar w:fldCharType="end"/>
      </w:r>
      <w:r w:rsidRPr="00106708">
        <w:rPr>
          <w:rFonts w:ascii="Verdana" w:hAnsi="Verdana" w:cs="Arial"/>
          <w:sz w:val="22"/>
        </w:rPr>
        <w:t xml:space="preserve">  </w:t>
      </w:r>
    </w:p>
    <w:p w:rsidR="003A4B97" w:rsidRPr="00106708" w:rsidRDefault="003A4B97" w:rsidP="00B420B7">
      <w:pPr>
        <w:pStyle w:val="BodyText"/>
        <w:spacing w:before="120"/>
        <w:rPr>
          <w:rFonts w:ascii="Verdana" w:hAnsi="Verdana" w:cs="Arial"/>
          <w:sz w:val="22"/>
        </w:rPr>
      </w:pPr>
    </w:p>
    <w:p w:rsidR="00490830" w:rsidRDefault="00A0090E">
      <w:pPr>
        <w:pStyle w:val="Heading2"/>
        <w:numPr>
          <w:ilvl w:val="0"/>
          <w:numId w:val="35"/>
        </w:numPr>
        <w:rPr>
          <w:caps/>
        </w:rPr>
      </w:pPr>
      <w:bookmarkStart w:id="118" w:name="_Toc130958267"/>
      <w:r>
        <w:t xml:space="preserve">Access </w:t>
      </w:r>
      <w:r w:rsidR="00490830">
        <w:t>Performance Measures</w:t>
      </w:r>
      <w:bookmarkEnd w:id="115"/>
      <w:bookmarkEnd w:id="116"/>
      <w:bookmarkEnd w:id="117"/>
      <w:bookmarkEnd w:id="118"/>
      <w:r w:rsidR="00490830">
        <w:t xml:space="preserve">  </w:t>
      </w:r>
    </w:p>
    <w:p w:rsidR="00490830" w:rsidRDefault="00490830">
      <w:pPr>
        <w:pStyle w:val="BodyText"/>
      </w:pPr>
      <w:r>
        <w:t xml:space="preserve">Device loan activities </w:t>
      </w:r>
      <w:r w:rsidR="00A0090E">
        <w:t xml:space="preserve">for a decision-making purpose </w:t>
      </w:r>
      <w:r>
        <w:t xml:space="preserve">are covered by the </w:t>
      </w:r>
      <w:r w:rsidR="00A0090E">
        <w:t xml:space="preserve">Access </w:t>
      </w:r>
      <w:r>
        <w:t>Performance Measure.  To collect data for this measure, statewide AT programs will</w:t>
      </w:r>
      <w:r w:rsidR="00125D6E">
        <w:t xml:space="preserve"> </w:t>
      </w:r>
      <w:r w:rsidR="00125D6E" w:rsidRPr="00072C45">
        <w:t xml:space="preserve">collect data from </w:t>
      </w:r>
      <w:r w:rsidRPr="00072C45">
        <w:t xml:space="preserve">all customers who obtained device loans </w:t>
      </w:r>
      <w:r w:rsidRPr="00072C45">
        <w:rPr>
          <w:u w:val="single"/>
        </w:rPr>
        <w:t>for the purpose of decision-making</w:t>
      </w:r>
      <w:r w:rsidRPr="00072C45">
        <w:t xml:space="preserve"> (i.e., the number reported in Item B. Row A).  </w:t>
      </w:r>
      <w:r w:rsidR="00125D6E" w:rsidRPr="00072C45">
        <w:t xml:space="preserve">That </w:t>
      </w:r>
      <w:r w:rsidRPr="00072C45">
        <w:t xml:space="preserve">data </w:t>
      </w:r>
      <w:r w:rsidR="00125D6E" w:rsidRPr="00072C45">
        <w:t xml:space="preserve">will be used </w:t>
      </w:r>
      <w:r w:rsidRPr="00072C45">
        <w:t>to complete the table below.  Refer to the “General Instructions” for guidance on how to categorize</w:t>
      </w:r>
      <w:r>
        <w:t xml:space="preserve"> the primary purpose for which AT devices/services are needed.  </w:t>
      </w:r>
    </w:p>
    <w:tbl>
      <w:tblPr>
        <w:tblW w:w="866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43" w:type="dxa"/>
          <w:bottom w:w="14" w:type="dxa"/>
          <w:right w:w="43" w:type="dxa"/>
        </w:tblCellMar>
        <w:tblLook w:val="01E0" w:firstRow="1" w:lastRow="1" w:firstColumn="1" w:lastColumn="1" w:noHBand="0" w:noVBand="0"/>
      </w:tblPr>
      <w:tblGrid>
        <w:gridCol w:w="2275"/>
        <w:gridCol w:w="1530"/>
        <w:gridCol w:w="1800"/>
        <w:gridCol w:w="1800"/>
        <w:gridCol w:w="1260"/>
      </w:tblGrid>
      <w:tr w:rsidR="00490830" w:rsidTr="00A06A31">
        <w:trPr>
          <w:cantSplit/>
          <w:trHeight w:val="279"/>
        </w:trPr>
        <w:tc>
          <w:tcPr>
            <w:tcW w:w="2275" w:type="dxa"/>
            <w:vMerge w:val="restart"/>
            <w:vAlign w:val="bottom"/>
          </w:tcPr>
          <w:p w:rsidR="00490830" w:rsidRDefault="00490830">
            <w:pPr>
              <w:tabs>
                <w:tab w:val="left" w:pos="4320"/>
              </w:tabs>
              <w:jc w:val="center"/>
              <w:rPr>
                <w:rFonts w:ascii="Arial" w:hAnsi="Arial" w:cs="Arial"/>
                <w:b/>
                <w:sz w:val="20"/>
                <w:szCs w:val="20"/>
              </w:rPr>
            </w:pPr>
            <w:r>
              <w:rPr>
                <w:rFonts w:ascii="Arial" w:hAnsi="Arial" w:cs="Arial"/>
                <w:b/>
                <w:sz w:val="20"/>
                <w:szCs w:val="20"/>
              </w:rPr>
              <w:t>Response</w:t>
            </w:r>
          </w:p>
        </w:tc>
        <w:tc>
          <w:tcPr>
            <w:tcW w:w="5130" w:type="dxa"/>
            <w:gridSpan w:val="3"/>
            <w:vAlign w:val="bottom"/>
          </w:tcPr>
          <w:p w:rsidR="00490830" w:rsidRDefault="00490830">
            <w:pPr>
              <w:tabs>
                <w:tab w:val="left" w:pos="4320"/>
              </w:tabs>
              <w:jc w:val="center"/>
              <w:rPr>
                <w:rFonts w:ascii="Arial" w:hAnsi="Arial" w:cs="Arial"/>
                <w:b/>
                <w:sz w:val="18"/>
                <w:szCs w:val="18"/>
              </w:rPr>
            </w:pPr>
            <w:r>
              <w:rPr>
                <w:rFonts w:ascii="Arial" w:hAnsi="Arial" w:cs="Arial"/>
                <w:b/>
                <w:sz w:val="18"/>
                <w:szCs w:val="18"/>
              </w:rPr>
              <w:t>Primary Purpose for Which AT is Needed</w:t>
            </w:r>
          </w:p>
        </w:tc>
        <w:tc>
          <w:tcPr>
            <w:tcW w:w="1260" w:type="dxa"/>
            <w:vAlign w:val="bottom"/>
          </w:tcPr>
          <w:p w:rsidR="00490830" w:rsidRDefault="00490830">
            <w:pPr>
              <w:tabs>
                <w:tab w:val="left" w:pos="4320"/>
              </w:tabs>
              <w:jc w:val="center"/>
              <w:rPr>
                <w:rFonts w:ascii="Arial" w:hAnsi="Arial" w:cs="Arial"/>
                <w:b/>
                <w:sz w:val="20"/>
                <w:szCs w:val="20"/>
              </w:rPr>
            </w:pPr>
            <w:r>
              <w:rPr>
                <w:rFonts w:ascii="Arial" w:hAnsi="Arial" w:cs="Arial"/>
                <w:b/>
                <w:sz w:val="20"/>
                <w:szCs w:val="20"/>
              </w:rPr>
              <w:t>Total</w:t>
            </w:r>
          </w:p>
        </w:tc>
      </w:tr>
      <w:tr w:rsidR="00A06A31" w:rsidTr="0095792E">
        <w:trPr>
          <w:cantSplit/>
          <w:trHeight w:val="279"/>
        </w:trPr>
        <w:tc>
          <w:tcPr>
            <w:tcW w:w="2275" w:type="dxa"/>
            <w:vMerge/>
          </w:tcPr>
          <w:p w:rsidR="00A06A31" w:rsidRDefault="00A06A31">
            <w:pPr>
              <w:tabs>
                <w:tab w:val="left" w:pos="4320"/>
              </w:tabs>
              <w:jc w:val="center"/>
              <w:rPr>
                <w:rFonts w:ascii="Arial" w:hAnsi="Arial" w:cs="Arial"/>
                <w:b/>
                <w:sz w:val="20"/>
                <w:szCs w:val="20"/>
              </w:rPr>
            </w:pPr>
          </w:p>
        </w:tc>
        <w:tc>
          <w:tcPr>
            <w:tcW w:w="1530" w:type="dxa"/>
            <w:vAlign w:val="bottom"/>
          </w:tcPr>
          <w:p w:rsidR="00A06A31" w:rsidRDefault="00A06A31">
            <w:pPr>
              <w:tabs>
                <w:tab w:val="left" w:pos="4320"/>
              </w:tabs>
              <w:jc w:val="center"/>
              <w:rPr>
                <w:rFonts w:ascii="Arial" w:hAnsi="Arial" w:cs="Arial"/>
                <w:b/>
                <w:sz w:val="18"/>
                <w:szCs w:val="18"/>
              </w:rPr>
            </w:pPr>
            <w:r>
              <w:rPr>
                <w:rFonts w:ascii="Arial" w:hAnsi="Arial" w:cs="Arial"/>
                <w:b/>
                <w:sz w:val="18"/>
                <w:szCs w:val="18"/>
              </w:rPr>
              <w:t>Education</w:t>
            </w:r>
          </w:p>
        </w:tc>
        <w:tc>
          <w:tcPr>
            <w:tcW w:w="1800" w:type="dxa"/>
            <w:vAlign w:val="bottom"/>
          </w:tcPr>
          <w:p w:rsidR="00A06A31" w:rsidRDefault="00A06A31">
            <w:pPr>
              <w:tabs>
                <w:tab w:val="left" w:pos="4320"/>
              </w:tabs>
              <w:jc w:val="center"/>
              <w:rPr>
                <w:rFonts w:ascii="Arial" w:hAnsi="Arial" w:cs="Arial"/>
                <w:b/>
                <w:sz w:val="18"/>
                <w:szCs w:val="18"/>
              </w:rPr>
            </w:pPr>
            <w:r>
              <w:rPr>
                <w:rFonts w:ascii="Arial" w:hAnsi="Arial" w:cs="Arial"/>
                <w:b/>
                <w:sz w:val="18"/>
                <w:szCs w:val="18"/>
              </w:rPr>
              <w:t>Employment</w:t>
            </w:r>
          </w:p>
        </w:tc>
        <w:tc>
          <w:tcPr>
            <w:tcW w:w="1800" w:type="dxa"/>
            <w:vAlign w:val="bottom"/>
          </w:tcPr>
          <w:p w:rsidR="00A06A31" w:rsidRDefault="00A06A31">
            <w:pPr>
              <w:tabs>
                <w:tab w:val="left" w:pos="4320"/>
              </w:tabs>
              <w:jc w:val="center"/>
              <w:rPr>
                <w:rFonts w:ascii="Arial" w:hAnsi="Arial" w:cs="Arial"/>
                <w:b/>
                <w:sz w:val="18"/>
                <w:szCs w:val="18"/>
              </w:rPr>
            </w:pPr>
            <w:r>
              <w:rPr>
                <w:rFonts w:ascii="Arial" w:hAnsi="Arial" w:cs="Arial"/>
                <w:b/>
                <w:sz w:val="18"/>
                <w:szCs w:val="18"/>
              </w:rPr>
              <w:t>Community Living</w:t>
            </w:r>
          </w:p>
        </w:tc>
        <w:tc>
          <w:tcPr>
            <w:tcW w:w="1260" w:type="dxa"/>
            <w:tcBorders>
              <w:bottom w:val="single" w:sz="4" w:space="0" w:color="auto"/>
            </w:tcBorders>
            <w:vAlign w:val="bottom"/>
          </w:tcPr>
          <w:p w:rsidR="00A06A31" w:rsidRDefault="00A06A31">
            <w:pPr>
              <w:tabs>
                <w:tab w:val="left" w:pos="4320"/>
              </w:tabs>
              <w:jc w:val="center"/>
              <w:rPr>
                <w:rFonts w:ascii="Arial" w:hAnsi="Arial" w:cs="Arial"/>
                <w:b/>
                <w:sz w:val="20"/>
                <w:szCs w:val="20"/>
              </w:rPr>
            </w:pPr>
          </w:p>
        </w:tc>
      </w:tr>
      <w:tr w:rsidR="00A06A31" w:rsidTr="0095792E">
        <w:tc>
          <w:tcPr>
            <w:tcW w:w="2275" w:type="dxa"/>
          </w:tcPr>
          <w:p w:rsidR="00A06A31" w:rsidRDefault="00A06A31">
            <w:pPr>
              <w:tabs>
                <w:tab w:val="left" w:pos="4320"/>
              </w:tabs>
              <w:rPr>
                <w:rFonts w:ascii="Arial" w:hAnsi="Arial" w:cs="Arial"/>
                <w:sz w:val="20"/>
                <w:szCs w:val="20"/>
              </w:rPr>
            </w:pPr>
            <w:r>
              <w:rPr>
                <w:rFonts w:ascii="Arial" w:hAnsi="Arial" w:cs="Arial"/>
                <w:sz w:val="20"/>
                <w:szCs w:val="20"/>
              </w:rPr>
              <w:t>1.  Decided that an AT device/service will meet needs (n,d)</w:t>
            </w:r>
          </w:p>
        </w:tc>
        <w:tc>
          <w:tcPr>
            <w:tcW w:w="1530" w:type="dxa"/>
          </w:tcPr>
          <w:p w:rsidR="00A06A31" w:rsidRDefault="00A06A31">
            <w:pPr>
              <w:tabs>
                <w:tab w:val="left" w:pos="4320"/>
              </w:tabs>
              <w:jc w:val="center"/>
              <w:rPr>
                <w:rFonts w:ascii="Arial" w:hAnsi="Arial" w:cs="Arial"/>
                <w:sz w:val="18"/>
                <w:szCs w:val="18"/>
              </w:rPr>
            </w:pPr>
          </w:p>
        </w:tc>
        <w:tc>
          <w:tcPr>
            <w:tcW w:w="1800" w:type="dxa"/>
          </w:tcPr>
          <w:p w:rsidR="00A06A31" w:rsidRDefault="00A06A31">
            <w:pPr>
              <w:tabs>
                <w:tab w:val="left" w:pos="4320"/>
              </w:tabs>
              <w:rPr>
                <w:rFonts w:ascii="Arial" w:hAnsi="Arial" w:cs="Arial"/>
                <w:sz w:val="18"/>
                <w:szCs w:val="18"/>
              </w:rPr>
            </w:pPr>
          </w:p>
        </w:tc>
        <w:tc>
          <w:tcPr>
            <w:tcW w:w="1800" w:type="dxa"/>
          </w:tcPr>
          <w:p w:rsidR="00A06A31" w:rsidRDefault="00A06A31">
            <w:pPr>
              <w:tabs>
                <w:tab w:val="left" w:pos="4320"/>
              </w:tabs>
              <w:rPr>
                <w:rFonts w:ascii="Arial" w:hAnsi="Arial" w:cs="Arial"/>
                <w:sz w:val="18"/>
                <w:szCs w:val="18"/>
              </w:rPr>
            </w:pPr>
          </w:p>
        </w:tc>
        <w:tc>
          <w:tcPr>
            <w:tcW w:w="1260" w:type="dxa"/>
            <w:shd w:val="clear" w:color="auto" w:fill="C0C0C0"/>
          </w:tcPr>
          <w:p w:rsidR="00A06A31" w:rsidRDefault="00A06A31">
            <w:pPr>
              <w:tabs>
                <w:tab w:val="left" w:pos="4320"/>
              </w:tabs>
              <w:rPr>
                <w:rFonts w:ascii="Arial" w:hAnsi="Arial" w:cs="Arial"/>
                <w:i/>
                <w:sz w:val="20"/>
                <w:szCs w:val="20"/>
              </w:rPr>
            </w:pPr>
          </w:p>
        </w:tc>
      </w:tr>
      <w:tr w:rsidR="00A06A31" w:rsidTr="0095792E">
        <w:tc>
          <w:tcPr>
            <w:tcW w:w="2275" w:type="dxa"/>
          </w:tcPr>
          <w:p w:rsidR="00A06A31" w:rsidRDefault="00A06A31">
            <w:pPr>
              <w:tabs>
                <w:tab w:val="left" w:pos="4320"/>
              </w:tabs>
              <w:rPr>
                <w:rFonts w:ascii="Arial" w:hAnsi="Arial" w:cs="Arial"/>
                <w:sz w:val="20"/>
                <w:szCs w:val="20"/>
              </w:rPr>
            </w:pPr>
            <w:r>
              <w:rPr>
                <w:rFonts w:ascii="Arial" w:hAnsi="Arial" w:cs="Arial"/>
                <w:sz w:val="20"/>
                <w:szCs w:val="20"/>
              </w:rPr>
              <w:t>2.  Decided that an AT device/service will not meet needs (n,d)</w:t>
            </w:r>
          </w:p>
        </w:tc>
        <w:tc>
          <w:tcPr>
            <w:tcW w:w="1530" w:type="dxa"/>
          </w:tcPr>
          <w:p w:rsidR="00A06A31" w:rsidRDefault="00A06A31">
            <w:pPr>
              <w:tabs>
                <w:tab w:val="left" w:pos="4320"/>
              </w:tabs>
              <w:jc w:val="center"/>
              <w:rPr>
                <w:rFonts w:ascii="Arial" w:hAnsi="Arial" w:cs="Arial"/>
                <w:sz w:val="18"/>
                <w:szCs w:val="18"/>
              </w:rPr>
            </w:pPr>
          </w:p>
        </w:tc>
        <w:tc>
          <w:tcPr>
            <w:tcW w:w="1800" w:type="dxa"/>
          </w:tcPr>
          <w:p w:rsidR="00A06A31" w:rsidRDefault="00A06A31">
            <w:pPr>
              <w:tabs>
                <w:tab w:val="left" w:pos="4320"/>
              </w:tabs>
              <w:rPr>
                <w:rFonts w:ascii="Arial" w:hAnsi="Arial" w:cs="Arial"/>
                <w:sz w:val="18"/>
                <w:szCs w:val="18"/>
              </w:rPr>
            </w:pPr>
          </w:p>
        </w:tc>
        <w:tc>
          <w:tcPr>
            <w:tcW w:w="1800" w:type="dxa"/>
          </w:tcPr>
          <w:p w:rsidR="00A06A31" w:rsidRDefault="00A06A31">
            <w:pPr>
              <w:tabs>
                <w:tab w:val="left" w:pos="4320"/>
              </w:tabs>
              <w:rPr>
                <w:rFonts w:ascii="Arial" w:hAnsi="Arial" w:cs="Arial"/>
                <w:sz w:val="18"/>
                <w:szCs w:val="18"/>
              </w:rPr>
            </w:pPr>
          </w:p>
        </w:tc>
        <w:tc>
          <w:tcPr>
            <w:tcW w:w="1260" w:type="dxa"/>
            <w:shd w:val="clear" w:color="auto" w:fill="C0C0C0"/>
          </w:tcPr>
          <w:p w:rsidR="00A06A31" w:rsidRDefault="00A06A31">
            <w:pPr>
              <w:tabs>
                <w:tab w:val="left" w:pos="4320"/>
              </w:tabs>
              <w:rPr>
                <w:rFonts w:ascii="Arial" w:hAnsi="Arial" w:cs="Arial"/>
                <w:i/>
                <w:sz w:val="20"/>
                <w:szCs w:val="20"/>
              </w:rPr>
            </w:pPr>
          </w:p>
        </w:tc>
      </w:tr>
      <w:tr w:rsidR="00A06A31" w:rsidTr="0095792E">
        <w:tc>
          <w:tcPr>
            <w:tcW w:w="2275" w:type="dxa"/>
          </w:tcPr>
          <w:p w:rsidR="00A06A31" w:rsidRDefault="00A06A31">
            <w:pPr>
              <w:tabs>
                <w:tab w:val="left" w:pos="4320"/>
              </w:tabs>
              <w:rPr>
                <w:rFonts w:ascii="Arial" w:hAnsi="Arial" w:cs="Arial"/>
                <w:sz w:val="20"/>
                <w:szCs w:val="20"/>
              </w:rPr>
            </w:pPr>
            <w:r>
              <w:rPr>
                <w:rFonts w:ascii="Arial" w:hAnsi="Arial" w:cs="Arial"/>
                <w:sz w:val="20"/>
                <w:szCs w:val="20"/>
              </w:rPr>
              <w:t>3.  Subtotal</w:t>
            </w:r>
          </w:p>
        </w:tc>
        <w:tc>
          <w:tcPr>
            <w:tcW w:w="1530" w:type="dxa"/>
          </w:tcPr>
          <w:p w:rsidR="00A06A31" w:rsidRPr="0095792E" w:rsidRDefault="00A06A31">
            <w:pPr>
              <w:tabs>
                <w:tab w:val="left" w:pos="4320"/>
              </w:tabs>
              <w:jc w:val="center"/>
              <w:rPr>
                <w:rFonts w:ascii="Arial" w:hAnsi="Arial" w:cs="Arial"/>
                <w:sz w:val="16"/>
                <w:szCs w:val="16"/>
              </w:rPr>
            </w:pPr>
            <w:r w:rsidRPr="0095792E">
              <w:rPr>
                <w:rFonts w:ascii="Arial" w:hAnsi="Arial" w:cs="Arial"/>
                <w:i/>
                <w:sz w:val="16"/>
                <w:szCs w:val="16"/>
              </w:rPr>
              <w:t>System-generated</w:t>
            </w:r>
          </w:p>
        </w:tc>
        <w:tc>
          <w:tcPr>
            <w:tcW w:w="1800" w:type="dxa"/>
          </w:tcPr>
          <w:p w:rsidR="00A06A31" w:rsidRPr="0095792E" w:rsidRDefault="00A06A31">
            <w:pPr>
              <w:rPr>
                <w:rFonts w:ascii="Arial" w:hAnsi="Arial" w:cs="Arial"/>
                <w:i/>
                <w:sz w:val="16"/>
                <w:szCs w:val="16"/>
              </w:rPr>
            </w:pPr>
            <w:r w:rsidRPr="0095792E">
              <w:rPr>
                <w:rFonts w:ascii="Arial" w:hAnsi="Arial" w:cs="Arial"/>
                <w:i/>
                <w:sz w:val="16"/>
                <w:szCs w:val="16"/>
              </w:rPr>
              <w:t>System-generated</w:t>
            </w:r>
          </w:p>
        </w:tc>
        <w:tc>
          <w:tcPr>
            <w:tcW w:w="1800" w:type="dxa"/>
          </w:tcPr>
          <w:p w:rsidR="00A06A31" w:rsidRPr="0095792E" w:rsidRDefault="00A06A31">
            <w:pPr>
              <w:rPr>
                <w:sz w:val="16"/>
                <w:szCs w:val="16"/>
              </w:rPr>
            </w:pPr>
            <w:r w:rsidRPr="0095792E">
              <w:rPr>
                <w:rFonts w:ascii="Arial" w:hAnsi="Arial" w:cs="Arial"/>
                <w:i/>
                <w:sz w:val="16"/>
                <w:szCs w:val="16"/>
              </w:rPr>
              <w:t>System-generated</w:t>
            </w:r>
          </w:p>
        </w:tc>
        <w:tc>
          <w:tcPr>
            <w:tcW w:w="1260" w:type="dxa"/>
            <w:shd w:val="clear" w:color="auto" w:fill="C0C0C0"/>
          </w:tcPr>
          <w:p w:rsidR="00A06A31" w:rsidRPr="0095792E" w:rsidRDefault="00A06A31">
            <w:pPr>
              <w:rPr>
                <w:rFonts w:ascii="Arial" w:hAnsi="Arial" w:cs="Arial"/>
                <w:i/>
                <w:sz w:val="16"/>
                <w:szCs w:val="16"/>
              </w:rPr>
            </w:pPr>
          </w:p>
        </w:tc>
      </w:tr>
      <w:tr w:rsidR="00A06A31" w:rsidTr="0095792E">
        <w:tc>
          <w:tcPr>
            <w:tcW w:w="2275" w:type="dxa"/>
          </w:tcPr>
          <w:p w:rsidR="00A06A31" w:rsidRDefault="00A06A31">
            <w:pPr>
              <w:tabs>
                <w:tab w:val="left" w:pos="4320"/>
              </w:tabs>
              <w:rPr>
                <w:rFonts w:ascii="Arial" w:hAnsi="Arial" w:cs="Arial"/>
                <w:sz w:val="20"/>
                <w:szCs w:val="20"/>
              </w:rPr>
            </w:pPr>
            <w:r>
              <w:rPr>
                <w:rFonts w:ascii="Arial" w:hAnsi="Arial" w:cs="Arial"/>
                <w:sz w:val="20"/>
                <w:szCs w:val="20"/>
              </w:rPr>
              <w:t>4.  Have not made a decision (d)</w:t>
            </w:r>
          </w:p>
        </w:tc>
        <w:tc>
          <w:tcPr>
            <w:tcW w:w="1530" w:type="dxa"/>
          </w:tcPr>
          <w:p w:rsidR="00A06A31" w:rsidRPr="0095792E" w:rsidRDefault="00A06A31">
            <w:pPr>
              <w:tabs>
                <w:tab w:val="left" w:pos="4320"/>
              </w:tabs>
              <w:jc w:val="center"/>
              <w:rPr>
                <w:rFonts w:ascii="Arial" w:hAnsi="Arial" w:cs="Arial"/>
                <w:sz w:val="16"/>
                <w:szCs w:val="16"/>
              </w:rPr>
            </w:pPr>
          </w:p>
        </w:tc>
        <w:tc>
          <w:tcPr>
            <w:tcW w:w="1800" w:type="dxa"/>
          </w:tcPr>
          <w:p w:rsidR="00A06A31" w:rsidRPr="0095792E" w:rsidRDefault="00A06A31">
            <w:pPr>
              <w:tabs>
                <w:tab w:val="left" w:pos="4320"/>
              </w:tabs>
              <w:rPr>
                <w:rFonts w:ascii="Arial" w:hAnsi="Arial" w:cs="Arial"/>
                <w:sz w:val="16"/>
                <w:szCs w:val="16"/>
              </w:rPr>
            </w:pPr>
          </w:p>
        </w:tc>
        <w:tc>
          <w:tcPr>
            <w:tcW w:w="1800" w:type="dxa"/>
          </w:tcPr>
          <w:p w:rsidR="00A06A31" w:rsidRPr="0095792E" w:rsidRDefault="00A06A31">
            <w:pPr>
              <w:tabs>
                <w:tab w:val="left" w:pos="4320"/>
              </w:tabs>
              <w:rPr>
                <w:rFonts w:ascii="Arial" w:hAnsi="Arial" w:cs="Arial"/>
                <w:sz w:val="16"/>
                <w:szCs w:val="16"/>
              </w:rPr>
            </w:pPr>
          </w:p>
        </w:tc>
        <w:tc>
          <w:tcPr>
            <w:tcW w:w="1260" w:type="dxa"/>
            <w:shd w:val="clear" w:color="auto" w:fill="C0C0C0"/>
          </w:tcPr>
          <w:p w:rsidR="00A06A31" w:rsidRPr="0095792E" w:rsidRDefault="00A06A31">
            <w:pPr>
              <w:rPr>
                <w:rFonts w:ascii="Arial" w:hAnsi="Arial" w:cs="Arial"/>
                <w:i/>
                <w:sz w:val="16"/>
                <w:szCs w:val="16"/>
              </w:rPr>
            </w:pPr>
          </w:p>
        </w:tc>
      </w:tr>
      <w:tr w:rsidR="00A06A31" w:rsidTr="0095792E">
        <w:tc>
          <w:tcPr>
            <w:tcW w:w="2275" w:type="dxa"/>
          </w:tcPr>
          <w:p w:rsidR="00A06A31" w:rsidRDefault="00A06A31">
            <w:pPr>
              <w:tabs>
                <w:tab w:val="left" w:pos="4320"/>
              </w:tabs>
              <w:rPr>
                <w:rFonts w:ascii="Arial" w:hAnsi="Arial" w:cs="Arial"/>
                <w:sz w:val="20"/>
                <w:szCs w:val="20"/>
              </w:rPr>
            </w:pPr>
            <w:r>
              <w:rPr>
                <w:rFonts w:ascii="Arial" w:hAnsi="Arial" w:cs="Arial"/>
                <w:sz w:val="20"/>
                <w:szCs w:val="20"/>
              </w:rPr>
              <w:t>5.  Subtotal</w:t>
            </w:r>
          </w:p>
        </w:tc>
        <w:tc>
          <w:tcPr>
            <w:tcW w:w="1530" w:type="dxa"/>
          </w:tcPr>
          <w:p w:rsidR="00A06A31" w:rsidRPr="0095792E" w:rsidRDefault="00A06A31">
            <w:pPr>
              <w:tabs>
                <w:tab w:val="left" w:pos="4320"/>
              </w:tabs>
              <w:jc w:val="center"/>
              <w:rPr>
                <w:rFonts w:ascii="Arial" w:hAnsi="Arial" w:cs="Arial"/>
                <w:sz w:val="16"/>
                <w:szCs w:val="16"/>
              </w:rPr>
            </w:pPr>
            <w:r w:rsidRPr="0095792E">
              <w:rPr>
                <w:rFonts w:ascii="Arial" w:hAnsi="Arial" w:cs="Arial"/>
                <w:i/>
                <w:sz w:val="16"/>
                <w:szCs w:val="16"/>
              </w:rPr>
              <w:t>System-generated</w:t>
            </w:r>
          </w:p>
        </w:tc>
        <w:tc>
          <w:tcPr>
            <w:tcW w:w="1800" w:type="dxa"/>
          </w:tcPr>
          <w:p w:rsidR="00A06A31" w:rsidRPr="0095792E" w:rsidRDefault="00A06A31">
            <w:pPr>
              <w:rPr>
                <w:rFonts w:ascii="Arial" w:hAnsi="Arial" w:cs="Arial"/>
                <w:i/>
                <w:sz w:val="16"/>
                <w:szCs w:val="16"/>
              </w:rPr>
            </w:pPr>
            <w:r w:rsidRPr="0095792E">
              <w:rPr>
                <w:rFonts w:ascii="Arial" w:hAnsi="Arial" w:cs="Arial"/>
                <w:i/>
                <w:sz w:val="16"/>
                <w:szCs w:val="16"/>
              </w:rPr>
              <w:t>System-generated</w:t>
            </w:r>
          </w:p>
        </w:tc>
        <w:tc>
          <w:tcPr>
            <w:tcW w:w="1800" w:type="dxa"/>
          </w:tcPr>
          <w:p w:rsidR="00A06A31" w:rsidRPr="0095792E" w:rsidRDefault="00A06A31">
            <w:pPr>
              <w:rPr>
                <w:sz w:val="16"/>
                <w:szCs w:val="16"/>
              </w:rPr>
            </w:pPr>
            <w:r w:rsidRPr="0095792E">
              <w:rPr>
                <w:rFonts w:ascii="Arial" w:hAnsi="Arial" w:cs="Arial"/>
                <w:i/>
                <w:sz w:val="16"/>
                <w:szCs w:val="16"/>
              </w:rPr>
              <w:t>System-generated</w:t>
            </w:r>
          </w:p>
        </w:tc>
        <w:tc>
          <w:tcPr>
            <w:tcW w:w="1260" w:type="dxa"/>
            <w:shd w:val="clear" w:color="auto" w:fill="C0C0C0"/>
          </w:tcPr>
          <w:p w:rsidR="00A06A31" w:rsidRPr="0095792E" w:rsidRDefault="00A06A31">
            <w:pPr>
              <w:rPr>
                <w:rFonts w:ascii="Arial" w:hAnsi="Arial" w:cs="Arial"/>
                <w:i/>
                <w:sz w:val="16"/>
                <w:szCs w:val="16"/>
              </w:rPr>
            </w:pPr>
          </w:p>
        </w:tc>
      </w:tr>
      <w:tr w:rsidR="00A06A31" w:rsidTr="0095792E">
        <w:tc>
          <w:tcPr>
            <w:tcW w:w="2275" w:type="dxa"/>
          </w:tcPr>
          <w:p w:rsidR="00A06A31" w:rsidRDefault="00A06A31">
            <w:pPr>
              <w:tabs>
                <w:tab w:val="left" w:pos="4320"/>
              </w:tabs>
              <w:rPr>
                <w:rFonts w:ascii="Arial" w:hAnsi="Arial" w:cs="Arial"/>
                <w:sz w:val="20"/>
                <w:szCs w:val="20"/>
              </w:rPr>
            </w:pPr>
            <w:r>
              <w:rPr>
                <w:rFonts w:ascii="Arial" w:hAnsi="Arial" w:cs="Arial"/>
                <w:sz w:val="20"/>
                <w:szCs w:val="20"/>
              </w:rPr>
              <w:t xml:space="preserve">6.  Nonrespondent </w:t>
            </w:r>
            <w:r>
              <w:rPr>
                <w:rFonts w:ascii="Arial" w:hAnsi="Arial" w:cs="Arial"/>
                <w:sz w:val="20"/>
                <w:szCs w:val="20"/>
              </w:rPr>
              <w:br/>
              <w:t>(d, if &gt; 35%)</w:t>
            </w:r>
          </w:p>
        </w:tc>
        <w:tc>
          <w:tcPr>
            <w:tcW w:w="1530" w:type="dxa"/>
          </w:tcPr>
          <w:p w:rsidR="00A06A31" w:rsidRPr="0095792E" w:rsidRDefault="00A06A31">
            <w:pPr>
              <w:tabs>
                <w:tab w:val="left" w:pos="4320"/>
              </w:tabs>
              <w:jc w:val="center"/>
              <w:rPr>
                <w:rFonts w:ascii="Arial" w:hAnsi="Arial" w:cs="Arial"/>
                <w:sz w:val="16"/>
                <w:szCs w:val="16"/>
              </w:rPr>
            </w:pPr>
          </w:p>
        </w:tc>
        <w:tc>
          <w:tcPr>
            <w:tcW w:w="1800" w:type="dxa"/>
          </w:tcPr>
          <w:p w:rsidR="00A06A31" w:rsidRPr="0095792E" w:rsidRDefault="00A06A31">
            <w:pPr>
              <w:rPr>
                <w:rFonts w:ascii="Arial" w:hAnsi="Arial" w:cs="Arial"/>
                <w:i/>
                <w:sz w:val="16"/>
                <w:szCs w:val="16"/>
              </w:rPr>
            </w:pPr>
          </w:p>
        </w:tc>
        <w:tc>
          <w:tcPr>
            <w:tcW w:w="1800" w:type="dxa"/>
          </w:tcPr>
          <w:p w:rsidR="00A06A31" w:rsidRPr="0095792E" w:rsidRDefault="00A06A31">
            <w:pPr>
              <w:rPr>
                <w:sz w:val="16"/>
                <w:szCs w:val="16"/>
              </w:rPr>
            </w:pPr>
          </w:p>
        </w:tc>
        <w:tc>
          <w:tcPr>
            <w:tcW w:w="1260" w:type="dxa"/>
            <w:tcBorders>
              <w:bottom w:val="single" w:sz="4" w:space="0" w:color="auto"/>
            </w:tcBorders>
            <w:shd w:val="clear" w:color="auto" w:fill="C0C0C0"/>
          </w:tcPr>
          <w:p w:rsidR="00A06A31" w:rsidRPr="0095792E" w:rsidRDefault="00A06A31">
            <w:pPr>
              <w:rPr>
                <w:rFonts w:ascii="Arial" w:hAnsi="Arial" w:cs="Arial"/>
                <w:i/>
                <w:sz w:val="16"/>
                <w:szCs w:val="16"/>
              </w:rPr>
            </w:pPr>
          </w:p>
        </w:tc>
      </w:tr>
      <w:tr w:rsidR="00A06A31" w:rsidTr="0095792E">
        <w:tc>
          <w:tcPr>
            <w:tcW w:w="2275" w:type="dxa"/>
          </w:tcPr>
          <w:p w:rsidR="00A06A31" w:rsidRDefault="00A06A31">
            <w:pPr>
              <w:tabs>
                <w:tab w:val="left" w:pos="4320"/>
              </w:tabs>
              <w:rPr>
                <w:rFonts w:ascii="Arial" w:hAnsi="Arial" w:cs="Arial"/>
                <w:sz w:val="20"/>
                <w:szCs w:val="20"/>
              </w:rPr>
            </w:pPr>
            <w:r>
              <w:rPr>
                <w:rFonts w:ascii="Arial" w:hAnsi="Arial" w:cs="Arial"/>
                <w:sz w:val="20"/>
                <w:szCs w:val="20"/>
              </w:rPr>
              <w:t>7.  Total</w:t>
            </w:r>
          </w:p>
        </w:tc>
        <w:tc>
          <w:tcPr>
            <w:tcW w:w="1530" w:type="dxa"/>
          </w:tcPr>
          <w:p w:rsidR="00A06A31" w:rsidRPr="0095792E" w:rsidRDefault="00A06A31">
            <w:pPr>
              <w:tabs>
                <w:tab w:val="left" w:pos="4320"/>
              </w:tabs>
              <w:jc w:val="center"/>
              <w:rPr>
                <w:rFonts w:ascii="Arial" w:hAnsi="Arial" w:cs="Arial"/>
                <w:sz w:val="16"/>
                <w:szCs w:val="16"/>
              </w:rPr>
            </w:pPr>
            <w:r w:rsidRPr="0095792E">
              <w:rPr>
                <w:rFonts w:ascii="Arial" w:hAnsi="Arial" w:cs="Arial"/>
                <w:i/>
                <w:sz w:val="16"/>
                <w:szCs w:val="16"/>
              </w:rPr>
              <w:t>System-generated</w:t>
            </w:r>
          </w:p>
        </w:tc>
        <w:tc>
          <w:tcPr>
            <w:tcW w:w="1800" w:type="dxa"/>
          </w:tcPr>
          <w:p w:rsidR="00A06A31" w:rsidRPr="0095792E" w:rsidRDefault="00A06A31">
            <w:pPr>
              <w:rPr>
                <w:rFonts w:ascii="Arial" w:hAnsi="Arial" w:cs="Arial"/>
                <w:i/>
                <w:sz w:val="16"/>
                <w:szCs w:val="16"/>
              </w:rPr>
            </w:pPr>
            <w:r w:rsidRPr="0095792E">
              <w:rPr>
                <w:rFonts w:ascii="Arial" w:hAnsi="Arial" w:cs="Arial"/>
                <w:i/>
                <w:sz w:val="16"/>
                <w:szCs w:val="16"/>
              </w:rPr>
              <w:t>System-generated</w:t>
            </w:r>
          </w:p>
        </w:tc>
        <w:tc>
          <w:tcPr>
            <w:tcW w:w="1800" w:type="dxa"/>
          </w:tcPr>
          <w:p w:rsidR="00A06A31" w:rsidRPr="0095792E" w:rsidRDefault="00A06A31">
            <w:pPr>
              <w:rPr>
                <w:sz w:val="16"/>
                <w:szCs w:val="16"/>
              </w:rPr>
            </w:pPr>
            <w:r w:rsidRPr="0095792E">
              <w:rPr>
                <w:rFonts w:ascii="Arial" w:hAnsi="Arial" w:cs="Arial"/>
                <w:i/>
                <w:sz w:val="16"/>
                <w:szCs w:val="16"/>
              </w:rPr>
              <w:t>System-generated</w:t>
            </w:r>
          </w:p>
        </w:tc>
        <w:tc>
          <w:tcPr>
            <w:tcW w:w="1260" w:type="dxa"/>
            <w:tcBorders>
              <w:bottom w:val="single" w:sz="4" w:space="0" w:color="auto"/>
            </w:tcBorders>
          </w:tcPr>
          <w:p w:rsidR="00A06A31" w:rsidRPr="0095792E" w:rsidRDefault="00A06A31">
            <w:pPr>
              <w:rPr>
                <w:rFonts w:ascii="Arial" w:hAnsi="Arial" w:cs="Arial"/>
                <w:i/>
                <w:sz w:val="16"/>
                <w:szCs w:val="16"/>
              </w:rPr>
            </w:pPr>
            <w:r w:rsidRPr="0095792E">
              <w:rPr>
                <w:rFonts w:ascii="Arial" w:hAnsi="Arial" w:cs="Arial"/>
                <w:i/>
                <w:sz w:val="16"/>
                <w:szCs w:val="16"/>
              </w:rPr>
              <w:t>System-generated</w:t>
            </w:r>
          </w:p>
        </w:tc>
      </w:tr>
      <w:tr w:rsidR="00A06A31" w:rsidTr="0095792E">
        <w:tc>
          <w:tcPr>
            <w:tcW w:w="2275" w:type="dxa"/>
          </w:tcPr>
          <w:p w:rsidR="00A06A31" w:rsidRDefault="00A06A31">
            <w:pPr>
              <w:tabs>
                <w:tab w:val="left" w:pos="4320"/>
              </w:tabs>
              <w:rPr>
                <w:rFonts w:ascii="Arial" w:hAnsi="Arial" w:cs="Arial"/>
                <w:sz w:val="20"/>
                <w:szCs w:val="20"/>
              </w:rPr>
            </w:pPr>
            <w:r>
              <w:rPr>
                <w:rFonts w:ascii="Arial" w:hAnsi="Arial" w:cs="Arial"/>
                <w:sz w:val="20"/>
                <w:szCs w:val="20"/>
              </w:rPr>
              <w:t>8.  Performance on this measure</w:t>
            </w:r>
          </w:p>
        </w:tc>
        <w:tc>
          <w:tcPr>
            <w:tcW w:w="1530" w:type="dxa"/>
          </w:tcPr>
          <w:p w:rsidR="00A06A31" w:rsidRPr="0095792E" w:rsidRDefault="00A06A31">
            <w:pPr>
              <w:tabs>
                <w:tab w:val="left" w:pos="4320"/>
              </w:tabs>
              <w:jc w:val="center"/>
              <w:rPr>
                <w:rFonts w:ascii="Arial" w:hAnsi="Arial" w:cs="Arial"/>
                <w:i/>
                <w:sz w:val="16"/>
                <w:szCs w:val="16"/>
              </w:rPr>
            </w:pPr>
            <w:r w:rsidRPr="0095792E">
              <w:rPr>
                <w:rFonts w:ascii="Arial" w:hAnsi="Arial" w:cs="Arial"/>
                <w:i/>
                <w:sz w:val="16"/>
                <w:szCs w:val="16"/>
              </w:rPr>
              <w:t>System-generated</w:t>
            </w:r>
          </w:p>
        </w:tc>
        <w:tc>
          <w:tcPr>
            <w:tcW w:w="1800" w:type="dxa"/>
          </w:tcPr>
          <w:p w:rsidR="00A06A31" w:rsidRPr="0095792E" w:rsidRDefault="00A06A31">
            <w:pPr>
              <w:rPr>
                <w:rFonts w:ascii="Arial" w:hAnsi="Arial" w:cs="Arial"/>
                <w:i/>
                <w:sz w:val="16"/>
                <w:szCs w:val="16"/>
              </w:rPr>
            </w:pPr>
            <w:r w:rsidRPr="0095792E">
              <w:rPr>
                <w:rFonts w:ascii="Arial" w:hAnsi="Arial" w:cs="Arial"/>
                <w:i/>
                <w:sz w:val="16"/>
                <w:szCs w:val="16"/>
              </w:rPr>
              <w:t>System-generated</w:t>
            </w:r>
          </w:p>
        </w:tc>
        <w:tc>
          <w:tcPr>
            <w:tcW w:w="1800" w:type="dxa"/>
          </w:tcPr>
          <w:p w:rsidR="00A06A31" w:rsidRPr="0095792E" w:rsidRDefault="00A06A31">
            <w:pPr>
              <w:rPr>
                <w:rFonts w:ascii="Arial" w:hAnsi="Arial" w:cs="Arial"/>
                <w:i/>
                <w:sz w:val="16"/>
                <w:szCs w:val="16"/>
              </w:rPr>
            </w:pPr>
            <w:r w:rsidRPr="0095792E">
              <w:rPr>
                <w:rFonts w:ascii="Arial" w:hAnsi="Arial" w:cs="Arial"/>
                <w:i/>
                <w:sz w:val="16"/>
                <w:szCs w:val="16"/>
              </w:rPr>
              <w:t>System-generated</w:t>
            </w:r>
          </w:p>
        </w:tc>
        <w:tc>
          <w:tcPr>
            <w:tcW w:w="1260" w:type="dxa"/>
            <w:shd w:val="clear" w:color="auto" w:fill="C0C0C0"/>
          </w:tcPr>
          <w:p w:rsidR="00A06A31" w:rsidRPr="0095792E" w:rsidRDefault="00A06A31">
            <w:pPr>
              <w:rPr>
                <w:rFonts w:ascii="Arial" w:hAnsi="Arial" w:cs="Arial"/>
                <w:i/>
                <w:sz w:val="16"/>
                <w:szCs w:val="16"/>
              </w:rPr>
            </w:pPr>
          </w:p>
        </w:tc>
      </w:tr>
    </w:tbl>
    <w:p w:rsidR="00490830" w:rsidRDefault="00490830">
      <w:pPr>
        <w:rPr>
          <w:rFonts w:ascii="Arial" w:hAnsi="Arial" w:cs="Arial"/>
          <w:sz w:val="20"/>
          <w:szCs w:val="20"/>
        </w:rPr>
      </w:pPr>
      <w:r>
        <w:rPr>
          <w:rFonts w:ascii="Arial" w:hAnsi="Arial" w:cs="Arial"/>
          <w:sz w:val="20"/>
          <w:szCs w:val="20"/>
        </w:rPr>
        <w:t xml:space="preserve">NOTES:  Items marked (n) are included in numerator.  Items marked (d) are included in denominator.  </w:t>
      </w:r>
    </w:p>
    <w:p w:rsidR="00490830" w:rsidRDefault="00490830">
      <w:pPr>
        <w:rPr>
          <w:rFonts w:ascii="Arial" w:hAnsi="Arial" w:cs="Arial"/>
          <w:sz w:val="20"/>
          <w:szCs w:val="20"/>
        </w:rPr>
      </w:pPr>
      <w:r>
        <w:rPr>
          <w:rFonts w:ascii="Arial" w:hAnsi="Arial" w:cs="Arial"/>
          <w:sz w:val="20"/>
          <w:szCs w:val="20"/>
        </w:rPr>
        <w:t>Nonrespondents in excess of 35% are included in the denominator for calculation of performance.</w:t>
      </w:r>
    </w:p>
    <w:p w:rsidR="00490830" w:rsidRDefault="00490830">
      <w:pPr>
        <w:tabs>
          <w:tab w:val="left" w:pos="4320"/>
        </w:tabs>
        <w:rPr>
          <w:rFonts w:ascii="Arial" w:hAnsi="Arial" w:cs="Arial"/>
          <w:i/>
          <w:sz w:val="20"/>
          <w:szCs w:val="20"/>
        </w:rPr>
      </w:pPr>
      <w:r>
        <w:rPr>
          <w:rFonts w:ascii="Arial" w:hAnsi="Arial" w:cs="Arial"/>
          <w:i/>
          <w:sz w:val="20"/>
          <w:szCs w:val="20"/>
        </w:rPr>
        <w:t xml:space="preserve">(System will generate an error message if total reported in column on far right does not equal total reported in Item </w:t>
      </w:r>
      <w:r w:rsidR="00BD4269">
        <w:rPr>
          <w:rFonts w:ascii="Arial" w:hAnsi="Arial" w:cs="Arial"/>
          <w:i/>
          <w:sz w:val="20"/>
          <w:szCs w:val="20"/>
        </w:rPr>
        <w:t>A</w:t>
      </w:r>
      <w:r>
        <w:rPr>
          <w:rFonts w:ascii="Arial" w:hAnsi="Arial" w:cs="Arial"/>
          <w:i/>
          <w:sz w:val="20"/>
          <w:szCs w:val="20"/>
        </w:rPr>
        <w:t xml:space="preserve">, Row </w:t>
      </w:r>
      <w:r w:rsidR="00BD4269">
        <w:rPr>
          <w:rFonts w:ascii="Arial" w:hAnsi="Arial" w:cs="Arial"/>
          <w:i/>
          <w:sz w:val="20"/>
          <w:szCs w:val="20"/>
        </w:rPr>
        <w:t>1</w:t>
      </w:r>
      <w:r>
        <w:rPr>
          <w:rFonts w:ascii="Arial" w:hAnsi="Arial" w:cs="Arial"/>
          <w:i/>
          <w:sz w:val="20"/>
          <w:szCs w:val="20"/>
        </w:rPr>
        <w:t xml:space="preserve">.)   </w:t>
      </w:r>
    </w:p>
    <w:p w:rsidR="00E93E2E" w:rsidRPr="0095792E" w:rsidRDefault="00E93E2E" w:rsidP="00E93E2E">
      <w:pPr>
        <w:pStyle w:val="Caption"/>
        <w:rPr>
          <w:sz w:val="16"/>
          <w:szCs w:val="16"/>
        </w:rPr>
      </w:pPr>
    </w:p>
    <w:p w:rsidR="00BA33F4" w:rsidRPr="00CD222E" w:rsidRDefault="00BA33F4" w:rsidP="00BA33F4">
      <w:pPr>
        <w:pStyle w:val="Heading2"/>
      </w:pPr>
      <w:r w:rsidRPr="00C9577A">
        <w:t xml:space="preserve">G.  </w:t>
      </w:r>
      <w:r w:rsidR="00FB213E" w:rsidRPr="00C9577A">
        <w:t xml:space="preserve">Acquisition </w:t>
      </w:r>
      <w:r w:rsidRPr="00C9577A">
        <w:t>Performance Measures</w:t>
      </w:r>
    </w:p>
    <w:p w:rsidR="00BA33F4" w:rsidRPr="00CD222E" w:rsidRDefault="00BA33F4" w:rsidP="00BA33F4">
      <w:pPr>
        <w:pStyle w:val="BodyText"/>
        <w:ind w:firstLine="0"/>
      </w:pPr>
      <w:r w:rsidRPr="00CD222E">
        <w:t>Device loan activities for the purpose of providing loaner equipment during device repair or while waiting for funding</w:t>
      </w:r>
      <w:r w:rsidR="00FD62FB">
        <w:t xml:space="preserve">, </w:t>
      </w:r>
      <w:r w:rsidRPr="00CD222E">
        <w:t>for providing an accommodation for a time-limited event</w:t>
      </w:r>
      <w:r w:rsidR="00FD62FB">
        <w:t xml:space="preserve">, and for professional development activities </w:t>
      </w:r>
      <w:r w:rsidRPr="00CD222E">
        <w:t xml:space="preserve">are covered by the Acquisition Performance Measure.  To report data for this measure, statewide AT programs will collect </w:t>
      </w:r>
      <w:r w:rsidRPr="00CD222E">
        <w:rPr>
          <w:bCs w:val="0"/>
        </w:rPr>
        <w:t xml:space="preserve">follow-up information from consumers </w:t>
      </w:r>
      <w:r w:rsidRPr="00CD222E">
        <w:t xml:space="preserve">to complete the table below.  Refer to the “General Instructions” for guidance on how to categorize the primary purpose for which AT devices/services are needed.  The number of borrowers reported </w:t>
      </w:r>
      <w:r w:rsidR="00FB213E" w:rsidRPr="00CD222E">
        <w:t>must</w:t>
      </w:r>
      <w:r w:rsidRPr="00CD222E">
        <w:t xml:space="preserve"> equal the total number reported in </w:t>
      </w:r>
      <w:r w:rsidR="004F5B49" w:rsidRPr="00CD222E">
        <w:t>rows 2</w:t>
      </w:r>
      <w:r w:rsidR="00FD62FB">
        <w:t xml:space="preserve">, </w:t>
      </w:r>
      <w:r w:rsidR="004F5B49" w:rsidRPr="00CD222E">
        <w:t>3</w:t>
      </w:r>
      <w:r w:rsidR="00FD62FB">
        <w:t>, and 4</w:t>
      </w:r>
      <w:r w:rsidR="004F5B49" w:rsidRPr="00CD222E">
        <w:t xml:space="preserve"> of </w:t>
      </w:r>
      <w:r w:rsidRPr="00CD222E">
        <w:t xml:space="preserve">Section A.    </w:t>
      </w:r>
    </w:p>
    <w:tbl>
      <w:tblPr>
        <w:tblW w:w="9540"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43" w:type="dxa"/>
          <w:bottom w:w="14" w:type="dxa"/>
          <w:right w:w="43" w:type="dxa"/>
        </w:tblCellMar>
        <w:tblLook w:val="01E0" w:firstRow="1" w:lastRow="1" w:firstColumn="1" w:lastColumn="1" w:noHBand="0" w:noVBand="0"/>
      </w:tblPr>
      <w:tblGrid>
        <w:gridCol w:w="3510"/>
        <w:gridCol w:w="1440"/>
        <w:gridCol w:w="1620"/>
        <w:gridCol w:w="1710"/>
        <w:gridCol w:w="1260"/>
      </w:tblGrid>
      <w:tr w:rsidR="00A06A31" w:rsidRPr="00CD222E" w:rsidTr="00A06A31">
        <w:trPr>
          <w:cantSplit/>
          <w:trHeight w:val="279"/>
        </w:trPr>
        <w:tc>
          <w:tcPr>
            <w:tcW w:w="3510" w:type="dxa"/>
            <w:vMerge w:val="restart"/>
            <w:vAlign w:val="bottom"/>
          </w:tcPr>
          <w:p w:rsidR="00BA33F4" w:rsidRPr="00CD222E" w:rsidRDefault="00BA33F4" w:rsidP="00B466D7">
            <w:pPr>
              <w:tabs>
                <w:tab w:val="left" w:pos="4320"/>
              </w:tabs>
              <w:jc w:val="center"/>
              <w:rPr>
                <w:rFonts w:ascii="Arial" w:hAnsi="Arial" w:cs="Arial"/>
                <w:b/>
                <w:sz w:val="18"/>
                <w:szCs w:val="18"/>
              </w:rPr>
            </w:pPr>
            <w:r w:rsidRPr="00CD222E">
              <w:rPr>
                <w:rFonts w:ascii="Arial" w:hAnsi="Arial" w:cs="Arial"/>
                <w:b/>
                <w:sz w:val="18"/>
                <w:szCs w:val="18"/>
              </w:rPr>
              <w:lastRenderedPageBreak/>
              <w:t>Response</w:t>
            </w:r>
          </w:p>
        </w:tc>
        <w:tc>
          <w:tcPr>
            <w:tcW w:w="4770" w:type="dxa"/>
            <w:gridSpan w:val="3"/>
            <w:vAlign w:val="bottom"/>
          </w:tcPr>
          <w:p w:rsidR="00BA33F4" w:rsidRPr="00CD222E" w:rsidRDefault="00BA33F4" w:rsidP="00B466D7">
            <w:pPr>
              <w:tabs>
                <w:tab w:val="left" w:pos="4320"/>
              </w:tabs>
              <w:jc w:val="center"/>
              <w:rPr>
                <w:rFonts w:ascii="Arial" w:hAnsi="Arial" w:cs="Arial"/>
                <w:b/>
                <w:sz w:val="18"/>
                <w:szCs w:val="18"/>
              </w:rPr>
            </w:pPr>
            <w:r w:rsidRPr="00CD222E">
              <w:rPr>
                <w:rFonts w:ascii="Arial" w:hAnsi="Arial" w:cs="Arial"/>
                <w:b/>
                <w:sz w:val="18"/>
                <w:szCs w:val="18"/>
              </w:rPr>
              <w:t>Primary Purpose for Which AT is Needed</w:t>
            </w:r>
          </w:p>
        </w:tc>
        <w:tc>
          <w:tcPr>
            <w:tcW w:w="1260" w:type="dxa"/>
            <w:vMerge w:val="restart"/>
            <w:vAlign w:val="bottom"/>
          </w:tcPr>
          <w:p w:rsidR="00BA33F4" w:rsidRPr="00CD222E" w:rsidRDefault="00BA33F4" w:rsidP="00B466D7">
            <w:pPr>
              <w:tabs>
                <w:tab w:val="left" w:pos="4320"/>
              </w:tabs>
              <w:jc w:val="center"/>
              <w:rPr>
                <w:rFonts w:ascii="Arial" w:hAnsi="Arial" w:cs="Arial"/>
                <w:b/>
                <w:sz w:val="18"/>
                <w:szCs w:val="18"/>
              </w:rPr>
            </w:pPr>
            <w:r w:rsidRPr="00CD222E">
              <w:rPr>
                <w:rFonts w:ascii="Arial" w:hAnsi="Arial" w:cs="Arial"/>
                <w:b/>
                <w:sz w:val="18"/>
                <w:szCs w:val="18"/>
              </w:rPr>
              <w:t>Total</w:t>
            </w:r>
          </w:p>
        </w:tc>
      </w:tr>
      <w:tr w:rsidR="00A06A31" w:rsidRPr="00CD222E" w:rsidTr="00A06A31">
        <w:trPr>
          <w:cantSplit/>
          <w:trHeight w:val="279"/>
        </w:trPr>
        <w:tc>
          <w:tcPr>
            <w:tcW w:w="3510" w:type="dxa"/>
            <w:vMerge/>
          </w:tcPr>
          <w:p w:rsidR="00BA33F4" w:rsidRPr="00CD222E" w:rsidRDefault="00BA33F4" w:rsidP="00B466D7">
            <w:pPr>
              <w:tabs>
                <w:tab w:val="left" w:pos="4320"/>
              </w:tabs>
              <w:jc w:val="center"/>
              <w:rPr>
                <w:rFonts w:ascii="Arial" w:hAnsi="Arial" w:cs="Arial"/>
                <w:b/>
                <w:sz w:val="18"/>
                <w:szCs w:val="18"/>
              </w:rPr>
            </w:pPr>
          </w:p>
        </w:tc>
        <w:tc>
          <w:tcPr>
            <w:tcW w:w="1440" w:type="dxa"/>
            <w:vAlign w:val="bottom"/>
          </w:tcPr>
          <w:p w:rsidR="00BA33F4" w:rsidRPr="00CD222E" w:rsidRDefault="00BA33F4" w:rsidP="00B466D7">
            <w:pPr>
              <w:tabs>
                <w:tab w:val="left" w:pos="4320"/>
              </w:tabs>
              <w:jc w:val="center"/>
              <w:rPr>
                <w:rFonts w:ascii="Arial" w:hAnsi="Arial" w:cs="Arial"/>
                <w:b/>
                <w:sz w:val="18"/>
                <w:szCs w:val="18"/>
              </w:rPr>
            </w:pPr>
            <w:r w:rsidRPr="00CD222E">
              <w:rPr>
                <w:rFonts w:ascii="Arial" w:hAnsi="Arial" w:cs="Arial"/>
                <w:b/>
                <w:sz w:val="18"/>
                <w:szCs w:val="18"/>
              </w:rPr>
              <w:t>Education</w:t>
            </w:r>
          </w:p>
        </w:tc>
        <w:tc>
          <w:tcPr>
            <w:tcW w:w="1620" w:type="dxa"/>
            <w:vAlign w:val="bottom"/>
          </w:tcPr>
          <w:p w:rsidR="00BA33F4" w:rsidRPr="00CD222E" w:rsidRDefault="00BA33F4" w:rsidP="00B466D7">
            <w:pPr>
              <w:tabs>
                <w:tab w:val="left" w:pos="4320"/>
              </w:tabs>
              <w:jc w:val="center"/>
              <w:rPr>
                <w:rFonts w:ascii="Arial" w:hAnsi="Arial" w:cs="Arial"/>
                <w:b/>
                <w:sz w:val="18"/>
                <w:szCs w:val="18"/>
              </w:rPr>
            </w:pPr>
            <w:r w:rsidRPr="00CD222E">
              <w:rPr>
                <w:rFonts w:ascii="Arial" w:hAnsi="Arial" w:cs="Arial"/>
                <w:b/>
                <w:sz w:val="18"/>
                <w:szCs w:val="18"/>
              </w:rPr>
              <w:t>Employment</w:t>
            </w:r>
          </w:p>
        </w:tc>
        <w:tc>
          <w:tcPr>
            <w:tcW w:w="1710" w:type="dxa"/>
            <w:vAlign w:val="bottom"/>
          </w:tcPr>
          <w:p w:rsidR="00BA33F4" w:rsidRPr="00CD222E" w:rsidRDefault="00BA33F4" w:rsidP="00B466D7">
            <w:pPr>
              <w:tabs>
                <w:tab w:val="left" w:pos="4320"/>
              </w:tabs>
              <w:jc w:val="center"/>
              <w:rPr>
                <w:rFonts w:ascii="Arial" w:hAnsi="Arial" w:cs="Arial"/>
                <w:b/>
                <w:sz w:val="18"/>
                <w:szCs w:val="18"/>
              </w:rPr>
            </w:pPr>
            <w:r w:rsidRPr="00CD222E">
              <w:rPr>
                <w:rFonts w:ascii="Arial" w:hAnsi="Arial" w:cs="Arial"/>
                <w:b/>
                <w:sz w:val="18"/>
                <w:szCs w:val="18"/>
              </w:rPr>
              <w:t>Community Living</w:t>
            </w:r>
          </w:p>
        </w:tc>
        <w:tc>
          <w:tcPr>
            <w:tcW w:w="1260" w:type="dxa"/>
            <w:vMerge/>
            <w:tcBorders>
              <w:bottom w:val="single" w:sz="4" w:space="0" w:color="auto"/>
            </w:tcBorders>
            <w:vAlign w:val="bottom"/>
          </w:tcPr>
          <w:p w:rsidR="00BA33F4" w:rsidRPr="00CD222E" w:rsidRDefault="00BA33F4" w:rsidP="00B466D7">
            <w:pPr>
              <w:tabs>
                <w:tab w:val="left" w:pos="4320"/>
              </w:tabs>
              <w:jc w:val="center"/>
              <w:rPr>
                <w:rFonts w:ascii="Arial" w:hAnsi="Arial" w:cs="Arial"/>
                <w:b/>
                <w:sz w:val="18"/>
                <w:szCs w:val="18"/>
              </w:rPr>
            </w:pPr>
          </w:p>
        </w:tc>
      </w:tr>
      <w:tr w:rsidR="00A06A31" w:rsidRPr="00CD222E" w:rsidTr="00A06A31">
        <w:tc>
          <w:tcPr>
            <w:tcW w:w="3510" w:type="dxa"/>
          </w:tcPr>
          <w:p w:rsidR="00BA33F4" w:rsidRPr="007D2D85" w:rsidRDefault="00BA33F4" w:rsidP="00B466D7">
            <w:pPr>
              <w:tabs>
                <w:tab w:val="left" w:pos="4320"/>
              </w:tabs>
              <w:rPr>
                <w:rFonts w:ascii="Arial" w:hAnsi="Arial" w:cs="Arial"/>
                <w:sz w:val="20"/>
                <w:szCs w:val="20"/>
              </w:rPr>
            </w:pPr>
            <w:r w:rsidRPr="007D2D85">
              <w:rPr>
                <w:rFonts w:ascii="Arial" w:hAnsi="Arial" w:cs="Arial"/>
                <w:sz w:val="20"/>
                <w:szCs w:val="20"/>
              </w:rPr>
              <w:t xml:space="preserve">1.  Could only afford </w:t>
            </w:r>
            <w:r w:rsidR="006B059C">
              <w:rPr>
                <w:rFonts w:ascii="Arial" w:hAnsi="Arial" w:cs="Arial"/>
                <w:sz w:val="20"/>
                <w:szCs w:val="20"/>
              </w:rPr>
              <w:t xml:space="preserve">to borrow </w:t>
            </w:r>
            <w:r w:rsidRPr="007D2D85">
              <w:rPr>
                <w:rFonts w:ascii="Arial" w:hAnsi="Arial" w:cs="Arial"/>
                <w:sz w:val="20"/>
                <w:szCs w:val="20"/>
              </w:rPr>
              <w:t>the AT through the statewide AT program (n,d)</w:t>
            </w:r>
          </w:p>
        </w:tc>
        <w:tc>
          <w:tcPr>
            <w:tcW w:w="1440" w:type="dxa"/>
          </w:tcPr>
          <w:p w:rsidR="00BA33F4" w:rsidRPr="00CD222E" w:rsidRDefault="00BA33F4" w:rsidP="00B466D7">
            <w:pPr>
              <w:tabs>
                <w:tab w:val="left" w:pos="4320"/>
              </w:tabs>
              <w:jc w:val="center"/>
              <w:rPr>
                <w:rFonts w:ascii="Arial" w:hAnsi="Arial" w:cs="Arial"/>
                <w:sz w:val="18"/>
                <w:szCs w:val="18"/>
              </w:rPr>
            </w:pPr>
          </w:p>
        </w:tc>
        <w:tc>
          <w:tcPr>
            <w:tcW w:w="1620" w:type="dxa"/>
          </w:tcPr>
          <w:p w:rsidR="00BA33F4" w:rsidRPr="00CD222E" w:rsidRDefault="00BA33F4" w:rsidP="00B466D7">
            <w:pPr>
              <w:tabs>
                <w:tab w:val="left" w:pos="4320"/>
              </w:tabs>
              <w:rPr>
                <w:rFonts w:ascii="Arial" w:hAnsi="Arial" w:cs="Arial"/>
                <w:sz w:val="18"/>
                <w:szCs w:val="18"/>
              </w:rPr>
            </w:pPr>
          </w:p>
        </w:tc>
        <w:tc>
          <w:tcPr>
            <w:tcW w:w="1710" w:type="dxa"/>
          </w:tcPr>
          <w:p w:rsidR="00BA33F4" w:rsidRPr="00CD222E" w:rsidRDefault="00BA33F4" w:rsidP="00B466D7">
            <w:pPr>
              <w:tabs>
                <w:tab w:val="left" w:pos="4320"/>
              </w:tabs>
              <w:rPr>
                <w:rFonts w:ascii="Arial" w:hAnsi="Arial" w:cs="Arial"/>
                <w:sz w:val="18"/>
                <w:szCs w:val="18"/>
              </w:rPr>
            </w:pPr>
          </w:p>
        </w:tc>
        <w:tc>
          <w:tcPr>
            <w:tcW w:w="1260" w:type="dxa"/>
            <w:shd w:val="clear" w:color="auto" w:fill="C0C0C0"/>
          </w:tcPr>
          <w:p w:rsidR="00BA33F4" w:rsidRPr="00CD222E" w:rsidRDefault="00BA33F4" w:rsidP="00B466D7">
            <w:pPr>
              <w:tabs>
                <w:tab w:val="left" w:pos="4320"/>
              </w:tabs>
              <w:rPr>
                <w:rFonts w:ascii="Arial" w:hAnsi="Arial" w:cs="Arial"/>
                <w:i/>
                <w:sz w:val="18"/>
                <w:szCs w:val="18"/>
              </w:rPr>
            </w:pPr>
          </w:p>
        </w:tc>
      </w:tr>
      <w:tr w:rsidR="00A06A31" w:rsidRPr="00CD222E" w:rsidTr="00A06A31">
        <w:tc>
          <w:tcPr>
            <w:tcW w:w="3510" w:type="dxa"/>
          </w:tcPr>
          <w:p w:rsidR="00BA33F4" w:rsidRPr="007D2D85" w:rsidRDefault="00BA33F4" w:rsidP="00B466D7">
            <w:pPr>
              <w:tabs>
                <w:tab w:val="left" w:pos="4320"/>
              </w:tabs>
              <w:rPr>
                <w:rFonts w:ascii="Arial" w:hAnsi="Arial" w:cs="Arial"/>
                <w:sz w:val="20"/>
                <w:szCs w:val="20"/>
              </w:rPr>
            </w:pPr>
            <w:r w:rsidRPr="007D2D85">
              <w:rPr>
                <w:rFonts w:ascii="Arial" w:hAnsi="Arial" w:cs="Arial"/>
                <w:sz w:val="20"/>
                <w:szCs w:val="20"/>
              </w:rPr>
              <w:t>2.  AT was only available through the statewide AT program (n,d)</w:t>
            </w:r>
          </w:p>
        </w:tc>
        <w:tc>
          <w:tcPr>
            <w:tcW w:w="1440" w:type="dxa"/>
          </w:tcPr>
          <w:p w:rsidR="00BA33F4" w:rsidRPr="00CD222E" w:rsidRDefault="00BA33F4" w:rsidP="00B466D7">
            <w:pPr>
              <w:tabs>
                <w:tab w:val="left" w:pos="4320"/>
              </w:tabs>
              <w:jc w:val="center"/>
              <w:rPr>
                <w:rFonts w:ascii="Arial" w:hAnsi="Arial" w:cs="Arial"/>
                <w:sz w:val="18"/>
                <w:szCs w:val="18"/>
              </w:rPr>
            </w:pPr>
          </w:p>
        </w:tc>
        <w:tc>
          <w:tcPr>
            <w:tcW w:w="1620" w:type="dxa"/>
          </w:tcPr>
          <w:p w:rsidR="00BA33F4" w:rsidRPr="00CD222E" w:rsidRDefault="00BA33F4" w:rsidP="00B466D7">
            <w:pPr>
              <w:tabs>
                <w:tab w:val="left" w:pos="4320"/>
              </w:tabs>
              <w:rPr>
                <w:rFonts w:ascii="Arial" w:hAnsi="Arial" w:cs="Arial"/>
                <w:sz w:val="18"/>
                <w:szCs w:val="18"/>
              </w:rPr>
            </w:pPr>
          </w:p>
        </w:tc>
        <w:tc>
          <w:tcPr>
            <w:tcW w:w="1710" w:type="dxa"/>
          </w:tcPr>
          <w:p w:rsidR="00BA33F4" w:rsidRPr="00CD222E" w:rsidRDefault="00BA33F4" w:rsidP="00B466D7">
            <w:pPr>
              <w:tabs>
                <w:tab w:val="left" w:pos="4320"/>
              </w:tabs>
              <w:rPr>
                <w:rFonts w:ascii="Arial" w:hAnsi="Arial" w:cs="Arial"/>
                <w:sz w:val="18"/>
                <w:szCs w:val="18"/>
              </w:rPr>
            </w:pPr>
          </w:p>
        </w:tc>
        <w:tc>
          <w:tcPr>
            <w:tcW w:w="1260" w:type="dxa"/>
            <w:shd w:val="clear" w:color="auto" w:fill="C0C0C0"/>
          </w:tcPr>
          <w:p w:rsidR="00BA33F4" w:rsidRPr="00CD222E" w:rsidRDefault="00BA33F4" w:rsidP="00B466D7">
            <w:pPr>
              <w:tabs>
                <w:tab w:val="left" w:pos="4320"/>
              </w:tabs>
              <w:rPr>
                <w:rFonts w:ascii="Arial" w:hAnsi="Arial" w:cs="Arial"/>
                <w:i/>
                <w:sz w:val="18"/>
                <w:szCs w:val="18"/>
              </w:rPr>
            </w:pPr>
          </w:p>
        </w:tc>
      </w:tr>
      <w:tr w:rsidR="00A06A31" w:rsidRPr="00CD222E" w:rsidTr="00A06A31">
        <w:tc>
          <w:tcPr>
            <w:tcW w:w="3510" w:type="dxa"/>
          </w:tcPr>
          <w:p w:rsidR="00BA33F4" w:rsidRPr="007D2D85" w:rsidRDefault="00BA33F4" w:rsidP="006B059C">
            <w:pPr>
              <w:tabs>
                <w:tab w:val="left" w:pos="4320"/>
              </w:tabs>
              <w:rPr>
                <w:rFonts w:ascii="Arial" w:hAnsi="Arial" w:cs="Arial"/>
                <w:sz w:val="20"/>
                <w:szCs w:val="20"/>
              </w:rPr>
            </w:pPr>
            <w:r w:rsidRPr="007D2D85">
              <w:rPr>
                <w:rFonts w:ascii="Arial" w:hAnsi="Arial" w:cs="Arial"/>
                <w:sz w:val="20"/>
                <w:szCs w:val="20"/>
              </w:rPr>
              <w:t xml:space="preserve">3.  AT was available </w:t>
            </w:r>
            <w:r w:rsidR="006B059C">
              <w:rPr>
                <w:rFonts w:ascii="Arial" w:hAnsi="Arial" w:cs="Arial"/>
                <w:sz w:val="20"/>
                <w:szCs w:val="20"/>
              </w:rPr>
              <w:t xml:space="preserve">to borrow from </w:t>
            </w:r>
            <w:r w:rsidRPr="007D2D85">
              <w:rPr>
                <w:rFonts w:ascii="Arial" w:hAnsi="Arial" w:cs="Arial"/>
                <w:sz w:val="20"/>
                <w:szCs w:val="20"/>
              </w:rPr>
              <w:t>other programs, but the system was too complex or the wait time was too long (n,d)</w:t>
            </w:r>
          </w:p>
        </w:tc>
        <w:tc>
          <w:tcPr>
            <w:tcW w:w="1440" w:type="dxa"/>
          </w:tcPr>
          <w:p w:rsidR="00BA33F4" w:rsidRPr="00CD222E" w:rsidRDefault="00BA33F4" w:rsidP="00B466D7">
            <w:pPr>
              <w:tabs>
                <w:tab w:val="left" w:pos="4320"/>
              </w:tabs>
              <w:jc w:val="center"/>
              <w:rPr>
                <w:rFonts w:ascii="Arial" w:hAnsi="Arial" w:cs="Arial"/>
                <w:sz w:val="18"/>
                <w:szCs w:val="18"/>
              </w:rPr>
            </w:pPr>
          </w:p>
        </w:tc>
        <w:tc>
          <w:tcPr>
            <w:tcW w:w="1620" w:type="dxa"/>
          </w:tcPr>
          <w:p w:rsidR="00BA33F4" w:rsidRPr="00CD222E" w:rsidRDefault="00BA33F4" w:rsidP="00B466D7">
            <w:pPr>
              <w:tabs>
                <w:tab w:val="left" w:pos="4320"/>
              </w:tabs>
              <w:rPr>
                <w:rFonts w:ascii="Arial" w:hAnsi="Arial" w:cs="Arial"/>
                <w:sz w:val="18"/>
                <w:szCs w:val="18"/>
              </w:rPr>
            </w:pPr>
          </w:p>
        </w:tc>
        <w:tc>
          <w:tcPr>
            <w:tcW w:w="1710" w:type="dxa"/>
          </w:tcPr>
          <w:p w:rsidR="00BA33F4" w:rsidRPr="00CD222E" w:rsidRDefault="00BA33F4" w:rsidP="00B466D7">
            <w:pPr>
              <w:tabs>
                <w:tab w:val="left" w:pos="4320"/>
              </w:tabs>
              <w:rPr>
                <w:rFonts w:ascii="Arial" w:hAnsi="Arial" w:cs="Arial"/>
                <w:sz w:val="18"/>
                <w:szCs w:val="18"/>
              </w:rPr>
            </w:pPr>
          </w:p>
        </w:tc>
        <w:tc>
          <w:tcPr>
            <w:tcW w:w="1260" w:type="dxa"/>
            <w:shd w:val="clear" w:color="auto" w:fill="C0C0C0"/>
          </w:tcPr>
          <w:p w:rsidR="00BA33F4" w:rsidRPr="00CD222E" w:rsidRDefault="00BA33F4" w:rsidP="00B466D7">
            <w:pPr>
              <w:tabs>
                <w:tab w:val="left" w:pos="4320"/>
              </w:tabs>
              <w:rPr>
                <w:rFonts w:ascii="Arial" w:hAnsi="Arial" w:cs="Arial"/>
                <w:i/>
                <w:sz w:val="18"/>
                <w:szCs w:val="18"/>
              </w:rPr>
            </w:pPr>
          </w:p>
        </w:tc>
      </w:tr>
      <w:tr w:rsidR="00A06A31" w:rsidRPr="00CD222E" w:rsidTr="00A06A31">
        <w:tc>
          <w:tcPr>
            <w:tcW w:w="3510" w:type="dxa"/>
          </w:tcPr>
          <w:p w:rsidR="00BA33F4" w:rsidRPr="007D2D85" w:rsidRDefault="00BA33F4" w:rsidP="00B466D7">
            <w:pPr>
              <w:tabs>
                <w:tab w:val="left" w:pos="4320"/>
              </w:tabs>
              <w:rPr>
                <w:rFonts w:ascii="Arial" w:hAnsi="Arial" w:cs="Arial"/>
                <w:sz w:val="20"/>
                <w:szCs w:val="20"/>
              </w:rPr>
            </w:pPr>
            <w:r w:rsidRPr="007D2D85">
              <w:rPr>
                <w:rFonts w:ascii="Arial" w:hAnsi="Arial" w:cs="Arial"/>
                <w:sz w:val="20"/>
                <w:szCs w:val="20"/>
              </w:rPr>
              <w:t>4.  Subtotal</w:t>
            </w:r>
          </w:p>
        </w:tc>
        <w:tc>
          <w:tcPr>
            <w:tcW w:w="1440" w:type="dxa"/>
          </w:tcPr>
          <w:p w:rsidR="00BA33F4" w:rsidRPr="007D2D85" w:rsidRDefault="00BA33F4" w:rsidP="00B466D7">
            <w:pPr>
              <w:rPr>
                <w:rFonts w:ascii="Arial" w:hAnsi="Arial" w:cs="Arial"/>
                <w:i/>
                <w:sz w:val="16"/>
                <w:szCs w:val="16"/>
              </w:rPr>
            </w:pPr>
            <w:r w:rsidRPr="007D2D85">
              <w:rPr>
                <w:rFonts w:ascii="Arial" w:hAnsi="Arial" w:cs="Arial"/>
                <w:i/>
                <w:sz w:val="16"/>
                <w:szCs w:val="16"/>
              </w:rPr>
              <w:t>System-generated</w:t>
            </w:r>
          </w:p>
        </w:tc>
        <w:tc>
          <w:tcPr>
            <w:tcW w:w="1620" w:type="dxa"/>
          </w:tcPr>
          <w:p w:rsidR="00BA33F4" w:rsidRPr="007D2D85" w:rsidRDefault="00BA33F4" w:rsidP="00B466D7">
            <w:pPr>
              <w:rPr>
                <w:rFonts w:ascii="Arial" w:hAnsi="Arial" w:cs="Arial"/>
                <w:i/>
                <w:sz w:val="16"/>
                <w:szCs w:val="16"/>
              </w:rPr>
            </w:pPr>
            <w:r w:rsidRPr="007D2D85">
              <w:rPr>
                <w:rFonts w:ascii="Arial" w:hAnsi="Arial" w:cs="Arial"/>
                <w:i/>
                <w:sz w:val="16"/>
                <w:szCs w:val="16"/>
              </w:rPr>
              <w:t>System-generated</w:t>
            </w:r>
          </w:p>
        </w:tc>
        <w:tc>
          <w:tcPr>
            <w:tcW w:w="1710" w:type="dxa"/>
          </w:tcPr>
          <w:p w:rsidR="00BA33F4" w:rsidRPr="007D2D85" w:rsidRDefault="00BA33F4" w:rsidP="00B466D7">
            <w:pPr>
              <w:rPr>
                <w:sz w:val="16"/>
                <w:szCs w:val="16"/>
              </w:rPr>
            </w:pPr>
            <w:r w:rsidRPr="007D2D85">
              <w:rPr>
                <w:rFonts w:ascii="Arial" w:hAnsi="Arial" w:cs="Arial"/>
                <w:i/>
                <w:sz w:val="16"/>
                <w:szCs w:val="16"/>
              </w:rPr>
              <w:t>System-generated</w:t>
            </w:r>
          </w:p>
        </w:tc>
        <w:tc>
          <w:tcPr>
            <w:tcW w:w="1260" w:type="dxa"/>
            <w:shd w:val="clear" w:color="auto" w:fill="C0C0C0"/>
          </w:tcPr>
          <w:p w:rsidR="00BA33F4" w:rsidRPr="007D2D85" w:rsidRDefault="00BA33F4" w:rsidP="00B466D7">
            <w:pPr>
              <w:tabs>
                <w:tab w:val="left" w:pos="4320"/>
              </w:tabs>
              <w:rPr>
                <w:rFonts w:ascii="Arial" w:hAnsi="Arial" w:cs="Arial"/>
                <w:i/>
                <w:sz w:val="16"/>
                <w:szCs w:val="16"/>
              </w:rPr>
            </w:pPr>
          </w:p>
        </w:tc>
      </w:tr>
      <w:tr w:rsidR="00A06A31" w:rsidRPr="00CD222E" w:rsidTr="00A06A31">
        <w:tc>
          <w:tcPr>
            <w:tcW w:w="3510" w:type="dxa"/>
          </w:tcPr>
          <w:p w:rsidR="00BA33F4" w:rsidRPr="007D2D85" w:rsidRDefault="00BA33F4" w:rsidP="00B466D7">
            <w:pPr>
              <w:tabs>
                <w:tab w:val="left" w:pos="4320"/>
              </w:tabs>
              <w:rPr>
                <w:rFonts w:ascii="Arial" w:hAnsi="Arial" w:cs="Arial"/>
                <w:sz w:val="20"/>
                <w:szCs w:val="20"/>
              </w:rPr>
            </w:pPr>
            <w:r w:rsidRPr="007D2D85">
              <w:rPr>
                <w:rFonts w:ascii="Arial" w:hAnsi="Arial" w:cs="Arial"/>
                <w:sz w:val="20"/>
                <w:szCs w:val="20"/>
              </w:rPr>
              <w:t>5.  None of the above (d)</w:t>
            </w:r>
          </w:p>
        </w:tc>
        <w:tc>
          <w:tcPr>
            <w:tcW w:w="1440" w:type="dxa"/>
          </w:tcPr>
          <w:p w:rsidR="00BA33F4" w:rsidRPr="007D2D85" w:rsidRDefault="00BA33F4" w:rsidP="00B466D7">
            <w:pPr>
              <w:tabs>
                <w:tab w:val="left" w:pos="4320"/>
              </w:tabs>
              <w:rPr>
                <w:rFonts w:ascii="Arial" w:hAnsi="Arial" w:cs="Arial"/>
                <w:sz w:val="16"/>
                <w:szCs w:val="16"/>
              </w:rPr>
            </w:pPr>
          </w:p>
        </w:tc>
        <w:tc>
          <w:tcPr>
            <w:tcW w:w="1620" w:type="dxa"/>
          </w:tcPr>
          <w:p w:rsidR="00BA33F4" w:rsidRPr="007D2D85" w:rsidRDefault="00BA33F4" w:rsidP="00B466D7">
            <w:pPr>
              <w:tabs>
                <w:tab w:val="left" w:pos="4320"/>
              </w:tabs>
              <w:rPr>
                <w:rFonts w:ascii="Arial" w:hAnsi="Arial" w:cs="Arial"/>
                <w:sz w:val="16"/>
                <w:szCs w:val="16"/>
              </w:rPr>
            </w:pPr>
          </w:p>
        </w:tc>
        <w:tc>
          <w:tcPr>
            <w:tcW w:w="1710" w:type="dxa"/>
          </w:tcPr>
          <w:p w:rsidR="00BA33F4" w:rsidRPr="007D2D85" w:rsidRDefault="00BA33F4" w:rsidP="00B466D7">
            <w:pPr>
              <w:tabs>
                <w:tab w:val="left" w:pos="4320"/>
              </w:tabs>
              <w:rPr>
                <w:rFonts w:ascii="Arial" w:hAnsi="Arial" w:cs="Arial"/>
                <w:sz w:val="16"/>
                <w:szCs w:val="16"/>
              </w:rPr>
            </w:pPr>
          </w:p>
        </w:tc>
        <w:tc>
          <w:tcPr>
            <w:tcW w:w="1260" w:type="dxa"/>
            <w:shd w:val="clear" w:color="auto" w:fill="C0C0C0"/>
          </w:tcPr>
          <w:p w:rsidR="00BA33F4" w:rsidRPr="007D2D85" w:rsidRDefault="00BA33F4" w:rsidP="00B466D7">
            <w:pPr>
              <w:rPr>
                <w:rFonts w:ascii="Arial" w:hAnsi="Arial" w:cs="Arial"/>
                <w:i/>
                <w:sz w:val="16"/>
                <w:szCs w:val="16"/>
              </w:rPr>
            </w:pPr>
          </w:p>
        </w:tc>
      </w:tr>
      <w:tr w:rsidR="00A06A31" w:rsidRPr="00CD222E" w:rsidTr="00A06A31">
        <w:tc>
          <w:tcPr>
            <w:tcW w:w="3510" w:type="dxa"/>
          </w:tcPr>
          <w:p w:rsidR="00BA33F4" w:rsidRPr="007D2D85" w:rsidRDefault="00BA33F4" w:rsidP="00B466D7">
            <w:pPr>
              <w:tabs>
                <w:tab w:val="left" w:pos="4320"/>
              </w:tabs>
              <w:rPr>
                <w:rFonts w:ascii="Arial" w:hAnsi="Arial" w:cs="Arial"/>
                <w:sz w:val="20"/>
                <w:szCs w:val="20"/>
              </w:rPr>
            </w:pPr>
            <w:r w:rsidRPr="007D2D85">
              <w:rPr>
                <w:rFonts w:ascii="Arial" w:hAnsi="Arial" w:cs="Arial"/>
                <w:sz w:val="20"/>
                <w:szCs w:val="20"/>
              </w:rPr>
              <w:t>6.  Subtotal</w:t>
            </w:r>
          </w:p>
        </w:tc>
        <w:tc>
          <w:tcPr>
            <w:tcW w:w="1440" w:type="dxa"/>
          </w:tcPr>
          <w:p w:rsidR="00BA33F4" w:rsidRPr="007D2D85" w:rsidRDefault="00BA33F4" w:rsidP="00B466D7">
            <w:pPr>
              <w:rPr>
                <w:rFonts w:ascii="Arial" w:hAnsi="Arial" w:cs="Arial"/>
                <w:i/>
                <w:sz w:val="16"/>
                <w:szCs w:val="16"/>
              </w:rPr>
            </w:pPr>
            <w:r w:rsidRPr="007D2D85">
              <w:rPr>
                <w:rFonts w:ascii="Arial" w:hAnsi="Arial" w:cs="Arial"/>
                <w:i/>
                <w:sz w:val="16"/>
                <w:szCs w:val="16"/>
              </w:rPr>
              <w:t>System-generated</w:t>
            </w:r>
          </w:p>
        </w:tc>
        <w:tc>
          <w:tcPr>
            <w:tcW w:w="1620" w:type="dxa"/>
          </w:tcPr>
          <w:p w:rsidR="00BA33F4" w:rsidRPr="007D2D85" w:rsidRDefault="00BA33F4" w:rsidP="00B466D7">
            <w:pPr>
              <w:rPr>
                <w:rFonts w:ascii="Arial" w:hAnsi="Arial" w:cs="Arial"/>
                <w:i/>
                <w:sz w:val="16"/>
                <w:szCs w:val="16"/>
              </w:rPr>
            </w:pPr>
            <w:r w:rsidRPr="007D2D85">
              <w:rPr>
                <w:rFonts w:ascii="Arial" w:hAnsi="Arial" w:cs="Arial"/>
                <w:i/>
                <w:sz w:val="16"/>
                <w:szCs w:val="16"/>
              </w:rPr>
              <w:t>System-generated</w:t>
            </w:r>
          </w:p>
        </w:tc>
        <w:tc>
          <w:tcPr>
            <w:tcW w:w="1710" w:type="dxa"/>
          </w:tcPr>
          <w:p w:rsidR="00BA33F4" w:rsidRPr="007D2D85" w:rsidRDefault="00BA33F4" w:rsidP="00B466D7">
            <w:pPr>
              <w:rPr>
                <w:sz w:val="16"/>
                <w:szCs w:val="16"/>
              </w:rPr>
            </w:pPr>
            <w:r w:rsidRPr="007D2D85">
              <w:rPr>
                <w:rFonts w:ascii="Arial" w:hAnsi="Arial" w:cs="Arial"/>
                <w:i/>
                <w:sz w:val="16"/>
                <w:szCs w:val="16"/>
              </w:rPr>
              <w:t>System-generated</w:t>
            </w:r>
          </w:p>
        </w:tc>
        <w:tc>
          <w:tcPr>
            <w:tcW w:w="1260" w:type="dxa"/>
            <w:shd w:val="clear" w:color="auto" w:fill="C0C0C0"/>
          </w:tcPr>
          <w:p w:rsidR="00BA33F4" w:rsidRPr="007D2D85" w:rsidRDefault="00BA33F4" w:rsidP="00B466D7">
            <w:pPr>
              <w:rPr>
                <w:rFonts w:ascii="Arial" w:hAnsi="Arial" w:cs="Arial"/>
                <w:i/>
                <w:sz w:val="16"/>
                <w:szCs w:val="16"/>
              </w:rPr>
            </w:pPr>
          </w:p>
        </w:tc>
      </w:tr>
      <w:tr w:rsidR="00A06A31" w:rsidRPr="00CD222E" w:rsidTr="00A06A31">
        <w:tc>
          <w:tcPr>
            <w:tcW w:w="3510" w:type="dxa"/>
          </w:tcPr>
          <w:p w:rsidR="00BA33F4" w:rsidRPr="007D2D85" w:rsidRDefault="00BA33F4" w:rsidP="000E49BF">
            <w:pPr>
              <w:tabs>
                <w:tab w:val="left" w:pos="4320"/>
              </w:tabs>
              <w:rPr>
                <w:rFonts w:ascii="Arial" w:hAnsi="Arial" w:cs="Arial"/>
                <w:sz w:val="20"/>
                <w:szCs w:val="20"/>
              </w:rPr>
            </w:pPr>
            <w:r w:rsidRPr="007D2D85">
              <w:rPr>
                <w:rFonts w:ascii="Arial" w:hAnsi="Arial" w:cs="Arial"/>
                <w:sz w:val="20"/>
                <w:szCs w:val="20"/>
              </w:rPr>
              <w:t xml:space="preserve">7.  Nonrespondent </w:t>
            </w:r>
            <w:r w:rsidR="000E49BF">
              <w:rPr>
                <w:rFonts w:ascii="Arial" w:hAnsi="Arial" w:cs="Arial"/>
                <w:sz w:val="20"/>
                <w:szCs w:val="20"/>
              </w:rPr>
              <w:t>(d if &gt; 35%)</w:t>
            </w:r>
          </w:p>
        </w:tc>
        <w:tc>
          <w:tcPr>
            <w:tcW w:w="1440" w:type="dxa"/>
          </w:tcPr>
          <w:p w:rsidR="00BA33F4" w:rsidRPr="007D2D85" w:rsidRDefault="00BA33F4" w:rsidP="00B466D7">
            <w:pPr>
              <w:tabs>
                <w:tab w:val="left" w:pos="4320"/>
              </w:tabs>
              <w:rPr>
                <w:rFonts w:ascii="Arial" w:hAnsi="Arial" w:cs="Arial"/>
                <w:sz w:val="16"/>
                <w:szCs w:val="16"/>
              </w:rPr>
            </w:pPr>
          </w:p>
        </w:tc>
        <w:tc>
          <w:tcPr>
            <w:tcW w:w="1620" w:type="dxa"/>
          </w:tcPr>
          <w:p w:rsidR="00BA33F4" w:rsidRPr="007D2D85" w:rsidRDefault="00BA33F4" w:rsidP="00B466D7">
            <w:pPr>
              <w:tabs>
                <w:tab w:val="left" w:pos="4320"/>
              </w:tabs>
              <w:rPr>
                <w:rFonts w:ascii="Arial" w:hAnsi="Arial" w:cs="Arial"/>
                <w:sz w:val="16"/>
                <w:szCs w:val="16"/>
              </w:rPr>
            </w:pPr>
          </w:p>
        </w:tc>
        <w:tc>
          <w:tcPr>
            <w:tcW w:w="1710" w:type="dxa"/>
          </w:tcPr>
          <w:p w:rsidR="00BA33F4" w:rsidRPr="007D2D85" w:rsidRDefault="00BA33F4" w:rsidP="00B466D7">
            <w:pPr>
              <w:tabs>
                <w:tab w:val="left" w:pos="4320"/>
              </w:tabs>
              <w:rPr>
                <w:rFonts w:ascii="Arial" w:hAnsi="Arial" w:cs="Arial"/>
                <w:sz w:val="16"/>
                <w:szCs w:val="16"/>
              </w:rPr>
            </w:pPr>
          </w:p>
        </w:tc>
        <w:tc>
          <w:tcPr>
            <w:tcW w:w="1260" w:type="dxa"/>
            <w:shd w:val="clear" w:color="auto" w:fill="C0C0C0"/>
          </w:tcPr>
          <w:p w:rsidR="00BA33F4" w:rsidRPr="007D2D85" w:rsidRDefault="00BA33F4" w:rsidP="00B466D7">
            <w:pPr>
              <w:rPr>
                <w:rFonts w:ascii="Arial" w:hAnsi="Arial" w:cs="Arial"/>
                <w:i/>
                <w:sz w:val="16"/>
                <w:szCs w:val="16"/>
              </w:rPr>
            </w:pPr>
          </w:p>
        </w:tc>
      </w:tr>
      <w:tr w:rsidR="00A06A31" w:rsidRPr="00CD222E" w:rsidTr="00A06A31">
        <w:tc>
          <w:tcPr>
            <w:tcW w:w="3510" w:type="dxa"/>
          </w:tcPr>
          <w:p w:rsidR="00BA33F4" w:rsidRPr="007D2D85" w:rsidRDefault="00BA33F4" w:rsidP="00B466D7">
            <w:pPr>
              <w:tabs>
                <w:tab w:val="left" w:pos="4320"/>
              </w:tabs>
              <w:rPr>
                <w:rFonts w:ascii="Arial" w:hAnsi="Arial" w:cs="Arial"/>
                <w:sz w:val="20"/>
                <w:szCs w:val="20"/>
              </w:rPr>
            </w:pPr>
            <w:r w:rsidRPr="007D2D85">
              <w:rPr>
                <w:rFonts w:ascii="Arial" w:hAnsi="Arial" w:cs="Arial"/>
                <w:sz w:val="20"/>
                <w:szCs w:val="20"/>
              </w:rPr>
              <w:t>8.  Total</w:t>
            </w:r>
          </w:p>
        </w:tc>
        <w:tc>
          <w:tcPr>
            <w:tcW w:w="1440" w:type="dxa"/>
          </w:tcPr>
          <w:p w:rsidR="00BA33F4" w:rsidRPr="007D2D85" w:rsidRDefault="00BA33F4" w:rsidP="00B466D7">
            <w:pPr>
              <w:rPr>
                <w:rFonts w:ascii="Arial" w:hAnsi="Arial" w:cs="Arial"/>
                <w:i/>
                <w:sz w:val="16"/>
                <w:szCs w:val="16"/>
              </w:rPr>
            </w:pPr>
            <w:r w:rsidRPr="007D2D85">
              <w:rPr>
                <w:rFonts w:ascii="Arial" w:hAnsi="Arial" w:cs="Arial"/>
                <w:i/>
                <w:sz w:val="16"/>
                <w:szCs w:val="16"/>
              </w:rPr>
              <w:t>System-generated</w:t>
            </w:r>
          </w:p>
        </w:tc>
        <w:tc>
          <w:tcPr>
            <w:tcW w:w="1620" w:type="dxa"/>
          </w:tcPr>
          <w:p w:rsidR="00BA33F4" w:rsidRPr="007D2D85" w:rsidRDefault="00BA33F4" w:rsidP="00B466D7">
            <w:pPr>
              <w:rPr>
                <w:rFonts w:ascii="Arial" w:hAnsi="Arial" w:cs="Arial"/>
                <w:i/>
                <w:sz w:val="16"/>
                <w:szCs w:val="16"/>
              </w:rPr>
            </w:pPr>
            <w:r w:rsidRPr="007D2D85">
              <w:rPr>
                <w:rFonts w:ascii="Arial" w:hAnsi="Arial" w:cs="Arial"/>
                <w:i/>
                <w:sz w:val="16"/>
                <w:szCs w:val="16"/>
              </w:rPr>
              <w:t>System-generated</w:t>
            </w:r>
          </w:p>
        </w:tc>
        <w:tc>
          <w:tcPr>
            <w:tcW w:w="1710" w:type="dxa"/>
          </w:tcPr>
          <w:p w:rsidR="00BA33F4" w:rsidRPr="007D2D85" w:rsidRDefault="00BA33F4" w:rsidP="00B466D7">
            <w:pPr>
              <w:rPr>
                <w:sz w:val="16"/>
                <w:szCs w:val="16"/>
              </w:rPr>
            </w:pPr>
            <w:r w:rsidRPr="007D2D85">
              <w:rPr>
                <w:rFonts w:ascii="Arial" w:hAnsi="Arial" w:cs="Arial"/>
                <w:i/>
                <w:sz w:val="16"/>
                <w:szCs w:val="16"/>
              </w:rPr>
              <w:t>System-generated</w:t>
            </w:r>
          </w:p>
        </w:tc>
        <w:tc>
          <w:tcPr>
            <w:tcW w:w="1260" w:type="dxa"/>
            <w:tcBorders>
              <w:bottom w:val="single" w:sz="4" w:space="0" w:color="auto"/>
            </w:tcBorders>
          </w:tcPr>
          <w:p w:rsidR="00BA33F4" w:rsidRPr="007D2D85" w:rsidRDefault="00BA33F4" w:rsidP="00B466D7">
            <w:pPr>
              <w:rPr>
                <w:rFonts w:ascii="Arial" w:hAnsi="Arial" w:cs="Arial"/>
                <w:i/>
                <w:sz w:val="16"/>
                <w:szCs w:val="16"/>
              </w:rPr>
            </w:pPr>
            <w:r w:rsidRPr="007D2D85">
              <w:rPr>
                <w:rFonts w:ascii="Arial" w:hAnsi="Arial" w:cs="Arial"/>
                <w:i/>
                <w:sz w:val="16"/>
                <w:szCs w:val="16"/>
              </w:rPr>
              <w:t>System-generated</w:t>
            </w:r>
          </w:p>
        </w:tc>
      </w:tr>
      <w:tr w:rsidR="00A06A31" w:rsidRPr="00CD222E" w:rsidTr="00A06A31">
        <w:tc>
          <w:tcPr>
            <w:tcW w:w="3510" w:type="dxa"/>
          </w:tcPr>
          <w:p w:rsidR="00BA33F4" w:rsidRPr="007D2D85" w:rsidRDefault="00BA33F4" w:rsidP="00B466D7">
            <w:pPr>
              <w:tabs>
                <w:tab w:val="left" w:pos="4320"/>
              </w:tabs>
              <w:rPr>
                <w:rFonts w:ascii="Arial" w:hAnsi="Arial" w:cs="Arial"/>
                <w:sz w:val="20"/>
                <w:szCs w:val="20"/>
              </w:rPr>
            </w:pPr>
            <w:r w:rsidRPr="007D2D85">
              <w:rPr>
                <w:rFonts w:ascii="Arial" w:hAnsi="Arial" w:cs="Arial"/>
                <w:sz w:val="20"/>
                <w:szCs w:val="20"/>
              </w:rPr>
              <w:t xml:space="preserve">9.  Performance on this measure </w:t>
            </w:r>
          </w:p>
        </w:tc>
        <w:tc>
          <w:tcPr>
            <w:tcW w:w="1440" w:type="dxa"/>
          </w:tcPr>
          <w:p w:rsidR="00BA33F4" w:rsidRPr="007D2D85" w:rsidRDefault="00BA33F4" w:rsidP="00B466D7">
            <w:pPr>
              <w:rPr>
                <w:rFonts w:ascii="Arial" w:hAnsi="Arial" w:cs="Arial"/>
                <w:i/>
                <w:sz w:val="16"/>
                <w:szCs w:val="16"/>
              </w:rPr>
            </w:pPr>
            <w:r w:rsidRPr="007D2D85">
              <w:rPr>
                <w:rFonts w:ascii="Arial" w:hAnsi="Arial" w:cs="Arial"/>
                <w:i/>
                <w:sz w:val="16"/>
                <w:szCs w:val="16"/>
              </w:rPr>
              <w:t>System-generated</w:t>
            </w:r>
          </w:p>
        </w:tc>
        <w:tc>
          <w:tcPr>
            <w:tcW w:w="1620" w:type="dxa"/>
          </w:tcPr>
          <w:p w:rsidR="00BA33F4" w:rsidRPr="007D2D85" w:rsidRDefault="00BA33F4" w:rsidP="00B466D7">
            <w:pPr>
              <w:rPr>
                <w:rFonts w:ascii="Arial" w:hAnsi="Arial" w:cs="Arial"/>
                <w:i/>
                <w:sz w:val="16"/>
                <w:szCs w:val="16"/>
              </w:rPr>
            </w:pPr>
            <w:r w:rsidRPr="007D2D85">
              <w:rPr>
                <w:rFonts w:ascii="Arial" w:hAnsi="Arial" w:cs="Arial"/>
                <w:i/>
                <w:sz w:val="16"/>
                <w:szCs w:val="16"/>
              </w:rPr>
              <w:t>System-generated</w:t>
            </w:r>
          </w:p>
        </w:tc>
        <w:tc>
          <w:tcPr>
            <w:tcW w:w="1710" w:type="dxa"/>
          </w:tcPr>
          <w:p w:rsidR="00BA33F4" w:rsidRPr="007D2D85" w:rsidRDefault="00BA33F4" w:rsidP="00B466D7">
            <w:pPr>
              <w:rPr>
                <w:sz w:val="16"/>
                <w:szCs w:val="16"/>
              </w:rPr>
            </w:pPr>
            <w:r w:rsidRPr="007D2D85">
              <w:rPr>
                <w:rFonts w:ascii="Arial" w:hAnsi="Arial" w:cs="Arial"/>
                <w:i/>
                <w:sz w:val="16"/>
                <w:szCs w:val="16"/>
              </w:rPr>
              <w:t>System-generated</w:t>
            </w:r>
          </w:p>
        </w:tc>
        <w:tc>
          <w:tcPr>
            <w:tcW w:w="1260" w:type="dxa"/>
            <w:shd w:val="clear" w:color="auto" w:fill="C0C0C0"/>
          </w:tcPr>
          <w:p w:rsidR="00BA33F4" w:rsidRPr="007D2D85" w:rsidRDefault="00BA33F4" w:rsidP="00B466D7">
            <w:pPr>
              <w:rPr>
                <w:rFonts w:ascii="Arial" w:hAnsi="Arial" w:cs="Arial"/>
                <w:i/>
                <w:sz w:val="16"/>
                <w:szCs w:val="16"/>
              </w:rPr>
            </w:pPr>
          </w:p>
        </w:tc>
      </w:tr>
    </w:tbl>
    <w:p w:rsidR="00BA33F4" w:rsidRPr="00E5129A" w:rsidRDefault="00BA33F4" w:rsidP="00BA33F4">
      <w:pPr>
        <w:ind w:right="-180"/>
      </w:pPr>
      <w:r w:rsidRPr="00CD222E">
        <w:rPr>
          <w:rFonts w:ascii="Arial" w:hAnsi="Arial" w:cs="Arial"/>
          <w:i/>
          <w:sz w:val="20"/>
          <w:szCs w:val="20"/>
        </w:rPr>
        <w:t xml:space="preserve">NOTES:  Items marked (n) are included in numerator.  Items marked (d) are included in denominator.  Nonrespondents are included in the denominator for calculation of performance.  </w:t>
      </w:r>
      <w:r w:rsidRPr="00CD222E">
        <w:rPr>
          <w:rFonts w:ascii="Arial" w:hAnsi="Arial"/>
          <w:i/>
          <w:sz w:val="20"/>
          <w:szCs w:val="20"/>
        </w:rPr>
        <w:t>(System will generate an error message if total reported in column at far right does not equal total of Sections A</w:t>
      </w:r>
      <w:r w:rsidR="00FB213E" w:rsidRPr="00CD222E">
        <w:rPr>
          <w:rFonts w:ascii="Arial" w:hAnsi="Arial"/>
          <w:i/>
          <w:sz w:val="20"/>
          <w:szCs w:val="20"/>
        </w:rPr>
        <w:t xml:space="preserve"> rows 2 + 3</w:t>
      </w:r>
      <w:r w:rsidR="009853CE">
        <w:rPr>
          <w:rFonts w:ascii="Arial" w:hAnsi="Arial"/>
          <w:i/>
          <w:sz w:val="20"/>
          <w:szCs w:val="20"/>
        </w:rPr>
        <w:t xml:space="preserve"> + 4</w:t>
      </w:r>
      <w:r w:rsidR="00FB213E" w:rsidRPr="00E5129A">
        <w:rPr>
          <w:rFonts w:ascii="Arial" w:hAnsi="Arial"/>
          <w:i/>
          <w:sz w:val="20"/>
          <w:szCs w:val="20"/>
        </w:rPr>
        <w:t>.</w:t>
      </w:r>
      <w:r w:rsidRPr="00E5129A">
        <w:rPr>
          <w:rFonts w:ascii="Arial" w:hAnsi="Arial"/>
          <w:i/>
          <w:sz w:val="20"/>
          <w:szCs w:val="20"/>
        </w:rPr>
        <w:t>)</w:t>
      </w:r>
    </w:p>
    <w:p w:rsidR="00490830" w:rsidRDefault="00A0090E" w:rsidP="00E93E2E">
      <w:pPr>
        <w:pStyle w:val="Heading2"/>
      </w:pPr>
      <w:bookmarkStart w:id="119" w:name="_Toc128821270"/>
      <w:bookmarkStart w:id="120" w:name="_Toc128821483"/>
      <w:bookmarkStart w:id="121" w:name="_Toc130958268"/>
      <w:bookmarkStart w:id="122" w:name="_Toc127950656"/>
      <w:r>
        <w:t xml:space="preserve">H. </w:t>
      </w:r>
      <w:r w:rsidR="00E93E2E">
        <w:t xml:space="preserve">.  </w:t>
      </w:r>
      <w:r w:rsidR="00490830">
        <w:t>Customer Satisfaction</w:t>
      </w:r>
      <w:bookmarkEnd w:id="119"/>
      <w:bookmarkEnd w:id="120"/>
      <w:bookmarkEnd w:id="121"/>
    </w:p>
    <w:p w:rsidR="00490830" w:rsidRDefault="00490830">
      <w:pPr>
        <w:pStyle w:val="BodyText"/>
      </w:pPr>
      <w:r>
        <w:t>Use data from customer surveys (which include an item about satisfaction) to complete the table below for all customers served by device loans</w:t>
      </w:r>
      <w:r w:rsidR="009F4A48">
        <w:t xml:space="preserve"> (total in A.i</w:t>
      </w:r>
      <w:r>
        <w:t>.</w:t>
      </w:r>
      <w:r w:rsidR="009F4A48">
        <w:t>)</w:t>
      </w:r>
    </w:p>
    <w:tbl>
      <w:tblPr>
        <w:tblW w:w="8478"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4" w:type="dxa"/>
          <w:left w:w="43" w:type="dxa"/>
          <w:bottom w:w="14" w:type="dxa"/>
          <w:right w:w="43" w:type="dxa"/>
        </w:tblCellMar>
        <w:tblLook w:val="0000" w:firstRow="0" w:lastRow="0" w:firstColumn="0" w:lastColumn="0" w:noHBand="0" w:noVBand="0"/>
      </w:tblPr>
      <w:tblGrid>
        <w:gridCol w:w="3348"/>
        <w:gridCol w:w="2430"/>
        <w:gridCol w:w="2700"/>
      </w:tblGrid>
      <w:tr w:rsidR="00490830" w:rsidTr="00AE3693">
        <w:tc>
          <w:tcPr>
            <w:tcW w:w="3348" w:type="dxa"/>
            <w:vAlign w:val="bottom"/>
          </w:tcPr>
          <w:p w:rsidR="00490830" w:rsidRDefault="00490830">
            <w:pPr>
              <w:jc w:val="center"/>
              <w:rPr>
                <w:rFonts w:ascii="Arial" w:hAnsi="Arial" w:cs="Arial"/>
                <w:b/>
                <w:sz w:val="20"/>
                <w:szCs w:val="20"/>
              </w:rPr>
            </w:pPr>
            <w:r>
              <w:rPr>
                <w:rFonts w:ascii="Arial" w:hAnsi="Arial" w:cs="Arial"/>
                <w:b/>
                <w:sz w:val="20"/>
                <w:szCs w:val="20"/>
              </w:rPr>
              <w:t>Customer Rating of Services</w:t>
            </w:r>
          </w:p>
        </w:tc>
        <w:tc>
          <w:tcPr>
            <w:tcW w:w="2430" w:type="dxa"/>
            <w:vAlign w:val="bottom"/>
          </w:tcPr>
          <w:p w:rsidR="00490830" w:rsidRDefault="00490830">
            <w:pPr>
              <w:jc w:val="center"/>
              <w:rPr>
                <w:rFonts w:ascii="Arial" w:hAnsi="Arial" w:cs="Arial"/>
                <w:b/>
                <w:sz w:val="20"/>
                <w:szCs w:val="20"/>
              </w:rPr>
            </w:pPr>
            <w:r>
              <w:rPr>
                <w:rFonts w:ascii="Arial" w:hAnsi="Arial" w:cs="Arial"/>
                <w:b/>
                <w:sz w:val="20"/>
                <w:szCs w:val="20"/>
              </w:rPr>
              <w:t>Number of Customers</w:t>
            </w:r>
          </w:p>
        </w:tc>
        <w:tc>
          <w:tcPr>
            <w:tcW w:w="2700" w:type="dxa"/>
          </w:tcPr>
          <w:p w:rsidR="00490830" w:rsidRDefault="00490830">
            <w:pPr>
              <w:jc w:val="center"/>
              <w:rPr>
                <w:rFonts w:ascii="Arial" w:hAnsi="Arial" w:cs="Arial"/>
                <w:b/>
                <w:sz w:val="20"/>
                <w:szCs w:val="20"/>
              </w:rPr>
            </w:pPr>
            <w:r>
              <w:rPr>
                <w:rFonts w:ascii="Arial" w:hAnsi="Arial" w:cs="Arial"/>
                <w:b/>
                <w:sz w:val="20"/>
                <w:szCs w:val="20"/>
              </w:rPr>
              <w:t>Percent</w:t>
            </w:r>
          </w:p>
        </w:tc>
      </w:tr>
      <w:tr w:rsidR="00490830" w:rsidTr="00AE3693">
        <w:tc>
          <w:tcPr>
            <w:tcW w:w="3348" w:type="dxa"/>
          </w:tcPr>
          <w:p w:rsidR="00490830" w:rsidRDefault="00490830">
            <w:pPr>
              <w:rPr>
                <w:rFonts w:ascii="Arial" w:hAnsi="Arial" w:cs="Arial"/>
                <w:sz w:val="20"/>
                <w:szCs w:val="20"/>
              </w:rPr>
            </w:pPr>
            <w:r>
              <w:rPr>
                <w:rFonts w:ascii="Arial" w:hAnsi="Arial" w:cs="Arial"/>
                <w:sz w:val="20"/>
                <w:szCs w:val="20"/>
              </w:rPr>
              <w:t>Highly satisfied</w:t>
            </w:r>
          </w:p>
        </w:tc>
        <w:tc>
          <w:tcPr>
            <w:tcW w:w="2430" w:type="dxa"/>
          </w:tcPr>
          <w:p w:rsidR="00490830" w:rsidRDefault="00490830">
            <w:pPr>
              <w:rPr>
                <w:rFonts w:ascii="Arial" w:hAnsi="Arial" w:cs="Arial"/>
                <w:sz w:val="20"/>
                <w:szCs w:val="20"/>
              </w:rPr>
            </w:pPr>
          </w:p>
        </w:tc>
        <w:tc>
          <w:tcPr>
            <w:tcW w:w="2700" w:type="dxa"/>
          </w:tcPr>
          <w:p w:rsidR="00490830" w:rsidRDefault="00490830">
            <w:pPr>
              <w:jc w:val="center"/>
              <w:rPr>
                <w:rFonts w:ascii="Arial" w:hAnsi="Arial" w:cs="Arial"/>
                <w:sz w:val="20"/>
                <w:szCs w:val="20"/>
              </w:rPr>
            </w:pPr>
            <w:r>
              <w:rPr>
                <w:rFonts w:ascii="Arial" w:hAnsi="Arial" w:cs="Arial"/>
                <w:i/>
                <w:sz w:val="20"/>
                <w:szCs w:val="20"/>
              </w:rPr>
              <w:t>System-generated</w:t>
            </w:r>
          </w:p>
        </w:tc>
      </w:tr>
      <w:tr w:rsidR="00490830" w:rsidTr="00AE3693">
        <w:tc>
          <w:tcPr>
            <w:tcW w:w="3348" w:type="dxa"/>
          </w:tcPr>
          <w:p w:rsidR="00490830" w:rsidRDefault="00490830">
            <w:pPr>
              <w:rPr>
                <w:rFonts w:ascii="Arial" w:hAnsi="Arial" w:cs="Arial"/>
                <w:sz w:val="20"/>
                <w:szCs w:val="20"/>
              </w:rPr>
            </w:pPr>
            <w:r>
              <w:rPr>
                <w:rFonts w:ascii="Arial" w:hAnsi="Arial" w:cs="Arial"/>
                <w:sz w:val="20"/>
                <w:szCs w:val="20"/>
              </w:rPr>
              <w:t>Satisfied</w:t>
            </w:r>
          </w:p>
        </w:tc>
        <w:tc>
          <w:tcPr>
            <w:tcW w:w="2430" w:type="dxa"/>
          </w:tcPr>
          <w:p w:rsidR="00490830" w:rsidRDefault="00490830">
            <w:pPr>
              <w:rPr>
                <w:rFonts w:ascii="Arial" w:hAnsi="Arial" w:cs="Arial"/>
                <w:sz w:val="20"/>
                <w:szCs w:val="20"/>
              </w:rPr>
            </w:pPr>
          </w:p>
        </w:tc>
        <w:tc>
          <w:tcPr>
            <w:tcW w:w="2700" w:type="dxa"/>
          </w:tcPr>
          <w:p w:rsidR="00490830" w:rsidRDefault="00490830">
            <w:pPr>
              <w:jc w:val="center"/>
              <w:rPr>
                <w:rFonts w:ascii="Arial" w:hAnsi="Arial" w:cs="Arial"/>
                <w:sz w:val="20"/>
                <w:szCs w:val="20"/>
              </w:rPr>
            </w:pPr>
            <w:r>
              <w:rPr>
                <w:rFonts w:ascii="Arial" w:hAnsi="Arial" w:cs="Arial"/>
                <w:i/>
                <w:sz w:val="20"/>
                <w:szCs w:val="20"/>
              </w:rPr>
              <w:t>System-generated</w:t>
            </w:r>
          </w:p>
        </w:tc>
      </w:tr>
      <w:tr w:rsidR="00490830" w:rsidTr="00AE3693">
        <w:tc>
          <w:tcPr>
            <w:tcW w:w="3348" w:type="dxa"/>
          </w:tcPr>
          <w:p w:rsidR="00490830" w:rsidRDefault="00490830">
            <w:pPr>
              <w:rPr>
                <w:rFonts w:ascii="Arial" w:hAnsi="Arial" w:cs="Arial"/>
                <w:sz w:val="20"/>
                <w:szCs w:val="20"/>
              </w:rPr>
            </w:pPr>
            <w:r>
              <w:rPr>
                <w:rFonts w:ascii="Arial" w:hAnsi="Arial" w:cs="Arial"/>
                <w:sz w:val="20"/>
                <w:szCs w:val="20"/>
              </w:rPr>
              <w:t>Satisfied somewhat</w:t>
            </w:r>
          </w:p>
        </w:tc>
        <w:tc>
          <w:tcPr>
            <w:tcW w:w="2430" w:type="dxa"/>
          </w:tcPr>
          <w:p w:rsidR="00490830" w:rsidRDefault="00490830">
            <w:pPr>
              <w:rPr>
                <w:rFonts w:ascii="Arial" w:hAnsi="Arial" w:cs="Arial"/>
                <w:sz w:val="20"/>
                <w:szCs w:val="20"/>
              </w:rPr>
            </w:pPr>
          </w:p>
        </w:tc>
        <w:tc>
          <w:tcPr>
            <w:tcW w:w="2700" w:type="dxa"/>
          </w:tcPr>
          <w:p w:rsidR="00490830" w:rsidRDefault="00490830">
            <w:pPr>
              <w:jc w:val="center"/>
              <w:rPr>
                <w:rFonts w:ascii="Arial" w:hAnsi="Arial" w:cs="Arial"/>
                <w:sz w:val="20"/>
                <w:szCs w:val="20"/>
              </w:rPr>
            </w:pPr>
            <w:r>
              <w:rPr>
                <w:rFonts w:ascii="Arial" w:hAnsi="Arial" w:cs="Arial"/>
                <w:i/>
                <w:sz w:val="20"/>
                <w:szCs w:val="20"/>
              </w:rPr>
              <w:t>System-generated</w:t>
            </w:r>
          </w:p>
        </w:tc>
      </w:tr>
      <w:tr w:rsidR="00490830" w:rsidTr="00AE3693">
        <w:tc>
          <w:tcPr>
            <w:tcW w:w="3348" w:type="dxa"/>
          </w:tcPr>
          <w:p w:rsidR="00490830" w:rsidRDefault="00490830">
            <w:pPr>
              <w:rPr>
                <w:rFonts w:ascii="Arial" w:hAnsi="Arial" w:cs="Arial"/>
                <w:sz w:val="20"/>
                <w:szCs w:val="20"/>
              </w:rPr>
            </w:pPr>
            <w:r>
              <w:rPr>
                <w:rFonts w:ascii="Arial" w:hAnsi="Arial" w:cs="Arial"/>
                <w:sz w:val="20"/>
                <w:szCs w:val="20"/>
              </w:rPr>
              <w:t>Not at all satisfied</w:t>
            </w:r>
          </w:p>
        </w:tc>
        <w:tc>
          <w:tcPr>
            <w:tcW w:w="2430" w:type="dxa"/>
          </w:tcPr>
          <w:p w:rsidR="00490830" w:rsidRDefault="00490830">
            <w:pPr>
              <w:rPr>
                <w:rFonts w:ascii="Arial" w:hAnsi="Arial" w:cs="Arial"/>
                <w:i/>
                <w:sz w:val="20"/>
                <w:szCs w:val="20"/>
              </w:rPr>
            </w:pPr>
          </w:p>
        </w:tc>
        <w:tc>
          <w:tcPr>
            <w:tcW w:w="2700" w:type="dxa"/>
          </w:tcPr>
          <w:p w:rsidR="00490830" w:rsidRDefault="00490830">
            <w:pPr>
              <w:jc w:val="center"/>
              <w:rPr>
                <w:rFonts w:ascii="Arial" w:hAnsi="Arial" w:cs="Arial"/>
                <w:i/>
                <w:sz w:val="20"/>
                <w:szCs w:val="20"/>
              </w:rPr>
            </w:pPr>
            <w:r>
              <w:rPr>
                <w:rFonts w:ascii="Arial" w:hAnsi="Arial" w:cs="Arial"/>
                <w:i/>
                <w:sz w:val="20"/>
                <w:szCs w:val="20"/>
              </w:rPr>
              <w:t>System-generated</w:t>
            </w:r>
          </w:p>
        </w:tc>
      </w:tr>
      <w:tr w:rsidR="00490830" w:rsidTr="00AE3693">
        <w:tc>
          <w:tcPr>
            <w:tcW w:w="3348" w:type="dxa"/>
          </w:tcPr>
          <w:p w:rsidR="00490830" w:rsidRDefault="00490830">
            <w:pPr>
              <w:rPr>
                <w:rFonts w:ascii="Arial" w:hAnsi="Arial" w:cs="Arial"/>
                <w:sz w:val="20"/>
                <w:szCs w:val="20"/>
              </w:rPr>
            </w:pPr>
            <w:r>
              <w:rPr>
                <w:rFonts w:ascii="Arial" w:hAnsi="Arial" w:cs="Arial"/>
                <w:sz w:val="20"/>
                <w:szCs w:val="20"/>
              </w:rPr>
              <w:t>Nonrespondent</w:t>
            </w:r>
          </w:p>
        </w:tc>
        <w:tc>
          <w:tcPr>
            <w:tcW w:w="2430" w:type="dxa"/>
          </w:tcPr>
          <w:p w:rsidR="00490830" w:rsidRDefault="00490830">
            <w:pPr>
              <w:rPr>
                <w:rFonts w:ascii="Arial" w:hAnsi="Arial" w:cs="Arial"/>
                <w:i/>
                <w:sz w:val="20"/>
                <w:szCs w:val="20"/>
              </w:rPr>
            </w:pPr>
          </w:p>
        </w:tc>
        <w:tc>
          <w:tcPr>
            <w:tcW w:w="2700" w:type="dxa"/>
          </w:tcPr>
          <w:p w:rsidR="00490830" w:rsidRDefault="00490830">
            <w:pPr>
              <w:jc w:val="center"/>
              <w:rPr>
                <w:rFonts w:ascii="Arial" w:hAnsi="Arial" w:cs="Arial"/>
                <w:i/>
                <w:sz w:val="20"/>
                <w:szCs w:val="20"/>
              </w:rPr>
            </w:pPr>
            <w:r>
              <w:rPr>
                <w:rFonts w:ascii="Arial" w:hAnsi="Arial" w:cs="Arial"/>
                <w:i/>
                <w:sz w:val="20"/>
                <w:szCs w:val="20"/>
              </w:rPr>
              <w:t>System-generated</w:t>
            </w:r>
          </w:p>
        </w:tc>
      </w:tr>
      <w:tr w:rsidR="00490830" w:rsidTr="00AE3693">
        <w:tc>
          <w:tcPr>
            <w:tcW w:w="3348" w:type="dxa"/>
          </w:tcPr>
          <w:p w:rsidR="00490830" w:rsidRDefault="00490830">
            <w:pPr>
              <w:rPr>
                <w:rFonts w:ascii="Arial" w:hAnsi="Arial" w:cs="Arial"/>
                <w:b/>
                <w:sz w:val="20"/>
                <w:szCs w:val="20"/>
              </w:rPr>
            </w:pPr>
            <w:r>
              <w:rPr>
                <w:rFonts w:ascii="Arial" w:hAnsi="Arial" w:cs="Arial"/>
                <w:b/>
                <w:sz w:val="20"/>
                <w:szCs w:val="20"/>
              </w:rPr>
              <w:t>Total</w:t>
            </w:r>
          </w:p>
        </w:tc>
        <w:tc>
          <w:tcPr>
            <w:tcW w:w="2430" w:type="dxa"/>
          </w:tcPr>
          <w:p w:rsidR="00490830" w:rsidRDefault="00490830">
            <w:pPr>
              <w:jc w:val="center"/>
              <w:rPr>
                <w:rFonts w:ascii="Arial" w:hAnsi="Arial" w:cs="Arial"/>
                <w:i/>
                <w:sz w:val="20"/>
                <w:szCs w:val="20"/>
              </w:rPr>
            </w:pPr>
            <w:r>
              <w:rPr>
                <w:rFonts w:ascii="Arial" w:hAnsi="Arial" w:cs="Arial"/>
                <w:i/>
                <w:sz w:val="20"/>
                <w:szCs w:val="20"/>
              </w:rPr>
              <w:t>System-generated</w:t>
            </w:r>
          </w:p>
        </w:tc>
        <w:tc>
          <w:tcPr>
            <w:tcW w:w="2700" w:type="dxa"/>
          </w:tcPr>
          <w:p w:rsidR="00490830" w:rsidRDefault="00490830">
            <w:pPr>
              <w:jc w:val="center"/>
              <w:rPr>
                <w:rFonts w:ascii="Arial" w:hAnsi="Arial" w:cs="Arial"/>
                <w:i/>
                <w:sz w:val="20"/>
                <w:szCs w:val="20"/>
              </w:rPr>
            </w:pPr>
          </w:p>
        </w:tc>
      </w:tr>
      <w:tr w:rsidR="00490830" w:rsidTr="00AE3693">
        <w:tc>
          <w:tcPr>
            <w:tcW w:w="3348" w:type="dxa"/>
          </w:tcPr>
          <w:p w:rsidR="00490830" w:rsidRDefault="00490830">
            <w:pPr>
              <w:rPr>
                <w:rFonts w:ascii="Arial" w:hAnsi="Arial" w:cs="Arial"/>
                <w:b/>
                <w:sz w:val="20"/>
                <w:szCs w:val="20"/>
              </w:rPr>
            </w:pPr>
            <w:r>
              <w:rPr>
                <w:rFonts w:ascii="Arial" w:hAnsi="Arial" w:cs="Arial"/>
                <w:b/>
                <w:sz w:val="20"/>
                <w:szCs w:val="20"/>
              </w:rPr>
              <w:t>Response rate</w:t>
            </w:r>
          </w:p>
        </w:tc>
        <w:tc>
          <w:tcPr>
            <w:tcW w:w="2430" w:type="dxa"/>
          </w:tcPr>
          <w:p w:rsidR="00490830" w:rsidRDefault="00490830">
            <w:pPr>
              <w:jc w:val="center"/>
              <w:rPr>
                <w:rFonts w:ascii="Arial" w:hAnsi="Arial" w:cs="Arial"/>
                <w:i/>
                <w:sz w:val="20"/>
                <w:szCs w:val="20"/>
              </w:rPr>
            </w:pPr>
            <w:r>
              <w:rPr>
                <w:rFonts w:ascii="Arial" w:hAnsi="Arial" w:cs="Arial"/>
                <w:i/>
                <w:sz w:val="20"/>
                <w:szCs w:val="20"/>
              </w:rPr>
              <w:t>System-generated</w:t>
            </w:r>
          </w:p>
        </w:tc>
        <w:tc>
          <w:tcPr>
            <w:tcW w:w="2700" w:type="dxa"/>
          </w:tcPr>
          <w:p w:rsidR="00490830" w:rsidRDefault="00490830">
            <w:pPr>
              <w:jc w:val="center"/>
              <w:rPr>
                <w:rFonts w:ascii="Arial" w:hAnsi="Arial" w:cs="Arial"/>
                <w:i/>
                <w:sz w:val="20"/>
                <w:szCs w:val="20"/>
              </w:rPr>
            </w:pPr>
          </w:p>
        </w:tc>
      </w:tr>
    </w:tbl>
    <w:p w:rsidR="00490830" w:rsidRDefault="00A0090E" w:rsidP="004F3CA6">
      <w:pPr>
        <w:pStyle w:val="Heading2"/>
        <w:tabs>
          <w:tab w:val="clear" w:pos="432"/>
        </w:tabs>
        <w:ind w:left="0" w:firstLine="0"/>
      </w:pPr>
      <w:bookmarkStart w:id="123" w:name="_Toc128821271"/>
      <w:bookmarkStart w:id="124" w:name="_Toc128821484"/>
      <w:bookmarkStart w:id="125" w:name="_Toc130958269"/>
      <w:r>
        <w:t xml:space="preserve">I </w:t>
      </w:r>
      <w:r w:rsidR="004F3CA6">
        <w:t xml:space="preserve">.  </w:t>
      </w:r>
      <w:r w:rsidR="00490830">
        <w:t>Notes</w:t>
      </w:r>
      <w:bookmarkEnd w:id="122"/>
      <w:bookmarkEnd w:id="123"/>
      <w:bookmarkEnd w:id="124"/>
      <w:bookmarkEnd w:id="125"/>
    </w:p>
    <w:p w:rsidR="00490830" w:rsidRDefault="00490830">
      <w:pPr>
        <w:pStyle w:val="BodyText"/>
        <w:rPr>
          <w:b/>
          <w:bCs w:val="0"/>
          <w:i/>
          <w:iCs/>
        </w:rPr>
      </w:pPr>
      <w:r>
        <w:t xml:space="preserve">Describe any unique issues that may affect your data in this section (e.g., types of devices that are not loaned because those loans are available from another source, or types of devices that are not loaned because your inventory does not include those devices, difficulty obtaining data from intermediaries, etc.)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80"/>
      </w:tblGrid>
      <w:tr w:rsidR="00490830">
        <w:tc>
          <w:tcPr>
            <w:tcW w:w="7380" w:type="dxa"/>
          </w:tcPr>
          <w:p w:rsidR="00490830" w:rsidRDefault="00490830">
            <w:pPr>
              <w:rPr>
                <w:i/>
              </w:rPr>
            </w:pPr>
            <w:r>
              <w:rPr>
                <w:i/>
              </w:rPr>
              <w:t>(Narrative item)</w:t>
            </w:r>
          </w:p>
          <w:p w:rsidR="007D2D85" w:rsidRDefault="007D2D85">
            <w:pPr>
              <w:rPr>
                <w:i/>
              </w:rPr>
            </w:pPr>
          </w:p>
          <w:p w:rsidR="007D2D85" w:rsidRPr="0095792E" w:rsidRDefault="007D2D85">
            <w:pPr>
              <w:rPr>
                <w:i/>
              </w:rPr>
            </w:pPr>
          </w:p>
        </w:tc>
      </w:tr>
    </w:tbl>
    <w:p w:rsidR="00490830" w:rsidRDefault="00490830">
      <w:pPr>
        <w:sectPr w:rsidR="00490830">
          <w:headerReference w:type="default" r:id="rId18"/>
          <w:footerReference w:type="first" r:id="rId19"/>
          <w:pgSz w:w="12240" w:h="15840" w:code="1"/>
          <w:pgMar w:top="1440" w:right="1440" w:bottom="1296" w:left="1440" w:header="720" w:footer="720" w:gutter="0"/>
          <w:cols w:space="720"/>
          <w:titlePg/>
          <w:docGrid w:linePitch="360"/>
        </w:sectPr>
      </w:pPr>
    </w:p>
    <w:p w:rsidR="00490830" w:rsidRDefault="00490830">
      <w:pPr>
        <w:pStyle w:val="Heading1"/>
        <w:spacing w:after="120"/>
        <w:rPr>
          <w:bCs/>
        </w:rPr>
      </w:pPr>
      <w:bookmarkStart w:id="126" w:name="_Toc150154563"/>
      <w:r>
        <w:rPr>
          <w:bCs/>
        </w:rPr>
        <w:lastRenderedPageBreak/>
        <w:t>Device Demonstrations</w:t>
      </w:r>
      <w:bookmarkEnd w:id="12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68"/>
      </w:tblGrid>
      <w:tr w:rsidR="00490830" w:rsidRPr="001D79A0">
        <w:tc>
          <w:tcPr>
            <w:tcW w:w="9468" w:type="dxa"/>
          </w:tcPr>
          <w:p w:rsidR="00490830" w:rsidRPr="001D79A0" w:rsidRDefault="00490830">
            <w:pPr>
              <w:pStyle w:val="Outline"/>
            </w:pPr>
            <w:bookmarkStart w:id="127" w:name="_Toc127178851"/>
            <w:bookmarkStart w:id="128" w:name="_Toc127264782"/>
            <w:bookmarkStart w:id="129" w:name="_Toc127351198"/>
            <w:bookmarkStart w:id="130" w:name="_Toc127351347"/>
            <w:bookmarkStart w:id="131" w:name="_Toc127351587"/>
            <w:r w:rsidRPr="001D79A0">
              <w:t>Outline</w:t>
            </w:r>
            <w:bookmarkEnd w:id="127"/>
            <w:bookmarkEnd w:id="128"/>
            <w:bookmarkEnd w:id="129"/>
            <w:bookmarkEnd w:id="130"/>
            <w:bookmarkEnd w:id="131"/>
          </w:p>
          <w:p w:rsidR="00191A78" w:rsidRPr="001D79A0" w:rsidRDefault="00191A78" w:rsidP="00191A78">
            <w:pPr>
              <w:pStyle w:val="Caption"/>
              <w:ind w:left="360"/>
              <w:rPr>
                <w:rFonts w:ascii="Arial" w:hAnsi="Arial" w:cs="Arial"/>
                <w:b w:val="0"/>
              </w:rPr>
            </w:pPr>
            <w:r w:rsidRPr="001D79A0">
              <w:rPr>
                <w:rFonts w:ascii="Arial" w:hAnsi="Arial" w:cs="Arial"/>
                <w:b w:val="0"/>
              </w:rPr>
              <w:t xml:space="preserve">Overview of Activities Performed  </w:t>
            </w:r>
          </w:p>
          <w:p w:rsidR="00490830" w:rsidRPr="001D79A0" w:rsidRDefault="00490830">
            <w:pPr>
              <w:numPr>
                <w:ilvl w:val="0"/>
                <w:numId w:val="4"/>
              </w:numPr>
              <w:tabs>
                <w:tab w:val="clear" w:pos="1080"/>
                <w:tab w:val="num" w:pos="900"/>
              </w:tabs>
              <w:rPr>
                <w:rFonts w:ascii="Arial" w:hAnsi="Arial" w:cs="Arial"/>
                <w:sz w:val="20"/>
                <w:szCs w:val="20"/>
              </w:rPr>
            </w:pPr>
            <w:r w:rsidRPr="001D79A0">
              <w:rPr>
                <w:rFonts w:ascii="Arial" w:hAnsi="Arial" w:cs="Arial"/>
                <w:sz w:val="20"/>
                <w:szCs w:val="20"/>
              </w:rPr>
              <w:t>Number of Device Demonstrations by Device Type</w:t>
            </w:r>
          </w:p>
          <w:p w:rsidR="00490830" w:rsidRPr="001D79A0" w:rsidRDefault="00490830">
            <w:pPr>
              <w:numPr>
                <w:ilvl w:val="0"/>
                <w:numId w:val="4"/>
              </w:numPr>
              <w:tabs>
                <w:tab w:val="clear" w:pos="1080"/>
                <w:tab w:val="num" w:pos="900"/>
              </w:tabs>
              <w:rPr>
                <w:rFonts w:ascii="Arial" w:hAnsi="Arial" w:cs="Arial"/>
                <w:sz w:val="20"/>
                <w:szCs w:val="20"/>
              </w:rPr>
            </w:pPr>
            <w:r w:rsidRPr="001D79A0">
              <w:rPr>
                <w:rFonts w:ascii="Arial" w:hAnsi="Arial" w:cs="Arial"/>
                <w:sz w:val="20"/>
                <w:szCs w:val="20"/>
              </w:rPr>
              <w:t>Types of participants</w:t>
            </w:r>
          </w:p>
          <w:p w:rsidR="00490830" w:rsidRPr="001D79A0" w:rsidRDefault="00490830">
            <w:pPr>
              <w:numPr>
                <w:ilvl w:val="0"/>
                <w:numId w:val="4"/>
              </w:numPr>
              <w:tabs>
                <w:tab w:val="clear" w:pos="1080"/>
                <w:tab w:val="num" w:pos="900"/>
              </w:tabs>
              <w:rPr>
                <w:rFonts w:ascii="Arial" w:hAnsi="Arial" w:cs="Arial"/>
                <w:sz w:val="20"/>
                <w:szCs w:val="20"/>
              </w:rPr>
            </w:pPr>
            <w:r w:rsidRPr="001D79A0">
              <w:rPr>
                <w:rFonts w:ascii="Arial" w:hAnsi="Arial" w:cs="Arial"/>
                <w:sz w:val="20"/>
                <w:szCs w:val="20"/>
              </w:rPr>
              <w:t xml:space="preserve">Number of referrals </w:t>
            </w:r>
          </w:p>
          <w:p w:rsidR="00490830" w:rsidRPr="001D79A0" w:rsidRDefault="00490830">
            <w:pPr>
              <w:numPr>
                <w:ilvl w:val="0"/>
                <w:numId w:val="4"/>
              </w:numPr>
              <w:tabs>
                <w:tab w:val="clear" w:pos="1080"/>
                <w:tab w:val="num" w:pos="900"/>
              </w:tabs>
              <w:rPr>
                <w:rFonts w:ascii="Arial" w:hAnsi="Arial" w:cs="Arial"/>
                <w:sz w:val="20"/>
                <w:szCs w:val="20"/>
              </w:rPr>
            </w:pPr>
            <w:r w:rsidRPr="001D79A0">
              <w:rPr>
                <w:rFonts w:ascii="Arial" w:hAnsi="Arial" w:cs="Arial"/>
                <w:sz w:val="20"/>
                <w:szCs w:val="20"/>
              </w:rPr>
              <w:t>Anecdote</w:t>
            </w:r>
          </w:p>
          <w:p w:rsidR="00490830" w:rsidRPr="001D79A0" w:rsidRDefault="00490830">
            <w:pPr>
              <w:numPr>
                <w:ilvl w:val="0"/>
                <w:numId w:val="4"/>
              </w:numPr>
              <w:tabs>
                <w:tab w:val="clear" w:pos="1080"/>
                <w:tab w:val="num" w:pos="900"/>
              </w:tabs>
              <w:rPr>
                <w:rFonts w:ascii="Arial" w:hAnsi="Arial" w:cs="Arial"/>
                <w:sz w:val="20"/>
                <w:szCs w:val="20"/>
              </w:rPr>
            </w:pPr>
            <w:r w:rsidRPr="001D79A0">
              <w:rPr>
                <w:rFonts w:ascii="Arial" w:hAnsi="Arial" w:cs="Arial"/>
                <w:sz w:val="20"/>
                <w:szCs w:val="20"/>
              </w:rPr>
              <w:t>Performance measures</w:t>
            </w:r>
          </w:p>
          <w:p w:rsidR="00490830" w:rsidRPr="001D79A0" w:rsidRDefault="00490830">
            <w:pPr>
              <w:numPr>
                <w:ilvl w:val="0"/>
                <w:numId w:val="4"/>
              </w:numPr>
              <w:tabs>
                <w:tab w:val="clear" w:pos="1080"/>
                <w:tab w:val="num" w:pos="900"/>
              </w:tabs>
              <w:rPr>
                <w:rFonts w:ascii="Arial" w:hAnsi="Arial" w:cs="Arial"/>
                <w:sz w:val="20"/>
                <w:szCs w:val="20"/>
              </w:rPr>
            </w:pPr>
            <w:r w:rsidRPr="001D79A0">
              <w:rPr>
                <w:rFonts w:ascii="Arial" w:hAnsi="Arial" w:cs="Arial"/>
                <w:sz w:val="20"/>
                <w:szCs w:val="20"/>
              </w:rPr>
              <w:t>Customer satisfaction</w:t>
            </w:r>
          </w:p>
          <w:p w:rsidR="00490830" w:rsidRPr="001D79A0" w:rsidRDefault="00490830">
            <w:pPr>
              <w:numPr>
                <w:ilvl w:val="0"/>
                <w:numId w:val="4"/>
              </w:numPr>
              <w:tabs>
                <w:tab w:val="clear" w:pos="1080"/>
                <w:tab w:val="num" w:pos="900"/>
              </w:tabs>
              <w:rPr>
                <w:rFonts w:ascii="Arial" w:hAnsi="Arial" w:cs="Arial"/>
                <w:sz w:val="20"/>
                <w:szCs w:val="20"/>
              </w:rPr>
            </w:pPr>
            <w:r w:rsidRPr="001D79A0">
              <w:rPr>
                <w:rFonts w:ascii="Arial" w:hAnsi="Arial" w:cs="Arial"/>
                <w:sz w:val="20"/>
                <w:szCs w:val="20"/>
              </w:rPr>
              <w:t>Notes</w:t>
            </w:r>
          </w:p>
          <w:p w:rsidR="00490830" w:rsidRPr="001D79A0" w:rsidRDefault="00490830" w:rsidP="009D316A">
            <w:pPr>
              <w:pStyle w:val="Caption"/>
            </w:pPr>
          </w:p>
          <w:p w:rsidR="00490830" w:rsidRPr="001D79A0" w:rsidRDefault="00490830" w:rsidP="009D316A">
            <w:r w:rsidRPr="001D79A0">
              <w:rPr>
                <w:rFonts w:ascii="Arial" w:hAnsi="Arial" w:cs="Arial"/>
                <w:i/>
                <w:sz w:val="20"/>
                <w:szCs w:val="20"/>
              </w:rPr>
              <w:t>Section 4f requirement:  the number and type of device demonstrations and referrals provided and an analysis of individuals with disabilities who have benefited from the demonstrations and referrals</w:t>
            </w:r>
          </w:p>
        </w:tc>
      </w:tr>
    </w:tbl>
    <w:p w:rsidR="00490830" w:rsidRPr="001D79A0" w:rsidRDefault="00490830"/>
    <w:p w:rsidR="00490830" w:rsidRPr="001D79A0" w:rsidRDefault="00490830">
      <w:pPr>
        <w:pStyle w:val="BodyText"/>
      </w:pPr>
      <w:r w:rsidRPr="001D79A0">
        <w:t xml:space="preserve">Device demonstrations compare the features and benefits of a particular AT device or category of devices for an individual or small group of individuals.  The purpose of a device demonstration is to enable an individual to make an informed choice.  </w:t>
      </w:r>
    </w:p>
    <w:p w:rsidR="00490830" w:rsidRDefault="00490830">
      <w:pPr>
        <w:pStyle w:val="BodyText"/>
      </w:pPr>
      <w:r w:rsidRPr="001D79A0">
        <w:t>Whenever possible, the participant should be shown a variety of devices.  Device demonstrations should not be confused with training activities at which devices are demonstrated.  Training activities are instructional events designed to increase knowledge, skills, and competencies, generally for larger audiences</w:t>
      </w:r>
      <w:r w:rsidR="007E5EF4" w:rsidRPr="001D79A0">
        <w:t xml:space="preserve">.  Training </w:t>
      </w:r>
      <w:r w:rsidR="000D49CC" w:rsidRPr="001D79A0">
        <w:t xml:space="preserve">can also be targeted/focused instruction </w:t>
      </w:r>
      <w:r w:rsidR="00191A78" w:rsidRPr="001D79A0">
        <w:t>for an individual or small group (such as in-depth training for an individual consumer on a specific AT device</w:t>
      </w:r>
      <w:r w:rsidR="000D49CC" w:rsidRPr="001D79A0">
        <w:t xml:space="preserve">).  This </w:t>
      </w:r>
      <w:r w:rsidR="001F7D05" w:rsidRPr="001D79A0">
        <w:t xml:space="preserve">targeted </w:t>
      </w:r>
      <w:r w:rsidR="000D49CC" w:rsidRPr="001D79A0">
        <w:t xml:space="preserve">training </w:t>
      </w:r>
      <w:r w:rsidR="001F7D05" w:rsidRPr="001D79A0">
        <w:t xml:space="preserve">is for skill development whereas </w:t>
      </w:r>
      <w:r w:rsidR="007E5EF4" w:rsidRPr="001D79A0">
        <w:t>device demonstration</w:t>
      </w:r>
      <w:r w:rsidR="001F7D05" w:rsidRPr="001D79A0">
        <w:t>s are for decision-making purposes</w:t>
      </w:r>
      <w:r w:rsidR="007E5EF4" w:rsidRPr="001D79A0">
        <w:t>.</w:t>
      </w:r>
      <w:r>
        <w:t xml:space="preserve">  </w:t>
      </w:r>
    </w:p>
    <w:p w:rsidR="00490830" w:rsidRDefault="00490830">
      <w:pPr>
        <w:pStyle w:val="BodyText"/>
      </w:pPr>
      <w:r>
        <w:t xml:space="preserve">Device demonstrations also should not be confused with public awareness activities at which devices are demonstrated.  The key difference is that device demonstrations are intended to enable an individual to make an informed choice rather than merely making him or her aware of a variety of AT.  </w:t>
      </w:r>
    </w:p>
    <w:p w:rsidR="00490830" w:rsidRDefault="00490830">
      <w:pPr>
        <w:pStyle w:val="BodyText"/>
        <w:rPr>
          <w:b/>
          <w:bCs w:val="0"/>
          <w:i/>
          <w:iCs/>
        </w:rPr>
      </w:pPr>
      <w:r>
        <w:t>In a device demonstration for an individual, guided experience with the device(s) is provided to the participant with the assistance of someone who has technical expertise related to the device(s).  This expert may be in the same location as the participant or may assist the participant through Internet or distance learning mechanism that provides real-time, effective communication to deliver the necessary device exploration.  (See the instructions for further clarification and examples.)</w:t>
      </w:r>
    </w:p>
    <w:p w:rsidR="00B365B7" w:rsidRDefault="00490830" w:rsidP="00B365B7">
      <w:pPr>
        <w:pStyle w:val="BodyText"/>
      </w:pPr>
      <w:r>
        <w:rPr>
          <w:szCs w:val="24"/>
        </w:rPr>
        <w:t>As noted in the instructions for this section, a device demonstration referral is p</w:t>
      </w:r>
      <w:r>
        <w:t xml:space="preserve">rovision of information about a specific source where the customer may obtain additional information or services related to AT.  A referral must provide a consumer with information on how to contact that source directly.  Referrals may be made to funding sources, service providers, vendors, or repair services.  </w:t>
      </w:r>
      <w:r>
        <w:rPr>
          <w:u w:val="single"/>
        </w:rPr>
        <w:t>Do not</w:t>
      </w:r>
      <w:r>
        <w:t xml:space="preserve"> include referrals to other components of your statewide AT program.  Report only on referrals that result from demonstration activities, not referrals made through an information and assistance activities.</w:t>
      </w:r>
      <w:bookmarkStart w:id="132" w:name="_Toc127950658"/>
      <w:bookmarkStart w:id="133" w:name="_Toc128821273"/>
      <w:bookmarkStart w:id="134" w:name="_Toc128821486"/>
      <w:bookmarkStart w:id="135" w:name="_Toc130958271"/>
    </w:p>
    <w:p w:rsidR="00490830" w:rsidRPr="00CF2F1F" w:rsidRDefault="00C82893" w:rsidP="00B365B7">
      <w:pPr>
        <w:pStyle w:val="Heading2"/>
      </w:pPr>
      <w:r w:rsidRPr="00CF2F1F">
        <w:t>Overview of Activities Performed</w:t>
      </w:r>
      <w:bookmarkEnd w:id="132"/>
      <w:bookmarkEnd w:id="133"/>
      <w:bookmarkEnd w:id="134"/>
      <w:bookmarkEnd w:id="135"/>
    </w:p>
    <w:p w:rsidR="00490830" w:rsidRPr="00597FF0" w:rsidRDefault="001F77F0" w:rsidP="00597FF0">
      <w:pPr>
        <w:tabs>
          <w:tab w:val="left" w:pos="837"/>
        </w:tabs>
        <w:spacing w:after="40"/>
        <w:ind w:left="432"/>
      </w:pPr>
      <w:r w:rsidRPr="00CF2F1F">
        <w:t xml:space="preserve">Did your </w:t>
      </w:r>
      <w:r w:rsidR="0028686D">
        <w:t xml:space="preserve">approved </w:t>
      </w:r>
      <w:r w:rsidRPr="00CF2F1F">
        <w:t xml:space="preserve">State Plan for this reporting period include </w:t>
      </w:r>
      <w:r w:rsidR="00490830" w:rsidRPr="00CF2F1F">
        <w:t xml:space="preserve">conduct device demonstrations?  </w:t>
      </w:r>
      <w:r w:rsidR="00F43D67">
        <w:rPr>
          <w:i/>
        </w:rPr>
        <w:t>C</w:t>
      </w:r>
      <w:r w:rsidR="00597FF0" w:rsidRPr="00CF2F1F">
        <w:rPr>
          <w:i/>
        </w:rPr>
        <w:t xml:space="preserve">heck yes or leave unchecked.  </w:t>
      </w:r>
    </w:p>
    <w:p w:rsidR="00490830" w:rsidRDefault="00490830">
      <w:pPr>
        <w:pStyle w:val="Heading2"/>
        <w:numPr>
          <w:ilvl w:val="0"/>
          <w:numId w:val="21"/>
        </w:numPr>
      </w:pPr>
      <w:bookmarkStart w:id="136" w:name="_Toc130958283"/>
      <w:bookmarkStart w:id="137" w:name="_Toc130958309"/>
      <w:bookmarkStart w:id="138" w:name="_Toc130958354"/>
      <w:bookmarkStart w:id="139" w:name="_Toc127950660"/>
      <w:bookmarkStart w:id="140" w:name="_Toc128821275"/>
      <w:bookmarkStart w:id="141" w:name="_Toc128821488"/>
      <w:bookmarkEnd w:id="136"/>
      <w:bookmarkEnd w:id="137"/>
      <w:r>
        <w:lastRenderedPageBreak/>
        <w:t>Number of Device Demonstrations by Device Type</w:t>
      </w:r>
      <w:bookmarkEnd w:id="138"/>
    </w:p>
    <w:p w:rsidR="00490830" w:rsidRDefault="00490830">
      <w:pPr>
        <w:pStyle w:val="BodyText"/>
        <w:ind w:firstLine="0"/>
      </w:pPr>
      <w:r>
        <w:t xml:space="preserve">In this section, report the number of device demonstrations by type of device/service demonstrated during this reporting period.  For guidance on how to categorize devices and services, refer to the “General Instructions.”  A device demonstration (counted as one) is defined as an occasion in which one or more devices within a category are demonstrated to an individual or small group who will make a decision (one decision) based on data, judgments, comparisons and other relevant information gained from the interaction with the equipment and demonstrator.  The number of device demonstrations will NOT necessarily equal the number of demonstration participants reported in </w:t>
      </w:r>
      <w:r w:rsidR="0028686D">
        <w:t>B</w:t>
      </w:r>
      <w:r>
        <w:t xml:space="preserve"> as there may be multiple participants in a demonstration even though only one decision will be made.  </w:t>
      </w:r>
    </w:p>
    <w:p w:rsidR="00490830" w:rsidRDefault="00490830">
      <w:pPr>
        <w:rPr>
          <w:rFonts w:ascii="Arial" w:hAnsi="Arial" w:cs="Arial"/>
          <w:sz w:val="20"/>
          <w:szCs w:val="20"/>
          <w:highlight w:val="yellow"/>
        </w:rPr>
      </w:pPr>
    </w:p>
    <w:tbl>
      <w:tblPr>
        <w:tblW w:w="9270" w:type="dxa"/>
        <w:tblInd w:w="1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58" w:type="dxa"/>
          <w:bottom w:w="14" w:type="dxa"/>
          <w:right w:w="58" w:type="dxa"/>
        </w:tblCellMar>
        <w:tblLook w:val="01E0" w:firstRow="1" w:lastRow="1" w:firstColumn="1" w:lastColumn="1" w:noHBand="0" w:noVBand="0"/>
      </w:tblPr>
      <w:tblGrid>
        <w:gridCol w:w="6030"/>
        <w:gridCol w:w="3240"/>
      </w:tblGrid>
      <w:tr w:rsidR="00490830" w:rsidTr="00E9106D">
        <w:trPr>
          <w:trHeight w:val="80"/>
        </w:trPr>
        <w:tc>
          <w:tcPr>
            <w:tcW w:w="6030" w:type="dxa"/>
            <w:vAlign w:val="bottom"/>
          </w:tcPr>
          <w:p w:rsidR="00490830" w:rsidRDefault="00490830">
            <w:pPr>
              <w:jc w:val="center"/>
              <w:rPr>
                <w:rFonts w:ascii="Arial" w:hAnsi="Arial" w:cs="Arial"/>
                <w:b/>
                <w:sz w:val="20"/>
                <w:szCs w:val="20"/>
              </w:rPr>
            </w:pPr>
            <w:r>
              <w:rPr>
                <w:rFonts w:ascii="Arial" w:hAnsi="Arial" w:cs="Arial"/>
                <w:b/>
                <w:sz w:val="20"/>
                <w:szCs w:val="20"/>
              </w:rPr>
              <w:t>Type of AT Device/Service</w:t>
            </w:r>
          </w:p>
        </w:tc>
        <w:tc>
          <w:tcPr>
            <w:tcW w:w="3240" w:type="dxa"/>
            <w:vAlign w:val="bottom"/>
          </w:tcPr>
          <w:p w:rsidR="00490830" w:rsidRDefault="00490830">
            <w:pPr>
              <w:jc w:val="center"/>
              <w:rPr>
                <w:rFonts w:ascii="Arial" w:hAnsi="Arial" w:cs="Arial"/>
                <w:b/>
                <w:sz w:val="20"/>
                <w:szCs w:val="20"/>
              </w:rPr>
            </w:pPr>
            <w:r>
              <w:rPr>
                <w:rFonts w:ascii="Arial" w:hAnsi="Arial" w:cs="Arial"/>
                <w:b/>
                <w:sz w:val="20"/>
                <w:szCs w:val="20"/>
              </w:rPr>
              <w:t>Number of  Demonstrations of this Type of AT Device/Service</w:t>
            </w:r>
          </w:p>
        </w:tc>
      </w:tr>
      <w:tr w:rsidR="00490830" w:rsidTr="00E9106D">
        <w:tc>
          <w:tcPr>
            <w:tcW w:w="6030" w:type="dxa"/>
          </w:tcPr>
          <w:p w:rsidR="00490830" w:rsidRDefault="00490830">
            <w:pPr>
              <w:rPr>
                <w:rFonts w:ascii="Arial" w:hAnsi="Arial" w:cs="Arial"/>
                <w:sz w:val="20"/>
                <w:szCs w:val="20"/>
              </w:rPr>
            </w:pPr>
            <w:r>
              <w:rPr>
                <w:rFonts w:ascii="Arial" w:hAnsi="Arial" w:cs="Arial"/>
                <w:sz w:val="20"/>
                <w:szCs w:val="20"/>
              </w:rPr>
              <w:t xml:space="preserve">Vision </w:t>
            </w:r>
          </w:p>
        </w:tc>
        <w:tc>
          <w:tcPr>
            <w:tcW w:w="3240" w:type="dxa"/>
          </w:tcPr>
          <w:p w:rsidR="00490830" w:rsidRDefault="00490830">
            <w:pPr>
              <w:rPr>
                <w:rFonts w:ascii="Arial" w:hAnsi="Arial" w:cs="Arial"/>
                <w:sz w:val="20"/>
                <w:szCs w:val="20"/>
              </w:rPr>
            </w:pPr>
          </w:p>
        </w:tc>
      </w:tr>
      <w:tr w:rsidR="00490830" w:rsidTr="00E9106D">
        <w:tc>
          <w:tcPr>
            <w:tcW w:w="6030" w:type="dxa"/>
          </w:tcPr>
          <w:p w:rsidR="00490830" w:rsidRDefault="00490830">
            <w:pPr>
              <w:rPr>
                <w:rFonts w:ascii="Arial" w:hAnsi="Arial" w:cs="Arial"/>
                <w:sz w:val="20"/>
                <w:szCs w:val="20"/>
              </w:rPr>
            </w:pPr>
            <w:r>
              <w:rPr>
                <w:rFonts w:ascii="Arial" w:hAnsi="Arial" w:cs="Arial"/>
                <w:sz w:val="20"/>
                <w:szCs w:val="20"/>
              </w:rPr>
              <w:t xml:space="preserve">Hearing </w:t>
            </w:r>
          </w:p>
        </w:tc>
        <w:tc>
          <w:tcPr>
            <w:tcW w:w="3240" w:type="dxa"/>
          </w:tcPr>
          <w:p w:rsidR="00490830" w:rsidRDefault="00490830">
            <w:pPr>
              <w:rPr>
                <w:rFonts w:ascii="Arial" w:hAnsi="Arial" w:cs="Arial"/>
                <w:sz w:val="20"/>
                <w:szCs w:val="20"/>
              </w:rPr>
            </w:pPr>
          </w:p>
        </w:tc>
      </w:tr>
      <w:tr w:rsidR="00490830" w:rsidTr="00E9106D">
        <w:tc>
          <w:tcPr>
            <w:tcW w:w="6030" w:type="dxa"/>
          </w:tcPr>
          <w:p w:rsidR="00490830" w:rsidRDefault="00490830">
            <w:pPr>
              <w:rPr>
                <w:rFonts w:ascii="Arial" w:hAnsi="Arial" w:cs="Arial"/>
                <w:sz w:val="20"/>
                <w:szCs w:val="20"/>
              </w:rPr>
            </w:pPr>
            <w:r>
              <w:rPr>
                <w:rFonts w:ascii="Arial" w:hAnsi="Arial" w:cs="Arial"/>
                <w:sz w:val="20"/>
                <w:szCs w:val="20"/>
              </w:rPr>
              <w:t xml:space="preserve">Speech communication </w:t>
            </w:r>
          </w:p>
        </w:tc>
        <w:tc>
          <w:tcPr>
            <w:tcW w:w="3240" w:type="dxa"/>
          </w:tcPr>
          <w:p w:rsidR="00490830" w:rsidRDefault="00490830">
            <w:pPr>
              <w:rPr>
                <w:rFonts w:ascii="Arial" w:hAnsi="Arial" w:cs="Arial"/>
                <w:sz w:val="20"/>
                <w:szCs w:val="20"/>
              </w:rPr>
            </w:pPr>
          </w:p>
        </w:tc>
      </w:tr>
      <w:tr w:rsidR="00490830" w:rsidTr="00E9106D">
        <w:tc>
          <w:tcPr>
            <w:tcW w:w="6030" w:type="dxa"/>
          </w:tcPr>
          <w:p w:rsidR="00490830" w:rsidRDefault="00490830">
            <w:pPr>
              <w:rPr>
                <w:rFonts w:ascii="Arial" w:hAnsi="Arial" w:cs="Arial"/>
                <w:sz w:val="20"/>
                <w:szCs w:val="20"/>
              </w:rPr>
            </w:pPr>
            <w:r>
              <w:rPr>
                <w:rFonts w:ascii="Arial" w:hAnsi="Arial" w:cs="Arial"/>
                <w:sz w:val="20"/>
                <w:szCs w:val="20"/>
              </w:rPr>
              <w:t xml:space="preserve">Learning, cognition, and developmental </w:t>
            </w:r>
          </w:p>
        </w:tc>
        <w:tc>
          <w:tcPr>
            <w:tcW w:w="3240" w:type="dxa"/>
          </w:tcPr>
          <w:p w:rsidR="00490830" w:rsidRDefault="00490830">
            <w:pPr>
              <w:rPr>
                <w:rFonts w:ascii="Arial" w:hAnsi="Arial" w:cs="Arial"/>
                <w:sz w:val="20"/>
                <w:szCs w:val="20"/>
              </w:rPr>
            </w:pPr>
          </w:p>
        </w:tc>
      </w:tr>
      <w:tr w:rsidR="00490830" w:rsidTr="00E9106D">
        <w:tc>
          <w:tcPr>
            <w:tcW w:w="6030" w:type="dxa"/>
          </w:tcPr>
          <w:p w:rsidR="00490830" w:rsidRDefault="00490830">
            <w:pPr>
              <w:rPr>
                <w:rFonts w:ascii="Arial" w:hAnsi="Arial" w:cs="Arial"/>
                <w:sz w:val="20"/>
                <w:szCs w:val="20"/>
              </w:rPr>
            </w:pPr>
            <w:r>
              <w:rPr>
                <w:rFonts w:ascii="Arial" w:hAnsi="Arial" w:cs="Arial"/>
                <w:sz w:val="20"/>
                <w:szCs w:val="20"/>
              </w:rPr>
              <w:t xml:space="preserve">Mobility, seating and positioning </w:t>
            </w:r>
          </w:p>
        </w:tc>
        <w:tc>
          <w:tcPr>
            <w:tcW w:w="3240" w:type="dxa"/>
          </w:tcPr>
          <w:p w:rsidR="00490830" w:rsidRDefault="00490830">
            <w:pPr>
              <w:rPr>
                <w:rFonts w:ascii="Arial" w:hAnsi="Arial" w:cs="Arial"/>
                <w:sz w:val="20"/>
                <w:szCs w:val="20"/>
              </w:rPr>
            </w:pPr>
          </w:p>
        </w:tc>
      </w:tr>
      <w:tr w:rsidR="00490830" w:rsidTr="00E9106D">
        <w:tc>
          <w:tcPr>
            <w:tcW w:w="6030" w:type="dxa"/>
          </w:tcPr>
          <w:p w:rsidR="00490830" w:rsidRDefault="00490830">
            <w:pPr>
              <w:rPr>
                <w:rFonts w:ascii="Arial" w:hAnsi="Arial" w:cs="Arial"/>
                <w:sz w:val="20"/>
                <w:szCs w:val="20"/>
              </w:rPr>
            </w:pPr>
            <w:r>
              <w:rPr>
                <w:rFonts w:ascii="Arial" w:hAnsi="Arial" w:cs="Arial"/>
                <w:sz w:val="20"/>
                <w:szCs w:val="20"/>
              </w:rPr>
              <w:t xml:space="preserve">Daily living </w:t>
            </w:r>
          </w:p>
        </w:tc>
        <w:tc>
          <w:tcPr>
            <w:tcW w:w="3240" w:type="dxa"/>
          </w:tcPr>
          <w:p w:rsidR="00490830" w:rsidRDefault="00490830">
            <w:pPr>
              <w:rPr>
                <w:rFonts w:ascii="Arial" w:hAnsi="Arial" w:cs="Arial"/>
                <w:i/>
                <w:sz w:val="20"/>
                <w:szCs w:val="20"/>
              </w:rPr>
            </w:pPr>
          </w:p>
        </w:tc>
      </w:tr>
      <w:tr w:rsidR="00490830" w:rsidTr="00E9106D">
        <w:tc>
          <w:tcPr>
            <w:tcW w:w="6030" w:type="dxa"/>
          </w:tcPr>
          <w:p w:rsidR="00490830" w:rsidRDefault="00490830">
            <w:pPr>
              <w:rPr>
                <w:rFonts w:ascii="Arial" w:hAnsi="Arial" w:cs="Arial"/>
                <w:sz w:val="20"/>
                <w:szCs w:val="20"/>
              </w:rPr>
            </w:pPr>
            <w:r>
              <w:rPr>
                <w:rFonts w:ascii="Arial" w:hAnsi="Arial" w:cs="Arial"/>
                <w:sz w:val="20"/>
                <w:szCs w:val="20"/>
              </w:rPr>
              <w:t>Environmental adaptations</w:t>
            </w:r>
          </w:p>
        </w:tc>
        <w:tc>
          <w:tcPr>
            <w:tcW w:w="3240" w:type="dxa"/>
          </w:tcPr>
          <w:p w:rsidR="00490830" w:rsidRDefault="00490830">
            <w:pPr>
              <w:rPr>
                <w:rFonts w:ascii="Arial" w:hAnsi="Arial" w:cs="Arial"/>
                <w:i/>
                <w:sz w:val="20"/>
                <w:szCs w:val="20"/>
              </w:rPr>
            </w:pPr>
          </w:p>
        </w:tc>
      </w:tr>
      <w:tr w:rsidR="00490830" w:rsidTr="00E9106D">
        <w:tc>
          <w:tcPr>
            <w:tcW w:w="6030" w:type="dxa"/>
          </w:tcPr>
          <w:p w:rsidR="00490830" w:rsidRDefault="00490830">
            <w:pPr>
              <w:rPr>
                <w:rFonts w:ascii="Arial" w:hAnsi="Arial" w:cs="Arial"/>
                <w:sz w:val="20"/>
                <w:szCs w:val="20"/>
              </w:rPr>
            </w:pPr>
            <w:r>
              <w:rPr>
                <w:rFonts w:ascii="Arial" w:hAnsi="Arial" w:cs="Arial"/>
                <w:sz w:val="20"/>
                <w:szCs w:val="20"/>
              </w:rPr>
              <w:t xml:space="preserve">Vehicle modification and transportation </w:t>
            </w:r>
          </w:p>
        </w:tc>
        <w:tc>
          <w:tcPr>
            <w:tcW w:w="3240" w:type="dxa"/>
          </w:tcPr>
          <w:p w:rsidR="00490830" w:rsidRDefault="00490830">
            <w:pPr>
              <w:rPr>
                <w:rFonts w:ascii="Arial" w:hAnsi="Arial" w:cs="Arial"/>
                <w:i/>
                <w:sz w:val="20"/>
                <w:szCs w:val="20"/>
              </w:rPr>
            </w:pPr>
          </w:p>
        </w:tc>
      </w:tr>
      <w:tr w:rsidR="00490830" w:rsidTr="00E9106D">
        <w:tc>
          <w:tcPr>
            <w:tcW w:w="6030" w:type="dxa"/>
            <w:vAlign w:val="bottom"/>
          </w:tcPr>
          <w:p w:rsidR="00490830" w:rsidRDefault="00490830">
            <w:pPr>
              <w:rPr>
                <w:rFonts w:ascii="Arial" w:hAnsi="Arial" w:cs="Arial"/>
                <w:sz w:val="20"/>
                <w:szCs w:val="20"/>
              </w:rPr>
            </w:pPr>
            <w:r>
              <w:rPr>
                <w:rFonts w:ascii="Arial" w:hAnsi="Arial" w:cs="Arial"/>
                <w:sz w:val="20"/>
                <w:szCs w:val="20"/>
              </w:rPr>
              <w:t xml:space="preserve">Computers and related </w:t>
            </w:r>
          </w:p>
        </w:tc>
        <w:tc>
          <w:tcPr>
            <w:tcW w:w="3240" w:type="dxa"/>
          </w:tcPr>
          <w:p w:rsidR="00490830" w:rsidRDefault="00490830">
            <w:pPr>
              <w:rPr>
                <w:rFonts w:ascii="Arial" w:hAnsi="Arial" w:cs="Arial"/>
                <w:i/>
                <w:sz w:val="18"/>
                <w:szCs w:val="18"/>
              </w:rPr>
            </w:pPr>
          </w:p>
        </w:tc>
      </w:tr>
      <w:tr w:rsidR="00490830" w:rsidTr="00E9106D">
        <w:tc>
          <w:tcPr>
            <w:tcW w:w="6030" w:type="dxa"/>
            <w:vAlign w:val="bottom"/>
          </w:tcPr>
          <w:p w:rsidR="00490830" w:rsidRDefault="00490830">
            <w:pPr>
              <w:rPr>
                <w:rFonts w:ascii="Arial" w:hAnsi="Arial" w:cs="Arial"/>
                <w:sz w:val="20"/>
                <w:szCs w:val="20"/>
              </w:rPr>
            </w:pPr>
            <w:r>
              <w:rPr>
                <w:rFonts w:ascii="Arial" w:hAnsi="Arial" w:cs="Arial"/>
                <w:sz w:val="20"/>
                <w:szCs w:val="20"/>
              </w:rPr>
              <w:t>Recreation, sports, and leisure</w:t>
            </w:r>
          </w:p>
        </w:tc>
        <w:tc>
          <w:tcPr>
            <w:tcW w:w="3240" w:type="dxa"/>
          </w:tcPr>
          <w:p w:rsidR="00490830" w:rsidRDefault="00490830">
            <w:pPr>
              <w:rPr>
                <w:rFonts w:ascii="Arial" w:hAnsi="Arial" w:cs="Arial"/>
                <w:i/>
                <w:sz w:val="18"/>
                <w:szCs w:val="18"/>
              </w:rPr>
            </w:pPr>
          </w:p>
        </w:tc>
      </w:tr>
      <w:tr w:rsidR="00490830" w:rsidTr="00E9106D">
        <w:tc>
          <w:tcPr>
            <w:tcW w:w="6030" w:type="dxa"/>
            <w:vAlign w:val="bottom"/>
          </w:tcPr>
          <w:p w:rsidR="00490830" w:rsidRDefault="00490830">
            <w:pPr>
              <w:rPr>
                <w:rFonts w:ascii="Arial" w:hAnsi="Arial" w:cs="Arial"/>
                <w:b/>
                <w:sz w:val="20"/>
                <w:szCs w:val="20"/>
              </w:rPr>
            </w:pPr>
            <w:r>
              <w:rPr>
                <w:rFonts w:ascii="Arial" w:hAnsi="Arial" w:cs="Arial"/>
                <w:b/>
                <w:sz w:val="20"/>
                <w:szCs w:val="20"/>
              </w:rPr>
              <w:t>Total</w:t>
            </w:r>
          </w:p>
        </w:tc>
        <w:tc>
          <w:tcPr>
            <w:tcW w:w="3240" w:type="dxa"/>
          </w:tcPr>
          <w:p w:rsidR="00490830" w:rsidRDefault="00490830">
            <w:pPr>
              <w:rPr>
                <w:rFonts w:ascii="Arial" w:hAnsi="Arial" w:cs="Arial"/>
                <w:i/>
                <w:sz w:val="18"/>
                <w:szCs w:val="18"/>
              </w:rPr>
            </w:pPr>
            <w:r>
              <w:rPr>
                <w:rFonts w:ascii="Arial" w:hAnsi="Arial" w:cs="Arial"/>
                <w:i/>
                <w:sz w:val="18"/>
                <w:szCs w:val="18"/>
              </w:rPr>
              <w:t>System-generated</w:t>
            </w:r>
          </w:p>
        </w:tc>
      </w:tr>
    </w:tbl>
    <w:p w:rsidR="00490830" w:rsidRDefault="00490830" w:rsidP="00C67E00">
      <w:pPr>
        <w:pStyle w:val="Caption"/>
      </w:pPr>
    </w:p>
    <w:p w:rsidR="00490830" w:rsidRDefault="00B365B7" w:rsidP="00B365B7">
      <w:pPr>
        <w:pStyle w:val="Heading2"/>
      </w:pPr>
      <w:bookmarkStart w:id="142" w:name="_Toc130958355"/>
      <w:r>
        <w:t xml:space="preserve">B.  </w:t>
      </w:r>
      <w:r w:rsidR="00490830">
        <w:t>Types of Participants</w:t>
      </w:r>
      <w:bookmarkEnd w:id="139"/>
      <w:bookmarkEnd w:id="140"/>
      <w:bookmarkEnd w:id="141"/>
      <w:bookmarkEnd w:id="142"/>
    </w:p>
    <w:p w:rsidR="00286771" w:rsidRDefault="00490830" w:rsidP="00773ED5">
      <w:pPr>
        <w:pStyle w:val="BodyText"/>
      </w:pPr>
      <w:r>
        <w:t xml:space="preserve">In the table below, enter the number of individuals who participated in device demonstrations, by type of participant.  Include all individuals participating in demonstrations, not just those who are making a decision (or for whom a decision is being made).  </w:t>
      </w:r>
      <w:r>
        <w:rPr>
          <w:bCs w:val="0"/>
          <w:iCs/>
        </w:rPr>
        <w:t xml:space="preserve">For guidance on how to categorize participants, refer to the “General Instructions.”  </w:t>
      </w:r>
      <w:r w:rsidR="00773ED5" w:rsidRPr="00B7487B">
        <w:t xml:space="preserve">You must </w:t>
      </w:r>
      <w:r w:rsidR="00773ED5">
        <w:t>be able to categorize participants to report them in this table as there is no option for “</w:t>
      </w:r>
      <w:r w:rsidR="00773ED5" w:rsidRPr="00B7487B">
        <w:t>unable to categorize</w:t>
      </w:r>
      <w:r w:rsidR="00773ED5">
        <w:t>” or “other”</w:t>
      </w:r>
      <w:r w:rsidR="00773ED5" w:rsidRPr="00B7487B">
        <w:t xml:space="preserve">. </w:t>
      </w: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14" w:type="dxa"/>
          <w:right w:w="115" w:type="dxa"/>
        </w:tblCellMar>
        <w:tblLook w:val="01E0" w:firstRow="1" w:lastRow="1" w:firstColumn="1" w:lastColumn="1" w:noHBand="0" w:noVBand="0"/>
      </w:tblPr>
      <w:tblGrid>
        <w:gridCol w:w="5580"/>
        <w:gridCol w:w="3600"/>
      </w:tblGrid>
      <w:tr w:rsidR="00490830" w:rsidTr="00B365B7">
        <w:trPr>
          <w:trHeight w:val="139"/>
        </w:trPr>
        <w:tc>
          <w:tcPr>
            <w:tcW w:w="5580" w:type="dxa"/>
            <w:vAlign w:val="bottom"/>
          </w:tcPr>
          <w:p w:rsidR="00490830" w:rsidRDefault="00490830">
            <w:pPr>
              <w:jc w:val="center"/>
              <w:rPr>
                <w:rFonts w:ascii="Arial" w:hAnsi="Arial" w:cs="Arial"/>
                <w:b/>
                <w:sz w:val="20"/>
                <w:szCs w:val="20"/>
              </w:rPr>
            </w:pPr>
            <w:r>
              <w:rPr>
                <w:rFonts w:ascii="Arial" w:hAnsi="Arial" w:cs="Arial"/>
                <w:b/>
                <w:sz w:val="20"/>
                <w:szCs w:val="20"/>
              </w:rPr>
              <w:t>Type of Participant</w:t>
            </w:r>
          </w:p>
        </w:tc>
        <w:tc>
          <w:tcPr>
            <w:tcW w:w="3600" w:type="dxa"/>
            <w:vAlign w:val="bottom"/>
          </w:tcPr>
          <w:p w:rsidR="00490830" w:rsidRDefault="00490830">
            <w:pPr>
              <w:jc w:val="center"/>
              <w:rPr>
                <w:rFonts w:ascii="Arial" w:hAnsi="Arial" w:cs="Arial"/>
                <w:b/>
                <w:sz w:val="20"/>
                <w:szCs w:val="20"/>
              </w:rPr>
            </w:pPr>
            <w:r>
              <w:rPr>
                <w:rFonts w:ascii="Arial" w:hAnsi="Arial" w:cs="Arial"/>
                <w:b/>
                <w:sz w:val="20"/>
                <w:szCs w:val="20"/>
              </w:rPr>
              <w:t>Number of Participants in Device Demonstrations</w:t>
            </w:r>
          </w:p>
        </w:tc>
      </w:tr>
      <w:tr w:rsidR="00490830" w:rsidTr="00B365B7">
        <w:tc>
          <w:tcPr>
            <w:tcW w:w="5580" w:type="dxa"/>
          </w:tcPr>
          <w:p w:rsidR="00490830" w:rsidRDefault="00490830">
            <w:pPr>
              <w:rPr>
                <w:rFonts w:ascii="Arial" w:hAnsi="Arial" w:cs="Arial"/>
                <w:sz w:val="20"/>
                <w:szCs w:val="20"/>
              </w:rPr>
            </w:pPr>
            <w:r>
              <w:rPr>
                <w:rFonts w:ascii="Arial" w:hAnsi="Arial" w:cs="Arial"/>
                <w:sz w:val="20"/>
                <w:szCs w:val="20"/>
              </w:rPr>
              <w:t>Individuals with disabilities</w:t>
            </w:r>
          </w:p>
        </w:tc>
        <w:tc>
          <w:tcPr>
            <w:tcW w:w="3600" w:type="dxa"/>
          </w:tcPr>
          <w:p w:rsidR="00490830" w:rsidRDefault="00490830">
            <w:pPr>
              <w:rPr>
                <w:rFonts w:ascii="Arial" w:hAnsi="Arial" w:cs="Arial"/>
                <w:sz w:val="20"/>
                <w:szCs w:val="20"/>
              </w:rPr>
            </w:pPr>
          </w:p>
        </w:tc>
      </w:tr>
      <w:tr w:rsidR="00490830" w:rsidTr="00B365B7">
        <w:tc>
          <w:tcPr>
            <w:tcW w:w="5580" w:type="dxa"/>
          </w:tcPr>
          <w:p w:rsidR="00490830" w:rsidRDefault="00490830">
            <w:pPr>
              <w:rPr>
                <w:rFonts w:ascii="Arial" w:hAnsi="Arial" w:cs="Arial"/>
                <w:sz w:val="20"/>
                <w:szCs w:val="20"/>
              </w:rPr>
            </w:pPr>
            <w:r>
              <w:rPr>
                <w:rFonts w:ascii="Arial" w:hAnsi="Arial" w:cs="Arial"/>
                <w:sz w:val="20"/>
                <w:szCs w:val="20"/>
              </w:rPr>
              <w:t>Family members, guardians, and authorized representatives</w:t>
            </w:r>
          </w:p>
        </w:tc>
        <w:tc>
          <w:tcPr>
            <w:tcW w:w="3600" w:type="dxa"/>
          </w:tcPr>
          <w:p w:rsidR="00490830" w:rsidRDefault="00490830">
            <w:pPr>
              <w:rPr>
                <w:rFonts w:ascii="Arial" w:hAnsi="Arial" w:cs="Arial"/>
                <w:sz w:val="20"/>
                <w:szCs w:val="20"/>
              </w:rPr>
            </w:pPr>
          </w:p>
        </w:tc>
      </w:tr>
      <w:tr w:rsidR="00490830" w:rsidTr="00B365B7">
        <w:tc>
          <w:tcPr>
            <w:tcW w:w="5580" w:type="dxa"/>
          </w:tcPr>
          <w:p w:rsidR="00490830" w:rsidRDefault="00490830">
            <w:pPr>
              <w:rPr>
                <w:rFonts w:ascii="Arial" w:hAnsi="Arial" w:cs="Arial"/>
                <w:sz w:val="20"/>
                <w:szCs w:val="20"/>
              </w:rPr>
            </w:pPr>
            <w:r>
              <w:rPr>
                <w:rFonts w:ascii="Arial" w:hAnsi="Arial" w:cs="Arial"/>
                <w:sz w:val="20"/>
                <w:szCs w:val="20"/>
              </w:rPr>
              <w:t xml:space="preserve">Representatives of Education </w:t>
            </w:r>
          </w:p>
        </w:tc>
        <w:tc>
          <w:tcPr>
            <w:tcW w:w="3600" w:type="dxa"/>
          </w:tcPr>
          <w:p w:rsidR="00490830" w:rsidRDefault="00490830">
            <w:pPr>
              <w:rPr>
                <w:rFonts w:ascii="Arial" w:hAnsi="Arial" w:cs="Arial"/>
                <w:sz w:val="20"/>
                <w:szCs w:val="20"/>
              </w:rPr>
            </w:pPr>
          </w:p>
        </w:tc>
      </w:tr>
      <w:tr w:rsidR="00490830" w:rsidTr="00B365B7">
        <w:tc>
          <w:tcPr>
            <w:tcW w:w="5580" w:type="dxa"/>
          </w:tcPr>
          <w:p w:rsidR="00490830" w:rsidRDefault="00490830">
            <w:pPr>
              <w:rPr>
                <w:rFonts w:ascii="Arial" w:hAnsi="Arial" w:cs="Arial"/>
                <w:sz w:val="20"/>
                <w:szCs w:val="20"/>
              </w:rPr>
            </w:pPr>
            <w:r>
              <w:rPr>
                <w:rFonts w:ascii="Arial" w:hAnsi="Arial" w:cs="Arial"/>
                <w:sz w:val="20"/>
                <w:szCs w:val="20"/>
              </w:rPr>
              <w:t xml:space="preserve">Representatives of Employment </w:t>
            </w:r>
          </w:p>
        </w:tc>
        <w:tc>
          <w:tcPr>
            <w:tcW w:w="3600" w:type="dxa"/>
          </w:tcPr>
          <w:p w:rsidR="00490830" w:rsidRDefault="00490830">
            <w:pPr>
              <w:rPr>
                <w:rFonts w:ascii="Arial" w:hAnsi="Arial" w:cs="Arial"/>
                <w:sz w:val="20"/>
                <w:szCs w:val="20"/>
              </w:rPr>
            </w:pPr>
          </w:p>
        </w:tc>
      </w:tr>
      <w:tr w:rsidR="00490830" w:rsidTr="00B365B7">
        <w:tc>
          <w:tcPr>
            <w:tcW w:w="5580" w:type="dxa"/>
          </w:tcPr>
          <w:p w:rsidR="00490830" w:rsidRDefault="00490830">
            <w:pPr>
              <w:rPr>
                <w:rFonts w:ascii="Arial" w:hAnsi="Arial" w:cs="Arial"/>
                <w:sz w:val="20"/>
                <w:szCs w:val="20"/>
              </w:rPr>
            </w:pPr>
            <w:r>
              <w:rPr>
                <w:rFonts w:ascii="Arial" w:hAnsi="Arial" w:cs="Arial"/>
                <w:sz w:val="20"/>
                <w:szCs w:val="20"/>
              </w:rPr>
              <w:t xml:space="preserve">Representatives of Health, allied health, and rehabilitation </w:t>
            </w:r>
          </w:p>
        </w:tc>
        <w:tc>
          <w:tcPr>
            <w:tcW w:w="3600" w:type="dxa"/>
          </w:tcPr>
          <w:p w:rsidR="00490830" w:rsidRDefault="00490830">
            <w:pPr>
              <w:rPr>
                <w:rFonts w:ascii="Arial" w:hAnsi="Arial" w:cs="Arial"/>
                <w:sz w:val="20"/>
                <w:szCs w:val="20"/>
              </w:rPr>
            </w:pPr>
          </w:p>
        </w:tc>
      </w:tr>
      <w:tr w:rsidR="00490830" w:rsidTr="00B365B7">
        <w:tc>
          <w:tcPr>
            <w:tcW w:w="5580" w:type="dxa"/>
          </w:tcPr>
          <w:p w:rsidR="00490830" w:rsidRDefault="00490830">
            <w:pPr>
              <w:rPr>
                <w:rFonts w:ascii="Arial" w:hAnsi="Arial" w:cs="Arial"/>
                <w:sz w:val="20"/>
                <w:szCs w:val="20"/>
              </w:rPr>
            </w:pPr>
            <w:r>
              <w:rPr>
                <w:rFonts w:ascii="Arial" w:hAnsi="Arial" w:cs="Arial"/>
                <w:sz w:val="20"/>
                <w:szCs w:val="20"/>
              </w:rPr>
              <w:t xml:space="preserve">Representatives of Community Living </w:t>
            </w:r>
          </w:p>
        </w:tc>
        <w:tc>
          <w:tcPr>
            <w:tcW w:w="3600" w:type="dxa"/>
          </w:tcPr>
          <w:p w:rsidR="00490830" w:rsidRDefault="00490830">
            <w:pPr>
              <w:rPr>
                <w:rFonts w:ascii="Arial" w:hAnsi="Arial" w:cs="Arial"/>
                <w:sz w:val="20"/>
                <w:szCs w:val="20"/>
              </w:rPr>
            </w:pPr>
          </w:p>
        </w:tc>
      </w:tr>
      <w:tr w:rsidR="00490830" w:rsidTr="00B365B7">
        <w:tc>
          <w:tcPr>
            <w:tcW w:w="5580" w:type="dxa"/>
          </w:tcPr>
          <w:p w:rsidR="00490830" w:rsidRDefault="00490830">
            <w:pPr>
              <w:rPr>
                <w:rFonts w:ascii="Arial" w:hAnsi="Arial" w:cs="Arial"/>
                <w:sz w:val="20"/>
                <w:szCs w:val="20"/>
              </w:rPr>
            </w:pPr>
            <w:r>
              <w:rPr>
                <w:rFonts w:ascii="Arial" w:hAnsi="Arial" w:cs="Arial"/>
                <w:sz w:val="20"/>
                <w:szCs w:val="20"/>
              </w:rPr>
              <w:t>Representatives of Technology</w:t>
            </w:r>
          </w:p>
        </w:tc>
        <w:tc>
          <w:tcPr>
            <w:tcW w:w="3600" w:type="dxa"/>
          </w:tcPr>
          <w:p w:rsidR="00490830" w:rsidRDefault="00490830">
            <w:pPr>
              <w:rPr>
                <w:rFonts w:ascii="Arial" w:hAnsi="Arial" w:cs="Arial"/>
                <w:sz w:val="20"/>
                <w:szCs w:val="20"/>
              </w:rPr>
            </w:pPr>
          </w:p>
        </w:tc>
      </w:tr>
      <w:tr w:rsidR="00490830" w:rsidTr="00B365B7">
        <w:tc>
          <w:tcPr>
            <w:tcW w:w="5580" w:type="dxa"/>
          </w:tcPr>
          <w:p w:rsidR="00490830" w:rsidRDefault="00490830">
            <w:pPr>
              <w:rPr>
                <w:rFonts w:ascii="Arial" w:hAnsi="Arial" w:cs="Arial"/>
                <w:b/>
                <w:sz w:val="20"/>
                <w:szCs w:val="20"/>
              </w:rPr>
            </w:pPr>
            <w:r>
              <w:rPr>
                <w:rFonts w:ascii="Arial" w:hAnsi="Arial" w:cs="Arial"/>
                <w:b/>
                <w:sz w:val="20"/>
                <w:szCs w:val="20"/>
              </w:rPr>
              <w:t>Total</w:t>
            </w:r>
          </w:p>
        </w:tc>
        <w:tc>
          <w:tcPr>
            <w:tcW w:w="3600" w:type="dxa"/>
          </w:tcPr>
          <w:p w:rsidR="00490830" w:rsidRDefault="00490830">
            <w:pPr>
              <w:jc w:val="center"/>
              <w:rPr>
                <w:rFonts w:ascii="Arial" w:hAnsi="Arial" w:cs="Arial"/>
                <w:i/>
                <w:sz w:val="18"/>
                <w:szCs w:val="18"/>
              </w:rPr>
            </w:pPr>
            <w:r>
              <w:rPr>
                <w:rFonts w:ascii="Arial" w:hAnsi="Arial" w:cs="Arial"/>
                <w:i/>
                <w:sz w:val="18"/>
                <w:szCs w:val="18"/>
              </w:rPr>
              <w:t>System-generated</w:t>
            </w:r>
          </w:p>
        </w:tc>
      </w:tr>
    </w:tbl>
    <w:p w:rsidR="00490830" w:rsidRDefault="00C67E00">
      <w:pPr>
        <w:pStyle w:val="Heading2"/>
        <w:ind w:left="360" w:hanging="360"/>
      </w:pPr>
      <w:r>
        <w:lastRenderedPageBreak/>
        <w:t xml:space="preserve">C.  </w:t>
      </w:r>
      <w:r w:rsidR="00490830">
        <w:t>Number of Referrals</w:t>
      </w:r>
    </w:p>
    <w:p w:rsidR="00490830" w:rsidRPr="00A14870" w:rsidRDefault="00490830" w:rsidP="00A14870">
      <w:pPr>
        <w:pStyle w:val="Caption"/>
        <w:rPr>
          <w:b w:val="0"/>
          <w:strike/>
          <w:sz w:val="24"/>
          <w:szCs w:val="24"/>
        </w:rPr>
      </w:pPr>
      <w:r w:rsidRPr="00A14870">
        <w:rPr>
          <w:b w:val="0"/>
          <w:sz w:val="24"/>
          <w:szCs w:val="24"/>
        </w:rPr>
        <w:t xml:space="preserve">In this section, report the number of referrals made to each type of entity.  Since participants in a demonstration may receive more than one referral, or may not be referred at all, the number of referrals may be greater or less than the number of participants and number of demonstrations.  Do not include referrals to other components of your statewide AT program.  </w:t>
      </w:r>
    </w:p>
    <w:p w:rsidR="00490830" w:rsidRPr="005545A1" w:rsidRDefault="00490830" w:rsidP="003765DE">
      <w:pPr>
        <w:pStyle w:val="Caption"/>
        <w:rPr>
          <w:sz w:val="24"/>
          <w:szCs w:val="24"/>
        </w:rPr>
      </w:pPr>
    </w:p>
    <w:tbl>
      <w:tblPr>
        <w:tblW w:w="8107"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115" w:type="dxa"/>
          <w:bottom w:w="14" w:type="dxa"/>
          <w:right w:w="115" w:type="dxa"/>
        </w:tblCellMar>
        <w:tblLook w:val="01E0" w:firstRow="1" w:lastRow="1" w:firstColumn="1" w:lastColumn="1" w:noHBand="0" w:noVBand="0"/>
      </w:tblPr>
      <w:tblGrid>
        <w:gridCol w:w="4327"/>
        <w:gridCol w:w="3780"/>
      </w:tblGrid>
      <w:tr w:rsidR="00490830" w:rsidRPr="009C14BA">
        <w:tc>
          <w:tcPr>
            <w:tcW w:w="4327" w:type="dxa"/>
          </w:tcPr>
          <w:p w:rsidR="00490830" w:rsidRPr="009C14BA" w:rsidRDefault="00490830">
            <w:pPr>
              <w:jc w:val="center"/>
              <w:rPr>
                <w:rFonts w:ascii="Arial" w:hAnsi="Arial" w:cs="Arial"/>
                <w:b/>
                <w:sz w:val="20"/>
                <w:szCs w:val="20"/>
              </w:rPr>
            </w:pPr>
            <w:r w:rsidRPr="009C14BA">
              <w:rPr>
                <w:rFonts w:ascii="Arial" w:hAnsi="Arial" w:cs="Arial"/>
                <w:b/>
                <w:sz w:val="20"/>
                <w:szCs w:val="20"/>
              </w:rPr>
              <w:t>Type of Entity</w:t>
            </w:r>
          </w:p>
        </w:tc>
        <w:tc>
          <w:tcPr>
            <w:tcW w:w="3780" w:type="dxa"/>
          </w:tcPr>
          <w:p w:rsidR="00490830" w:rsidRPr="009C14BA" w:rsidRDefault="00490830">
            <w:pPr>
              <w:jc w:val="center"/>
              <w:rPr>
                <w:rFonts w:ascii="Arial" w:hAnsi="Arial" w:cs="Arial"/>
                <w:b/>
                <w:sz w:val="20"/>
                <w:szCs w:val="20"/>
              </w:rPr>
            </w:pPr>
            <w:r w:rsidRPr="009C14BA">
              <w:rPr>
                <w:rFonts w:ascii="Arial" w:hAnsi="Arial" w:cs="Arial"/>
                <w:b/>
                <w:sz w:val="20"/>
                <w:szCs w:val="20"/>
              </w:rPr>
              <w:t>Number of Referrals</w:t>
            </w:r>
          </w:p>
        </w:tc>
      </w:tr>
      <w:tr w:rsidR="00490830" w:rsidRPr="009C14BA">
        <w:tc>
          <w:tcPr>
            <w:tcW w:w="4327" w:type="dxa"/>
          </w:tcPr>
          <w:p w:rsidR="00490830" w:rsidRPr="003E453D" w:rsidRDefault="00490830">
            <w:pPr>
              <w:rPr>
                <w:rFonts w:ascii="Arial" w:hAnsi="Arial" w:cs="Arial"/>
                <w:sz w:val="18"/>
                <w:szCs w:val="18"/>
              </w:rPr>
            </w:pPr>
            <w:r w:rsidRPr="003E453D">
              <w:rPr>
                <w:rFonts w:ascii="Arial" w:hAnsi="Arial" w:cs="Arial"/>
                <w:sz w:val="18"/>
                <w:szCs w:val="18"/>
              </w:rPr>
              <w:t>Funding source (non-AT program)</w:t>
            </w:r>
          </w:p>
        </w:tc>
        <w:tc>
          <w:tcPr>
            <w:tcW w:w="3780" w:type="dxa"/>
          </w:tcPr>
          <w:p w:rsidR="00490830" w:rsidRPr="003E453D" w:rsidRDefault="00490830">
            <w:pPr>
              <w:rPr>
                <w:rFonts w:ascii="Arial" w:hAnsi="Arial" w:cs="Arial"/>
                <w:sz w:val="18"/>
                <w:szCs w:val="18"/>
              </w:rPr>
            </w:pPr>
          </w:p>
        </w:tc>
      </w:tr>
      <w:tr w:rsidR="00490830" w:rsidRPr="009C14BA">
        <w:tc>
          <w:tcPr>
            <w:tcW w:w="4327" w:type="dxa"/>
          </w:tcPr>
          <w:p w:rsidR="00490830" w:rsidRPr="003E453D" w:rsidRDefault="00490830">
            <w:pPr>
              <w:rPr>
                <w:rFonts w:ascii="Arial" w:hAnsi="Arial" w:cs="Arial"/>
                <w:sz w:val="18"/>
                <w:szCs w:val="18"/>
              </w:rPr>
            </w:pPr>
            <w:r w:rsidRPr="003E453D">
              <w:rPr>
                <w:rFonts w:ascii="Arial" w:hAnsi="Arial" w:cs="Arial"/>
                <w:sz w:val="18"/>
                <w:szCs w:val="18"/>
              </w:rPr>
              <w:t>Service provider</w:t>
            </w:r>
          </w:p>
        </w:tc>
        <w:tc>
          <w:tcPr>
            <w:tcW w:w="3780" w:type="dxa"/>
          </w:tcPr>
          <w:p w:rsidR="00490830" w:rsidRPr="003E453D" w:rsidRDefault="00490830">
            <w:pPr>
              <w:rPr>
                <w:rFonts w:ascii="Arial" w:hAnsi="Arial" w:cs="Arial"/>
                <w:sz w:val="18"/>
                <w:szCs w:val="18"/>
              </w:rPr>
            </w:pPr>
          </w:p>
        </w:tc>
      </w:tr>
      <w:tr w:rsidR="00490830" w:rsidRPr="009C14BA">
        <w:tc>
          <w:tcPr>
            <w:tcW w:w="4327" w:type="dxa"/>
          </w:tcPr>
          <w:p w:rsidR="00490830" w:rsidRPr="003E453D" w:rsidRDefault="00490830">
            <w:pPr>
              <w:rPr>
                <w:rFonts w:ascii="Arial" w:hAnsi="Arial" w:cs="Arial"/>
                <w:sz w:val="18"/>
                <w:szCs w:val="18"/>
              </w:rPr>
            </w:pPr>
            <w:r w:rsidRPr="003E453D">
              <w:rPr>
                <w:rFonts w:ascii="Arial" w:hAnsi="Arial" w:cs="Arial"/>
                <w:sz w:val="18"/>
                <w:szCs w:val="18"/>
              </w:rPr>
              <w:t>Vendor</w:t>
            </w:r>
          </w:p>
        </w:tc>
        <w:tc>
          <w:tcPr>
            <w:tcW w:w="3780" w:type="dxa"/>
          </w:tcPr>
          <w:p w:rsidR="00490830" w:rsidRPr="003E453D" w:rsidRDefault="00490830">
            <w:pPr>
              <w:rPr>
                <w:rFonts w:ascii="Arial" w:hAnsi="Arial" w:cs="Arial"/>
                <w:sz w:val="18"/>
                <w:szCs w:val="18"/>
              </w:rPr>
            </w:pPr>
          </w:p>
        </w:tc>
      </w:tr>
      <w:tr w:rsidR="00490830" w:rsidRPr="009C14BA">
        <w:tc>
          <w:tcPr>
            <w:tcW w:w="4327" w:type="dxa"/>
          </w:tcPr>
          <w:p w:rsidR="00490830" w:rsidRPr="003E453D" w:rsidRDefault="00490830">
            <w:pPr>
              <w:rPr>
                <w:rFonts w:ascii="Arial" w:hAnsi="Arial" w:cs="Arial"/>
                <w:sz w:val="18"/>
                <w:szCs w:val="18"/>
              </w:rPr>
            </w:pPr>
            <w:r w:rsidRPr="003E453D">
              <w:rPr>
                <w:rFonts w:ascii="Arial" w:hAnsi="Arial" w:cs="Arial"/>
                <w:sz w:val="18"/>
                <w:szCs w:val="18"/>
              </w:rPr>
              <w:t>Repair service</w:t>
            </w:r>
          </w:p>
        </w:tc>
        <w:tc>
          <w:tcPr>
            <w:tcW w:w="3780" w:type="dxa"/>
          </w:tcPr>
          <w:p w:rsidR="00490830" w:rsidRPr="003E453D" w:rsidRDefault="00490830">
            <w:pPr>
              <w:rPr>
                <w:rFonts w:ascii="Arial" w:hAnsi="Arial" w:cs="Arial"/>
                <w:sz w:val="18"/>
                <w:szCs w:val="18"/>
              </w:rPr>
            </w:pPr>
          </w:p>
        </w:tc>
      </w:tr>
      <w:tr w:rsidR="00490830">
        <w:tc>
          <w:tcPr>
            <w:tcW w:w="4327" w:type="dxa"/>
          </w:tcPr>
          <w:p w:rsidR="00490830" w:rsidRPr="003E453D" w:rsidRDefault="00490830" w:rsidP="00737B6F">
            <w:pPr>
              <w:rPr>
                <w:rFonts w:ascii="Arial" w:hAnsi="Arial" w:cs="Arial"/>
                <w:sz w:val="18"/>
                <w:szCs w:val="18"/>
              </w:rPr>
            </w:pPr>
            <w:r w:rsidRPr="003E453D">
              <w:rPr>
                <w:rFonts w:ascii="Arial" w:hAnsi="Arial" w:cs="Arial"/>
                <w:sz w:val="18"/>
                <w:szCs w:val="18"/>
              </w:rPr>
              <w:t>Others</w:t>
            </w:r>
            <w:r w:rsidR="005626C5" w:rsidRPr="003E453D">
              <w:rPr>
                <w:rFonts w:ascii="Arial" w:hAnsi="Arial" w:cs="Arial"/>
                <w:sz w:val="18"/>
                <w:szCs w:val="18"/>
              </w:rPr>
              <w:t xml:space="preserve"> </w:t>
            </w:r>
          </w:p>
        </w:tc>
        <w:tc>
          <w:tcPr>
            <w:tcW w:w="3780" w:type="dxa"/>
          </w:tcPr>
          <w:p w:rsidR="00490830" w:rsidRPr="003E453D" w:rsidRDefault="00490830">
            <w:pPr>
              <w:rPr>
                <w:rFonts w:ascii="Arial" w:hAnsi="Arial" w:cs="Arial"/>
                <w:sz w:val="18"/>
                <w:szCs w:val="18"/>
              </w:rPr>
            </w:pPr>
          </w:p>
        </w:tc>
      </w:tr>
    </w:tbl>
    <w:p w:rsidR="005545A1" w:rsidRDefault="005545A1" w:rsidP="005545A1">
      <w:bookmarkStart w:id="143" w:name="_Toc130958358"/>
      <w:bookmarkStart w:id="144" w:name="_Toc127950664"/>
      <w:bookmarkStart w:id="145" w:name="_Toc128821279"/>
      <w:bookmarkStart w:id="146" w:name="_Toc128821492"/>
    </w:p>
    <w:p w:rsidR="00490830" w:rsidRDefault="006D4D7B" w:rsidP="005545A1">
      <w:pPr>
        <w:pStyle w:val="Heading2"/>
        <w:tabs>
          <w:tab w:val="clear" w:pos="432"/>
          <w:tab w:val="left" w:pos="1260"/>
        </w:tabs>
        <w:spacing w:before="0" w:after="0"/>
        <w:ind w:left="0" w:firstLine="0"/>
      </w:pPr>
      <w:r>
        <w:t xml:space="preserve">D.  </w:t>
      </w:r>
      <w:r w:rsidR="00490830">
        <w:t>Anecdote</w:t>
      </w:r>
      <w:bookmarkEnd w:id="143"/>
    </w:p>
    <w:p w:rsidR="003A4B97" w:rsidRPr="003A4B97" w:rsidRDefault="00490830" w:rsidP="003A4B97">
      <w:pPr>
        <w:pStyle w:val="BodyText"/>
        <w:spacing w:before="120"/>
        <w:ind w:firstLine="0"/>
        <w:rPr>
          <w:bCs w:val="0"/>
        </w:rPr>
      </w:pPr>
      <w:r w:rsidRPr="003A4B97">
        <w:rPr>
          <w:szCs w:val="24"/>
        </w:rPr>
        <w:t xml:space="preserve">Provide </w:t>
      </w:r>
      <w:r w:rsidR="003A4B97" w:rsidRPr="003A4B97">
        <w:rPr>
          <w:szCs w:val="24"/>
        </w:rPr>
        <w:t xml:space="preserve">ONE </w:t>
      </w:r>
      <w:r w:rsidRPr="003A4B97">
        <w:rPr>
          <w:szCs w:val="24"/>
        </w:rPr>
        <w:t xml:space="preserve">anecdote about an individual who benefited from a device demonstration activity.  For guidance on information to include in the anecdote, see “General Instructions.” </w:t>
      </w:r>
      <w:r w:rsidR="000B3B8D" w:rsidRPr="003A4B97">
        <w:rPr>
          <w:bCs w:val="0"/>
          <w:szCs w:val="24"/>
        </w:rPr>
        <w:t xml:space="preserve">If you have a picture to accompany the narrative you submit, please check the box provided. </w:t>
      </w:r>
      <w:r w:rsidR="003A4B97" w:rsidRPr="003A4B97">
        <w:rPr>
          <w:bCs w:val="0"/>
        </w:rPr>
        <w:t xml:space="preserve">Each narrative is limited to </w:t>
      </w:r>
      <w:r w:rsidR="003A4B97" w:rsidRPr="00C9577A">
        <w:rPr>
          <w:bCs w:val="0"/>
        </w:rPr>
        <w:t>1000 words</w:t>
      </w:r>
      <w:r w:rsidR="003A4B97" w:rsidRPr="003A4B97">
        <w:rPr>
          <w:bCs w:val="0"/>
        </w:rPr>
        <w:t xml:space="preserve"> for purposes of the MIS data system.  While you can enter words past this limit, they will not be displayed when data is pulled from MIS.  </w:t>
      </w:r>
    </w:p>
    <w:p w:rsidR="00B30235" w:rsidRPr="00135F58" w:rsidRDefault="00FF5C57" w:rsidP="00B30235">
      <w:pPr>
        <w:pStyle w:val="BodyText"/>
        <w:spacing w:before="120"/>
        <w:rPr>
          <w:rFonts w:ascii="Verdana" w:hAnsi="Verdana" w:cs="Arial"/>
          <w:b/>
          <w:color w:val="4F81BD"/>
          <w:sz w:val="22"/>
        </w:rPr>
      </w:pPr>
      <w:r w:rsidRPr="00135F58">
        <w:rPr>
          <w:b/>
          <w:noProof/>
          <w:color w:val="4F81BD"/>
        </w:rPr>
        <mc:AlternateContent>
          <mc:Choice Requires="wps">
            <w:drawing>
              <wp:anchor distT="0" distB="0" distL="114300" distR="114300" simplePos="0" relativeHeight="251659776" behindDoc="0" locked="0" layoutInCell="1" allowOverlap="1">
                <wp:simplePos x="0" y="0"/>
                <wp:positionH relativeFrom="column">
                  <wp:posOffset>190500</wp:posOffset>
                </wp:positionH>
                <wp:positionV relativeFrom="paragraph">
                  <wp:posOffset>7620</wp:posOffset>
                </wp:positionV>
                <wp:extent cx="5402580" cy="342265"/>
                <wp:effectExtent l="9525" t="6350" r="7620" b="1333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2580" cy="342265"/>
                        </a:xfrm>
                        <a:prstGeom prst="rect">
                          <a:avLst/>
                        </a:prstGeom>
                        <a:solidFill>
                          <a:srgbClr val="FFFFFF"/>
                        </a:solidFill>
                        <a:ln w="9525">
                          <a:solidFill>
                            <a:srgbClr val="000000"/>
                          </a:solidFill>
                          <a:miter lim="800000"/>
                          <a:headEnd/>
                          <a:tailEnd/>
                        </a:ln>
                      </wps:spPr>
                      <wps:txbx>
                        <w:txbxContent>
                          <w:p w:rsidR="00B30235" w:rsidRPr="007150C7" w:rsidRDefault="00B30235" w:rsidP="00B30235">
                            <w:pPr>
                              <w:rPr>
                                <w:i/>
                              </w:rPr>
                            </w:pPr>
                            <w:r w:rsidRPr="007150C7">
                              <w:rPr>
                                <w:i/>
                              </w:rPr>
                              <w:t>(</w:t>
                            </w:r>
                            <w:r w:rsidR="00737B6F">
                              <w:rPr>
                                <w:i/>
                              </w:rPr>
                              <w:t>Narrative item</w:t>
                            </w:r>
                            <w:r w:rsidRPr="007150C7">
                              <w:rPr>
                                <w:i/>
                              </w:rPr>
                              <w:t xml:space="preserve">)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w:pict>
              <v:shape id="_x0000_s1030" type="#_x0000_t202" style="position:absolute;left:0;text-align:left;margin-left:15pt;margin-top:.6pt;width:425.4pt;height:26.9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">
                <v:textbox>
                  <w:txbxContent>
                    <w:p w:rsidR="00B30235" w:rsidRPr="007150C7" w:rsidRDefault="00B30235" w:rsidP="00B30235">
                      <w:pPr>
                        <w:rPr>
                          <w:i/>
                        </w:rPr>
                      </w:pPr>
                      <w:r w:rsidRPr="007150C7">
                        <w:rPr>
                          <w:i/>
                        </w:rPr>
                        <w:t>(</w:t>
                      </w:r>
                      <w:r w:rsidR="00737B6F">
                        <w:rPr>
                          <w:i/>
                        </w:rPr>
                        <w:t>Narrative item</w:t>
                      </w:r>
                      <w:r w:rsidRPr="007150C7">
                        <w:rPr>
                          <w:i/>
                        </w:rPr>
                        <w:t xml:space="preserve">) </w:t>
                      </w:r>
                    </w:p>
                  </w:txbxContent>
                </v:textbox>
              </v:shape>
            </w:pict>
          </mc:Fallback>
        </mc:AlternateContent>
      </w:r>
    </w:p>
    <w:p w:rsidR="00B30235" w:rsidRPr="00C30308" w:rsidRDefault="00B30235" w:rsidP="00B30235"/>
    <w:p w:rsidR="00B30235" w:rsidRPr="00C30308" w:rsidRDefault="00B30235" w:rsidP="00B30235">
      <w:pPr>
        <w:pStyle w:val="BodyText"/>
        <w:spacing w:before="120"/>
        <w:rPr>
          <w:rFonts w:ascii="Verdana" w:hAnsi="Verdana" w:cs="Arial"/>
          <w:sz w:val="22"/>
        </w:rPr>
      </w:pPr>
      <w:r w:rsidRPr="00C30308">
        <w:rPr>
          <w:bCs w:val="0"/>
        </w:rPr>
        <w:t xml:space="preserve">If you have a picture to accompany anecdote #1, please check here </w:t>
      </w:r>
      <w:r w:rsidRPr="00C30308">
        <w:rPr>
          <w:rFonts w:ascii="Verdana" w:hAnsi="Verdana" w:cs="Arial"/>
          <w:sz w:val="22"/>
        </w:rPr>
        <w:fldChar w:fldCharType="begin">
          <w:ffData>
            <w:name w:val="Check8"/>
            <w:enabled/>
            <w:calcOnExit w:val="0"/>
            <w:checkBox>
              <w:sizeAuto/>
              <w:default w:val="0"/>
            </w:checkBox>
          </w:ffData>
        </w:fldChar>
      </w:r>
      <w:r w:rsidRPr="00C30308">
        <w:rPr>
          <w:rFonts w:ascii="Verdana" w:hAnsi="Verdana" w:cs="Arial"/>
          <w:sz w:val="22"/>
        </w:rPr>
        <w:instrText xml:space="preserve"> FORMCHECKBOX </w:instrText>
      </w:r>
      <w:r w:rsidRPr="00C30308">
        <w:rPr>
          <w:rFonts w:ascii="Verdana" w:hAnsi="Verdana" w:cs="Arial"/>
          <w:sz w:val="22"/>
        </w:rPr>
      </w:r>
      <w:r w:rsidRPr="00C30308">
        <w:rPr>
          <w:rFonts w:ascii="Verdana" w:hAnsi="Verdana" w:cs="Arial"/>
          <w:sz w:val="22"/>
        </w:rPr>
        <w:fldChar w:fldCharType="end"/>
      </w:r>
      <w:r w:rsidRPr="00C30308">
        <w:rPr>
          <w:rFonts w:ascii="Verdana" w:hAnsi="Verdana" w:cs="Arial"/>
          <w:sz w:val="22"/>
        </w:rPr>
        <w:t xml:space="preserve">  </w:t>
      </w:r>
    </w:p>
    <w:p w:rsidR="00490830" w:rsidRDefault="003F7A18" w:rsidP="00233260">
      <w:pPr>
        <w:pStyle w:val="Heading2"/>
        <w:spacing w:before="0" w:after="0"/>
        <w:rPr>
          <w:caps/>
        </w:rPr>
      </w:pPr>
      <w:bookmarkStart w:id="147" w:name="_Toc130958359"/>
      <w:r>
        <w:t xml:space="preserve">E. </w:t>
      </w:r>
      <w:r w:rsidR="00490830">
        <w:t>Performance Measures</w:t>
      </w:r>
      <w:bookmarkEnd w:id="144"/>
      <w:bookmarkEnd w:id="145"/>
      <w:bookmarkEnd w:id="146"/>
      <w:bookmarkEnd w:id="147"/>
    </w:p>
    <w:p w:rsidR="007E1C37" w:rsidRDefault="00490830" w:rsidP="003765DE">
      <w:pPr>
        <w:pStyle w:val="Caption"/>
        <w:rPr>
          <w:b w:val="0"/>
          <w:sz w:val="24"/>
          <w:szCs w:val="24"/>
        </w:rPr>
      </w:pPr>
      <w:r w:rsidRPr="003765DE">
        <w:rPr>
          <w:b w:val="0"/>
          <w:sz w:val="24"/>
          <w:szCs w:val="24"/>
        </w:rPr>
        <w:t xml:space="preserve">Device demonstrations are covered by the Performance Measure 1 (access).  To collect data for this measure, statewide AT programs will </w:t>
      </w:r>
      <w:r w:rsidR="008310E3" w:rsidRPr="003765DE">
        <w:rPr>
          <w:b w:val="0"/>
          <w:sz w:val="24"/>
          <w:szCs w:val="24"/>
        </w:rPr>
        <w:t xml:space="preserve">collect data from </w:t>
      </w:r>
      <w:r w:rsidRPr="003765DE">
        <w:rPr>
          <w:b w:val="0"/>
          <w:sz w:val="24"/>
          <w:szCs w:val="24"/>
        </w:rPr>
        <w:t>the identified decision-maker who participated in demonstrations</w:t>
      </w:r>
      <w:r w:rsidR="0028686D">
        <w:rPr>
          <w:b w:val="0"/>
          <w:sz w:val="24"/>
          <w:szCs w:val="24"/>
        </w:rPr>
        <w:t xml:space="preserve"> (one per demonstration as reported in Item A)</w:t>
      </w:r>
      <w:r w:rsidRPr="003765DE">
        <w:rPr>
          <w:b w:val="0"/>
          <w:sz w:val="24"/>
          <w:szCs w:val="24"/>
        </w:rPr>
        <w:t xml:space="preserve">.  </w:t>
      </w:r>
      <w:r w:rsidR="008310E3" w:rsidRPr="003765DE">
        <w:rPr>
          <w:b w:val="0"/>
          <w:sz w:val="24"/>
          <w:szCs w:val="24"/>
        </w:rPr>
        <w:t xml:space="preserve">That </w:t>
      </w:r>
      <w:r w:rsidRPr="003765DE">
        <w:rPr>
          <w:b w:val="0"/>
          <w:sz w:val="24"/>
          <w:szCs w:val="24"/>
        </w:rPr>
        <w:t xml:space="preserve">data </w:t>
      </w:r>
      <w:r w:rsidR="008310E3" w:rsidRPr="003765DE">
        <w:rPr>
          <w:b w:val="0"/>
          <w:sz w:val="24"/>
          <w:szCs w:val="24"/>
        </w:rPr>
        <w:t xml:space="preserve">will be used </w:t>
      </w:r>
      <w:r w:rsidRPr="003765DE">
        <w:rPr>
          <w:b w:val="0"/>
          <w:sz w:val="24"/>
          <w:szCs w:val="24"/>
        </w:rPr>
        <w:t xml:space="preserve">to complete the table below.  Refer to the “General Instructions” for guidance on how to categorize the primary purpose for which AT devices/services are needed. </w:t>
      </w:r>
    </w:p>
    <w:p w:rsidR="00361F24" w:rsidRPr="00361F24" w:rsidRDefault="00361F24" w:rsidP="00361F24"/>
    <w:tbl>
      <w:tblPr>
        <w:tblW w:w="947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29" w:type="dxa"/>
          <w:bottom w:w="14" w:type="dxa"/>
          <w:right w:w="29" w:type="dxa"/>
        </w:tblCellMar>
        <w:tblLook w:val="01E0" w:firstRow="1" w:lastRow="1" w:firstColumn="1" w:lastColumn="1" w:noHBand="0" w:noVBand="0"/>
      </w:tblPr>
      <w:tblGrid>
        <w:gridCol w:w="3161"/>
        <w:gridCol w:w="1350"/>
        <w:gridCol w:w="1260"/>
        <w:gridCol w:w="1260"/>
        <w:gridCol w:w="1350"/>
        <w:gridCol w:w="1094"/>
      </w:tblGrid>
      <w:tr w:rsidR="00490830" w:rsidTr="003E453D">
        <w:trPr>
          <w:cantSplit/>
          <w:trHeight w:val="279"/>
        </w:trPr>
        <w:tc>
          <w:tcPr>
            <w:tcW w:w="3161" w:type="dxa"/>
            <w:vMerge w:val="restart"/>
            <w:vAlign w:val="center"/>
          </w:tcPr>
          <w:p w:rsidR="00490830" w:rsidRPr="00EE6FF4" w:rsidRDefault="00490830" w:rsidP="00EE6FF4">
            <w:pPr>
              <w:jc w:val="center"/>
              <w:rPr>
                <w:rFonts w:ascii="Arial" w:hAnsi="Arial" w:cs="Arial"/>
                <w:b/>
                <w:sz w:val="20"/>
                <w:szCs w:val="20"/>
              </w:rPr>
            </w:pPr>
            <w:r w:rsidRPr="00EE6FF4">
              <w:rPr>
                <w:rFonts w:ascii="Arial" w:hAnsi="Arial" w:cs="Arial"/>
                <w:b/>
                <w:sz w:val="20"/>
                <w:szCs w:val="20"/>
              </w:rPr>
              <w:t>Response</w:t>
            </w:r>
          </w:p>
        </w:tc>
        <w:tc>
          <w:tcPr>
            <w:tcW w:w="5220" w:type="dxa"/>
            <w:gridSpan w:val="4"/>
            <w:vAlign w:val="bottom"/>
          </w:tcPr>
          <w:p w:rsidR="00490830" w:rsidRPr="006F5711" w:rsidRDefault="00490830">
            <w:pPr>
              <w:tabs>
                <w:tab w:val="left" w:pos="4320"/>
              </w:tabs>
              <w:jc w:val="center"/>
              <w:rPr>
                <w:rFonts w:ascii="Arial" w:hAnsi="Arial" w:cs="Arial"/>
                <w:b/>
                <w:sz w:val="20"/>
                <w:szCs w:val="20"/>
              </w:rPr>
            </w:pPr>
            <w:r w:rsidRPr="006F5711">
              <w:rPr>
                <w:rFonts w:ascii="Arial" w:hAnsi="Arial" w:cs="Arial"/>
                <w:b/>
                <w:sz w:val="20"/>
                <w:szCs w:val="20"/>
              </w:rPr>
              <w:t>Primary Purpose for Which AT is Needed</w:t>
            </w:r>
          </w:p>
        </w:tc>
        <w:tc>
          <w:tcPr>
            <w:tcW w:w="1094" w:type="dxa"/>
            <w:vMerge w:val="restart"/>
            <w:vAlign w:val="bottom"/>
          </w:tcPr>
          <w:p w:rsidR="00490830" w:rsidRDefault="00490830">
            <w:pPr>
              <w:tabs>
                <w:tab w:val="left" w:pos="4320"/>
              </w:tabs>
              <w:jc w:val="center"/>
              <w:rPr>
                <w:rFonts w:ascii="Arial" w:hAnsi="Arial" w:cs="Arial"/>
                <w:b/>
                <w:sz w:val="18"/>
                <w:szCs w:val="18"/>
              </w:rPr>
            </w:pPr>
            <w:r>
              <w:rPr>
                <w:rFonts w:ascii="Arial" w:hAnsi="Arial" w:cs="Arial"/>
                <w:b/>
                <w:sz w:val="18"/>
                <w:szCs w:val="18"/>
              </w:rPr>
              <w:t>Total</w:t>
            </w:r>
          </w:p>
        </w:tc>
      </w:tr>
      <w:tr w:rsidR="00490830" w:rsidTr="003E453D">
        <w:trPr>
          <w:cantSplit/>
          <w:trHeight w:val="279"/>
        </w:trPr>
        <w:tc>
          <w:tcPr>
            <w:tcW w:w="3161" w:type="dxa"/>
            <w:vMerge/>
          </w:tcPr>
          <w:p w:rsidR="00490830" w:rsidRDefault="00490830">
            <w:pPr>
              <w:tabs>
                <w:tab w:val="left" w:pos="4320"/>
              </w:tabs>
              <w:jc w:val="center"/>
              <w:rPr>
                <w:rFonts w:ascii="Arial" w:hAnsi="Arial" w:cs="Arial"/>
                <w:b/>
                <w:sz w:val="20"/>
                <w:szCs w:val="20"/>
              </w:rPr>
            </w:pPr>
          </w:p>
        </w:tc>
        <w:tc>
          <w:tcPr>
            <w:tcW w:w="1350" w:type="dxa"/>
            <w:vAlign w:val="bottom"/>
          </w:tcPr>
          <w:p w:rsidR="00490830" w:rsidRDefault="00490830">
            <w:pPr>
              <w:tabs>
                <w:tab w:val="left" w:pos="4320"/>
              </w:tabs>
              <w:jc w:val="center"/>
              <w:rPr>
                <w:rFonts w:ascii="Arial" w:hAnsi="Arial" w:cs="Arial"/>
                <w:b/>
                <w:sz w:val="18"/>
                <w:szCs w:val="18"/>
              </w:rPr>
            </w:pPr>
            <w:r>
              <w:rPr>
                <w:rFonts w:ascii="Arial" w:hAnsi="Arial" w:cs="Arial"/>
                <w:b/>
                <w:sz w:val="18"/>
                <w:szCs w:val="18"/>
              </w:rPr>
              <w:t>Education</w:t>
            </w:r>
          </w:p>
        </w:tc>
        <w:tc>
          <w:tcPr>
            <w:tcW w:w="1260" w:type="dxa"/>
            <w:vAlign w:val="bottom"/>
          </w:tcPr>
          <w:p w:rsidR="00490830" w:rsidRDefault="00490830">
            <w:pPr>
              <w:tabs>
                <w:tab w:val="left" w:pos="4320"/>
              </w:tabs>
              <w:jc w:val="center"/>
              <w:rPr>
                <w:rFonts w:ascii="Arial" w:hAnsi="Arial" w:cs="Arial"/>
                <w:b/>
                <w:sz w:val="18"/>
                <w:szCs w:val="18"/>
              </w:rPr>
            </w:pPr>
            <w:r>
              <w:rPr>
                <w:rFonts w:ascii="Arial" w:hAnsi="Arial" w:cs="Arial"/>
                <w:b/>
                <w:sz w:val="18"/>
                <w:szCs w:val="18"/>
              </w:rPr>
              <w:t>Employment</w:t>
            </w:r>
          </w:p>
        </w:tc>
        <w:tc>
          <w:tcPr>
            <w:tcW w:w="1260" w:type="dxa"/>
            <w:vAlign w:val="bottom"/>
          </w:tcPr>
          <w:p w:rsidR="00490830" w:rsidRDefault="00490830">
            <w:pPr>
              <w:tabs>
                <w:tab w:val="left" w:pos="4320"/>
              </w:tabs>
              <w:jc w:val="center"/>
              <w:rPr>
                <w:rFonts w:ascii="Arial" w:hAnsi="Arial" w:cs="Arial"/>
                <w:b/>
                <w:sz w:val="18"/>
                <w:szCs w:val="18"/>
              </w:rPr>
            </w:pPr>
            <w:r>
              <w:rPr>
                <w:rFonts w:ascii="Arial" w:hAnsi="Arial" w:cs="Arial"/>
                <w:b/>
                <w:sz w:val="18"/>
                <w:szCs w:val="18"/>
              </w:rPr>
              <w:t>Community Living</w:t>
            </w:r>
          </w:p>
        </w:tc>
        <w:tc>
          <w:tcPr>
            <w:tcW w:w="1350" w:type="dxa"/>
            <w:vAlign w:val="bottom"/>
          </w:tcPr>
          <w:p w:rsidR="00490830" w:rsidRDefault="00490830" w:rsidP="006F5711">
            <w:pPr>
              <w:tabs>
                <w:tab w:val="left" w:pos="4320"/>
              </w:tabs>
              <w:jc w:val="center"/>
              <w:rPr>
                <w:rFonts w:ascii="Arial" w:hAnsi="Arial" w:cs="Arial"/>
                <w:b/>
                <w:sz w:val="18"/>
                <w:szCs w:val="18"/>
              </w:rPr>
            </w:pPr>
          </w:p>
        </w:tc>
        <w:tc>
          <w:tcPr>
            <w:tcW w:w="1094" w:type="dxa"/>
            <w:vMerge/>
            <w:tcBorders>
              <w:bottom w:val="single" w:sz="4" w:space="0" w:color="auto"/>
            </w:tcBorders>
            <w:vAlign w:val="bottom"/>
          </w:tcPr>
          <w:p w:rsidR="00490830" w:rsidRDefault="00490830">
            <w:pPr>
              <w:tabs>
                <w:tab w:val="left" w:pos="4320"/>
              </w:tabs>
              <w:jc w:val="center"/>
              <w:rPr>
                <w:rFonts w:ascii="Arial" w:hAnsi="Arial" w:cs="Arial"/>
                <w:b/>
                <w:sz w:val="18"/>
                <w:szCs w:val="18"/>
              </w:rPr>
            </w:pPr>
          </w:p>
        </w:tc>
      </w:tr>
      <w:tr w:rsidR="00490830" w:rsidTr="003E453D">
        <w:tc>
          <w:tcPr>
            <w:tcW w:w="3161" w:type="dxa"/>
          </w:tcPr>
          <w:p w:rsidR="00490830" w:rsidRPr="006F5711" w:rsidRDefault="00490830">
            <w:pPr>
              <w:tabs>
                <w:tab w:val="left" w:pos="4320"/>
              </w:tabs>
              <w:rPr>
                <w:rFonts w:ascii="Arial" w:hAnsi="Arial" w:cs="Arial"/>
                <w:sz w:val="18"/>
                <w:szCs w:val="18"/>
              </w:rPr>
            </w:pPr>
            <w:r w:rsidRPr="006F5711">
              <w:rPr>
                <w:rFonts w:ascii="Arial" w:hAnsi="Arial" w:cs="Arial"/>
                <w:sz w:val="18"/>
                <w:szCs w:val="18"/>
              </w:rPr>
              <w:t>1.  Decided that an AT device/service will meet needs (n,d)</w:t>
            </w:r>
          </w:p>
        </w:tc>
        <w:tc>
          <w:tcPr>
            <w:tcW w:w="1350" w:type="dxa"/>
          </w:tcPr>
          <w:p w:rsidR="00490830" w:rsidRPr="006F5711" w:rsidRDefault="00490830">
            <w:pPr>
              <w:tabs>
                <w:tab w:val="left" w:pos="4320"/>
              </w:tabs>
              <w:jc w:val="center"/>
              <w:rPr>
                <w:rFonts w:ascii="Arial" w:hAnsi="Arial" w:cs="Arial"/>
                <w:sz w:val="18"/>
                <w:szCs w:val="18"/>
              </w:rPr>
            </w:pPr>
          </w:p>
        </w:tc>
        <w:tc>
          <w:tcPr>
            <w:tcW w:w="1260" w:type="dxa"/>
          </w:tcPr>
          <w:p w:rsidR="00490830" w:rsidRPr="006F5711" w:rsidRDefault="00490830">
            <w:pPr>
              <w:tabs>
                <w:tab w:val="left" w:pos="4320"/>
              </w:tabs>
              <w:rPr>
                <w:rFonts w:ascii="Arial" w:hAnsi="Arial" w:cs="Arial"/>
                <w:sz w:val="18"/>
                <w:szCs w:val="18"/>
              </w:rPr>
            </w:pPr>
          </w:p>
        </w:tc>
        <w:tc>
          <w:tcPr>
            <w:tcW w:w="1260" w:type="dxa"/>
          </w:tcPr>
          <w:p w:rsidR="00490830" w:rsidRPr="006F5711" w:rsidRDefault="00490830">
            <w:pPr>
              <w:tabs>
                <w:tab w:val="left" w:pos="4320"/>
              </w:tabs>
              <w:rPr>
                <w:rFonts w:ascii="Arial" w:hAnsi="Arial" w:cs="Arial"/>
                <w:sz w:val="18"/>
                <w:szCs w:val="18"/>
              </w:rPr>
            </w:pPr>
          </w:p>
        </w:tc>
        <w:tc>
          <w:tcPr>
            <w:tcW w:w="1350" w:type="dxa"/>
          </w:tcPr>
          <w:p w:rsidR="00490830" w:rsidRPr="006F5711" w:rsidRDefault="00490830">
            <w:pPr>
              <w:tabs>
                <w:tab w:val="left" w:pos="4320"/>
              </w:tabs>
              <w:rPr>
                <w:rFonts w:ascii="Arial" w:hAnsi="Arial" w:cs="Arial"/>
                <w:i/>
                <w:sz w:val="18"/>
                <w:szCs w:val="18"/>
              </w:rPr>
            </w:pPr>
          </w:p>
        </w:tc>
        <w:tc>
          <w:tcPr>
            <w:tcW w:w="1094" w:type="dxa"/>
            <w:shd w:val="clear" w:color="auto" w:fill="C0C0C0"/>
          </w:tcPr>
          <w:p w:rsidR="00490830" w:rsidRPr="006F5711" w:rsidRDefault="00490830">
            <w:pPr>
              <w:tabs>
                <w:tab w:val="left" w:pos="4320"/>
              </w:tabs>
              <w:rPr>
                <w:rFonts w:ascii="Arial" w:hAnsi="Arial" w:cs="Arial"/>
                <w:i/>
                <w:sz w:val="18"/>
                <w:szCs w:val="18"/>
              </w:rPr>
            </w:pPr>
          </w:p>
        </w:tc>
      </w:tr>
      <w:tr w:rsidR="00490830" w:rsidTr="003E453D">
        <w:tc>
          <w:tcPr>
            <w:tcW w:w="3161" w:type="dxa"/>
          </w:tcPr>
          <w:p w:rsidR="00490830" w:rsidRPr="006F5711" w:rsidRDefault="00490830">
            <w:pPr>
              <w:tabs>
                <w:tab w:val="left" w:pos="4320"/>
              </w:tabs>
              <w:rPr>
                <w:rFonts w:ascii="Arial" w:hAnsi="Arial" w:cs="Arial"/>
                <w:sz w:val="18"/>
                <w:szCs w:val="18"/>
              </w:rPr>
            </w:pPr>
            <w:r w:rsidRPr="006F5711">
              <w:rPr>
                <w:rFonts w:ascii="Arial" w:hAnsi="Arial" w:cs="Arial"/>
                <w:sz w:val="18"/>
                <w:szCs w:val="18"/>
              </w:rPr>
              <w:t>2.  Decided that an AT device/service will not meet needs (n,d)</w:t>
            </w:r>
          </w:p>
        </w:tc>
        <w:tc>
          <w:tcPr>
            <w:tcW w:w="1350" w:type="dxa"/>
          </w:tcPr>
          <w:p w:rsidR="00490830" w:rsidRPr="006F5711" w:rsidRDefault="00490830">
            <w:pPr>
              <w:tabs>
                <w:tab w:val="left" w:pos="4320"/>
              </w:tabs>
              <w:jc w:val="center"/>
              <w:rPr>
                <w:rFonts w:ascii="Arial" w:hAnsi="Arial" w:cs="Arial"/>
                <w:sz w:val="18"/>
                <w:szCs w:val="18"/>
              </w:rPr>
            </w:pPr>
          </w:p>
        </w:tc>
        <w:tc>
          <w:tcPr>
            <w:tcW w:w="1260" w:type="dxa"/>
          </w:tcPr>
          <w:p w:rsidR="00490830" w:rsidRPr="006F5711" w:rsidRDefault="00490830">
            <w:pPr>
              <w:tabs>
                <w:tab w:val="left" w:pos="4320"/>
              </w:tabs>
              <w:rPr>
                <w:rFonts w:ascii="Arial" w:hAnsi="Arial" w:cs="Arial"/>
                <w:sz w:val="18"/>
                <w:szCs w:val="18"/>
              </w:rPr>
            </w:pPr>
          </w:p>
        </w:tc>
        <w:tc>
          <w:tcPr>
            <w:tcW w:w="1260" w:type="dxa"/>
          </w:tcPr>
          <w:p w:rsidR="00490830" w:rsidRPr="006F5711" w:rsidRDefault="00490830">
            <w:pPr>
              <w:tabs>
                <w:tab w:val="left" w:pos="4320"/>
              </w:tabs>
              <w:rPr>
                <w:rFonts w:ascii="Arial" w:hAnsi="Arial" w:cs="Arial"/>
                <w:sz w:val="18"/>
                <w:szCs w:val="18"/>
              </w:rPr>
            </w:pPr>
          </w:p>
        </w:tc>
        <w:tc>
          <w:tcPr>
            <w:tcW w:w="1350" w:type="dxa"/>
          </w:tcPr>
          <w:p w:rsidR="00490830" w:rsidRPr="006F5711" w:rsidRDefault="00490830">
            <w:pPr>
              <w:tabs>
                <w:tab w:val="left" w:pos="4320"/>
              </w:tabs>
              <w:rPr>
                <w:rFonts w:ascii="Arial" w:hAnsi="Arial" w:cs="Arial"/>
                <w:i/>
                <w:sz w:val="18"/>
                <w:szCs w:val="18"/>
              </w:rPr>
            </w:pPr>
          </w:p>
        </w:tc>
        <w:tc>
          <w:tcPr>
            <w:tcW w:w="1094" w:type="dxa"/>
            <w:shd w:val="clear" w:color="auto" w:fill="C0C0C0"/>
          </w:tcPr>
          <w:p w:rsidR="00490830" w:rsidRPr="006F5711" w:rsidRDefault="00490830">
            <w:pPr>
              <w:tabs>
                <w:tab w:val="left" w:pos="4320"/>
              </w:tabs>
              <w:rPr>
                <w:rFonts w:ascii="Arial" w:hAnsi="Arial" w:cs="Arial"/>
                <w:i/>
                <w:sz w:val="18"/>
                <w:szCs w:val="18"/>
              </w:rPr>
            </w:pPr>
          </w:p>
        </w:tc>
      </w:tr>
      <w:tr w:rsidR="00490830" w:rsidTr="003E453D">
        <w:tc>
          <w:tcPr>
            <w:tcW w:w="3161" w:type="dxa"/>
          </w:tcPr>
          <w:p w:rsidR="00490830" w:rsidRPr="006F5711" w:rsidRDefault="00490830">
            <w:pPr>
              <w:tabs>
                <w:tab w:val="left" w:pos="4320"/>
              </w:tabs>
              <w:rPr>
                <w:rFonts w:ascii="Arial" w:hAnsi="Arial" w:cs="Arial"/>
                <w:sz w:val="18"/>
                <w:szCs w:val="18"/>
              </w:rPr>
            </w:pPr>
            <w:r w:rsidRPr="006F5711">
              <w:rPr>
                <w:rFonts w:ascii="Arial" w:hAnsi="Arial" w:cs="Arial"/>
                <w:sz w:val="18"/>
                <w:szCs w:val="18"/>
              </w:rPr>
              <w:t>3.  Subtotal</w:t>
            </w:r>
          </w:p>
        </w:tc>
        <w:tc>
          <w:tcPr>
            <w:tcW w:w="1350" w:type="dxa"/>
          </w:tcPr>
          <w:p w:rsidR="00490830" w:rsidRPr="006F5711" w:rsidRDefault="00490830">
            <w:pPr>
              <w:tabs>
                <w:tab w:val="left" w:pos="4320"/>
              </w:tabs>
              <w:jc w:val="center"/>
              <w:rPr>
                <w:rFonts w:ascii="Arial" w:hAnsi="Arial" w:cs="Arial"/>
                <w:sz w:val="18"/>
                <w:szCs w:val="18"/>
              </w:rPr>
            </w:pPr>
            <w:r w:rsidRPr="006F5711">
              <w:rPr>
                <w:rFonts w:ascii="Arial" w:hAnsi="Arial" w:cs="Arial"/>
                <w:i/>
                <w:sz w:val="18"/>
                <w:szCs w:val="18"/>
              </w:rPr>
              <w:t>System-generated</w:t>
            </w:r>
          </w:p>
        </w:tc>
        <w:tc>
          <w:tcPr>
            <w:tcW w:w="1260" w:type="dxa"/>
          </w:tcPr>
          <w:p w:rsidR="00490830" w:rsidRPr="006F5711" w:rsidRDefault="00490830">
            <w:pPr>
              <w:rPr>
                <w:rFonts w:ascii="Arial" w:hAnsi="Arial" w:cs="Arial"/>
                <w:i/>
                <w:sz w:val="18"/>
                <w:szCs w:val="18"/>
              </w:rPr>
            </w:pPr>
            <w:r w:rsidRPr="006F5711">
              <w:rPr>
                <w:rFonts w:ascii="Arial" w:hAnsi="Arial" w:cs="Arial"/>
                <w:i/>
                <w:sz w:val="18"/>
                <w:szCs w:val="18"/>
              </w:rPr>
              <w:t>System-generated</w:t>
            </w:r>
          </w:p>
        </w:tc>
        <w:tc>
          <w:tcPr>
            <w:tcW w:w="1260" w:type="dxa"/>
          </w:tcPr>
          <w:p w:rsidR="00490830" w:rsidRPr="006F5711" w:rsidRDefault="00490830">
            <w:pPr>
              <w:rPr>
                <w:sz w:val="18"/>
                <w:szCs w:val="18"/>
              </w:rPr>
            </w:pPr>
            <w:r w:rsidRPr="006F5711">
              <w:rPr>
                <w:rFonts w:ascii="Arial" w:hAnsi="Arial" w:cs="Arial"/>
                <w:i/>
                <w:sz w:val="18"/>
                <w:szCs w:val="18"/>
              </w:rPr>
              <w:t>System-generated</w:t>
            </w:r>
          </w:p>
        </w:tc>
        <w:tc>
          <w:tcPr>
            <w:tcW w:w="1350" w:type="dxa"/>
          </w:tcPr>
          <w:p w:rsidR="00490830" w:rsidRPr="006F5711" w:rsidRDefault="00490830">
            <w:pPr>
              <w:rPr>
                <w:rFonts w:ascii="Arial" w:hAnsi="Arial" w:cs="Arial"/>
                <w:i/>
                <w:sz w:val="18"/>
                <w:szCs w:val="18"/>
              </w:rPr>
            </w:pPr>
          </w:p>
        </w:tc>
        <w:tc>
          <w:tcPr>
            <w:tcW w:w="1094" w:type="dxa"/>
            <w:shd w:val="clear" w:color="auto" w:fill="C0C0C0"/>
          </w:tcPr>
          <w:p w:rsidR="00490830" w:rsidRPr="006F5711" w:rsidRDefault="00490830">
            <w:pPr>
              <w:rPr>
                <w:sz w:val="18"/>
                <w:szCs w:val="18"/>
              </w:rPr>
            </w:pPr>
          </w:p>
        </w:tc>
      </w:tr>
      <w:tr w:rsidR="00490830" w:rsidTr="003E453D">
        <w:tc>
          <w:tcPr>
            <w:tcW w:w="3161" w:type="dxa"/>
          </w:tcPr>
          <w:p w:rsidR="00490830" w:rsidRPr="006F5711" w:rsidRDefault="00490830">
            <w:pPr>
              <w:tabs>
                <w:tab w:val="left" w:pos="4320"/>
              </w:tabs>
              <w:rPr>
                <w:rFonts w:ascii="Arial" w:hAnsi="Arial" w:cs="Arial"/>
                <w:sz w:val="18"/>
                <w:szCs w:val="18"/>
              </w:rPr>
            </w:pPr>
            <w:r w:rsidRPr="006F5711">
              <w:rPr>
                <w:rFonts w:ascii="Arial" w:hAnsi="Arial" w:cs="Arial"/>
                <w:sz w:val="18"/>
                <w:szCs w:val="18"/>
              </w:rPr>
              <w:t>4.  Have not made a decision (d)</w:t>
            </w:r>
          </w:p>
        </w:tc>
        <w:tc>
          <w:tcPr>
            <w:tcW w:w="1350" w:type="dxa"/>
          </w:tcPr>
          <w:p w:rsidR="00490830" w:rsidRPr="006F5711" w:rsidRDefault="00490830">
            <w:pPr>
              <w:tabs>
                <w:tab w:val="left" w:pos="4320"/>
              </w:tabs>
              <w:jc w:val="center"/>
              <w:rPr>
                <w:rFonts w:ascii="Arial" w:hAnsi="Arial" w:cs="Arial"/>
                <w:sz w:val="18"/>
                <w:szCs w:val="18"/>
              </w:rPr>
            </w:pPr>
          </w:p>
        </w:tc>
        <w:tc>
          <w:tcPr>
            <w:tcW w:w="1260" w:type="dxa"/>
          </w:tcPr>
          <w:p w:rsidR="00490830" w:rsidRPr="006F5711" w:rsidRDefault="00490830">
            <w:pPr>
              <w:tabs>
                <w:tab w:val="left" w:pos="4320"/>
              </w:tabs>
              <w:rPr>
                <w:rFonts w:ascii="Arial" w:hAnsi="Arial" w:cs="Arial"/>
                <w:sz w:val="18"/>
                <w:szCs w:val="18"/>
              </w:rPr>
            </w:pPr>
          </w:p>
        </w:tc>
        <w:tc>
          <w:tcPr>
            <w:tcW w:w="1260" w:type="dxa"/>
          </w:tcPr>
          <w:p w:rsidR="00490830" w:rsidRPr="006F5711" w:rsidRDefault="00490830">
            <w:pPr>
              <w:tabs>
                <w:tab w:val="left" w:pos="4320"/>
              </w:tabs>
              <w:rPr>
                <w:rFonts w:ascii="Arial" w:hAnsi="Arial" w:cs="Arial"/>
                <w:sz w:val="18"/>
                <w:szCs w:val="18"/>
              </w:rPr>
            </w:pPr>
          </w:p>
        </w:tc>
        <w:tc>
          <w:tcPr>
            <w:tcW w:w="1350" w:type="dxa"/>
          </w:tcPr>
          <w:p w:rsidR="00490830" w:rsidRPr="006F5711" w:rsidRDefault="00490830">
            <w:pPr>
              <w:rPr>
                <w:rFonts w:ascii="Arial" w:hAnsi="Arial" w:cs="Arial"/>
                <w:i/>
                <w:sz w:val="18"/>
                <w:szCs w:val="18"/>
              </w:rPr>
            </w:pPr>
          </w:p>
        </w:tc>
        <w:tc>
          <w:tcPr>
            <w:tcW w:w="1094" w:type="dxa"/>
            <w:shd w:val="clear" w:color="auto" w:fill="C0C0C0"/>
          </w:tcPr>
          <w:p w:rsidR="00490830" w:rsidRPr="006F5711" w:rsidRDefault="00490830">
            <w:pPr>
              <w:rPr>
                <w:rFonts w:ascii="Arial" w:hAnsi="Arial" w:cs="Arial"/>
                <w:i/>
                <w:sz w:val="18"/>
                <w:szCs w:val="18"/>
              </w:rPr>
            </w:pPr>
          </w:p>
        </w:tc>
      </w:tr>
      <w:tr w:rsidR="00490830" w:rsidTr="003E453D">
        <w:tc>
          <w:tcPr>
            <w:tcW w:w="3161" w:type="dxa"/>
          </w:tcPr>
          <w:p w:rsidR="00490830" w:rsidRPr="006F5711" w:rsidRDefault="00490830">
            <w:pPr>
              <w:tabs>
                <w:tab w:val="left" w:pos="4320"/>
              </w:tabs>
              <w:rPr>
                <w:rFonts w:ascii="Arial" w:hAnsi="Arial" w:cs="Arial"/>
                <w:sz w:val="18"/>
                <w:szCs w:val="18"/>
              </w:rPr>
            </w:pPr>
            <w:r w:rsidRPr="006F5711">
              <w:rPr>
                <w:rFonts w:ascii="Arial" w:hAnsi="Arial" w:cs="Arial"/>
                <w:sz w:val="18"/>
                <w:szCs w:val="18"/>
              </w:rPr>
              <w:t>5.  Subtotal</w:t>
            </w:r>
          </w:p>
        </w:tc>
        <w:tc>
          <w:tcPr>
            <w:tcW w:w="1350" w:type="dxa"/>
          </w:tcPr>
          <w:p w:rsidR="00490830" w:rsidRPr="006F5711" w:rsidRDefault="00490830">
            <w:pPr>
              <w:tabs>
                <w:tab w:val="left" w:pos="4320"/>
              </w:tabs>
              <w:jc w:val="center"/>
              <w:rPr>
                <w:rFonts w:ascii="Arial" w:hAnsi="Arial" w:cs="Arial"/>
                <w:sz w:val="18"/>
                <w:szCs w:val="18"/>
              </w:rPr>
            </w:pPr>
            <w:r w:rsidRPr="006F5711">
              <w:rPr>
                <w:rFonts w:ascii="Arial" w:hAnsi="Arial" w:cs="Arial"/>
                <w:i/>
                <w:sz w:val="18"/>
                <w:szCs w:val="18"/>
              </w:rPr>
              <w:t>System-generated</w:t>
            </w:r>
          </w:p>
        </w:tc>
        <w:tc>
          <w:tcPr>
            <w:tcW w:w="1260" w:type="dxa"/>
          </w:tcPr>
          <w:p w:rsidR="00490830" w:rsidRPr="006F5711" w:rsidRDefault="00490830">
            <w:pPr>
              <w:rPr>
                <w:rFonts w:ascii="Arial" w:hAnsi="Arial" w:cs="Arial"/>
                <w:i/>
                <w:sz w:val="18"/>
                <w:szCs w:val="18"/>
              </w:rPr>
            </w:pPr>
            <w:r w:rsidRPr="006F5711">
              <w:rPr>
                <w:rFonts w:ascii="Arial" w:hAnsi="Arial" w:cs="Arial"/>
                <w:i/>
                <w:sz w:val="18"/>
                <w:szCs w:val="18"/>
              </w:rPr>
              <w:t>System-generated</w:t>
            </w:r>
          </w:p>
        </w:tc>
        <w:tc>
          <w:tcPr>
            <w:tcW w:w="1260" w:type="dxa"/>
          </w:tcPr>
          <w:p w:rsidR="00490830" w:rsidRPr="006F5711" w:rsidRDefault="00490830">
            <w:pPr>
              <w:rPr>
                <w:sz w:val="18"/>
                <w:szCs w:val="18"/>
              </w:rPr>
            </w:pPr>
            <w:r w:rsidRPr="006F5711">
              <w:rPr>
                <w:rFonts w:ascii="Arial" w:hAnsi="Arial" w:cs="Arial"/>
                <w:i/>
                <w:sz w:val="18"/>
                <w:szCs w:val="18"/>
              </w:rPr>
              <w:t>System-generated</w:t>
            </w:r>
          </w:p>
        </w:tc>
        <w:tc>
          <w:tcPr>
            <w:tcW w:w="1350" w:type="dxa"/>
          </w:tcPr>
          <w:p w:rsidR="00490830" w:rsidRPr="006F5711" w:rsidRDefault="00490830">
            <w:pPr>
              <w:rPr>
                <w:rFonts w:ascii="Arial" w:hAnsi="Arial" w:cs="Arial"/>
                <w:i/>
                <w:sz w:val="18"/>
                <w:szCs w:val="18"/>
              </w:rPr>
            </w:pPr>
          </w:p>
        </w:tc>
        <w:tc>
          <w:tcPr>
            <w:tcW w:w="1094" w:type="dxa"/>
            <w:shd w:val="clear" w:color="auto" w:fill="C0C0C0"/>
          </w:tcPr>
          <w:p w:rsidR="00490830" w:rsidRPr="006F5711" w:rsidRDefault="00490830">
            <w:pPr>
              <w:rPr>
                <w:sz w:val="18"/>
                <w:szCs w:val="18"/>
              </w:rPr>
            </w:pPr>
          </w:p>
        </w:tc>
      </w:tr>
      <w:tr w:rsidR="00490830" w:rsidTr="003E453D">
        <w:tc>
          <w:tcPr>
            <w:tcW w:w="3161" w:type="dxa"/>
          </w:tcPr>
          <w:p w:rsidR="00490830" w:rsidRPr="006F5711" w:rsidRDefault="00490830">
            <w:pPr>
              <w:tabs>
                <w:tab w:val="left" w:pos="4320"/>
              </w:tabs>
              <w:rPr>
                <w:rFonts w:ascii="Arial" w:hAnsi="Arial" w:cs="Arial"/>
                <w:sz w:val="18"/>
                <w:szCs w:val="18"/>
              </w:rPr>
            </w:pPr>
            <w:r w:rsidRPr="006F5711">
              <w:rPr>
                <w:rFonts w:ascii="Arial" w:hAnsi="Arial" w:cs="Arial"/>
                <w:sz w:val="18"/>
                <w:szCs w:val="18"/>
              </w:rPr>
              <w:t>6.  Nonrespondent (d)</w:t>
            </w:r>
          </w:p>
        </w:tc>
        <w:tc>
          <w:tcPr>
            <w:tcW w:w="1350" w:type="dxa"/>
          </w:tcPr>
          <w:p w:rsidR="00490830" w:rsidRPr="006F5711" w:rsidRDefault="00490830">
            <w:pPr>
              <w:tabs>
                <w:tab w:val="left" w:pos="4320"/>
              </w:tabs>
              <w:jc w:val="center"/>
              <w:rPr>
                <w:rFonts w:ascii="Arial" w:hAnsi="Arial" w:cs="Arial"/>
                <w:sz w:val="18"/>
                <w:szCs w:val="18"/>
              </w:rPr>
            </w:pPr>
          </w:p>
        </w:tc>
        <w:tc>
          <w:tcPr>
            <w:tcW w:w="1260" w:type="dxa"/>
          </w:tcPr>
          <w:p w:rsidR="00490830" w:rsidRPr="006F5711" w:rsidRDefault="00490830">
            <w:pPr>
              <w:rPr>
                <w:rFonts w:ascii="Arial" w:hAnsi="Arial" w:cs="Arial"/>
                <w:i/>
                <w:sz w:val="18"/>
                <w:szCs w:val="18"/>
              </w:rPr>
            </w:pPr>
          </w:p>
        </w:tc>
        <w:tc>
          <w:tcPr>
            <w:tcW w:w="1260" w:type="dxa"/>
          </w:tcPr>
          <w:p w:rsidR="00490830" w:rsidRPr="006F5711" w:rsidRDefault="00490830">
            <w:pPr>
              <w:rPr>
                <w:sz w:val="18"/>
                <w:szCs w:val="18"/>
              </w:rPr>
            </w:pPr>
          </w:p>
        </w:tc>
        <w:tc>
          <w:tcPr>
            <w:tcW w:w="1350" w:type="dxa"/>
          </w:tcPr>
          <w:p w:rsidR="00490830" w:rsidRPr="006F5711" w:rsidRDefault="00490830">
            <w:pPr>
              <w:rPr>
                <w:rFonts w:ascii="Arial" w:hAnsi="Arial" w:cs="Arial"/>
                <w:i/>
                <w:sz w:val="18"/>
                <w:szCs w:val="18"/>
              </w:rPr>
            </w:pPr>
          </w:p>
        </w:tc>
        <w:tc>
          <w:tcPr>
            <w:tcW w:w="1094" w:type="dxa"/>
            <w:shd w:val="clear" w:color="auto" w:fill="C0C0C0"/>
          </w:tcPr>
          <w:p w:rsidR="00490830" w:rsidRPr="006F5711" w:rsidRDefault="00490830">
            <w:pPr>
              <w:rPr>
                <w:rFonts w:ascii="Arial" w:hAnsi="Arial" w:cs="Arial"/>
                <w:i/>
                <w:sz w:val="18"/>
                <w:szCs w:val="18"/>
              </w:rPr>
            </w:pPr>
          </w:p>
        </w:tc>
      </w:tr>
      <w:tr w:rsidR="00490830" w:rsidTr="003E453D">
        <w:tc>
          <w:tcPr>
            <w:tcW w:w="3161" w:type="dxa"/>
          </w:tcPr>
          <w:p w:rsidR="00490830" w:rsidRPr="006F5711" w:rsidRDefault="00490830">
            <w:pPr>
              <w:tabs>
                <w:tab w:val="left" w:pos="4320"/>
              </w:tabs>
              <w:rPr>
                <w:rFonts w:ascii="Arial" w:hAnsi="Arial" w:cs="Arial"/>
                <w:sz w:val="18"/>
                <w:szCs w:val="18"/>
              </w:rPr>
            </w:pPr>
            <w:r w:rsidRPr="006F5711">
              <w:rPr>
                <w:rFonts w:ascii="Arial" w:hAnsi="Arial" w:cs="Arial"/>
                <w:sz w:val="18"/>
                <w:szCs w:val="18"/>
              </w:rPr>
              <w:t>7.  Total</w:t>
            </w:r>
          </w:p>
        </w:tc>
        <w:tc>
          <w:tcPr>
            <w:tcW w:w="1350" w:type="dxa"/>
          </w:tcPr>
          <w:p w:rsidR="00490830" w:rsidRPr="006F5711" w:rsidRDefault="00490830">
            <w:pPr>
              <w:tabs>
                <w:tab w:val="left" w:pos="4320"/>
              </w:tabs>
              <w:jc w:val="center"/>
              <w:rPr>
                <w:rFonts w:ascii="Arial" w:hAnsi="Arial" w:cs="Arial"/>
                <w:sz w:val="18"/>
                <w:szCs w:val="18"/>
              </w:rPr>
            </w:pPr>
            <w:r w:rsidRPr="006F5711">
              <w:rPr>
                <w:rFonts w:ascii="Arial" w:hAnsi="Arial" w:cs="Arial"/>
                <w:i/>
                <w:sz w:val="18"/>
                <w:szCs w:val="18"/>
              </w:rPr>
              <w:t>System-generated</w:t>
            </w:r>
          </w:p>
        </w:tc>
        <w:tc>
          <w:tcPr>
            <w:tcW w:w="1260" w:type="dxa"/>
          </w:tcPr>
          <w:p w:rsidR="00490830" w:rsidRPr="006F5711" w:rsidRDefault="00490830">
            <w:pPr>
              <w:rPr>
                <w:rFonts w:ascii="Arial" w:hAnsi="Arial" w:cs="Arial"/>
                <w:i/>
                <w:sz w:val="18"/>
                <w:szCs w:val="18"/>
              </w:rPr>
            </w:pPr>
            <w:r w:rsidRPr="006F5711">
              <w:rPr>
                <w:rFonts w:ascii="Arial" w:hAnsi="Arial" w:cs="Arial"/>
                <w:i/>
                <w:sz w:val="18"/>
                <w:szCs w:val="18"/>
              </w:rPr>
              <w:t>System-generated</w:t>
            </w:r>
          </w:p>
        </w:tc>
        <w:tc>
          <w:tcPr>
            <w:tcW w:w="1260" w:type="dxa"/>
          </w:tcPr>
          <w:p w:rsidR="00490830" w:rsidRPr="006F5711" w:rsidRDefault="00490830">
            <w:pPr>
              <w:rPr>
                <w:sz w:val="18"/>
                <w:szCs w:val="18"/>
              </w:rPr>
            </w:pPr>
            <w:r w:rsidRPr="006F5711">
              <w:rPr>
                <w:rFonts w:ascii="Arial" w:hAnsi="Arial" w:cs="Arial"/>
                <w:i/>
                <w:sz w:val="18"/>
                <w:szCs w:val="18"/>
              </w:rPr>
              <w:t>System-generated</w:t>
            </w:r>
          </w:p>
        </w:tc>
        <w:tc>
          <w:tcPr>
            <w:tcW w:w="1350" w:type="dxa"/>
          </w:tcPr>
          <w:p w:rsidR="00490830" w:rsidRPr="006F5711" w:rsidRDefault="00490830">
            <w:pPr>
              <w:rPr>
                <w:rFonts w:ascii="Arial" w:hAnsi="Arial" w:cs="Arial"/>
                <w:i/>
                <w:sz w:val="18"/>
                <w:szCs w:val="18"/>
              </w:rPr>
            </w:pPr>
          </w:p>
        </w:tc>
        <w:tc>
          <w:tcPr>
            <w:tcW w:w="1094" w:type="dxa"/>
            <w:tcBorders>
              <w:bottom w:val="single" w:sz="4" w:space="0" w:color="auto"/>
            </w:tcBorders>
          </w:tcPr>
          <w:p w:rsidR="00490830" w:rsidRPr="006F5711" w:rsidRDefault="001479F2">
            <w:pPr>
              <w:rPr>
                <w:rFonts w:ascii="Arial" w:hAnsi="Arial" w:cs="Arial"/>
                <w:i/>
                <w:sz w:val="18"/>
                <w:szCs w:val="18"/>
              </w:rPr>
            </w:pPr>
            <w:r w:rsidRPr="006F5711">
              <w:rPr>
                <w:rFonts w:ascii="Arial" w:hAnsi="Arial" w:cs="Arial"/>
                <w:i/>
                <w:sz w:val="18"/>
                <w:szCs w:val="18"/>
              </w:rPr>
              <w:t>System-generated</w:t>
            </w:r>
          </w:p>
        </w:tc>
      </w:tr>
      <w:tr w:rsidR="00490830" w:rsidTr="003E453D">
        <w:tc>
          <w:tcPr>
            <w:tcW w:w="3161" w:type="dxa"/>
          </w:tcPr>
          <w:p w:rsidR="00490830" w:rsidRPr="006F5711" w:rsidRDefault="00490830">
            <w:pPr>
              <w:tabs>
                <w:tab w:val="left" w:pos="4320"/>
              </w:tabs>
              <w:rPr>
                <w:rFonts w:ascii="Arial" w:hAnsi="Arial" w:cs="Arial"/>
                <w:sz w:val="18"/>
                <w:szCs w:val="18"/>
              </w:rPr>
            </w:pPr>
            <w:r w:rsidRPr="006F5711">
              <w:rPr>
                <w:rFonts w:ascii="Arial" w:hAnsi="Arial" w:cs="Arial"/>
                <w:sz w:val="18"/>
                <w:szCs w:val="18"/>
              </w:rPr>
              <w:t xml:space="preserve">8.  Performance on this measure </w:t>
            </w:r>
          </w:p>
        </w:tc>
        <w:tc>
          <w:tcPr>
            <w:tcW w:w="1350" w:type="dxa"/>
          </w:tcPr>
          <w:p w:rsidR="00490830" w:rsidRPr="006F5711" w:rsidRDefault="00490830">
            <w:pPr>
              <w:tabs>
                <w:tab w:val="left" w:pos="4320"/>
              </w:tabs>
              <w:jc w:val="center"/>
              <w:rPr>
                <w:rFonts w:ascii="Arial" w:hAnsi="Arial" w:cs="Arial"/>
                <w:sz w:val="18"/>
                <w:szCs w:val="18"/>
              </w:rPr>
            </w:pPr>
            <w:r w:rsidRPr="006F5711">
              <w:rPr>
                <w:rFonts w:ascii="Arial" w:hAnsi="Arial" w:cs="Arial"/>
                <w:i/>
                <w:sz w:val="18"/>
                <w:szCs w:val="18"/>
              </w:rPr>
              <w:t>System-generated</w:t>
            </w:r>
          </w:p>
        </w:tc>
        <w:tc>
          <w:tcPr>
            <w:tcW w:w="1260" w:type="dxa"/>
          </w:tcPr>
          <w:p w:rsidR="00490830" w:rsidRPr="006F5711" w:rsidRDefault="00490830">
            <w:pPr>
              <w:rPr>
                <w:rFonts w:ascii="Arial" w:hAnsi="Arial" w:cs="Arial"/>
                <w:i/>
                <w:sz w:val="18"/>
                <w:szCs w:val="18"/>
              </w:rPr>
            </w:pPr>
            <w:r w:rsidRPr="006F5711">
              <w:rPr>
                <w:rFonts w:ascii="Arial" w:hAnsi="Arial" w:cs="Arial"/>
                <w:i/>
                <w:sz w:val="18"/>
                <w:szCs w:val="18"/>
              </w:rPr>
              <w:t>System-generated</w:t>
            </w:r>
          </w:p>
        </w:tc>
        <w:tc>
          <w:tcPr>
            <w:tcW w:w="1260" w:type="dxa"/>
          </w:tcPr>
          <w:p w:rsidR="00490830" w:rsidRPr="006F5711" w:rsidRDefault="00490830">
            <w:pPr>
              <w:rPr>
                <w:sz w:val="18"/>
                <w:szCs w:val="18"/>
              </w:rPr>
            </w:pPr>
            <w:r w:rsidRPr="006F5711">
              <w:rPr>
                <w:rFonts w:ascii="Arial" w:hAnsi="Arial" w:cs="Arial"/>
                <w:i/>
                <w:sz w:val="18"/>
                <w:szCs w:val="18"/>
              </w:rPr>
              <w:t>System-generated</w:t>
            </w:r>
          </w:p>
        </w:tc>
        <w:tc>
          <w:tcPr>
            <w:tcW w:w="1350" w:type="dxa"/>
          </w:tcPr>
          <w:p w:rsidR="00490830" w:rsidRPr="006F5711" w:rsidRDefault="00490830">
            <w:pPr>
              <w:rPr>
                <w:rFonts w:ascii="Arial" w:hAnsi="Arial" w:cs="Arial"/>
                <w:i/>
                <w:sz w:val="18"/>
                <w:szCs w:val="18"/>
              </w:rPr>
            </w:pPr>
          </w:p>
        </w:tc>
        <w:tc>
          <w:tcPr>
            <w:tcW w:w="1094" w:type="dxa"/>
            <w:shd w:val="clear" w:color="auto" w:fill="C0C0C0"/>
          </w:tcPr>
          <w:p w:rsidR="00490830" w:rsidRPr="006F5711" w:rsidRDefault="00490830">
            <w:pPr>
              <w:rPr>
                <w:sz w:val="18"/>
                <w:szCs w:val="18"/>
              </w:rPr>
            </w:pPr>
          </w:p>
        </w:tc>
      </w:tr>
    </w:tbl>
    <w:p w:rsidR="00490830" w:rsidRPr="00C63616" w:rsidRDefault="00490830" w:rsidP="00C63616">
      <w:pPr>
        <w:rPr>
          <w:rFonts w:ascii="Arial" w:hAnsi="Arial" w:cs="Arial"/>
          <w:i/>
          <w:sz w:val="20"/>
          <w:szCs w:val="20"/>
        </w:rPr>
      </w:pPr>
      <w:r w:rsidRPr="00C63616">
        <w:rPr>
          <w:rFonts w:ascii="Arial" w:hAnsi="Arial" w:cs="Arial"/>
          <w:sz w:val="20"/>
          <w:szCs w:val="20"/>
        </w:rPr>
        <w:lastRenderedPageBreak/>
        <w:t>NOTES:  Items marked (n) are included in numerator.  Items marked (d) are included in denominator.  Non</w:t>
      </w:r>
      <w:r w:rsidR="00C63616">
        <w:rPr>
          <w:rFonts w:ascii="Arial" w:hAnsi="Arial" w:cs="Arial"/>
          <w:sz w:val="20"/>
          <w:szCs w:val="20"/>
        </w:rPr>
        <w:t>-</w:t>
      </w:r>
      <w:r w:rsidRPr="00C63616">
        <w:rPr>
          <w:rFonts w:ascii="Arial" w:hAnsi="Arial" w:cs="Arial"/>
          <w:sz w:val="20"/>
          <w:szCs w:val="20"/>
        </w:rPr>
        <w:t>respondents are included in the denominator for calculation of performance.</w:t>
      </w:r>
      <w:r w:rsidR="00C63616" w:rsidRPr="00C63616">
        <w:rPr>
          <w:rFonts w:ascii="Arial" w:hAnsi="Arial" w:cs="Arial"/>
        </w:rPr>
        <w:t xml:space="preserve">  </w:t>
      </w:r>
      <w:r w:rsidRPr="00C63616">
        <w:rPr>
          <w:rFonts w:ascii="Arial" w:hAnsi="Arial" w:cs="Arial"/>
          <w:i/>
          <w:sz w:val="20"/>
          <w:szCs w:val="20"/>
        </w:rPr>
        <w:t xml:space="preserve">(System will generate an error message if total reported in column on far right does not equal total reported in </w:t>
      </w:r>
      <w:r w:rsidR="00672122">
        <w:rPr>
          <w:rFonts w:ascii="Arial" w:hAnsi="Arial" w:cs="Arial"/>
          <w:i/>
          <w:sz w:val="20"/>
          <w:szCs w:val="20"/>
        </w:rPr>
        <w:t>Section</w:t>
      </w:r>
      <w:r w:rsidRPr="00C63616">
        <w:rPr>
          <w:rFonts w:ascii="Arial" w:hAnsi="Arial" w:cs="Arial"/>
          <w:i/>
          <w:sz w:val="20"/>
          <w:szCs w:val="20"/>
        </w:rPr>
        <w:t xml:space="preserve"> </w:t>
      </w:r>
      <w:r w:rsidR="0028686D">
        <w:rPr>
          <w:rFonts w:ascii="Arial" w:hAnsi="Arial" w:cs="Arial"/>
          <w:i/>
          <w:sz w:val="20"/>
          <w:szCs w:val="20"/>
        </w:rPr>
        <w:t>A.</w:t>
      </w:r>
      <w:r w:rsidRPr="00C63616">
        <w:rPr>
          <w:rFonts w:ascii="Arial" w:hAnsi="Arial" w:cs="Arial"/>
          <w:i/>
          <w:sz w:val="20"/>
          <w:szCs w:val="20"/>
        </w:rPr>
        <w:t>)</w:t>
      </w:r>
    </w:p>
    <w:p w:rsidR="00490830" w:rsidRDefault="00D24CFF">
      <w:pPr>
        <w:pStyle w:val="Heading2"/>
      </w:pPr>
      <w:r>
        <w:t xml:space="preserve">F.  </w:t>
      </w:r>
      <w:r w:rsidR="00490830">
        <w:t>Customer Satisfaction</w:t>
      </w:r>
    </w:p>
    <w:p w:rsidR="00490830" w:rsidRDefault="00490830">
      <w:pPr>
        <w:pStyle w:val="BodyText"/>
      </w:pPr>
      <w:r>
        <w:t>Use data from customer surveys (which include an item about satisfaction) to complete the table below for all customers served by device demonstration.</w:t>
      </w:r>
    </w:p>
    <w:tbl>
      <w:tblPr>
        <w:tblW w:w="8568"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43" w:type="dxa"/>
          <w:bottom w:w="29" w:type="dxa"/>
          <w:right w:w="43" w:type="dxa"/>
        </w:tblCellMar>
        <w:tblLook w:val="0000" w:firstRow="0" w:lastRow="0" w:firstColumn="0" w:lastColumn="0" w:noHBand="0" w:noVBand="0"/>
      </w:tblPr>
      <w:tblGrid>
        <w:gridCol w:w="3258"/>
        <w:gridCol w:w="2340"/>
        <w:gridCol w:w="2970"/>
      </w:tblGrid>
      <w:tr w:rsidR="00490830" w:rsidTr="009C494A">
        <w:tc>
          <w:tcPr>
            <w:tcW w:w="3258" w:type="dxa"/>
            <w:vAlign w:val="bottom"/>
          </w:tcPr>
          <w:p w:rsidR="00490830" w:rsidRDefault="00490830">
            <w:pPr>
              <w:jc w:val="center"/>
              <w:rPr>
                <w:rFonts w:ascii="Arial" w:hAnsi="Arial" w:cs="Arial"/>
                <w:b/>
                <w:sz w:val="20"/>
                <w:szCs w:val="20"/>
              </w:rPr>
            </w:pPr>
            <w:r>
              <w:rPr>
                <w:rFonts w:ascii="Arial" w:hAnsi="Arial" w:cs="Arial"/>
                <w:b/>
                <w:sz w:val="20"/>
                <w:szCs w:val="20"/>
              </w:rPr>
              <w:t>Customer Rating of Services</w:t>
            </w:r>
          </w:p>
        </w:tc>
        <w:tc>
          <w:tcPr>
            <w:tcW w:w="2340" w:type="dxa"/>
            <w:vAlign w:val="bottom"/>
          </w:tcPr>
          <w:p w:rsidR="00490830" w:rsidRDefault="00490830">
            <w:pPr>
              <w:jc w:val="center"/>
              <w:rPr>
                <w:rFonts w:ascii="Arial" w:hAnsi="Arial" w:cs="Arial"/>
                <w:b/>
                <w:sz w:val="20"/>
                <w:szCs w:val="20"/>
              </w:rPr>
            </w:pPr>
            <w:r>
              <w:rPr>
                <w:rFonts w:ascii="Arial" w:hAnsi="Arial" w:cs="Arial"/>
                <w:b/>
                <w:sz w:val="20"/>
                <w:szCs w:val="20"/>
              </w:rPr>
              <w:t>Number of Customers</w:t>
            </w:r>
          </w:p>
        </w:tc>
        <w:tc>
          <w:tcPr>
            <w:tcW w:w="2970" w:type="dxa"/>
          </w:tcPr>
          <w:p w:rsidR="00490830" w:rsidRDefault="00490830">
            <w:pPr>
              <w:jc w:val="center"/>
              <w:rPr>
                <w:rFonts w:ascii="Arial" w:hAnsi="Arial" w:cs="Arial"/>
                <w:b/>
                <w:sz w:val="20"/>
                <w:szCs w:val="20"/>
              </w:rPr>
            </w:pPr>
            <w:r>
              <w:rPr>
                <w:rFonts w:ascii="Arial" w:hAnsi="Arial" w:cs="Arial"/>
                <w:b/>
                <w:sz w:val="20"/>
                <w:szCs w:val="20"/>
              </w:rPr>
              <w:t>Percent</w:t>
            </w:r>
          </w:p>
        </w:tc>
      </w:tr>
      <w:tr w:rsidR="00490830" w:rsidTr="009C494A">
        <w:tc>
          <w:tcPr>
            <w:tcW w:w="3258" w:type="dxa"/>
          </w:tcPr>
          <w:p w:rsidR="00490830" w:rsidRDefault="00490830">
            <w:pPr>
              <w:rPr>
                <w:rFonts w:ascii="Arial" w:hAnsi="Arial" w:cs="Arial"/>
                <w:sz w:val="20"/>
                <w:szCs w:val="20"/>
              </w:rPr>
            </w:pPr>
            <w:r>
              <w:rPr>
                <w:rFonts w:ascii="Arial" w:hAnsi="Arial" w:cs="Arial"/>
                <w:sz w:val="20"/>
                <w:szCs w:val="20"/>
              </w:rPr>
              <w:t xml:space="preserve">Highly satisfied </w:t>
            </w:r>
          </w:p>
        </w:tc>
        <w:tc>
          <w:tcPr>
            <w:tcW w:w="2340" w:type="dxa"/>
          </w:tcPr>
          <w:p w:rsidR="00490830" w:rsidRDefault="00490830">
            <w:pPr>
              <w:rPr>
                <w:rFonts w:ascii="Arial" w:hAnsi="Arial" w:cs="Arial"/>
                <w:sz w:val="20"/>
                <w:szCs w:val="20"/>
              </w:rPr>
            </w:pPr>
          </w:p>
        </w:tc>
        <w:tc>
          <w:tcPr>
            <w:tcW w:w="2970" w:type="dxa"/>
          </w:tcPr>
          <w:p w:rsidR="00490830" w:rsidRDefault="00490830">
            <w:pPr>
              <w:jc w:val="center"/>
              <w:rPr>
                <w:rFonts w:ascii="Arial" w:hAnsi="Arial" w:cs="Arial"/>
                <w:sz w:val="20"/>
                <w:szCs w:val="20"/>
              </w:rPr>
            </w:pPr>
            <w:r>
              <w:rPr>
                <w:rFonts w:ascii="Arial" w:hAnsi="Arial" w:cs="Arial"/>
                <w:i/>
                <w:sz w:val="20"/>
                <w:szCs w:val="20"/>
              </w:rPr>
              <w:t>System-generated</w:t>
            </w:r>
          </w:p>
        </w:tc>
      </w:tr>
      <w:tr w:rsidR="00490830" w:rsidTr="009C494A">
        <w:tc>
          <w:tcPr>
            <w:tcW w:w="3258" w:type="dxa"/>
          </w:tcPr>
          <w:p w:rsidR="00490830" w:rsidRDefault="00490830">
            <w:pPr>
              <w:rPr>
                <w:rFonts w:ascii="Arial" w:hAnsi="Arial" w:cs="Arial"/>
                <w:sz w:val="20"/>
                <w:szCs w:val="20"/>
              </w:rPr>
            </w:pPr>
            <w:r>
              <w:rPr>
                <w:rFonts w:ascii="Arial" w:hAnsi="Arial" w:cs="Arial"/>
                <w:sz w:val="20"/>
                <w:szCs w:val="20"/>
              </w:rPr>
              <w:t>Satisfied</w:t>
            </w:r>
          </w:p>
        </w:tc>
        <w:tc>
          <w:tcPr>
            <w:tcW w:w="2340" w:type="dxa"/>
          </w:tcPr>
          <w:p w:rsidR="00490830" w:rsidRDefault="00490830">
            <w:pPr>
              <w:rPr>
                <w:rFonts w:ascii="Arial" w:hAnsi="Arial" w:cs="Arial"/>
                <w:sz w:val="20"/>
                <w:szCs w:val="20"/>
              </w:rPr>
            </w:pPr>
          </w:p>
        </w:tc>
        <w:tc>
          <w:tcPr>
            <w:tcW w:w="2970" w:type="dxa"/>
          </w:tcPr>
          <w:p w:rsidR="00490830" w:rsidRDefault="00490830">
            <w:pPr>
              <w:jc w:val="center"/>
              <w:rPr>
                <w:rFonts w:ascii="Arial" w:hAnsi="Arial" w:cs="Arial"/>
                <w:sz w:val="20"/>
                <w:szCs w:val="20"/>
              </w:rPr>
            </w:pPr>
            <w:r>
              <w:rPr>
                <w:rFonts w:ascii="Arial" w:hAnsi="Arial" w:cs="Arial"/>
                <w:i/>
                <w:sz w:val="20"/>
                <w:szCs w:val="20"/>
              </w:rPr>
              <w:t>System-generated</w:t>
            </w:r>
          </w:p>
        </w:tc>
      </w:tr>
      <w:tr w:rsidR="00490830" w:rsidTr="009C494A">
        <w:tc>
          <w:tcPr>
            <w:tcW w:w="3258" w:type="dxa"/>
          </w:tcPr>
          <w:p w:rsidR="00490830" w:rsidRDefault="00490830">
            <w:pPr>
              <w:rPr>
                <w:rFonts w:ascii="Arial" w:hAnsi="Arial" w:cs="Arial"/>
                <w:sz w:val="20"/>
                <w:szCs w:val="20"/>
              </w:rPr>
            </w:pPr>
            <w:r>
              <w:rPr>
                <w:rFonts w:ascii="Arial" w:hAnsi="Arial" w:cs="Arial"/>
                <w:sz w:val="20"/>
                <w:szCs w:val="20"/>
              </w:rPr>
              <w:t>Satisfied somewhat</w:t>
            </w:r>
          </w:p>
        </w:tc>
        <w:tc>
          <w:tcPr>
            <w:tcW w:w="2340" w:type="dxa"/>
          </w:tcPr>
          <w:p w:rsidR="00490830" w:rsidRDefault="00490830">
            <w:pPr>
              <w:rPr>
                <w:rFonts w:ascii="Arial" w:hAnsi="Arial" w:cs="Arial"/>
                <w:sz w:val="20"/>
                <w:szCs w:val="20"/>
              </w:rPr>
            </w:pPr>
          </w:p>
        </w:tc>
        <w:tc>
          <w:tcPr>
            <w:tcW w:w="2970" w:type="dxa"/>
          </w:tcPr>
          <w:p w:rsidR="00490830" w:rsidRDefault="00490830">
            <w:pPr>
              <w:jc w:val="center"/>
              <w:rPr>
                <w:rFonts w:ascii="Arial" w:hAnsi="Arial" w:cs="Arial"/>
                <w:sz w:val="20"/>
                <w:szCs w:val="20"/>
              </w:rPr>
            </w:pPr>
            <w:r>
              <w:rPr>
                <w:rFonts w:ascii="Arial" w:hAnsi="Arial" w:cs="Arial"/>
                <w:i/>
                <w:sz w:val="20"/>
                <w:szCs w:val="20"/>
              </w:rPr>
              <w:t>System-generated</w:t>
            </w:r>
          </w:p>
        </w:tc>
      </w:tr>
      <w:tr w:rsidR="00490830" w:rsidTr="009C494A">
        <w:tc>
          <w:tcPr>
            <w:tcW w:w="3258" w:type="dxa"/>
          </w:tcPr>
          <w:p w:rsidR="00490830" w:rsidRDefault="00490830">
            <w:pPr>
              <w:rPr>
                <w:rFonts w:ascii="Arial" w:hAnsi="Arial" w:cs="Arial"/>
                <w:sz w:val="20"/>
                <w:szCs w:val="20"/>
              </w:rPr>
            </w:pPr>
            <w:r>
              <w:rPr>
                <w:rFonts w:ascii="Arial" w:hAnsi="Arial" w:cs="Arial"/>
                <w:sz w:val="20"/>
                <w:szCs w:val="20"/>
              </w:rPr>
              <w:t>Not satisfied</w:t>
            </w:r>
          </w:p>
        </w:tc>
        <w:tc>
          <w:tcPr>
            <w:tcW w:w="2340" w:type="dxa"/>
          </w:tcPr>
          <w:p w:rsidR="00490830" w:rsidRDefault="00490830">
            <w:pPr>
              <w:rPr>
                <w:rFonts w:ascii="Arial" w:hAnsi="Arial" w:cs="Arial"/>
                <w:i/>
                <w:sz w:val="20"/>
                <w:szCs w:val="20"/>
              </w:rPr>
            </w:pPr>
          </w:p>
        </w:tc>
        <w:tc>
          <w:tcPr>
            <w:tcW w:w="2970" w:type="dxa"/>
          </w:tcPr>
          <w:p w:rsidR="00490830" w:rsidRDefault="00490830">
            <w:pPr>
              <w:jc w:val="center"/>
              <w:rPr>
                <w:rFonts w:ascii="Arial" w:hAnsi="Arial" w:cs="Arial"/>
                <w:i/>
                <w:sz w:val="20"/>
                <w:szCs w:val="20"/>
              </w:rPr>
            </w:pPr>
            <w:r>
              <w:rPr>
                <w:rFonts w:ascii="Arial" w:hAnsi="Arial" w:cs="Arial"/>
                <w:i/>
                <w:sz w:val="20"/>
                <w:szCs w:val="20"/>
              </w:rPr>
              <w:t>System-generated</w:t>
            </w:r>
          </w:p>
        </w:tc>
      </w:tr>
      <w:tr w:rsidR="00490830" w:rsidTr="009C494A">
        <w:tc>
          <w:tcPr>
            <w:tcW w:w="3258" w:type="dxa"/>
          </w:tcPr>
          <w:p w:rsidR="00490830" w:rsidRDefault="00490830">
            <w:pPr>
              <w:rPr>
                <w:rFonts w:ascii="Arial" w:hAnsi="Arial" w:cs="Arial"/>
                <w:sz w:val="20"/>
                <w:szCs w:val="20"/>
              </w:rPr>
            </w:pPr>
            <w:r>
              <w:rPr>
                <w:rFonts w:ascii="Arial" w:hAnsi="Arial" w:cs="Arial"/>
                <w:sz w:val="20"/>
                <w:szCs w:val="20"/>
              </w:rPr>
              <w:t>Nonrespondent</w:t>
            </w:r>
          </w:p>
        </w:tc>
        <w:tc>
          <w:tcPr>
            <w:tcW w:w="2340" w:type="dxa"/>
          </w:tcPr>
          <w:p w:rsidR="00490830" w:rsidRDefault="00490830">
            <w:pPr>
              <w:rPr>
                <w:rFonts w:ascii="Arial" w:hAnsi="Arial" w:cs="Arial"/>
                <w:i/>
                <w:sz w:val="20"/>
                <w:szCs w:val="20"/>
              </w:rPr>
            </w:pPr>
          </w:p>
        </w:tc>
        <w:tc>
          <w:tcPr>
            <w:tcW w:w="2970" w:type="dxa"/>
          </w:tcPr>
          <w:p w:rsidR="00490830" w:rsidRDefault="00490830">
            <w:pPr>
              <w:jc w:val="center"/>
              <w:rPr>
                <w:rFonts w:ascii="Arial" w:hAnsi="Arial" w:cs="Arial"/>
                <w:i/>
                <w:sz w:val="20"/>
                <w:szCs w:val="20"/>
              </w:rPr>
            </w:pPr>
            <w:r>
              <w:rPr>
                <w:rFonts w:ascii="Arial" w:hAnsi="Arial" w:cs="Arial"/>
                <w:i/>
                <w:sz w:val="20"/>
                <w:szCs w:val="20"/>
              </w:rPr>
              <w:t>System-generated</w:t>
            </w:r>
          </w:p>
        </w:tc>
      </w:tr>
      <w:tr w:rsidR="00490830" w:rsidTr="009C494A">
        <w:tc>
          <w:tcPr>
            <w:tcW w:w="3258" w:type="dxa"/>
          </w:tcPr>
          <w:p w:rsidR="00490830" w:rsidRDefault="00490830">
            <w:pPr>
              <w:rPr>
                <w:rFonts w:ascii="Arial" w:hAnsi="Arial" w:cs="Arial"/>
                <w:b/>
                <w:sz w:val="20"/>
                <w:szCs w:val="20"/>
              </w:rPr>
            </w:pPr>
            <w:r>
              <w:rPr>
                <w:rFonts w:ascii="Arial" w:hAnsi="Arial" w:cs="Arial"/>
                <w:b/>
                <w:sz w:val="20"/>
                <w:szCs w:val="20"/>
              </w:rPr>
              <w:t>Total</w:t>
            </w:r>
          </w:p>
        </w:tc>
        <w:tc>
          <w:tcPr>
            <w:tcW w:w="2340" w:type="dxa"/>
          </w:tcPr>
          <w:p w:rsidR="00490830" w:rsidRDefault="00490830">
            <w:pPr>
              <w:jc w:val="center"/>
              <w:rPr>
                <w:rFonts w:ascii="Arial" w:hAnsi="Arial" w:cs="Arial"/>
                <w:i/>
                <w:sz w:val="20"/>
                <w:szCs w:val="20"/>
              </w:rPr>
            </w:pPr>
            <w:r>
              <w:rPr>
                <w:rFonts w:ascii="Arial" w:hAnsi="Arial" w:cs="Arial"/>
                <w:i/>
                <w:sz w:val="20"/>
                <w:szCs w:val="20"/>
              </w:rPr>
              <w:t>System-generated</w:t>
            </w:r>
          </w:p>
        </w:tc>
        <w:tc>
          <w:tcPr>
            <w:tcW w:w="2970" w:type="dxa"/>
          </w:tcPr>
          <w:p w:rsidR="00490830" w:rsidRDefault="00490830">
            <w:pPr>
              <w:jc w:val="center"/>
              <w:rPr>
                <w:rFonts w:ascii="Arial" w:hAnsi="Arial" w:cs="Arial"/>
                <w:i/>
                <w:sz w:val="20"/>
                <w:szCs w:val="20"/>
              </w:rPr>
            </w:pPr>
          </w:p>
        </w:tc>
      </w:tr>
      <w:tr w:rsidR="00490830" w:rsidTr="009C494A">
        <w:tc>
          <w:tcPr>
            <w:tcW w:w="3258" w:type="dxa"/>
          </w:tcPr>
          <w:p w:rsidR="00490830" w:rsidRDefault="00490830">
            <w:pPr>
              <w:rPr>
                <w:rFonts w:ascii="Arial" w:hAnsi="Arial" w:cs="Arial"/>
                <w:b/>
                <w:sz w:val="20"/>
                <w:szCs w:val="20"/>
              </w:rPr>
            </w:pPr>
            <w:r>
              <w:rPr>
                <w:rFonts w:ascii="Arial" w:hAnsi="Arial" w:cs="Arial"/>
                <w:b/>
                <w:sz w:val="20"/>
                <w:szCs w:val="20"/>
              </w:rPr>
              <w:t>Response rate</w:t>
            </w:r>
          </w:p>
        </w:tc>
        <w:tc>
          <w:tcPr>
            <w:tcW w:w="2340" w:type="dxa"/>
          </w:tcPr>
          <w:p w:rsidR="00490830" w:rsidRDefault="00490830">
            <w:pPr>
              <w:jc w:val="center"/>
              <w:rPr>
                <w:rFonts w:ascii="Arial" w:hAnsi="Arial" w:cs="Arial"/>
                <w:i/>
                <w:sz w:val="20"/>
                <w:szCs w:val="20"/>
              </w:rPr>
            </w:pPr>
            <w:r>
              <w:rPr>
                <w:rFonts w:ascii="Arial" w:hAnsi="Arial" w:cs="Arial"/>
                <w:i/>
                <w:sz w:val="20"/>
                <w:szCs w:val="20"/>
              </w:rPr>
              <w:t>System-generated</w:t>
            </w:r>
          </w:p>
        </w:tc>
        <w:tc>
          <w:tcPr>
            <w:tcW w:w="2970" w:type="dxa"/>
          </w:tcPr>
          <w:p w:rsidR="00490830" w:rsidRDefault="00490830">
            <w:pPr>
              <w:jc w:val="center"/>
              <w:rPr>
                <w:rFonts w:ascii="Arial" w:hAnsi="Arial" w:cs="Arial"/>
                <w:i/>
                <w:sz w:val="20"/>
                <w:szCs w:val="20"/>
              </w:rPr>
            </w:pPr>
          </w:p>
        </w:tc>
      </w:tr>
    </w:tbl>
    <w:p w:rsidR="00490830" w:rsidRPr="001F19CD" w:rsidRDefault="00490830">
      <w:pPr>
        <w:tabs>
          <w:tab w:val="left" w:pos="4320"/>
        </w:tabs>
        <w:ind w:left="90" w:hanging="90"/>
        <w:rPr>
          <w:i/>
        </w:rPr>
      </w:pPr>
      <w:r w:rsidRPr="001F19CD">
        <w:rPr>
          <w:i/>
        </w:rPr>
        <w:t xml:space="preserve">(System will generate an error message if total does not equal total reported in Section </w:t>
      </w:r>
      <w:r w:rsidR="00672122">
        <w:rPr>
          <w:i/>
        </w:rPr>
        <w:t>B</w:t>
      </w:r>
      <w:r w:rsidRPr="001F19CD">
        <w:rPr>
          <w:i/>
        </w:rPr>
        <w:t>.)</w:t>
      </w:r>
    </w:p>
    <w:p w:rsidR="00490830" w:rsidRDefault="00D24CFF">
      <w:pPr>
        <w:pStyle w:val="Heading2"/>
        <w:tabs>
          <w:tab w:val="left" w:pos="540"/>
        </w:tabs>
        <w:rPr>
          <w:i/>
          <w:sz w:val="20"/>
          <w:szCs w:val="20"/>
        </w:rPr>
      </w:pPr>
      <w:r>
        <w:t>G</w:t>
      </w:r>
      <w:r w:rsidR="00490830">
        <w:t>.   Notes</w:t>
      </w:r>
    </w:p>
    <w:p w:rsidR="00490830" w:rsidRDefault="00490830">
      <w:pPr>
        <w:pStyle w:val="BodyText"/>
      </w:pPr>
      <w:r>
        <w:t xml:space="preserve">Describe any unique issues that may affect your data in this section (e.g., types of participants that may appear to be underrepresented because they receive demonstration services from another organization, types of devices/services that are not demonstrated because those demonstrations are available from another source,  issues related to use of distance education mechanisms to deliver demonstrations, or issues related to dissatisfaction (e.g.; consumer may be dissatisfied because they assumed the AT Program could purchase the device for them)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80"/>
      </w:tblGrid>
      <w:tr w:rsidR="00490830">
        <w:trPr>
          <w:trHeight w:val="170"/>
        </w:trPr>
        <w:tc>
          <w:tcPr>
            <w:tcW w:w="7380" w:type="dxa"/>
          </w:tcPr>
          <w:p w:rsidR="00490830" w:rsidRDefault="00490830">
            <w:pPr>
              <w:rPr>
                <w:i/>
              </w:rPr>
            </w:pPr>
            <w:r>
              <w:rPr>
                <w:i/>
              </w:rPr>
              <w:t>(Narrative item)</w:t>
            </w:r>
          </w:p>
          <w:p w:rsidR="00490830" w:rsidRDefault="00490830"/>
        </w:tc>
      </w:tr>
    </w:tbl>
    <w:p w:rsidR="00490830" w:rsidRDefault="00490830">
      <w:pPr>
        <w:sectPr w:rsidR="00490830">
          <w:headerReference w:type="default" r:id="rId20"/>
          <w:footerReference w:type="even" r:id="rId21"/>
          <w:footerReference w:type="first" r:id="rId22"/>
          <w:pgSz w:w="12240" w:h="15840" w:code="1"/>
          <w:pgMar w:top="1440" w:right="1440" w:bottom="1296" w:left="1440" w:header="720" w:footer="720" w:gutter="0"/>
          <w:cols w:space="720"/>
          <w:titlePg/>
          <w:docGrid w:linePitch="360"/>
        </w:sectPr>
      </w:pPr>
    </w:p>
    <w:p w:rsidR="005E0EBE" w:rsidRPr="008D2F49" w:rsidRDefault="003A7A99" w:rsidP="008D2F49">
      <w:pPr>
        <w:rPr>
          <w:rFonts w:ascii="Arial Bold" w:hAnsi="Arial Bold"/>
        </w:rPr>
      </w:pPr>
      <w:bookmarkStart w:id="148" w:name="_Toc150154564"/>
      <w:r w:rsidRPr="00C9577A">
        <w:rPr>
          <w:rFonts w:ascii="Arial Bold" w:hAnsi="Arial Bold"/>
        </w:rPr>
        <w:lastRenderedPageBreak/>
        <w:t xml:space="preserve">Overall </w:t>
      </w:r>
      <w:r w:rsidR="005E0EBE" w:rsidRPr="00C9577A">
        <w:rPr>
          <w:rFonts w:ascii="Arial Bold" w:hAnsi="Arial Bold"/>
        </w:rPr>
        <w:t>Acquisition Performance Measure</w:t>
      </w:r>
      <w:r w:rsidR="007542F6" w:rsidRPr="00C9577A">
        <w:rPr>
          <w:rFonts w:ascii="Arial Bold" w:hAnsi="Arial Bold"/>
        </w:rPr>
        <w:t xml:space="preserve"> (auto-populated)</w:t>
      </w:r>
    </w:p>
    <w:p w:rsidR="005E0EBE" w:rsidRPr="007A5F16" w:rsidRDefault="005E0EBE" w:rsidP="005E0EBE">
      <w:r w:rsidRPr="007A5F16">
        <w:t>The acquisition performance measure is the sum of State Financing</w:t>
      </w:r>
      <w:r w:rsidR="003A7A99" w:rsidRPr="007A5F16">
        <w:t xml:space="preserve">, </w:t>
      </w:r>
      <w:r w:rsidRPr="007A5F16">
        <w:t>Reuse</w:t>
      </w:r>
      <w:r w:rsidR="003A7A99" w:rsidRPr="007A5F16">
        <w:t xml:space="preserve"> and Short-term Device Loan (purposes of providing device during repair, while waiting for funding and short-term accommodation)</w:t>
      </w:r>
      <w:r w:rsidRPr="007A5F16">
        <w:t xml:space="preserve"> performance measure data.  </w:t>
      </w:r>
    </w:p>
    <w:p w:rsidR="005E0EBE" w:rsidRPr="007A5F16" w:rsidRDefault="005E0EBE" w:rsidP="005E0EBE"/>
    <w:tbl>
      <w:tblPr>
        <w:tblpPr w:leftFromText="180" w:rightFromText="180" w:vertAnchor="page" w:horzAnchor="margin" w:tblpY="2761"/>
        <w:tblW w:w="976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43" w:type="dxa"/>
          <w:bottom w:w="14" w:type="dxa"/>
          <w:right w:w="43" w:type="dxa"/>
        </w:tblCellMar>
        <w:tblLook w:val="01E0" w:firstRow="1" w:lastRow="1" w:firstColumn="1" w:lastColumn="1" w:noHBand="0" w:noVBand="0"/>
      </w:tblPr>
      <w:tblGrid>
        <w:gridCol w:w="2995"/>
        <w:gridCol w:w="1548"/>
        <w:gridCol w:w="1530"/>
        <w:gridCol w:w="1980"/>
        <w:gridCol w:w="1710"/>
      </w:tblGrid>
      <w:tr w:rsidR="003F3D2F" w:rsidRPr="007A5F16" w:rsidTr="003F3D2F">
        <w:trPr>
          <w:cantSplit/>
          <w:trHeight w:val="279"/>
        </w:trPr>
        <w:tc>
          <w:tcPr>
            <w:tcW w:w="2995" w:type="dxa"/>
            <w:vMerge w:val="restart"/>
            <w:vAlign w:val="center"/>
          </w:tcPr>
          <w:p w:rsidR="003F3D2F" w:rsidRPr="007A5F16" w:rsidRDefault="003F3D2F" w:rsidP="003F3D2F">
            <w:pPr>
              <w:jc w:val="center"/>
              <w:rPr>
                <w:rFonts w:ascii="Arial" w:hAnsi="Arial" w:cs="Arial"/>
                <w:b/>
                <w:sz w:val="20"/>
                <w:szCs w:val="20"/>
              </w:rPr>
            </w:pPr>
            <w:r w:rsidRPr="007A5F16">
              <w:rPr>
                <w:rFonts w:ascii="Arial" w:hAnsi="Arial" w:cs="Arial"/>
                <w:b/>
                <w:sz w:val="20"/>
                <w:szCs w:val="20"/>
              </w:rPr>
              <w:t>Response</w:t>
            </w:r>
          </w:p>
        </w:tc>
        <w:tc>
          <w:tcPr>
            <w:tcW w:w="5058" w:type="dxa"/>
            <w:gridSpan w:val="3"/>
            <w:vAlign w:val="center"/>
          </w:tcPr>
          <w:p w:rsidR="003F3D2F" w:rsidRPr="007A5F16" w:rsidRDefault="003F3D2F" w:rsidP="003F3D2F">
            <w:pPr>
              <w:jc w:val="center"/>
              <w:rPr>
                <w:rFonts w:ascii="Arial" w:hAnsi="Arial" w:cs="Arial"/>
                <w:b/>
                <w:sz w:val="20"/>
                <w:szCs w:val="20"/>
              </w:rPr>
            </w:pPr>
            <w:r w:rsidRPr="007A5F16">
              <w:rPr>
                <w:rFonts w:ascii="Arial" w:hAnsi="Arial" w:cs="Arial"/>
                <w:b/>
                <w:sz w:val="20"/>
                <w:szCs w:val="20"/>
              </w:rPr>
              <w:t>Primary Purpose for Which AT is Needed</w:t>
            </w:r>
          </w:p>
        </w:tc>
        <w:tc>
          <w:tcPr>
            <w:tcW w:w="1710" w:type="dxa"/>
            <w:vMerge w:val="restart"/>
            <w:vAlign w:val="center"/>
          </w:tcPr>
          <w:p w:rsidR="003F3D2F" w:rsidRPr="007A5F16" w:rsidRDefault="003F3D2F" w:rsidP="003F3D2F">
            <w:pPr>
              <w:jc w:val="center"/>
              <w:rPr>
                <w:rFonts w:ascii="Arial" w:hAnsi="Arial" w:cs="Arial"/>
                <w:b/>
                <w:sz w:val="20"/>
                <w:szCs w:val="20"/>
              </w:rPr>
            </w:pPr>
            <w:r w:rsidRPr="007A5F16">
              <w:rPr>
                <w:rFonts w:ascii="Arial" w:hAnsi="Arial" w:cs="Arial"/>
                <w:b/>
                <w:sz w:val="20"/>
                <w:szCs w:val="20"/>
              </w:rPr>
              <w:t>Total</w:t>
            </w:r>
          </w:p>
        </w:tc>
      </w:tr>
      <w:tr w:rsidR="003F3D2F" w:rsidRPr="007A5F16" w:rsidTr="003F3D2F">
        <w:trPr>
          <w:cantSplit/>
          <w:trHeight w:val="279"/>
        </w:trPr>
        <w:tc>
          <w:tcPr>
            <w:tcW w:w="2995" w:type="dxa"/>
            <w:vMerge/>
          </w:tcPr>
          <w:p w:rsidR="003F3D2F" w:rsidRPr="007A5F16" w:rsidRDefault="003F3D2F" w:rsidP="003F3D2F">
            <w:pPr>
              <w:rPr>
                <w:rFonts w:ascii="Arial" w:hAnsi="Arial" w:cs="Arial"/>
                <w:sz w:val="20"/>
                <w:szCs w:val="20"/>
              </w:rPr>
            </w:pPr>
          </w:p>
        </w:tc>
        <w:tc>
          <w:tcPr>
            <w:tcW w:w="1548" w:type="dxa"/>
            <w:vAlign w:val="center"/>
          </w:tcPr>
          <w:p w:rsidR="003F3D2F" w:rsidRPr="007A5F16" w:rsidRDefault="003F3D2F" w:rsidP="003F3D2F">
            <w:pPr>
              <w:jc w:val="center"/>
              <w:rPr>
                <w:rFonts w:ascii="Arial" w:hAnsi="Arial" w:cs="Arial"/>
                <w:b/>
                <w:sz w:val="20"/>
                <w:szCs w:val="20"/>
              </w:rPr>
            </w:pPr>
            <w:r w:rsidRPr="007A5F16">
              <w:rPr>
                <w:rFonts w:ascii="Arial" w:hAnsi="Arial" w:cs="Arial"/>
                <w:b/>
                <w:sz w:val="20"/>
                <w:szCs w:val="20"/>
              </w:rPr>
              <w:t>Education</w:t>
            </w:r>
          </w:p>
        </w:tc>
        <w:tc>
          <w:tcPr>
            <w:tcW w:w="1530" w:type="dxa"/>
            <w:vAlign w:val="center"/>
          </w:tcPr>
          <w:p w:rsidR="003F3D2F" w:rsidRPr="007A5F16" w:rsidRDefault="003F3D2F" w:rsidP="003F3D2F">
            <w:pPr>
              <w:jc w:val="center"/>
              <w:rPr>
                <w:rFonts w:ascii="Arial" w:hAnsi="Arial" w:cs="Arial"/>
                <w:b/>
                <w:sz w:val="20"/>
                <w:szCs w:val="20"/>
              </w:rPr>
            </w:pPr>
            <w:r w:rsidRPr="007A5F16">
              <w:rPr>
                <w:rFonts w:ascii="Arial" w:hAnsi="Arial" w:cs="Arial"/>
                <w:b/>
                <w:sz w:val="20"/>
                <w:szCs w:val="20"/>
              </w:rPr>
              <w:t>Employment</w:t>
            </w:r>
          </w:p>
        </w:tc>
        <w:tc>
          <w:tcPr>
            <w:tcW w:w="1980" w:type="dxa"/>
            <w:vAlign w:val="center"/>
          </w:tcPr>
          <w:p w:rsidR="003F3D2F" w:rsidRPr="007A5F16" w:rsidRDefault="003F3D2F" w:rsidP="003F3D2F">
            <w:pPr>
              <w:jc w:val="center"/>
              <w:rPr>
                <w:rFonts w:ascii="Arial" w:hAnsi="Arial" w:cs="Arial"/>
                <w:b/>
                <w:sz w:val="20"/>
                <w:szCs w:val="20"/>
              </w:rPr>
            </w:pPr>
            <w:r w:rsidRPr="007A5F16">
              <w:rPr>
                <w:rFonts w:ascii="Arial" w:hAnsi="Arial" w:cs="Arial"/>
                <w:b/>
                <w:sz w:val="20"/>
                <w:szCs w:val="20"/>
              </w:rPr>
              <w:t>Community Living</w:t>
            </w:r>
          </w:p>
        </w:tc>
        <w:tc>
          <w:tcPr>
            <w:tcW w:w="1710" w:type="dxa"/>
            <w:vMerge/>
            <w:tcBorders>
              <w:bottom w:val="single" w:sz="4" w:space="0" w:color="auto"/>
            </w:tcBorders>
            <w:vAlign w:val="bottom"/>
          </w:tcPr>
          <w:p w:rsidR="003F3D2F" w:rsidRPr="007A5F16" w:rsidRDefault="003F3D2F" w:rsidP="003F3D2F">
            <w:pPr>
              <w:rPr>
                <w:rFonts w:ascii="Arial" w:hAnsi="Arial" w:cs="Arial"/>
                <w:sz w:val="20"/>
                <w:szCs w:val="20"/>
              </w:rPr>
            </w:pPr>
          </w:p>
        </w:tc>
      </w:tr>
      <w:tr w:rsidR="003F3D2F" w:rsidRPr="007A5F16" w:rsidTr="003F3D2F">
        <w:tc>
          <w:tcPr>
            <w:tcW w:w="2995" w:type="dxa"/>
          </w:tcPr>
          <w:p w:rsidR="003F3D2F" w:rsidRPr="007A5F16" w:rsidRDefault="003F3D2F" w:rsidP="000E49BF">
            <w:pPr>
              <w:rPr>
                <w:rFonts w:ascii="Arial" w:hAnsi="Arial" w:cs="Arial"/>
                <w:sz w:val="20"/>
                <w:szCs w:val="20"/>
              </w:rPr>
            </w:pPr>
            <w:r w:rsidRPr="007A5F16">
              <w:rPr>
                <w:rFonts w:ascii="Arial" w:hAnsi="Arial" w:cs="Arial"/>
                <w:sz w:val="20"/>
                <w:szCs w:val="20"/>
              </w:rPr>
              <w:t xml:space="preserve">1.  Could only afford the AT through the statewide AT program </w:t>
            </w:r>
          </w:p>
        </w:tc>
        <w:tc>
          <w:tcPr>
            <w:tcW w:w="1548" w:type="dxa"/>
          </w:tcPr>
          <w:p w:rsidR="003F3D2F" w:rsidRPr="007A5F16" w:rsidRDefault="003F3D2F" w:rsidP="003F3D2F">
            <w:pPr>
              <w:jc w:val="right"/>
              <w:rPr>
                <w:rFonts w:ascii="Arial" w:hAnsi="Arial" w:cs="Arial"/>
                <w:i/>
                <w:sz w:val="16"/>
                <w:szCs w:val="16"/>
              </w:rPr>
            </w:pPr>
            <w:r w:rsidRPr="007A5F16">
              <w:rPr>
                <w:rFonts w:ascii="Arial" w:hAnsi="Arial" w:cs="Arial"/>
                <w:i/>
                <w:sz w:val="16"/>
                <w:szCs w:val="16"/>
              </w:rPr>
              <w:t>System-generated</w:t>
            </w:r>
          </w:p>
        </w:tc>
        <w:tc>
          <w:tcPr>
            <w:tcW w:w="1530" w:type="dxa"/>
          </w:tcPr>
          <w:p w:rsidR="003F3D2F" w:rsidRPr="007A5F16" w:rsidRDefault="003F3D2F" w:rsidP="003F3D2F">
            <w:pPr>
              <w:jc w:val="right"/>
              <w:rPr>
                <w:rFonts w:ascii="Arial" w:hAnsi="Arial" w:cs="Arial"/>
                <w:i/>
                <w:sz w:val="16"/>
                <w:szCs w:val="16"/>
              </w:rPr>
            </w:pPr>
            <w:r w:rsidRPr="007A5F16">
              <w:rPr>
                <w:rFonts w:ascii="Arial" w:hAnsi="Arial" w:cs="Arial"/>
                <w:i/>
                <w:sz w:val="16"/>
                <w:szCs w:val="16"/>
              </w:rPr>
              <w:t>System-generated</w:t>
            </w:r>
          </w:p>
        </w:tc>
        <w:tc>
          <w:tcPr>
            <w:tcW w:w="1980" w:type="dxa"/>
          </w:tcPr>
          <w:p w:rsidR="003F3D2F" w:rsidRPr="007A5F16" w:rsidRDefault="003F3D2F" w:rsidP="003F3D2F">
            <w:pPr>
              <w:jc w:val="right"/>
              <w:rPr>
                <w:rFonts w:ascii="Arial" w:hAnsi="Arial" w:cs="Arial"/>
                <w:i/>
                <w:sz w:val="16"/>
                <w:szCs w:val="16"/>
              </w:rPr>
            </w:pPr>
            <w:r w:rsidRPr="007A5F16">
              <w:rPr>
                <w:rFonts w:ascii="Arial" w:hAnsi="Arial" w:cs="Arial"/>
                <w:i/>
                <w:sz w:val="16"/>
                <w:szCs w:val="16"/>
              </w:rPr>
              <w:t>System-generated</w:t>
            </w:r>
          </w:p>
        </w:tc>
        <w:tc>
          <w:tcPr>
            <w:tcW w:w="1710" w:type="dxa"/>
            <w:shd w:val="clear" w:color="auto" w:fill="auto"/>
          </w:tcPr>
          <w:p w:rsidR="003F3D2F" w:rsidRPr="007A5F16" w:rsidRDefault="003F3D2F" w:rsidP="003F3D2F">
            <w:pPr>
              <w:jc w:val="right"/>
              <w:rPr>
                <w:sz w:val="16"/>
                <w:szCs w:val="16"/>
              </w:rPr>
            </w:pPr>
            <w:r w:rsidRPr="007A5F16">
              <w:rPr>
                <w:rFonts w:ascii="Arial" w:hAnsi="Arial" w:cs="Arial"/>
                <w:i/>
                <w:sz w:val="16"/>
                <w:szCs w:val="16"/>
              </w:rPr>
              <w:t>System-generated</w:t>
            </w:r>
          </w:p>
        </w:tc>
      </w:tr>
      <w:tr w:rsidR="003F3D2F" w:rsidRPr="007A5F16" w:rsidTr="003F3D2F">
        <w:tc>
          <w:tcPr>
            <w:tcW w:w="2995" w:type="dxa"/>
          </w:tcPr>
          <w:p w:rsidR="003F3D2F" w:rsidRPr="007A5F16" w:rsidRDefault="003F3D2F" w:rsidP="000E49BF">
            <w:pPr>
              <w:rPr>
                <w:rFonts w:ascii="Arial" w:hAnsi="Arial" w:cs="Arial"/>
                <w:sz w:val="20"/>
                <w:szCs w:val="20"/>
              </w:rPr>
            </w:pPr>
            <w:r w:rsidRPr="007A5F16">
              <w:rPr>
                <w:rFonts w:ascii="Arial" w:hAnsi="Arial" w:cs="Arial"/>
                <w:sz w:val="20"/>
                <w:szCs w:val="20"/>
              </w:rPr>
              <w:t xml:space="preserve">2.  AT was only available through the statewide AT program </w:t>
            </w:r>
          </w:p>
        </w:tc>
        <w:tc>
          <w:tcPr>
            <w:tcW w:w="1548" w:type="dxa"/>
          </w:tcPr>
          <w:p w:rsidR="003F3D2F" w:rsidRPr="007A5F16" w:rsidRDefault="003F3D2F" w:rsidP="003F3D2F">
            <w:pPr>
              <w:jc w:val="right"/>
              <w:rPr>
                <w:rFonts w:ascii="Arial" w:hAnsi="Arial" w:cs="Arial"/>
                <w:i/>
                <w:sz w:val="16"/>
                <w:szCs w:val="16"/>
              </w:rPr>
            </w:pPr>
            <w:r w:rsidRPr="007A5F16">
              <w:rPr>
                <w:rFonts w:ascii="Arial" w:hAnsi="Arial" w:cs="Arial"/>
                <w:i/>
                <w:sz w:val="16"/>
                <w:szCs w:val="16"/>
              </w:rPr>
              <w:t>System-generated</w:t>
            </w:r>
          </w:p>
        </w:tc>
        <w:tc>
          <w:tcPr>
            <w:tcW w:w="1530" w:type="dxa"/>
          </w:tcPr>
          <w:p w:rsidR="003F3D2F" w:rsidRPr="007A5F16" w:rsidRDefault="003F3D2F" w:rsidP="003F3D2F">
            <w:pPr>
              <w:jc w:val="right"/>
              <w:rPr>
                <w:rFonts w:ascii="Arial" w:hAnsi="Arial" w:cs="Arial"/>
                <w:i/>
                <w:sz w:val="16"/>
                <w:szCs w:val="16"/>
              </w:rPr>
            </w:pPr>
            <w:r w:rsidRPr="007A5F16">
              <w:rPr>
                <w:rFonts w:ascii="Arial" w:hAnsi="Arial" w:cs="Arial"/>
                <w:i/>
                <w:sz w:val="16"/>
                <w:szCs w:val="16"/>
              </w:rPr>
              <w:t>System-generated</w:t>
            </w:r>
          </w:p>
        </w:tc>
        <w:tc>
          <w:tcPr>
            <w:tcW w:w="1980" w:type="dxa"/>
          </w:tcPr>
          <w:p w:rsidR="003F3D2F" w:rsidRPr="007A5F16" w:rsidRDefault="003F3D2F" w:rsidP="003F3D2F">
            <w:pPr>
              <w:jc w:val="right"/>
              <w:rPr>
                <w:rFonts w:ascii="Arial" w:hAnsi="Arial" w:cs="Arial"/>
                <w:i/>
                <w:sz w:val="16"/>
                <w:szCs w:val="16"/>
              </w:rPr>
            </w:pPr>
            <w:r w:rsidRPr="007A5F16">
              <w:rPr>
                <w:rFonts w:ascii="Arial" w:hAnsi="Arial" w:cs="Arial"/>
                <w:i/>
                <w:sz w:val="16"/>
                <w:szCs w:val="16"/>
              </w:rPr>
              <w:t>System-generated</w:t>
            </w:r>
          </w:p>
        </w:tc>
        <w:tc>
          <w:tcPr>
            <w:tcW w:w="1710" w:type="dxa"/>
            <w:shd w:val="clear" w:color="auto" w:fill="auto"/>
          </w:tcPr>
          <w:p w:rsidR="003F3D2F" w:rsidRPr="007A5F16" w:rsidRDefault="003F3D2F" w:rsidP="003F3D2F">
            <w:pPr>
              <w:jc w:val="right"/>
              <w:rPr>
                <w:sz w:val="16"/>
                <w:szCs w:val="16"/>
              </w:rPr>
            </w:pPr>
            <w:r w:rsidRPr="007A5F16">
              <w:rPr>
                <w:rFonts w:ascii="Arial" w:hAnsi="Arial" w:cs="Arial"/>
                <w:i/>
                <w:sz w:val="16"/>
                <w:szCs w:val="16"/>
              </w:rPr>
              <w:t>System-generated</w:t>
            </w:r>
          </w:p>
        </w:tc>
      </w:tr>
      <w:tr w:rsidR="003F3D2F" w:rsidRPr="007A5F16" w:rsidTr="003F3D2F">
        <w:tc>
          <w:tcPr>
            <w:tcW w:w="2995" w:type="dxa"/>
          </w:tcPr>
          <w:p w:rsidR="003F3D2F" w:rsidRPr="007A5F16" w:rsidRDefault="003F3D2F" w:rsidP="000E49BF">
            <w:pPr>
              <w:rPr>
                <w:rFonts w:ascii="Arial" w:hAnsi="Arial" w:cs="Arial"/>
                <w:sz w:val="20"/>
                <w:szCs w:val="20"/>
              </w:rPr>
            </w:pPr>
            <w:r w:rsidRPr="007A5F16">
              <w:rPr>
                <w:rFonts w:ascii="Arial" w:hAnsi="Arial" w:cs="Arial"/>
                <w:sz w:val="20"/>
                <w:szCs w:val="20"/>
              </w:rPr>
              <w:t xml:space="preserve">3.  AT was available through other programs, but the system was too complex or the wait time was too long </w:t>
            </w:r>
          </w:p>
        </w:tc>
        <w:tc>
          <w:tcPr>
            <w:tcW w:w="1548" w:type="dxa"/>
          </w:tcPr>
          <w:p w:rsidR="003F3D2F" w:rsidRPr="007A5F16" w:rsidRDefault="003F3D2F" w:rsidP="003F3D2F">
            <w:pPr>
              <w:jc w:val="right"/>
              <w:rPr>
                <w:rFonts w:ascii="Arial" w:hAnsi="Arial" w:cs="Arial"/>
                <w:i/>
                <w:sz w:val="16"/>
                <w:szCs w:val="16"/>
              </w:rPr>
            </w:pPr>
            <w:r w:rsidRPr="007A5F16">
              <w:rPr>
                <w:rFonts w:ascii="Arial" w:hAnsi="Arial" w:cs="Arial"/>
                <w:i/>
                <w:sz w:val="16"/>
                <w:szCs w:val="16"/>
              </w:rPr>
              <w:t>System-generated</w:t>
            </w:r>
          </w:p>
        </w:tc>
        <w:tc>
          <w:tcPr>
            <w:tcW w:w="1530" w:type="dxa"/>
          </w:tcPr>
          <w:p w:rsidR="003F3D2F" w:rsidRPr="007A5F16" w:rsidRDefault="003F3D2F" w:rsidP="003F3D2F">
            <w:pPr>
              <w:jc w:val="right"/>
              <w:rPr>
                <w:rFonts w:ascii="Arial" w:hAnsi="Arial" w:cs="Arial"/>
                <w:i/>
                <w:sz w:val="16"/>
                <w:szCs w:val="16"/>
              </w:rPr>
            </w:pPr>
            <w:r w:rsidRPr="007A5F16">
              <w:rPr>
                <w:rFonts w:ascii="Arial" w:hAnsi="Arial" w:cs="Arial"/>
                <w:i/>
                <w:sz w:val="16"/>
                <w:szCs w:val="16"/>
              </w:rPr>
              <w:t>System-generated</w:t>
            </w:r>
          </w:p>
        </w:tc>
        <w:tc>
          <w:tcPr>
            <w:tcW w:w="1980" w:type="dxa"/>
          </w:tcPr>
          <w:p w:rsidR="003F3D2F" w:rsidRPr="007A5F16" w:rsidRDefault="003F3D2F" w:rsidP="003F3D2F">
            <w:pPr>
              <w:jc w:val="right"/>
              <w:rPr>
                <w:rFonts w:ascii="Arial" w:hAnsi="Arial" w:cs="Arial"/>
                <w:i/>
                <w:sz w:val="16"/>
                <w:szCs w:val="16"/>
              </w:rPr>
            </w:pPr>
            <w:r w:rsidRPr="007A5F16">
              <w:rPr>
                <w:rFonts w:ascii="Arial" w:hAnsi="Arial" w:cs="Arial"/>
                <w:i/>
                <w:sz w:val="16"/>
                <w:szCs w:val="16"/>
              </w:rPr>
              <w:t>System-generated</w:t>
            </w:r>
          </w:p>
        </w:tc>
        <w:tc>
          <w:tcPr>
            <w:tcW w:w="1710" w:type="dxa"/>
            <w:shd w:val="clear" w:color="auto" w:fill="auto"/>
          </w:tcPr>
          <w:p w:rsidR="003F3D2F" w:rsidRPr="007A5F16" w:rsidRDefault="003F3D2F" w:rsidP="003F3D2F">
            <w:pPr>
              <w:jc w:val="right"/>
              <w:rPr>
                <w:sz w:val="16"/>
                <w:szCs w:val="16"/>
              </w:rPr>
            </w:pPr>
            <w:r w:rsidRPr="007A5F16">
              <w:rPr>
                <w:rFonts w:ascii="Arial" w:hAnsi="Arial" w:cs="Arial"/>
                <w:i/>
                <w:sz w:val="16"/>
                <w:szCs w:val="16"/>
              </w:rPr>
              <w:t>System-generated</w:t>
            </w:r>
          </w:p>
        </w:tc>
      </w:tr>
      <w:tr w:rsidR="003F3D2F" w:rsidRPr="007A5F16" w:rsidTr="003F3D2F">
        <w:tc>
          <w:tcPr>
            <w:tcW w:w="2995" w:type="dxa"/>
          </w:tcPr>
          <w:p w:rsidR="003F3D2F" w:rsidRPr="007A5F16" w:rsidRDefault="003F3D2F" w:rsidP="003F3D2F">
            <w:pPr>
              <w:rPr>
                <w:rFonts w:ascii="Arial" w:hAnsi="Arial" w:cs="Arial"/>
                <w:sz w:val="20"/>
                <w:szCs w:val="20"/>
              </w:rPr>
            </w:pPr>
            <w:r w:rsidRPr="007A5F16">
              <w:rPr>
                <w:rFonts w:ascii="Arial" w:hAnsi="Arial" w:cs="Arial"/>
                <w:sz w:val="20"/>
                <w:szCs w:val="20"/>
              </w:rPr>
              <w:t>4.  Subtotal</w:t>
            </w:r>
          </w:p>
        </w:tc>
        <w:tc>
          <w:tcPr>
            <w:tcW w:w="1548" w:type="dxa"/>
          </w:tcPr>
          <w:p w:rsidR="003F3D2F" w:rsidRPr="007A5F16" w:rsidRDefault="003F3D2F" w:rsidP="003F3D2F">
            <w:pPr>
              <w:jc w:val="right"/>
              <w:rPr>
                <w:rFonts w:ascii="Arial" w:hAnsi="Arial" w:cs="Arial"/>
                <w:i/>
                <w:sz w:val="16"/>
                <w:szCs w:val="16"/>
              </w:rPr>
            </w:pPr>
            <w:r w:rsidRPr="007A5F16">
              <w:rPr>
                <w:rFonts w:ascii="Arial" w:hAnsi="Arial" w:cs="Arial"/>
                <w:i/>
                <w:sz w:val="16"/>
                <w:szCs w:val="16"/>
              </w:rPr>
              <w:t>System-generated</w:t>
            </w:r>
          </w:p>
        </w:tc>
        <w:tc>
          <w:tcPr>
            <w:tcW w:w="1530" w:type="dxa"/>
          </w:tcPr>
          <w:p w:rsidR="003F3D2F" w:rsidRPr="007A5F16" w:rsidRDefault="003F3D2F" w:rsidP="003F3D2F">
            <w:pPr>
              <w:jc w:val="right"/>
              <w:rPr>
                <w:rFonts w:ascii="Arial" w:hAnsi="Arial" w:cs="Arial"/>
                <w:i/>
                <w:sz w:val="16"/>
                <w:szCs w:val="16"/>
              </w:rPr>
            </w:pPr>
            <w:r w:rsidRPr="007A5F16">
              <w:rPr>
                <w:rFonts w:ascii="Arial" w:hAnsi="Arial" w:cs="Arial"/>
                <w:i/>
                <w:sz w:val="16"/>
                <w:szCs w:val="16"/>
              </w:rPr>
              <w:t>System-generated</w:t>
            </w:r>
          </w:p>
        </w:tc>
        <w:tc>
          <w:tcPr>
            <w:tcW w:w="1980" w:type="dxa"/>
          </w:tcPr>
          <w:p w:rsidR="003F3D2F" w:rsidRPr="007A5F16" w:rsidRDefault="003F3D2F" w:rsidP="003F3D2F">
            <w:pPr>
              <w:jc w:val="right"/>
              <w:rPr>
                <w:rFonts w:ascii="Arial" w:hAnsi="Arial" w:cs="Arial"/>
                <w:i/>
                <w:sz w:val="16"/>
                <w:szCs w:val="16"/>
              </w:rPr>
            </w:pPr>
            <w:r w:rsidRPr="007A5F16">
              <w:rPr>
                <w:rFonts w:ascii="Arial" w:hAnsi="Arial" w:cs="Arial"/>
                <w:i/>
                <w:sz w:val="16"/>
                <w:szCs w:val="16"/>
              </w:rPr>
              <w:t>System-generated</w:t>
            </w:r>
          </w:p>
        </w:tc>
        <w:tc>
          <w:tcPr>
            <w:tcW w:w="1710" w:type="dxa"/>
            <w:shd w:val="clear" w:color="auto" w:fill="auto"/>
          </w:tcPr>
          <w:p w:rsidR="003F3D2F" w:rsidRPr="007A5F16" w:rsidRDefault="003F3D2F" w:rsidP="003F3D2F">
            <w:pPr>
              <w:jc w:val="right"/>
              <w:rPr>
                <w:sz w:val="16"/>
                <w:szCs w:val="16"/>
              </w:rPr>
            </w:pPr>
            <w:r w:rsidRPr="007A5F16">
              <w:rPr>
                <w:rFonts w:ascii="Arial" w:hAnsi="Arial" w:cs="Arial"/>
                <w:i/>
                <w:sz w:val="16"/>
                <w:szCs w:val="16"/>
              </w:rPr>
              <w:t>System-generated</w:t>
            </w:r>
          </w:p>
        </w:tc>
      </w:tr>
      <w:tr w:rsidR="003F3D2F" w:rsidRPr="007A5F16" w:rsidTr="003F3D2F">
        <w:tc>
          <w:tcPr>
            <w:tcW w:w="2995" w:type="dxa"/>
          </w:tcPr>
          <w:p w:rsidR="003F3D2F" w:rsidRPr="007A5F16" w:rsidRDefault="003F3D2F" w:rsidP="000E49BF">
            <w:pPr>
              <w:rPr>
                <w:rFonts w:ascii="Arial" w:hAnsi="Arial" w:cs="Arial"/>
                <w:sz w:val="20"/>
                <w:szCs w:val="20"/>
              </w:rPr>
            </w:pPr>
            <w:r w:rsidRPr="007A5F16">
              <w:rPr>
                <w:rFonts w:ascii="Arial" w:hAnsi="Arial" w:cs="Arial"/>
                <w:sz w:val="20"/>
                <w:szCs w:val="20"/>
              </w:rPr>
              <w:t>5.  None of the above</w:t>
            </w:r>
          </w:p>
        </w:tc>
        <w:tc>
          <w:tcPr>
            <w:tcW w:w="1548" w:type="dxa"/>
          </w:tcPr>
          <w:p w:rsidR="003F3D2F" w:rsidRPr="007A5F16" w:rsidRDefault="003F3D2F" w:rsidP="003F3D2F">
            <w:pPr>
              <w:jc w:val="right"/>
              <w:rPr>
                <w:rFonts w:ascii="Arial" w:hAnsi="Arial" w:cs="Arial"/>
                <w:i/>
                <w:sz w:val="16"/>
                <w:szCs w:val="16"/>
              </w:rPr>
            </w:pPr>
            <w:r w:rsidRPr="007A5F16">
              <w:rPr>
                <w:rFonts w:ascii="Arial" w:hAnsi="Arial" w:cs="Arial"/>
                <w:i/>
                <w:sz w:val="16"/>
                <w:szCs w:val="16"/>
              </w:rPr>
              <w:t>System-generated</w:t>
            </w:r>
          </w:p>
        </w:tc>
        <w:tc>
          <w:tcPr>
            <w:tcW w:w="1530" w:type="dxa"/>
          </w:tcPr>
          <w:p w:rsidR="003F3D2F" w:rsidRPr="007A5F16" w:rsidRDefault="003F3D2F" w:rsidP="003F3D2F">
            <w:pPr>
              <w:jc w:val="right"/>
              <w:rPr>
                <w:rFonts w:ascii="Arial" w:hAnsi="Arial" w:cs="Arial"/>
                <w:i/>
                <w:sz w:val="16"/>
                <w:szCs w:val="16"/>
              </w:rPr>
            </w:pPr>
            <w:r w:rsidRPr="007A5F16">
              <w:rPr>
                <w:rFonts w:ascii="Arial" w:hAnsi="Arial" w:cs="Arial"/>
                <w:i/>
                <w:sz w:val="16"/>
                <w:szCs w:val="16"/>
              </w:rPr>
              <w:t>System-generated</w:t>
            </w:r>
          </w:p>
        </w:tc>
        <w:tc>
          <w:tcPr>
            <w:tcW w:w="1980" w:type="dxa"/>
          </w:tcPr>
          <w:p w:rsidR="003F3D2F" w:rsidRPr="007A5F16" w:rsidRDefault="003F3D2F" w:rsidP="003F3D2F">
            <w:pPr>
              <w:jc w:val="right"/>
              <w:rPr>
                <w:rFonts w:ascii="Arial" w:hAnsi="Arial" w:cs="Arial"/>
                <w:i/>
                <w:sz w:val="16"/>
                <w:szCs w:val="16"/>
              </w:rPr>
            </w:pPr>
            <w:r w:rsidRPr="007A5F16">
              <w:rPr>
                <w:rFonts w:ascii="Arial" w:hAnsi="Arial" w:cs="Arial"/>
                <w:i/>
                <w:sz w:val="16"/>
                <w:szCs w:val="16"/>
              </w:rPr>
              <w:t>System-generated</w:t>
            </w:r>
          </w:p>
        </w:tc>
        <w:tc>
          <w:tcPr>
            <w:tcW w:w="1710" w:type="dxa"/>
            <w:shd w:val="clear" w:color="auto" w:fill="auto"/>
          </w:tcPr>
          <w:p w:rsidR="003F3D2F" w:rsidRPr="007A5F16" w:rsidRDefault="003F3D2F" w:rsidP="003F3D2F">
            <w:pPr>
              <w:jc w:val="right"/>
              <w:rPr>
                <w:sz w:val="16"/>
                <w:szCs w:val="16"/>
              </w:rPr>
            </w:pPr>
            <w:r w:rsidRPr="007A5F16">
              <w:rPr>
                <w:rFonts w:ascii="Arial" w:hAnsi="Arial" w:cs="Arial"/>
                <w:i/>
                <w:sz w:val="16"/>
                <w:szCs w:val="16"/>
              </w:rPr>
              <w:t>System-generated</w:t>
            </w:r>
          </w:p>
        </w:tc>
      </w:tr>
      <w:tr w:rsidR="003F3D2F" w:rsidRPr="007A5F16" w:rsidTr="003F3D2F">
        <w:tc>
          <w:tcPr>
            <w:tcW w:w="2995" w:type="dxa"/>
          </w:tcPr>
          <w:p w:rsidR="003F3D2F" w:rsidRPr="007A5F16" w:rsidRDefault="003F3D2F" w:rsidP="003F3D2F">
            <w:pPr>
              <w:rPr>
                <w:rFonts w:ascii="Arial" w:hAnsi="Arial" w:cs="Arial"/>
                <w:sz w:val="20"/>
                <w:szCs w:val="20"/>
              </w:rPr>
            </w:pPr>
            <w:r w:rsidRPr="007A5F16">
              <w:rPr>
                <w:rFonts w:ascii="Arial" w:hAnsi="Arial" w:cs="Arial"/>
                <w:sz w:val="20"/>
                <w:szCs w:val="20"/>
              </w:rPr>
              <w:t>6.  Subtotal</w:t>
            </w:r>
          </w:p>
        </w:tc>
        <w:tc>
          <w:tcPr>
            <w:tcW w:w="1548" w:type="dxa"/>
          </w:tcPr>
          <w:p w:rsidR="003F3D2F" w:rsidRPr="007A5F16" w:rsidRDefault="003F3D2F" w:rsidP="003F3D2F">
            <w:pPr>
              <w:jc w:val="right"/>
              <w:rPr>
                <w:rFonts w:ascii="Arial" w:hAnsi="Arial" w:cs="Arial"/>
                <w:i/>
                <w:sz w:val="16"/>
                <w:szCs w:val="16"/>
              </w:rPr>
            </w:pPr>
            <w:r w:rsidRPr="007A5F16">
              <w:rPr>
                <w:rFonts w:ascii="Arial" w:hAnsi="Arial" w:cs="Arial"/>
                <w:i/>
                <w:sz w:val="16"/>
                <w:szCs w:val="16"/>
              </w:rPr>
              <w:t>System-generated</w:t>
            </w:r>
          </w:p>
        </w:tc>
        <w:tc>
          <w:tcPr>
            <w:tcW w:w="1530" w:type="dxa"/>
          </w:tcPr>
          <w:p w:rsidR="003F3D2F" w:rsidRPr="007A5F16" w:rsidRDefault="003F3D2F" w:rsidP="003F3D2F">
            <w:pPr>
              <w:jc w:val="right"/>
              <w:rPr>
                <w:rFonts w:ascii="Arial" w:hAnsi="Arial" w:cs="Arial"/>
                <w:i/>
                <w:sz w:val="16"/>
                <w:szCs w:val="16"/>
              </w:rPr>
            </w:pPr>
            <w:r w:rsidRPr="007A5F16">
              <w:rPr>
                <w:rFonts w:ascii="Arial" w:hAnsi="Arial" w:cs="Arial"/>
                <w:i/>
                <w:sz w:val="16"/>
                <w:szCs w:val="16"/>
              </w:rPr>
              <w:t>System-generated</w:t>
            </w:r>
          </w:p>
        </w:tc>
        <w:tc>
          <w:tcPr>
            <w:tcW w:w="1980" w:type="dxa"/>
          </w:tcPr>
          <w:p w:rsidR="003F3D2F" w:rsidRPr="007A5F16" w:rsidRDefault="003F3D2F" w:rsidP="003F3D2F">
            <w:pPr>
              <w:jc w:val="right"/>
              <w:rPr>
                <w:rFonts w:ascii="Arial" w:hAnsi="Arial" w:cs="Arial"/>
                <w:i/>
                <w:sz w:val="16"/>
                <w:szCs w:val="16"/>
              </w:rPr>
            </w:pPr>
            <w:r w:rsidRPr="007A5F16">
              <w:rPr>
                <w:rFonts w:ascii="Arial" w:hAnsi="Arial" w:cs="Arial"/>
                <w:i/>
                <w:sz w:val="16"/>
                <w:szCs w:val="16"/>
              </w:rPr>
              <w:t>System-generated</w:t>
            </w:r>
          </w:p>
        </w:tc>
        <w:tc>
          <w:tcPr>
            <w:tcW w:w="1710" w:type="dxa"/>
            <w:shd w:val="clear" w:color="auto" w:fill="auto"/>
          </w:tcPr>
          <w:p w:rsidR="003F3D2F" w:rsidRPr="007A5F16" w:rsidRDefault="003F3D2F" w:rsidP="003F3D2F">
            <w:pPr>
              <w:jc w:val="right"/>
              <w:rPr>
                <w:sz w:val="16"/>
                <w:szCs w:val="16"/>
              </w:rPr>
            </w:pPr>
            <w:r w:rsidRPr="007A5F16">
              <w:rPr>
                <w:rFonts w:ascii="Arial" w:hAnsi="Arial" w:cs="Arial"/>
                <w:i/>
                <w:sz w:val="16"/>
                <w:szCs w:val="16"/>
              </w:rPr>
              <w:t>System-generated</w:t>
            </w:r>
          </w:p>
        </w:tc>
      </w:tr>
      <w:tr w:rsidR="003F3D2F" w:rsidRPr="007A5F16" w:rsidTr="003F3D2F">
        <w:tc>
          <w:tcPr>
            <w:tcW w:w="2995" w:type="dxa"/>
          </w:tcPr>
          <w:p w:rsidR="003F3D2F" w:rsidRPr="007A5F16" w:rsidRDefault="003F3D2F" w:rsidP="000E49BF">
            <w:pPr>
              <w:rPr>
                <w:rFonts w:ascii="Arial" w:hAnsi="Arial" w:cs="Arial"/>
                <w:sz w:val="20"/>
                <w:szCs w:val="20"/>
              </w:rPr>
            </w:pPr>
            <w:r w:rsidRPr="007A5F16">
              <w:rPr>
                <w:rFonts w:ascii="Arial" w:hAnsi="Arial" w:cs="Arial"/>
                <w:sz w:val="20"/>
                <w:szCs w:val="20"/>
              </w:rPr>
              <w:t xml:space="preserve">7.  Nonrespondent </w:t>
            </w:r>
          </w:p>
        </w:tc>
        <w:tc>
          <w:tcPr>
            <w:tcW w:w="1548" w:type="dxa"/>
          </w:tcPr>
          <w:p w:rsidR="003F3D2F" w:rsidRPr="007A5F16" w:rsidRDefault="003F3D2F" w:rsidP="003F3D2F">
            <w:pPr>
              <w:jc w:val="right"/>
              <w:rPr>
                <w:rFonts w:ascii="Arial" w:hAnsi="Arial" w:cs="Arial"/>
                <w:i/>
                <w:sz w:val="16"/>
                <w:szCs w:val="16"/>
              </w:rPr>
            </w:pPr>
            <w:r w:rsidRPr="007A5F16">
              <w:rPr>
                <w:rFonts w:ascii="Arial" w:hAnsi="Arial" w:cs="Arial"/>
                <w:i/>
                <w:sz w:val="16"/>
                <w:szCs w:val="16"/>
              </w:rPr>
              <w:t>System-generated</w:t>
            </w:r>
          </w:p>
        </w:tc>
        <w:tc>
          <w:tcPr>
            <w:tcW w:w="1530" w:type="dxa"/>
          </w:tcPr>
          <w:p w:rsidR="003F3D2F" w:rsidRPr="007A5F16" w:rsidRDefault="003F3D2F" w:rsidP="003F3D2F">
            <w:pPr>
              <w:jc w:val="right"/>
              <w:rPr>
                <w:rFonts w:ascii="Arial" w:hAnsi="Arial" w:cs="Arial"/>
                <w:i/>
                <w:sz w:val="16"/>
                <w:szCs w:val="16"/>
              </w:rPr>
            </w:pPr>
            <w:r w:rsidRPr="007A5F16">
              <w:rPr>
                <w:rFonts w:ascii="Arial" w:hAnsi="Arial" w:cs="Arial"/>
                <w:i/>
                <w:sz w:val="16"/>
                <w:szCs w:val="16"/>
              </w:rPr>
              <w:t>System-generated</w:t>
            </w:r>
          </w:p>
        </w:tc>
        <w:tc>
          <w:tcPr>
            <w:tcW w:w="1980" w:type="dxa"/>
          </w:tcPr>
          <w:p w:rsidR="003F3D2F" w:rsidRPr="007A5F16" w:rsidRDefault="003F3D2F" w:rsidP="003F3D2F">
            <w:pPr>
              <w:jc w:val="right"/>
              <w:rPr>
                <w:rFonts w:ascii="Arial" w:hAnsi="Arial" w:cs="Arial"/>
                <w:i/>
                <w:sz w:val="16"/>
                <w:szCs w:val="16"/>
              </w:rPr>
            </w:pPr>
            <w:r w:rsidRPr="007A5F16">
              <w:rPr>
                <w:rFonts w:ascii="Arial" w:hAnsi="Arial" w:cs="Arial"/>
                <w:i/>
                <w:sz w:val="16"/>
                <w:szCs w:val="16"/>
              </w:rPr>
              <w:t>System-generated</w:t>
            </w:r>
          </w:p>
        </w:tc>
        <w:tc>
          <w:tcPr>
            <w:tcW w:w="1710" w:type="dxa"/>
            <w:shd w:val="clear" w:color="auto" w:fill="auto"/>
          </w:tcPr>
          <w:p w:rsidR="003F3D2F" w:rsidRPr="007A5F16" w:rsidRDefault="003F3D2F" w:rsidP="003F3D2F">
            <w:pPr>
              <w:jc w:val="right"/>
              <w:rPr>
                <w:sz w:val="16"/>
                <w:szCs w:val="16"/>
              </w:rPr>
            </w:pPr>
            <w:r w:rsidRPr="007A5F16">
              <w:rPr>
                <w:rFonts w:ascii="Arial" w:hAnsi="Arial" w:cs="Arial"/>
                <w:i/>
                <w:sz w:val="16"/>
                <w:szCs w:val="16"/>
              </w:rPr>
              <w:t>System-generated</w:t>
            </w:r>
          </w:p>
        </w:tc>
      </w:tr>
      <w:tr w:rsidR="003F3D2F" w:rsidRPr="007A5F16" w:rsidTr="003F3D2F">
        <w:tc>
          <w:tcPr>
            <w:tcW w:w="2995" w:type="dxa"/>
          </w:tcPr>
          <w:p w:rsidR="003F3D2F" w:rsidRPr="007A5F16" w:rsidRDefault="003F3D2F" w:rsidP="003F3D2F">
            <w:pPr>
              <w:rPr>
                <w:rFonts w:ascii="Arial" w:hAnsi="Arial" w:cs="Arial"/>
                <w:sz w:val="20"/>
                <w:szCs w:val="20"/>
              </w:rPr>
            </w:pPr>
            <w:r w:rsidRPr="007A5F16">
              <w:rPr>
                <w:rFonts w:ascii="Arial" w:hAnsi="Arial" w:cs="Arial"/>
                <w:sz w:val="20"/>
                <w:szCs w:val="20"/>
              </w:rPr>
              <w:t>8.  Total</w:t>
            </w:r>
          </w:p>
        </w:tc>
        <w:tc>
          <w:tcPr>
            <w:tcW w:w="1548" w:type="dxa"/>
          </w:tcPr>
          <w:p w:rsidR="003F3D2F" w:rsidRPr="007A5F16" w:rsidRDefault="003F3D2F" w:rsidP="003F3D2F">
            <w:pPr>
              <w:jc w:val="right"/>
              <w:rPr>
                <w:rFonts w:ascii="Arial" w:hAnsi="Arial" w:cs="Arial"/>
                <w:i/>
                <w:sz w:val="16"/>
                <w:szCs w:val="16"/>
              </w:rPr>
            </w:pPr>
            <w:r w:rsidRPr="007A5F16">
              <w:rPr>
                <w:rFonts w:ascii="Arial" w:hAnsi="Arial" w:cs="Arial"/>
                <w:i/>
                <w:sz w:val="16"/>
                <w:szCs w:val="16"/>
              </w:rPr>
              <w:t>System-generated</w:t>
            </w:r>
          </w:p>
        </w:tc>
        <w:tc>
          <w:tcPr>
            <w:tcW w:w="1530" w:type="dxa"/>
          </w:tcPr>
          <w:p w:rsidR="003F3D2F" w:rsidRPr="007A5F16" w:rsidRDefault="003F3D2F" w:rsidP="003F3D2F">
            <w:pPr>
              <w:jc w:val="right"/>
              <w:rPr>
                <w:rFonts w:ascii="Arial" w:hAnsi="Arial" w:cs="Arial"/>
                <w:i/>
                <w:sz w:val="16"/>
                <w:szCs w:val="16"/>
              </w:rPr>
            </w:pPr>
            <w:r w:rsidRPr="007A5F16">
              <w:rPr>
                <w:rFonts w:ascii="Arial" w:hAnsi="Arial" w:cs="Arial"/>
                <w:i/>
                <w:sz w:val="16"/>
                <w:szCs w:val="16"/>
              </w:rPr>
              <w:t>System-generated</w:t>
            </w:r>
          </w:p>
        </w:tc>
        <w:tc>
          <w:tcPr>
            <w:tcW w:w="1980" w:type="dxa"/>
          </w:tcPr>
          <w:p w:rsidR="003F3D2F" w:rsidRPr="007A5F16" w:rsidRDefault="003F3D2F" w:rsidP="003F3D2F">
            <w:pPr>
              <w:jc w:val="right"/>
              <w:rPr>
                <w:rFonts w:ascii="Arial" w:hAnsi="Arial" w:cs="Arial"/>
                <w:i/>
                <w:sz w:val="16"/>
                <w:szCs w:val="16"/>
              </w:rPr>
            </w:pPr>
            <w:r w:rsidRPr="007A5F16">
              <w:rPr>
                <w:rFonts w:ascii="Arial" w:hAnsi="Arial" w:cs="Arial"/>
                <w:i/>
                <w:sz w:val="16"/>
                <w:szCs w:val="16"/>
              </w:rPr>
              <w:t>System-generated</w:t>
            </w:r>
          </w:p>
        </w:tc>
        <w:tc>
          <w:tcPr>
            <w:tcW w:w="1710" w:type="dxa"/>
            <w:tcBorders>
              <w:bottom w:val="single" w:sz="4" w:space="0" w:color="auto"/>
            </w:tcBorders>
            <w:shd w:val="clear" w:color="auto" w:fill="auto"/>
          </w:tcPr>
          <w:p w:rsidR="003F3D2F" w:rsidRPr="007A5F16" w:rsidRDefault="003F3D2F" w:rsidP="003F3D2F">
            <w:pPr>
              <w:jc w:val="right"/>
              <w:rPr>
                <w:rFonts w:ascii="Arial" w:hAnsi="Arial" w:cs="Arial"/>
                <w:i/>
                <w:sz w:val="16"/>
                <w:szCs w:val="16"/>
              </w:rPr>
            </w:pPr>
            <w:r w:rsidRPr="007A5F16">
              <w:rPr>
                <w:rFonts w:ascii="Arial" w:hAnsi="Arial" w:cs="Arial"/>
                <w:i/>
                <w:sz w:val="16"/>
                <w:szCs w:val="16"/>
              </w:rPr>
              <w:t>System-generated</w:t>
            </w:r>
          </w:p>
        </w:tc>
      </w:tr>
      <w:tr w:rsidR="003F3D2F" w:rsidRPr="007A5F16" w:rsidTr="003F3D2F">
        <w:tc>
          <w:tcPr>
            <w:tcW w:w="2995" w:type="dxa"/>
          </w:tcPr>
          <w:p w:rsidR="003F3D2F" w:rsidRPr="007A5F16" w:rsidRDefault="003F3D2F" w:rsidP="003F3D2F">
            <w:pPr>
              <w:rPr>
                <w:rFonts w:ascii="Arial" w:hAnsi="Arial" w:cs="Arial"/>
                <w:sz w:val="20"/>
                <w:szCs w:val="20"/>
              </w:rPr>
            </w:pPr>
            <w:r w:rsidRPr="007A5F16">
              <w:rPr>
                <w:rFonts w:ascii="Arial" w:hAnsi="Arial" w:cs="Arial"/>
                <w:sz w:val="20"/>
                <w:szCs w:val="20"/>
              </w:rPr>
              <w:t xml:space="preserve">9. Performance on this measure </w:t>
            </w:r>
          </w:p>
        </w:tc>
        <w:tc>
          <w:tcPr>
            <w:tcW w:w="1548" w:type="dxa"/>
          </w:tcPr>
          <w:p w:rsidR="003F3D2F" w:rsidRPr="007A5F16" w:rsidRDefault="003F3D2F" w:rsidP="003F3D2F">
            <w:pPr>
              <w:jc w:val="right"/>
              <w:rPr>
                <w:rFonts w:ascii="Arial" w:hAnsi="Arial" w:cs="Arial"/>
                <w:i/>
                <w:sz w:val="16"/>
                <w:szCs w:val="16"/>
              </w:rPr>
            </w:pPr>
            <w:r w:rsidRPr="007A5F16">
              <w:rPr>
                <w:rFonts w:ascii="Arial" w:hAnsi="Arial" w:cs="Arial"/>
                <w:i/>
                <w:sz w:val="16"/>
                <w:szCs w:val="16"/>
              </w:rPr>
              <w:t>System-generated</w:t>
            </w:r>
          </w:p>
        </w:tc>
        <w:tc>
          <w:tcPr>
            <w:tcW w:w="1530" w:type="dxa"/>
          </w:tcPr>
          <w:p w:rsidR="003F3D2F" w:rsidRPr="007A5F16" w:rsidRDefault="003F3D2F" w:rsidP="003F3D2F">
            <w:pPr>
              <w:jc w:val="right"/>
              <w:rPr>
                <w:rFonts w:ascii="Arial" w:hAnsi="Arial" w:cs="Arial"/>
                <w:i/>
                <w:sz w:val="16"/>
                <w:szCs w:val="16"/>
              </w:rPr>
            </w:pPr>
            <w:r w:rsidRPr="007A5F16">
              <w:rPr>
                <w:rFonts w:ascii="Arial" w:hAnsi="Arial" w:cs="Arial"/>
                <w:i/>
                <w:sz w:val="16"/>
                <w:szCs w:val="16"/>
              </w:rPr>
              <w:t>System-generated</w:t>
            </w:r>
          </w:p>
        </w:tc>
        <w:tc>
          <w:tcPr>
            <w:tcW w:w="1980" w:type="dxa"/>
          </w:tcPr>
          <w:p w:rsidR="003F3D2F" w:rsidRPr="007A5F16" w:rsidRDefault="003F3D2F" w:rsidP="003F3D2F">
            <w:pPr>
              <w:jc w:val="right"/>
              <w:rPr>
                <w:rFonts w:ascii="Arial" w:hAnsi="Arial" w:cs="Arial"/>
                <w:i/>
                <w:sz w:val="16"/>
                <w:szCs w:val="16"/>
              </w:rPr>
            </w:pPr>
            <w:r w:rsidRPr="007A5F16">
              <w:rPr>
                <w:rFonts w:ascii="Arial" w:hAnsi="Arial" w:cs="Arial"/>
                <w:i/>
                <w:sz w:val="16"/>
                <w:szCs w:val="16"/>
              </w:rPr>
              <w:t>System-generated</w:t>
            </w:r>
          </w:p>
        </w:tc>
        <w:tc>
          <w:tcPr>
            <w:tcW w:w="1710" w:type="dxa"/>
            <w:shd w:val="clear" w:color="auto" w:fill="auto"/>
          </w:tcPr>
          <w:p w:rsidR="003F3D2F" w:rsidRPr="007A5F16" w:rsidRDefault="003F3D2F" w:rsidP="003F3D2F">
            <w:pPr>
              <w:jc w:val="right"/>
              <w:rPr>
                <w:rFonts w:ascii="Arial" w:hAnsi="Arial" w:cs="Arial"/>
                <w:sz w:val="16"/>
                <w:szCs w:val="16"/>
              </w:rPr>
            </w:pPr>
            <w:r w:rsidRPr="007A5F16">
              <w:rPr>
                <w:rFonts w:ascii="Arial" w:hAnsi="Arial" w:cs="Arial"/>
                <w:i/>
                <w:sz w:val="16"/>
                <w:szCs w:val="16"/>
              </w:rPr>
              <w:t>System-generated</w:t>
            </w:r>
          </w:p>
        </w:tc>
      </w:tr>
      <w:tr w:rsidR="003F3D2F" w:rsidRPr="007A5F16" w:rsidTr="00A94D58">
        <w:tc>
          <w:tcPr>
            <w:tcW w:w="2995" w:type="dxa"/>
          </w:tcPr>
          <w:p w:rsidR="003F3D2F" w:rsidRPr="007A5F16" w:rsidRDefault="003F3D2F" w:rsidP="003F3D2F">
            <w:pPr>
              <w:rPr>
                <w:rFonts w:ascii="Arial" w:hAnsi="Arial" w:cs="Arial"/>
                <w:sz w:val="20"/>
                <w:szCs w:val="20"/>
              </w:rPr>
            </w:pPr>
            <w:r w:rsidRPr="007A5F16">
              <w:rPr>
                <w:rFonts w:ascii="Arial" w:hAnsi="Arial" w:cs="Arial"/>
                <w:sz w:val="20"/>
                <w:szCs w:val="20"/>
              </w:rPr>
              <w:t>10.  RSA Performance Target</w:t>
            </w:r>
          </w:p>
        </w:tc>
        <w:tc>
          <w:tcPr>
            <w:tcW w:w="1548" w:type="dxa"/>
            <w:shd w:val="clear" w:color="auto" w:fill="808080"/>
          </w:tcPr>
          <w:p w:rsidR="003F3D2F" w:rsidRPr="007A5F16" w:rsidRDefault="003F3D2F" w:rsidP="003F3D2F">
            <w:pPr>
              <w:jc w:val="right"/>
              <w:rPr>
                <w:rFonts w:ascii="Arial" w:hAnsi="Arial" w:cs="Arial"/>
                <w:i/>
                <w:sz w:val="16"/>
                <w:szCs w:val="16"/>
              </w:rPr>
            </w:pPr>
          </w:p>
        </w:tc>
        <w:tc>
          <w:tcPr>
            <w:tcW w:w="1530" w:type="dxa"/>
            <w:shd w:val="clear" w:color="auto" w:fill="808080"/>
          </w:tcPr>
          <w:p w:rsidR="003F3D2F" w:rsidRPr="007A5F16" w:rsidRDefault="003F3D2F" w:rsidP="003F3D2F">
            <w:pPr>
              <w:jc w:val="right"/>
              <w:rPr>
                <w:rFonts w:ascii="Arial" w:hAnsi="Arial" w:cs="Arial"/>
                <w:i/>
                <w:sz w:val="16"/>
                <w:szCs w:val="16"/>
              </w:rPr>
            </w:pPr>
          </w:p>
        </w:tc>
        <w:tc>
          <w:tcPr>
            <w:tcW w:w="1980" w:type="dxa"/>
            <w:shd w:val="clear" w:color="auto" w:fill="808080"/>
          </w:tcPr>
          <w:p w:rsidR="003F3D2F" w:rsidRPr="007A5F16" w:rsidRDefault="003F3D2F" w:rsidP="003F3D2F">
            <w:pPr>
              <w:jc w:val="right"/>
              <w:rPr>
                <w:rFonts w:ascii="Arial" w:hAnsi="Arial" w:cs="Arial"/>
                <w:i/>
                <w:sz w:val="16"/>
                <w:szCs w:val="16"/>
              </w:rPr>
            </w:pPr>
          </w:p>
        </w:tc>
        <w:tc>
          <w:tcPr>
            <w:tcW w:w="1710" w:type="dxa"/>
            <w:shd w:val="clear" w:color="auto" w:fill="808080"/>
          </w:tcPr>
          <w:p w:rsidR="003F3D2F" w:rsidRPr="007A5F16" w:rsidRDefault="003F3D2F" w:rsidP="003F3D2F">
            <w:pPr>
              <w:jc w:val="right"/>
              <w:rPr>
                <w:rFonts w:ascii="Arial" w:hAnsi="Arial" w:cs="Arial"/>
                <w:i/>
                <w:sz w:val="16"/>
                <w:szCs w:val="16"/>
              </w:rPr>
            </w:pPr>
          </w:p>
        </w:tc>
      </w:tr>
      <w:tr w:rsidR="003F3D2F" w:rsidRPr="007A5F16" w:rsidTr="00A94D58">
        <w:tc>
          <w:tcPr>
            <w:tcW w:w="2995" w:type="dxa"/>
          </w:tcPr>
          <w:p w:rsidR="003F3D2F" w:rsidRPr="007A5F16" w:rsidRDefault="003F3D2F" w:rsidP="003F3D2F">
            <w:pPr>
              <w:rPr>
                <w:rFonts w:ascii="Arial" w:hAnsi="Arial" w:cs="Arial"/>
                <w:sz w:val="20"/>
                <w:szCs w:val="20"/>
              </w:rPr>
            </w:pPr>
            <w:r w:rsidRPr="007A5F16">
              <w:rPr>
                <w:rFonts w:ascii="Arial" w:hAnsi="Arial" w:cs="Arial"/>
                <w:sz w:val="20"/>
                <w:szCs w:val="20"/>
              </w:rPr>
              <w:t>11. Met or Not Met</w:t>
            </w:r>
          </w:p>
        </w:tc>
        <w:tc>
          <w:tcPr>
            <w:tcW w:w="1548" w:type="dxa"/>
            <w:shd w:val="clear" w:color="auto" w:fill="808080"/>
          </w:tcPr>
          <w:p w:rsidR="003F3D2F" w:rsidRPr="007A5F16" w:rsidRDefault="003F3D2F" w:rsidP="003F3D2F">
            <w:pPr>
              <w:jc w:val="right"/>
              <w:rPr>
                <w:rFonts w:ascii="Arial" w:hAnsi="Arial" w:cs="Arial"/>
                <w:i/>
                <w:sz w:val="16"/>
                <w:szCs w:val="16"/>
              </w:rPr>
            </w:pPr>
          </w:p>
        </w:tc>
        <w:tc>
          <w:tcPr>
            <w:tcW w:w="1530" w:type="dxa"/>
            <w:shd w:val="clear" w:color="auto" w:fill="808080"/>
          </w:tcPr>
          <w:p w:rsidR="003F3D2F" w:rsidRPr="007A5F16" w:rsidRDefault="003F3D2F" w:rsidP="003F3D2F">
            <w:pPr>
              <w:jc w:val="right"/>
              <w:rPr>
                <w:rFonts w:ascii="Arial" w:hAnsi="Arial" w:cs="Arial"/>
                <w:i/>
                <w:sz w:val="16"/>
                <w:szCs w:val="16"/>
              </w:rPr>
            </w:pPr>
          </w:p>
        </w:tc>
        <w:tc>
          <w:tcPr>
            <w:tcW w:w="1980" w:type="dxa"/>
            <w:shd w:val="clear" w:color="auto" w:fill="808080"/>
          </w:tcPr>
          <w:p w:rsidR="003F3D2F" w:rsidRPr="007A5F16" w:rsidRDefault="003F3D2F" w:rsidP="003F3D2F">
            <w:pPr>
              <w:jc w:val="right"/>
              <w:rPr>
                <w:rFonts w:ascii="Arial" w:hAnsi="Arial" w:cs="Arial"/>
                <w:i/>
                <w:sz w:val="16"/>
                <w:szCs w:val="16"/>
              </w:rPr>
            </w:pPr>
          </w:p>
        </w:tc>
        <w:tc>
          <w:tcPr>
            <w:tcW w:w="1710" w:type="dxa"/>
            <w:shd w:val="clear" w:color="auto" w:fill="808080"/>
          </w:tcPr>
          <w:p w:rsidR="003F3D2F" w:rsidRPr="007A5F16" w:rsidRDefault="003F3D2F" w:rsidP="003F3D2F">
            <w:pPr>
              <w:jc w:val="right"/>
              <w:rPr>
                <w:rFonts w:ascii="Arial" w:hAnsi="Arial" w:cs="Arial"/>
                <w:i/>
                <w:sz w:val="16"/>
                <w:szCs w:val="16"/>
              </w:rPr>
            </w:pPr>
          </w:p>
        </w:tc>
      </w:tr>
    </w:tbl>
    <w:p w:rsidR="005F744E" w:rsidRPr="007A5F16" w:rsidRDefault="005F744E" w:rsidP="005E0EBE"/>
    <w:p w:rsidR="00384603" w:rsidRPr="008D2F49" w:rsidRDefault="00FA4E26" w:rsidP="008D2F49">
      <w:pPr>
        <w:rPr>
          <w:rFonts w:ascii="Arial Bold" w:hAnsi="Arial Bold"/>
        </w:rPr>
      </w:pPr>
      <w:r w:rsidRPr="00C9577A">
        <w:rPr>
          <w:rFonts w:ascii="Arial Bold" w:hAnsi="Arial Bold"/>
        </w:rPr>
        <w:t xml:space="preserve">Overall </w:t>
      </w:r>
      <w:r w:rsidR="00384603" w:rsidRPr="00C9577A">
        <w:rPr>
          <w:rFonts w:ascii="Arial Bold" w:hAnsi="Arial Bold"/>
        </w:rPr>
        <w:t>Access Performance Measure</w:t>
      </w:r>
      <w:r w:rsidR="007542F6" w:rsidRPr="00C9577A">
        <w:rPr>
          <w:rFonts w:ascii="Arial Bold" w:hAnsi="Arial Bold"/>
        </w:rPr>
        <w:t xml:space="preserve"> (auto-populated)</w:t>
      </w:r>
      <w:r w:rsidR="007542F6">
        <w:rPr>
          <w:rFonts w:ascii="Arial Bold" w:hAnsi="Arial Bold"/>
        </w:rPr>
        <w:t xml:space="preserve"> </w:t>
      </w:r>
    </w:p>
    <w:p w:rsidR="00384603" w:rsidRDefault="00384603" w:rsidP="00384603">
      <w:r w:rsidRPr="008D2F49">
        <w:t xml:space="preserve">The access performance measure is the sum of Short-term Device Loan </w:t>
      </w:r>
      <w:r w:rsidR="003A7A99" w:rsidRPr="008D2F49">
        <w:t xml:space="preserve">(decision-making purposes) </w:t>
      </w:r>
      <w:r w:rsidRPr="008D2F49">
        <w:t xml:space="preserve">and Device Demonstration performance measure data.  </w:t>
      </w:r>
    </w:p>
    <w:p w:rsidR="003F3D2F" w:rsidRPr="008D2F49" w:rsidRDefault="003F3D2F" w:rsidP="00384603"/>
    <w:tbl>
      <w:tblPr>
        <w:tblW w:w="965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43" w:type="dxa"/>
          <w:bottom w:w="14" w:type="dxa"/>
          <w:right w:w="43" w:type="dxa"/>
        </w:tblCellMar>
        <w:tblLook w:val="01E0" w:firstRow="1" w:lastRow="1" w:firstColumn="1" w:lastColumn="1" w:noHBand="0" w:noVBand="0"/>
      </w:tblPr>
      <w:tblGrid>
        <w:gridCol w:w="3625"/>
        <w:gridCol w:w="1440"/>
        <w:gridCol w:w="1440"/>
        <w:gridCol w:w="1710"/>
        <w:gridCol w:w="1440"/>
      </w:tblGrid>
      <w:tr w:rsidR="00224FE3" w:rsidRPr="008D2F49" w:rsidTr="005E459D">
        <w:trPr>
          <w:cantSplit/>
          <w:trHeight w:val="279"/>
        </w:trPr>
        <w:tc>
          <w:tcPr>
            <w:tcW w:w="3625" w:type="dxa"/>
            <w:vMerge w:val="restart"/>
            <w:vAlign w:val="bottom"/>
          </w:tcPr>
          <w:p w:rsidR="00224FE3" w:rsidRPr="008D2F49" w:rsidRDefault="00224FE3" w:rsidP="00EE372F">
            <w:pPr>
              <w:tabs>
                <w:tab w:val="left" w:pos="4320"/>
              </w:tabs>
              <w:jc w:val="center"/>
              <w:rPr>
                <w:rFonts w:ascii="Arial" w:hAnsi="Arial" w:cs="Arial"/>
                <w:b/>
                <w:sz w:val="20"/>
                <w:szCs w:val="20"/>
              </w:rPr>
            </w:pPr>
            <w:r w:rsidRPr="008D2F49">
              <w:rPr>
                <w:rFonts w:ascii="Arial" w:hAnsi="Arial" w:cs="Arial"/>
                <w:b/>
                <w:sz w:val="20"/>
                <w:szCs w:val="20"/>
              </w:rPr>
              <w:t>Response</w:t>
            </w:r>
          </w:p>
        </w:tc>
        <w:tc>
          <w:tcPr>
            <w:tcW w:w="4590" w:type="dxa"/>
            <w:gridSpan w:val="3"/>
            <w:vAlign w:val="bottom"/>
          </w:tcPr>
          <w:p w:rsidR="00224FE3" w:rsidRPr="008D2F49" w:rsidRDefault="00224FE3" w:rsidP="00EE372F">
            <w:pPr>
              <w:tabs>
                <w:tab w:val="left" w:pos="4320"/>
              </w:tabs>
              <w:jc w:val="center"/>
              <w:rPr>
                <w:rFonts w:ascii="Arial" w:hAnsi="Arial" w:cs="Arial"/>
                <w:b/>
                <w:sz w:val="20"/>
                <w:szCs w:val="20"/>
              </w:rPr>
            </w:pPr>
            <w:r>
              <w:rPr>
                <w:rFonts w:ascii="Arial" w:hAnsi="Arial" w:cs="Arial"/>
                <w:b/>
                <w:sz w:val="20"/>
                <w:szCs w:val="20"/>
              </w:rPr>
              <w:t>Primary Purpose for Which At is Needed</w:t>
            </w:r>
          </w:p>
        </w:tc>
        <w:tc>
          <w:tcPr>
            <w:tcW w:w="1440" w:type="dxa"/>
            <w:vMerge w:val="restart"/>
            <w:vAlign w:val="center"/>
          </w:tcPr>
          <w:p w:rsidR="00224FE3" w:rsidRPr="008D2F49" w:rsidRDefault="00224FE3" w:rsidP="00224FE3">
            <w:pPr>
              <w:tabs>
                <w:tab w:val="left" w:pos="4320"/>
              </w:tabs>
              <w:jc w:val="center"/>
              <w:rPr>
                <w:rFonts w:ascii="Arial" w:hAnsi="Arial" w:cs="Arial"/>
                <w:b/>
                <w:sz w:val="20"/>
                <w:szCs w:val="20"/>
              </w:rPr>
            </w:pPr>
            <w:r w:rsidRPr="008D2F49">
              <w:rPr>
                <w:rFonts w:ascii="Arial" w:hAnsi="Arial" w:cs="Arial"/>
                <w:b/>
                <w:sz w:val="20"/>
                <w:szCs w:val="20"/>
              </w:rPr>
              <w:t>Total</w:t>
            </w:r>
          </w:p>
        </w:tc>
      </w:tr>
      <w:tr w:rsidR="00224FE3" w:rsidRPr="008D2F49" w:rsidTr="005E459D">
        <w:trPr>
          <w:cantSplit/>
          <w:trHeight w:val="279"/>
        </w:trPr>
        <w:tc>
          <w:tcPr>
            <w:tcW w:w="3625" w:type="dxa"/>
            <w:vMerge/>
          </w:tcPr>
          <w:p w:rsidR="00224FE3" w:rsidRPr="008D2F49" w:rsidRDefault="00224FE3" w:rsidP="00EE372F">
            <w:pPr>
              <w:tabs>
                <w:tab w:val="left" w:pos="4320"/>
              </w:tabs>
              <w:jc w:val="center"/>
              <w:rPr>
                <w:rFonts w:ascii="Arial" w:hAnsi="Arial" w:cs="Arial"/>
                <w:b/>
                <w:sz w:val="20"/>
                <w:szCs w:val="20"/>
              </w:rPr>
            </w:pPr>
          </w:p>
        </w:tc>
        <w:tc>
          <w:tcPr>
            <w:tcW w:w="1440" w:type="dxa"/>
            <w:vAlign w:val="bottom"/>
          </w:tcPr>
          <w:p w:rsidR="00224FE3" w:rsidRPr="008D2F49" w:rsidRDefault="00224FE3" w:rsidP="00EE372F">
            <w:pPr>
              <w:tabs>
                <w:tab w:val="left" w:pos="4320"/>
              </w:tabs>
              <w:jc w:val="center"/>
              <w:rPr>
                <w:rFonts w:ascii="Arial" w:hAnsi="Arial" w:cs="Arial"/>
                <w:b/>
                <w:sz w:val="18"/>
                <w:szCs w:val="18"/>
              </w:rPr>
            </w:pPr>
            <w:r w:rsidRPr="008D2F49">
              <w:rPr>
                <w:rFonts w:ascii="Arial" w:hAnsi="Arial" w:cs="Arial"/>
                <w:b/>
                <w:sz w:val="18"/>
                <w:szCs w:val="18"/>
              </w:rPr>
              <w:t>Education</w:t>
            </w:r>
          </w:p>
        </w:tc>
        <w:tc>
          <w:tcPr>
            <w:tcW w:w="1440" w:type="dxa"/>
            <w:vAlign w:val="bottom"/>
          </w:tcPr>
          <w:p w:rsidR="00224FE3" w:rsidRPr="008D2F49" w:rsidRDefault="00224FE3" w:rsidP="00EE372F">
            <w:pPr>
              <w:tabs>
                <w:tab w:val="left" w:pos="4320"/>
              </w:tabs>
              <w:jc w:val="center"/>
              <w:rPr>
                <w:rFonts w:ascii="Arial" w:hAnsi="Arial" w:cs="Arial"/>
                <w:b/>
                <w:sz w:val="18"/>
                <w:szCs w:val="18"/>
              </w:rPr>
            </w:pPr>
            <w:r w:rsidRPr="008D2F49">
              <w:rPr>
                <w:rFonts w:ascii="Arial" w:hAnsi="Arial" w:cs="Arial"/>
                <w:b/>
                <w:sz w:val="18"/>
                <w:szCs w:val="18"/>
              </w:rPr>
              <w:t>Employment</w:t>
            </w:r>
          </w:p>
        </w:tc>
        <w:tc>
          <w:tcPr>
            <w:tcW w:w="1710" w:type="dxa"/>
            <w:vAlign w:val="bottom"/>
          </w:tcPr>
          <w:p w:rsidR="00224FE3" w:rsidRPr="008D2F49" w:rsidRDefault="00224FE3" w:rsidP="00EE372F">
            <w:pPr>
              <w:tabs>
                <w:tab w:val="left" w:pos="4320"/>
              </w:tabs>
              <w:jc w:val="center"/>
              <w:rPr>
                <w:rFonts w:ascii="Arial" w:hAnsi="Arial" w:cs="Arial"/>
                <w:b/>
                <w:sz w:val="18"/>
                <w:szCs w:val="18"/>
              </w:rPr>
            </w:pPr>
            <w:r w:rsidRPr="008D2F49">
              <w:rPr>
                <w:rFonts w:ascii="Arial" w:hAnsi="Arial" w:cs="Arial"/>
                <w:b/>
                <w:sz w:val="18"/>
                <w:szCs w:val="18"/>
              </w:rPr>
              <w:t>Community Living</w:t>
            </w:r>
          </w:p>
        </w:tc>
        <w:tc>
          <w:tcPr>
            <w:tcW w:w="1440" w:type="dxa"/>
            <w:vMerge/>
            <w:tcBorders>
              <w:bottom w:val="single" w:sz="4" w:space="0" w:color="auto"/>
            </w:tcBorders>
            <w:vAlign w:val="bottom"/>
          </w:tcPr>
          <w:p w:rsidR="00224FE3" w:rsidRPr="008D2F49" w:rsidRDefault="00224FE3" w:rsidP="00EE372F">
            <w:pPr>
              <w:tabs>
                <w:tab w:val="left" w:pos="4320"/>
              </w:tabs>
              <w:jc w:val="center"/>
              <w:rPr>
                <w:rFonts w:ascii="Arial" w:hAnsi="Arial" w:cs="Arial"/>
                <w:b/>
                <w:sz w:val="20"/>
                <w:szCs w:val="20"/>
              </w:rPr>
            </w:pPr>
          </w:p>
        </w:tc>
      </w:tr>
      <w:tr w:rsidR="005E459D" w:rsidRPr="008D2F49" w:rsidTr="005E459D">
        <w:tc>
          <w:tcPr>
            <w:tcW w:w="3625" w:type="dxa"/>
          </w:tcPr>
          <w:p w:rsidR="00257D6C" w:rsidRPr="008D2F49" w:rsidRDefault="00257D6C" w:rsidP="000E49BF">
            <w:pPr>
              <w:tabs>
                <w:tab w:val="left" w:pos="4320"/>
              </w:tabs>
              <w:rPr>
                <w:rFonts w:ascii="Arial" w:hAnsi="Arial" w:cs="Arial"/>
                <w:sz w:val="20"/>
                <w:szCs w:val="20"/>
              </w:rPr>
            </w:pPr>
            <w:r w:rsidRPr="008D2F49">
              <w:rPr>
                <w:rFonts w:ascii="Arial" w:hAnsi="Arial" w:cs="Arial"/>
                <w:sz w:val="20"/>
                <w:szCs w:val="20"/>
              </w:rPr>
              <w:t xml:space="preserve">1.  Decided that an AT device/service will meet needs </w:t>
            </w:r>
          </w:p>
        </w:tc>
        <w:tc>
          <w:tcPr>
            <w:tcW w:w="1440" w:type="dxa"/>
          </w:tcPr>
          <w:p w:rsidR="00257D6C" w:rsidRPr="008D2F49" w:rsidRDefault="00257D6C" w:rsidP="005E459D">
            <w:pPr>
              <w:tabs>
                <w:tab w:val="left" w:pos="4320"/>
              </w:tabs>
              <w:jc w:val="right"/>
              <w:rPr>
                <w:rFonts w:ascii="Arial" w:hAnsi="Arial" w:cs="Arial"/>
                <w:sz w:val="16"/>
                <w:szCs w:val="16"/>
              </w:rPr>
            </w:pPr>
            <w:r w:rsidRPr="008D2F49">
              <w:rPr>
                <w:rFonts w:ascii="Arial" w:hAnsi="Arial" w:cs="Arial"/>
                <w:i/>
                <w:sz w:val="16"/>
                <w:szCs w:val="16"/>
              </w:rPr>
              <w:t>System-generated</w:t>
            </w:r>
          </w:p>
        </w:tc>
        <w:tc>
          <w:tcPr>
            <w:tcW w:w="1440" w:type="dxa"/>
          </w:tcPr>
          <w:p w:rsidR="00257D6C" w:rsidRPr="008D2F49" w:rsidRDefault="00257D6C" w:rsidP="005E459D">
            <w:pPr>
              <w:jc w:val="right"/>
              <w:rPr>
                <w:rFonts w:ascii="Arial" w:hAnsi="Arial" w:cs="Arial"/>
                <w:i/>
                <w:sz w:val="16"/>
                <w:szCs w:val="16"/>
              </w:rPr>
            </w:pPr>
            <w:r w:rsidRPr="008D2F49">
              <w:rPr>
                <w:rFonts w:ascii="Arial" w:hAnsi="Arial" w:cs="Arial"/>
                <w:i/>
                <w:sz w:val="16"/>
                <w:szCs w:val="16"/>
              </w:rPr>
              <w:t>System-generated</w:t>
            </w:r>
          </w:p>
        </w:tc>
        <w:tc>
          <w:tcPr>
            <w:tcW w:w="1710" w:type="dxa"/>
          </w:tcPr>
          <w:p w:rsidR="00257D6C" w:rsidRPr="008D2F49" w:rsidRDefault="00257D6C" w:rsidP="005E459D">
            <w:pPr>
              <w:jc w:val="right"/>
              <w:rPr>
                <w:sz w:val="16"/>
                <w:szCs w:val="16"/>
              </w:rPr>
            </w:pPr>
            <w:r w:rsidRPr="008D2F49">
              <w:rPr>
                <w:rFonts w:ascii="Arial" w:hAnsi="Arial" w:cs="Arial"/>
                <w:i/>
                <w:sz w:val="16"/>
                <w:szCs w:val="16"/>
              </w:rPr>
              <w:t>System-generated</w:t>
            </w:r>
          </w:p>
        </w:tc>
        <w:tc>
          <w:tcPr>
            <w:tcW w:w="1440" w:type="dxa"/>
            <w:shd w:val="clear" w:color="auto" w:fill="auto"/>
          </w:tcPr>
          <w:p w:rsidR="00257D6C" w:rsidRPr="008D2F49" w:rsidRDefault="00257D6C" w:rsidP="005E459D">
            <w:pPr>
              <w:jc w:val="right"/>
              <w:rPr>
                <w:sz w:val="16"/>
                <w:szCs w:val="16"/>
              </w:rPr>
            </w:pPr>
            <w:r w:rsidRPr="008D2F49">
              <w:rPr>
                <w:rFonts w:ascii="Arial" w:hAnsi="Arial" w:cs="Arial"/>
                <w:i/>
                <w:sz w:val="16"/>
                <w:szCs w:val="16"/>
              </w:rPr>
              <w:t>System-generated</w:t>
            </w:r>
          </w:p>
        </w:tc>
      </w:tr>
      <w:tr w:rsidR="005E459D" w:rsidRPr="008D2F49" w:rsidTr="005E459D">
        <w:tc>
          <w:tcPr>
            <w:tcW w:w="3625" w:type="dxa"/>
          </w:tcPr>
          <w:p w:rsidR="00257D6C" w:rsidRPr="008D2F49" w:rsidRDefault="00257D6C" w:rsidP="000E49BF">
            <w:pPr>
              <w:tabs>
                <w:tab w:val="left" w:pos="4320"/>
              </w:tabs>
              <w:rPr>
                <w:rFonts w:ascii="Arial" w:hAnsi="Arial" w:cs="Arial"/>
                <w:sz w:val="20"/>
                <w:szCs w:val="20"/>
              </w:rPr>
            </w:pPr>
            <w:r w:rsidRPr="008D2F49">
              <w:rPr>
                <w:rFonts w:ascii="Arial" w:hAnsi="Arial" w:cs="Arial"/>
                <w:sz w:val="20"/>
                <w:szCs w:val="20"/>
              </w:rPr>
              <w:t xml:space="preserve">2.  Decided that an AT device/service will not meet needs </w:t>
            </w:r>
          </w:p>
        </w:tc>
        <w:tc>
          <w:tcPr>
            <w:tcW w:w="1440" w:type="dxa"/>
          </w:tcPr>
          <w:p w:rsidR="00257D6C" w:rsidRPr="008D2F49" w:rsidRDefault="00257D6C" w:rsidP="005E459D">
            <w:pPr>
              <w:tabs>
                <w:tab w:val="left" w:pos="4320"/>
              </w:tabs>
              <w:jc w:val="right"/>
              <w:rPr>
                <w:rFonts w:ascii="Arial" w:hAnsi="Arial" w:cs="Arial"/>
                <w:sz w:val="16"/>
                <w:szCs w:val="16"/>
              </w:rPr>
            </w:pPr>
            <w:r w:rsidRPr="008D2F49">
              <w:rPr>
                <w:rFonts w:ascii="Arial" w:hAnsi="Arial" w:cs="Arial"/>
                <w:i/>
                <w:sz w:val="16"/>
                <w:szCs w:val="16"/>
              </w:rPr>
              <w:t>System-generated</w:t>
            </w:r>
          </w:p>
        </w:tc>
        <w:tc>
          <w:tcPr>
            <w:tcW w:w="1440" w:type="dxa"/>
          </w:tcPr>
          <w:p w:rsidR="00257D6C" w:rsidRPr="008D2F49" w:rsidRDefault="00257D6C" w:rsidP="005E459D">
            <w:pPr>
              <w:jc w:val="right"/>
              <w:rPr>
                <w:rFonts w:ascii="Arial" w:hAnsi="Arial" w:cs="Arial"/>
                <w:i/>
                <w:sz w:val="16"/>
                <w:szCs w:val="16"/>
              </w:rPr>
            </w:pPr>
            <w:r w:rsidRPr="008D2F49">
              <w:rPr>
                <w:rFonts w:ascii="Arial" w:hAnsi="Arial" w:cs="Arial"/>
                <w:i/>
                <w:sz w:val="16"/>
                <w:szCs w:val="16"/>
              </w:rPr>
              <w:t>System-generated</w:t>
            </w:r>
          </w:p>
        </w:tc>
        <w:tc>
          <w:tcPr>
            <w:tcW w:w="1710" w:type="dxa"/>
          </w:tcPr>
          <w:p w:rsidR="00257D6C" w:rsidRPr="008D2F49" w:rsidRDefault="00257D6C" w:rsidP="005E459D">
            <w:pPr>
              <w:jc w:val="right"/>
              <w:rPr>
                <w:sz w:val="16"/>
                <w:szCs w:val="16"/>
              </w:rPr>
            </w:pPr>
            <w:r w:rsidRPr="008D2F49">
              <w:rPr>
                <w:rFonts w:ascii="Arial" w:hAnsi="Arial" w:cs="Arial"/>
                <w:i/>
                <w:sz w:val="16"/>
                <w:szCs w:val="16"/>
              </w:rPr>
              <w:t>System-generated</w:t>
            </w:r>
          </w:p>
        </w:tc>
        <w:tc>
          <w:tcPr>
            <w:tcW w:w="1440" w:type="dxa"/>
            <w:shd w:val="clear" w:color="auto" w:fill="auto"/>
          </w:tcPr>
          <w:p w:rsidR="00257D6C" w:rsidRPr="008D2F49" w:rsidRDefault="00257D6C" w:rsidP="005E459D">
            <w:pPr>
              <w:jc w:val="right"/>
              <w:rPr>
                <w:sz w:val="16"/>
                <w:szCs w:val="16"/>
              </w:rPr>
            </w:pPr>
            <w:r w:rsidRPr="008D2F49">
              <w:rPr>
                <w:rFonts w:ascii="Arial" w:hAnsi="Arial" w:cs="Arial"/>
                <w:i/>
                <w:sz w:val="16"/>
                <w:szCs w:val="16"/>
              </w:rPr>
              <w:t>System-generated</w:t>
            </w:r>
          </w:p>
        </w:tc>
      </w:tr>
      <w:tr w:rsidR="005E459D" w:rsidRPr="008D2F49" w:rsidTr="005E459D">
        <w:tc>
          <w:tcPr>
            <w:tcW w:w="3625" w:type="dxa"/>
          </w:tcPr>
          <w:p w:rsidR="00257D6C" w:rsidRPr="008D2F49" w:rsidRDefault="00257D6C" w:rsidP="00EE372F">
            <w:pPr>
              <w:tabs>
                <w:tab w:val="left" w:pos="4320"/>
              </w:tabs>
              <w:rPr>
                <w:rFonts w:ascii="Arial" w:hAnsi="Arial" w:cs="Arial"/>
                <w:sz w:val="20"/>
                <w:szCs w:val="20"/>
              </w:rPr>
            </w:pPr>
            <w:r w:rsidRPr="008D2F49">
              <w:rPr>
                <w:rFonts w:ascii="Arial" w:hAnsi="Arial" w:cs="Arial"/>
                <w:sz w:val="20"/>
                <w:szCs w:val="20"/>
              </w:rPr>
              <w:t>3.  Subtotal</w:t>
            </w:r>
          </w:p>
        </w:tc>
        <w:tc>
          <w:tcPr>
            <w:tcW w:w="1440" w:type="dxa"/>
          </w:tcPr>
          <w:p w:rsidR="00257D6C" w:rsidRPr="008D2F49" w:rsidRDefault="00257D6C" w:rsidP="005E459D">
            <w:pPr>
              <w:tabs>
                <w:tab w:val="left" w:pos="4320"/>
              </w:tabs>
              <w:jc w:val="right"/>
              <w:rPr>
                <w:rFonts w:ascii="Arial" w:hAnsi="Arial" w:cs="Arial"/>
                <w:sz w:val="16"/>
                <w:szCs w:val="16"/>
              </w:rPr>
            </w:pPr>
            <w:r w:rsidRPr="008D2F49">
              <w:rPr>
                <w:rFonts w:ascii="Arial" w:hAnsi="Arial" w:cs="Arial"/>
                <w:i/>
                <w:sz w:val="16"/>
                <w:szCs w:val="16"/>
              </w:rPr>
              <w:t>System-generated</w:t>
            </w:r>
          </w:p>
        </w:tc>
        <w:tc>
          <w:tcPr>
            <w:tcW w:w="1440" w:type="dxa"/>
          </w:tcPr>
          <w:p w:rsidR="00257D6C" w:rsidRPr="008D2F49" w:rsidRDefault="00257D6C" w:rsidP="005E459D">
            <w:pPr>
              <w:jc w:val="right"/>
              <w:rPr>
                <w:rFonts w:ascii="Arial" w:hAnsi="Arial" w:cs="Arial"/>
                <w:i/>
                <w:sz w:val="16"/>
                <w:szCs w:val="16"/>
              </w:rPr>
            </w:pPr>
            <w:r w:rsidRPr="008D2F49">
              <w:rPr>
                <w:rFonts w:ascii="Arial" w:hAnsi="Arial" w:cs="Arial"/>
                <w:i/>
                <w:sz w:val="16"/>
                <w:szCs w:val="16"/>
              </w:rPr>
              <w:t>System-generated</w:t>
            </w:r>
          </w:p>
        </w:tc>
        <w:tc>
          <w:tcPr>
            <w:tcW w:w="1710" w:type="dxa"/>
          </w:tcPr>
          <w:p w:rsidR="00257D6C" w:rsidRPr="008D2F49" w:rsidRDefault="00257D6C" w:rsidP="005E459D">
            <w:pPr>
              <w:jc w:val="right"/>
              <w:rPr>
                <w:sz w:val="16"/>
                <w:szCs w:val="16"/>
              </w:rPr>
            </w:pPr>
            <w:r w:rsidRPr="008D2F49">
              <w:rPr>
                <w:rFonts w:ascii="Arial" w:hAnsi="Arial" w:cs="Arial"/>
                <w:i/>
                <w:sz w:val="16"/>
                <w:szCs w:val="16"/>
              </w:rPr>
              <w:t>System-generated</w:t>
            </w:r>
          </w:p>
        </w:tc>
        <w:tc>
          <w:tcPr>
            <w:tcW w:w="1440" w:type="dxa"/>
            <w:shd w:val="clear" w:color="auto" w:fill="auto"/>
          </w:tcPr>
          <w:p w:rsidR="00257D6C" w:rsidRPr="008D2F49" w:rsidRDefault="00257D6C" w:rsidP="005E459D">
            <w:pPr>
              <w:jc w:val="right"/>
              <w:rPr>
                <w:sz w:val="16"/>
                <w:szCs w:val="16"/>
              </w:rPr>
            </w:pPr>
            <w:r w:rsidRPr="008D2F49">
              <w:rPr>
                <w:rFonts w:ascii="Arial" w:hAnsi="Arial" w:cs="Arial"/>
                <w:i/>
                <w:sz w:val="16"/>
                <w:szCs w:val="16"/>
              </w:rPr>
              <w:t>System-generated</w:t>
            </w:r>
          </w:p>
        </w:tc>
      </w:tr>
      <w:tr w:rsidR="005E459D" w:rsidRPr="008D2F49" w:rsidTr="005E459D">
        <w:tc>
          <w:tcPr>
            <w:tcW w:w="3625" w:type="dxa"/>
          </w:tcPr>
          <w:p w:rsidR="00257D6C" w:rsidRPr="008D2F49" w:rsidRDefault="00257D6C" w:rsidP="000E49BF">
            <w:pPr>
              <w:tabs>
                <w:tab w:val="left" w:pos="4320"/>
              </w:tabs>
              <w:rPr>
                <w:rFonts w:ascii="Arial" w:hAnsi="Arial" w:cs="Arial"/>
                <w:sz w:val="20"/>
                <w:szCs w:val="20"/>
              </w:rPr>
            </w:pPr>
            <w:r w:rsidRPr="008D2F49">
              <w:rPr>
                <w:rFonts w:ascii="Arial" w:hAnsi="Arial" w:cs="Arial"/>
                <w:sz w:val="20"/>
                <w:szCs w:val="20"/>
              </w:rPr>
              <w:t>4.  Have not made a decision</w:t>
            </w:r>
          </w:p>
        </w:tc>
        <w:tc>
          <w:tcPr>
            <w:tcW w:w="1440" w:type="dxa"/>
          </w:tcPr>
          <w:p w:rsidR="00257D6C" w:rsidRPr="008D2F49" w:rsidRDefault="00257D6C" w:rsidP="005E459D">
            <w:pPr>
              <w:tabs>
                <w:tab w:val="left" w:pos="4320"/>
              </w:tabs>
              <w:jc w:val="right"/>
              <w:rPr>
                <w:rFonts w:ascii="Arial" w:hAnsi="Arial" w:cs="Arial"/>
                <w:sz w:val="16"/>
                <w:szCs w:val="16"/>
              </w:rPr>
            </w:pPr>
            <w:r w:rsidRPr="008D2F49">
              <w:rPr>
                <w:rFonts w:ascii="Arial" w:hAnsi="Arial" w:cs="Arial"/>
                <w:i/>
                <w:sz w:val="16"/>
                <w:szCs w:val="16"/>
              </w:rPr>
              <w:t>System-generated</w:t>
            </w:r>
          </w:p>
        </w:tc>
        <w:tc>
          <w:tcPr>
            <w:tcW w:w="1440" w:type="dxa"/>
          </w:tcPr>
          <w:p w:rsidR="00257D6C" w:rsidRPr="008D2F49" w:rsidRDefault="00257D6C" w:rsidP="005E459D">
            <w:pPr>
              <w:jc w:val="right"/>
              <w:rPr>
                <w:rFonts w:ascii="Arial" w:hAnsi="Arial" w:cs="Arial"/>
                <w:i/>
                <w:sz w:val="16"/>
                <w:szCs w:val="16"/>
              </w:rPr>
            </w:pPr>
            <w:r w:rsidRPr="008D2F49">
              <w:rPr>
                <w:rFonts w:ascii="Arial" w:hAnsi="Arial" w:cs="Arial"/>
                <w:i/>
                <w:sz w:val="16"/>
                <w:szCs w:val="16"/>
              </w:rPr>
              <w:t>System-generated</w:t>
            </w:r>
          </w:p>
        </w:tc>
        <w:tc>
          <w:tcPr>
            <w:tcW w:w="1710" w:type="dxa"/>
          </w:tcPr>
          <w:p w:rsidR="00257D6C" w:rsidRPr="008D2F49" w:rsidRDefault="00257D6C" w:rsidP="005E459D">
            <w:pPr>
              <w:jc w:val="right"/>
              <w:rPr>
                <w:sz w:val="16"/>
                <w:szCs w:val="16"/>
              </w:rPr>
            </w:pPr>
            <w:r w:rsidRPr="008D2F49">
              <w:rPr>
                <w:rFonts w:ascii="Arial" w:hAnsi="Arial" w:cs="Arial"/>
                <w:i/>
                <w:sz w:val="16"/>
                <w:szCs w:val="16"/>
              </w:rPr>
              <w:t>System-generated</w:t>
            </w:r>
          </w:p>
        </w:tc>
        <w:tc>
          <w:tcPr>
            <w:tcW w:w="1440" w:type="dxa"/>
            <w:shd w:val="clear" w:color="auto" w:fill="auto"/>
          </w:tcPr>
          <w:p w:rsidR="00257D6C" w:rsidRPr="008D2F49" w:rsidRDefault="00257D6C" w:rsidP="005E459D">
            <w:pPr>
              <w:jc w:val="right"/>
              <w:rPr>
                <w:sz w:val="16"/>
                <w:szCs w:val="16"/>
              </w:rPr>
            </w:pPr>
            <w:r w:rsidRPr="008D2F49">
              <w:rPr>
                <w:rFonts w:ascii="Arial" w:hAnsi="Arial" w:cs="Arial"/>
                <w:i/>
                <w:sz w:val="16"/>
                <w:szCs w:val="16"/>
              </w:rPr>
              <w:t>System-generated</w:t>
            </w:r>
          </w:p>
        </w:tc>
      </w:tr>
      <w:tr w:rsidR="005E459D" w:rsidRPr="008D2F49" w:rsidTr="005E459D">
        <w:tc>
          <w:tcPr>
            <w:tcW w:w="3625" w:type="dxa"/>
          </w:tcPr>
          <w:p w:rsidR="00257D6C" w:rsidRPr="008D2F49" w:rsidRDefault="00257D6C" w:rsidP="00EE372F">
            <w:pPr>
              <w:tabs>
                <w:tab w:val="left" w:pos="4320"/>
              </w:tabs>
              <w:rPr>
                <w:rFonts w:ascii="Arial" w:hAnsi="Arial" w:cs="Arial"/>
                <w:sz w:val="20"/>
                <w:szCs w:val="20"/>
              </w:rPr>
            </w:pPr>
            <w:r w:rsidRPr="008D2F49">
              <w:rPr>
                <w:rFonts w:ascii="Arial" w:hAnsi="Arial" w:cs="Arial"/>
                <w:sz w:val="20"/>
                <w:szCs w:val="20"/>
              </w:rPr>
              <w:t>5.  Subtotal</w:t>
            </w:r>
          </w:p>
        </w:tc>
        <w:tc>
          <w:tcPr>
            <w:tcW w:w="1440" w:type="dxa"/>
          </w:tcPr>
          <w:p w:rsidR="00257D6C" w:rsidRPr="008D2F49" w:rsidRDefault="00257D6C" w:rsidP="005E459D">
            <w:pPr>
              <w:tabs>
                <w:tab w:val="left" w:pos="4320"/>
              </w:tabs>
              <w:jc w:val="right"/>
              <w:rPr>
                <w:rFonts w:ascii="Arial" w:hAnsi="Arial" w:cs="Arial"/>
                <w:sz w:val="16"/>
                <w:szCs w:val="16"/>
              </w:rPr>
            </w:pPr>
            <w:r w:rsidRPr="008D2F49">
              <w:rPr>
                <w:rFonts w:ascii="Arial" w:hAnsi="Arial" w:cs="Arial"/>
                <w:i/>
                <w:sz w:val="16"/>
                <w:szCs w:val="16"/>
              </w:rPr>
              <w:t>System-generated</w:t>
            </w:r>
          </w:p>
        </w:tc>
        <w:tc>
          <w:tcPr>
            <w:tcW w:w="1440" w:type="dxa"/>
          </w:tcPr>
          <w:p w:rsidR="00257D6C" w:rsidRPr="008D2F49" w:rsidRDefault="00257D6C" w:rsidP="005E459D">
            <w:pPr>
              <w:jc w:val="right"/>
              <w:rPr>
                <w:rFonts w:ascii="Arial" w:hAnsi="Arial" w:cs="Arial"/>
                <w:i/>
                <w:sz w:val="16"/>
                <w:szCs w:val="16"/>
              </w:rPr>
            </w:pPr>
            <w:r w:rsidRPr="008D2F49">
              <w:rPr>
                <w:rFonts w:ascii="Arial" w:hAnsi="Arial" w:cs="Arial"/>
                <w:i/>
                <w:sz w:val="16"/>
                <w:szCs w:val="16"/>
              </w:rPr>
              <w:t>System-generated</w:t>
            </w:r>
          </w:p>
        </w:tc>
        <w:tc>
          <w:tcPr>
            <w:tcW w:w="1710" w:type="dxa"/>
          </w:tcPr>
          <w:p w:rsidR="00257D6C" w:rsidRPr="008D2F49" w:rsidRDefault="00257D6C" w:rsidP="005E459D">
            <w:pPr>
              <w:jc w:val="right"/>
              <w:rPr>
                <w:sz w:val="16"/>
                <w:szCs w:val="16"/>
              </w:rPr>
            </w:pPr>
            <w:r w:rsidRPr="008D2F49">
              <w:rPr>
                <w:rFonts w:ascii="Arial" w:hAnsi="Arial" w:cs="Arial"/>
                <w:i/>
                <w:sz w:val="16"/>
                <w:szCs w:val="16"/>
              </w:rPr>
              <w:t>System-generated</w:t>
            </w:r>
          </w:p>
        </w:tc>
        <w:tc>
          <w:tcPr>
            <w:tcW w:w="1440" w:type="dxa"/>
            <w:shd w:val="clear" w:color="auto" w:fill="auto"/>
          </w:tcPr>
          <w:p w:rsidR="00257D6C" w:rsidRPr="008D2F49" w:rsidRDefault="00257D6C" w:rsidP="005E459D">
            <w:pPr>
              <w:jc w:val="right"/>
              <w:rPr>
                <w:sz w:val="16"/>
                <w:szCs w:val="16"/>
              </w:rPr>
            </w:pPr>
            <w:r w:rsidRPr="008D2F49">
              <w:rPr>
                <w:rFonts w:ascii="Arial" w:hAnsi="Arial" w:cs="Arial"/>
                <w:i/>
                <w:sz w:val="16"/>
                <w:szCs w:val="16"/>
              </w:rPr>
              <w:t>System-generated</w:t>
            </w:r>
          </w:p>
        </w:tc>
      </w:tr>
      <w:tr w:rsidR="005E459D" w:rsidRPr="008D2F49" w:rsidTr="005E459D">
        <w:tc>
          <w:tcPr>
            <w:tcW w:w="3625" w:type="dxa"/>
          </w:tcPr>
          <w:p w:rsidR="00257D6C" w:rsidRPr="008D2F49" w:rsidRDefault="00257D6C" w:rsidP="00675844">
            <w:pPr>
              <w:tabs>
                <w:tab w:val="left" w:pos="4320"/>
              </w:tabs>
              <w:rPr>
                <w:rFonts w:ascii="Arial" w:hAnsi="Arial" w:cs="Arial"/>
                <w:sz w:val="20"/>
                <w:szCs w:val="20"/>
              </w:rPr>
            </w:pPr>
            <w:r w:rsidRPr="008D2F49">
              <w:rPr>
                <w:rFonts w:ascii="Arial" w:hAnsi="Arial" w:cs="Arial"/>
                <w:sz w:val="20"/>
                <w:szCs w:val="20"/>
              </w:rPr>
              <w:t xml:space="preserve">6.  Nonrespondent </w:t>
            </w:r>
          </w:p>
        </w:tc>
        <w:tc>
          <w:tcPr>
            <w:tcW w:w="1440" w:type="dxa"/>
          </w:tcPr>
          <w:p w:rsidR="00257D6C" w:rsidRPr="008D2F49" w:rsidRDefault="00257D6C" w:rsidP="005E459D">
            <w:pPr>
              <w:tabs>
                <w:tab w:val="left" w:pos="4320"/>
              </w:tabs>
              <w:jc w:val="right"/>
              <w:rPr>
                <w:rFonts w:ascii="Arial" w:hAnsi="Arial" w:cs="Arial"/>
                <w:sz w:val="16"/>
                <w:szCs w:val="16"/>
              </w:rPr>
            </w:pPr>
            <w:r w:rsidRPr="008D2F49">
              <w:rPr>
                <w:rFonts w:ascii="Arial" w:hAnsi="Arial" w:cs="Arial"/>
                <w:i/>
                <w:sz w:val="16"/>
                <w:szCs w:val="16"/>
              </w:rPr>
              <w:t>System-generated</w:t>
            </w:r>
          </w:p>
        </w:tc>
        <w:tc>
          <w:tcPr>
            <w:tcW w:w="1440" w:type="dxa"/>
          </w:tcPr>
          <w:p w:rsidR="00257D6C" w:rsidRPr="008D2F49" w:rsidRDefault="00257D6C" w:rsidP="005E459D">
            <w:pPr>
              <w:jc w:val="right"/>
              <w:rPr>
                <w:rFonts w:ascii="Arial" w:hAnsi="Arial" w:cs="Arial"/>
                <w:i/>
                <w:sz w:val="16"/>
                <w:szCs w:val="16"/>
              </w:rPr>
            </w:pPr>
            <w:r w:rsidRPr="008D2F49">
              <w:rPr>
                <w:rFonts w:ascii="Arial" w:hAnsi="Arial" w:cs="Arial"/>
                <w:i/>
                <w:sz w:val="16"/>
                <w:szCs w:val="16"/>
              </w:rPr>
              <w:t>System-generated</w:t>
            </w:r>
          </w:p>
        </w:tc>
        <w:tc>
          <w:tcPr>
            <w:tcW w:w="1710" w:type="dxa"/>
          </w:tcPr>
          <w:p w:rsidR="00257D6C" w:rsidRPr="008D2F49" w:rsidRDefault="00257D6C" w:rsidP="005E459D">
            <w:pPr>
              <w:jc w:val="right"/>
              <w:rPr>
                <w:sz w:val="16"/>
                <w:szCs w:val="16"/>
              </w:rPr>
            </w:pPr>
            <w:r w:rsidRPr="008D2F49">
              <w:rPr>
                <w:rFonts w:ascii="Arial" w:hAnsi="Arial" w:cs="Arial"/>
                <w:i/>
                <w:sz w:val="16"/>
                <w:szCs w:val="16"/>
              </w:rPr>
              <w:t>System-generated</w:t>
            </w:r>
          </w:p>
        </w:tc>
        <w:tc>
          <w:tcPr>
            <w:tcW w:w="1440" w:type="dxa"/>
            <w:tcBorders>
              <w:bottom w:val="single" w:sz="4" w:space="0" w:color="auto"/>
            </w:tcBorders>
            <w:shd w:val="clear" w:color="auto" w:fill="auto"/>
          </w:tcPr>
          <w:p w:rsidR="00257D6C" w:rsidRPr="008D2F49" w:rsidRDefault="00257D6C" w:rsidP="005E459D">
            <w:pPr>
              <w:jc w:val="right"/>
              <w:rPr>
                <w:sz w:val="16"/>
                <w:szCs w:val="16"/>
              </w:rPr>
            </w:pPr>
            <w:r w:rsidRPr="008D2F49">
              <w:rPr>
                <w:rFonts w:ascii="Arial" w:hAnsi="Arial" w:cs="Arial"/>
                <w:i/>
                <w:sz w:val="16"/>
                <w:szCs w:val="16"/>
              </w:rPr>
              <w:t>System-generated</w:t>
            </w:r>
          </w:p>
        </w:tc>
      </w:tr>
      <w:tr w:rsidR="005E459D" w:rsidRPr="008D2F49" w:rsidTr="005E459D">
        <w:tc>
          <w:tcPr>
            <w:tcW w:w="3625" w:type="dxa"/>
          </w:tcPr>
          <w:p w:rsidR="00257D6C" w:rsidRPr="008D2F49" w:rsidRDefault="00257D6C" w:rsidP="00EE372F">
            <w:pPr>
              <w:tabs>
                <w:tab w:val="left" w:pos="4320"/>
              </w:tabs>
              <w:rPr>
                <w:rFonts w:ascii="Arial" w:hAnsi="Arial" w:cs="Arial"/>
                <w:sz w:val="20"/>
                <w:szCs w:val="20"/>
              </w:rPr>
            </w:pPr>
            <w:r w:rsidRPr="008D2F49">
              <w:rPr>
                <w:rFonts w:ascii="Arial" w:hAnsi="Arial" w:cs="Arial"/>
                <w:sz w:val="20"/>
                <w:szCs w:val="20"/>
              </w:rPr>
              <w:t>7.  Total</w:t>
            </w:r>
          </w:p>
        </w:tc>
        <w:tc>
          <w:tcPr>
            <w:tcW w:w="1440" w:type="dxa"/>
          </w:tcPr>
          <w:p w:rsidR="00257D6C" w:rsidRPr="008D2F49" w:rsidRDefault="00257D6C" w:rsidP="005E459D">
            <w:pPr>
              <w:tabs>
                <w:tab w:val="left" w:pos="4320"/>
              </w:tabs>
              <w:jc w:val="right"/>
              <w:rPr>
                <w:rFonts w:ascii="Arial" w:hAnsi="Arial" w:cs="Arial"/>
                <w:sz w:val="16"/>
                <w:szCs w:val="16"/>
              </w:rPr>
            </w:pPr>
            <w:r w:rsidRPr="008D2F49">
              <w:rPr>
                <w:rFonts w:ascii="Arial" w:hAnsi="Arial" w:cs="Arial"/>
                <w:i/>
                <w:sz w:val="16"/>
                <w:szCs w:val="16"/>
              </w:rPr>
              <w:t>System-generated</w:t>
            </w:r>
          </w:p>
        </w:tc>
        <w:tc>
          <w:tcPr>
            <w:tcW w:w="1440" w:type="dxa"/>
          </w:tcPr>
          <w:p w:rsidR="00257D6C" w:rsidRPr="008D2F49" w:rsidRDefault="00257D6C" w:rsidP="005E459D">
            <w:pPr>
              <w:jc w:val="right"/>
              <w:rPr>
                <w:rFonts w:ascii="Arial" w:hAnsi="Arial" w:cs="Arial"/>
                <w:i/>
                <w:sz w:val="16"/>
                <w:szCs w:val="16"/>
              </w:rPr>
            </w:pPr>
            <w:r w:rsidRPr="008D2F49">
              <w:rPr>
                <w:rFonts w:ascii="Arial" w:hAnsi="Arial" w:cs="Arial"/>
                <w:i/>
                <w:sz w:val="16"/>
                <w:szCs w:val="16"/>
              </w:rPr>
              <w:t>System-generated</w:t>
            </w:r>
          </w:p>
        </w:tc>
        <w:tc>
          <w:tcPr>
            <w:tcW w:w="1710" w:type="dxa"/>
          </w:tcPr>
          <w:p w:rsidR="00257D6C" w:rsidRPr="008D2F49" w:rsidRDefault="00257D6C" w:rsidP="005E459D">
            <w:pPr>
              <w:jc w:val="right"/>
              <w:rPr>
                <w:sz w:val="16"/>
                <w:szCs w:val="16"/>
              </w:rPr>
            </w:pPr>
            <w:r w:rsidRPr="008D2F49">
              <w:rPr>
                <w:rFonts w:ascii="Arial" w:hAnsi="Arial" w:cs="Arial"/>
                <w:i/>
                <w:sz w:val="16"/>
                <w:szCs w:val="16"/>
              </w:rPr>
              <w:t>System-generated</w:t>
            </w:r>
          </w:p>
        </w:tc>
        <w:tc>
          <w:tcPr>
            <w:tcW w:w="1440" w:type="dxa"/>
            <w:tcBorders>
              <w:bottom w:val="single" w:sz="4" w:space="0" w:color="auto"/>
            </w:tcBorders>
            <w:shd w:val="clear" w:color="auto" w:fill="auto"/>
          </w:tcPr>
          <w:p w:rsidR="00257D6C" w:rsidRPr="008D2F49" w:rsidRDefault="00257D6C" w:rsidP="005E459D">
            <w:pPr>
              <w:jc w:val="right"/>
              <w:rPr>
                <w:rFonts w:ascii="Arial" w:hAnsi="Arial" w:cs="Arial"/>
                <w:i/>
                <w:sz w:val="16"/>
                <w:szCs w:val="16"/>
              </w:rPr>
            </w:pPr>
            <w:r w:rsidRPr="008D2F49">
              <w:rPr>
                <w:rFonts w:ascii="Arial" w:hAnsi="Arial" w:cs="Arial"/>
                <w:i/>
                <w:sz w:val="16"/>
                <w:szCs w:val="16"/>
              </w:rPr>
              <w:t>System-generated</w:t>
            </w:r>
          </w:p>
        </w:tc>
      </w:tr>
      <w:tr w:rsidR="005E459D" w:rsidRPr="008D2F49" w:rsidTr="005E459D">
        <w:tc>
          <w:tcPr>
            <w:tcW w:w="3625" w:type="dxa"/>
          </w:tcPr>
          <w:p w:rsidR="00257D6C" w:rsidRPr="008D2F49" w:rsidRDefault="00257D6C" w:rsidP="00EE372F">
            <w:pPr>
              <w:tabs>
                <w:tab w:val="left" w:pos="4320"/>
              </w:tabs>
              <w:rPr>
                <w:rFonts w:ascii="Arial" w:hAnsi="Arial" w:cs="Arial"/>
                <w:sz w:val="20"/>
                <w:szCs w:val="20"/>
              </w:rPr>
            </w:pPr>
            <w:r w:rsidRPr="008D2F49">
              <w:rPr>
                <w:rFonts w:ascii="Arial" w:hAnsi="Arial" w:cs="Arial"/>
                <w:sz w:val="20"/>
                <w:szCs w:val="20"/>
              </w:rPr>
              <w:t>8.  Performance on this measure</w:t>
            </w:r>
          </w:p>
        </w:tc>
        <w:tc>
          <w:tcPr>
            <w:tcW w:w="1440" w:type="dxa"/>
          </w:tcPr>
          <w:p w:rsidR="00257D6C" w:rsidRPr="008D2F49" w:rsidRDefault="00257D6C" w:rsidP="005E459D">
            <w:pPr>
              <w:tabs>
                <w:tab w:val="left" w:pos="4320"/>
              </w:tabs>
              <w:jc w:val="right"/>
              <w:rPr>
                <w:rFonts w:ascii="Arial" w:hAnsi="Arial" w:cs="Arial"/>
                <w:i/>
                <w:sz w:val="16"/>
                <w:szCs w:val="16"/>
              </w:rPr>
            </w:pPr>
            <w:r w:rsidRPr="008D2F49">
              <w:rPr>
                <w:rFonts w:ascii="Arial" w:hAnsi="Arial" w:cs="Arial"/>
                <w:i/>
                <w:sz w:val="16"/>
                <w:szCs w:val="16"/>
              </w:rPr>
              <w:t>System-generated</w:t>
            </w:r>
          </w:p>
        </w:tc>
        <w:tc>
          <w:tcPr>
            <w:tcW w:w="1440" w:type="dxa"/>
          </w:tcPr>
          <w:p w:rsidR="00257D6C" w:rsidRPr="008D2F49" w:rsidRDefault="00257D6C" w:rsidP="005E459D">
            <w:pPr>
              <w:jc w:val="right"/>
              <w:rPr>
                <w:rFonts w:ascii="Arial" w:hAnsi="Arial" w:cs="Arial"/>
                <w:i/>
                <w:sz w:val="16"/>
                <w:szCs w:val="16"/>
              </w:rPr>
            </w:pPr>
            <w:r w:rsidRPr="008D2F49">
              <w:rPr>
                <w:rFonts w:ascii="Arial" w:hAnsi="Arial" w:cs="Arial"/>
                <w:i/>
                <w:sz w:val="16"/>
                <w:szCs w:val="16"/>
              </w:rPr>
              <w:t>System-generated</w:t>
            </w:r>
          </w:p>
        </w:tc>
        <w:tc>
          <w:tcPr>
            <w:tcW w:w="1710" w:type="dxa"/>
          </w:tcPr>
          <w:p w:rsidR="00257D6C" w:rsidRPr="008D2F49" w:rsidRDefault="00257D6C" w:rsidP="005E459D">
            <w:pPr>
              <w:jc w:val="right"/>
              <w:rPr>
                <w:rFonts w:ascii="Arial" w:hAnsi="Arial" w:cs="Arial"/>
                <w:i/>
                <w:sz w:val="16"/>
                <w:szCs w:val="16"/>
              </w:rPr>
            </w:pPr>
            <w:r w:rsidRPr="008D2F49">
              <w:rPr>
                <w:rFonts w:ascii="Arial" w:hAnsi="Arial" w:cs="Arial"/>
                <w:i/>
                <w:sz w:val="16"/>
                <w:szCs w:val="16"/>
              </w:rPr>
              <w:t>System-generated</w:t>
            </w:r>
          </w:p>
        </w:tc>
        <w:tc>
          <w:tcPr>
            <w:tcW w:w="1440" w:type="dxa"/>
            <w:shd w:val="clear" w:color="auto" w:fill="auto"/>
          </w:tcPr>
          <w:p w:rsidR="00257D6C" w:rsidRPr="008D2F49" w:rsidRDefault="00257D6C" w:rsidP="005E459D">
            <w:pPr>
              <w:jc w:val="right"/>
              <w:rPr>
                <w:rFonts w:ascii="Arial" w:hAnsi="Arial" w:cs="Arial"/>
                <w:i/>
                <w:sz w:val="16"/>
                <w:szCs w:val="16"/>
              </w:rPr>
            </w:pPr>
            <w:r w:rsidRPr="008D2F49">
              <w:rPr>
                <w:rFonts w:ascii="Arial" w:hAnsi="Arial" w:cs="Arial"/>
                <w:i/>
                <w:sz w:val="16"/>
                <w:szCs w:val="16"/>
              </w:rPr>
              <w:t>System-generated</w:t>
            </w:r>
          </w:p>
        </w:tc>
      </w:tr>
      <w:tr w:rsidR="005E459D" w:rsidRPr="008D2F49" w:rsidTr="00A94D58">
        <w:tc>
          <w:tcPr>
            <w:tcW w:w="3625" w:type="dxa"/>
          </w:tcPr>
          <w:p w:rsidR="00257D6C" w:rsidRPr="008D2F49" w:rsidRDefault="00257D6C" w:rsidP="00EE372F">
            <w:pPr>
              <w:tabs>
                <w:tab w:val="left" w:pos="4320"/>
              </w:tabs>
              <w:rPr>
                <w:rFonts w:ascii="Arial" w:hAnsi="Arial" w:cs="Arial"/>
                <w:sz w:val="20"/>
                <w:szCs w:val="20"/>
              </w:rPr>
            </w:pPr>
            <w:r w:rsidRPr="008D2F49">
              <w:rPr>
                <w:rFonts w:ascii="Arial" w:hAnsi="Arial" w:cs="Arial"/>
                <w:sz w:val="20"/>
                <w:szCs w:val="20"/>
              </w:rPr>
              <w:t xml:space="preserve">9. RSA  Performance Target </w:t>
            </w:r>
          </w:p>
        </w:tc>
        <w:tc>
          <w:tcPr>
            <w:tcW w:w="1440" w:type="dxa"/>
            <w:shd w:val="clear" w:color="auto" w:fill="808080"/>
          </w:tcPr>
          <w:p w:rsidR="00257D6C" w:rsidRPr="008D2F49" w:rsidRDefault="00257D6C" w:rsidP="005E459D">
            <w:pPr>
              <w:tabs>
                <w:tab w:val="left" w:pos="4320"/>
              </w:tabs>
              <w:jc w:val="right"/>
              <w:rPr>
                <w:rFonts w:ascii="Arial" w:hAnsi="Arial" w:cs="Arial"/>
                <w:i/>
                <w:sz w:val="16"/>
                <w:szCs w:val="16"/>
              </w:rPr>
            </w:pPr>
          </w:p>
        </w:tc>
        <w:tc>
          <w:tcPr>
            <w:tcW w:w="1440" w:type="dxa"/>
            <w:shd w:val="clear" w:color="auto" w:fill="808080"/>
          </w:tcPr>
          <w:p w:rsidR="00257D6C" w:rsidRPr="008D2F49" w:rsidRDefault="00257D6C" w:rsidP="005E459D">
            <w:pPr>
              <w:jc w:val="right"/>
              <w:rPr>
                <w:rFonts w:ascii="Arial" w:hAnsi="Arial" w:cs="Arial"/>
                <w:i/>
                <w:sz w:val="16"/>
                <w:szCs w:val="16"/>
              </w:rPr>
            </w:pPr>
          </w:p>
        </w:tc>
        <w:tc>
          <w:tcPr>
            <w:tcW w:w="1710" w:type="dxa"/>
            <w:shd w:val="clear" w:color="auto" w:fill="808080"/>
          </w:tcPr>
          <w:p w:rsidR="00257D6C" w:rsidRPr="008D2F49" w:rsidRDefault="00257D6C" w:rsidP="005E459D">
            <w:pPr>
              <w:jc w:val="right"/>
              <w:rPr>
                <w:rFonts w:ascii="Arial" w:hAnsi="Arial" w:cs="Arial"/>
                <w:i/>
                <w:sz w:val="16"/>
                <w:szCs w:val="16"/>
              </w:rPr>
            </w:pPr>
          </w:p>
        </w:tc>
        <w:tc>
          <w:tcPr>
            <w:tcW w:w="1440" w:type="dxa"/>
            <w:shd w:val="clear" w:color="auto" w:fill="808080"/>
          </w:tcPr>
          <w:p w:rsidR="00257D6C" w:rsidRPr="008D2F49" w:rsidRDefault="00257D6C" w:rsidP="00490BAE">
            <w:pPr>
              <w:jc w:val="right"/>
              <w:rPr>
                <w:rFonts w:ascii="Arial" w:hAnsi="Arial" w:cs="Arial"/>
                <w:i/>
                <w:sz w:val="16"/>
                <w:szCs w:val="16"/>
              </w:rPr>
            </w:pPr>
          </w:p>
        </w:tc>
      </w:tr>
      <w:tr w:rsidR="005E459D" w:rsidRPr="008D2F49" w:rsidTr="00A94D58">
        <w:tc>
          <w:tcPr>
            <w:tcW w:w="3625" w:type="dxa"/>
          </w:tcPr>
          <w:p w:rsidR="00257D6C" w:rsidRPr="008D2F49" w:rsidRDefault="00257D6C" w:rsidP="00EE372F">
            <w:pPr>
              <w:tabs>
                <w:tab w:val="left" w:pos="4320"/>
              </w:tabs>
              <w:rPr>
                <w:rFonts w:ascii="Arial" w:hAnsi="Arial" w:cs="Arial"/>
                <w:sz w:val="20"/>
                <w:szCs w:val="20"/>
              </w:rPr>
            </w:pPr>
            <w:r w:rsidRPr="008D2F49">
              <w:rPr>
                <w:rFonts w:ascii="Arial" w:hAnsi="Arial" w:cs="Arial"/>
                <w:sz w:val="20"/>
                <w:szCs w:val="20"/>
              </w:rPr>
              <w:t>10. Met/Not Met</w:t>
            </w:r>
          </w:p>
        </w:tc>
        <w:tc>
          <w:tcPr>
            <w:tcW w:w="1440" w:type="dxa"/>
            <w:shd w:val="clear" w:color="auto" w:fill="808080"/>
          </w:tcPr>
          <w:p w:rsidR="00257D6C" w:rsidRPr="008D2F49" w:rsidRDefault="00257D6C" w:rsidP="005E459D">
            <w:pPr>
              <w:tabs>
                <w:tab w:val="left" w:pos="4320"/>
              </w:tabs>
              <w:jc w:val="right"/>
              <w:rPr>
                <w:rFonts w:ascii="Arial" w:hAnsi="Arial" w:cs="Arial"/>
                <w:i/>
                <w:sz w:val="16"/>
                <w:szCs w:val="16"/>
              </w:rPr>
            </w:pPr>
          </w:p>
        </w:tc>
        <w:tc>
          <w:tcPr>
            <w:tcW w:w="1440" w:type="dxa"/>
            <w:shd w:val="clear" w:color="auto" w:fill="808080"/>
          </w:tcPr>
          <w:p w:rsidR="00257D6C" w:rsidRPr="008D2F49" w:rsidRDefault="00257D6C" w:rsidP="005E459D">
            <w:pPr>
              <w:jc w:val="right"/>
              <w:rPr>
                <w:rFonts w:ascii="Arial" w:hAnsi="Arial" w:cs="Arial"/>
                <w:i/>
                <w:sz w:val="16"/>
                <w:szCs w:val="16"/>
              </w:rPr>
            </w:pPr>
          </w:p>
        </w:tc>
        <w:tc>
          <w:tcPr>
            <w:tcW w:w="1710" w:type="dxa"/>
            <w:shd w:val="clear" w:color="auto" w:fill="808080"/>
          </w:tcPr>
          <w:p w:rsidR="00257D6C" w:rsidRPr="008D2F49" w:rsidRDefault="00257D6C" w:rsidP="005E459D">
            <w:pPr>
              <w:jc w:val="right"/>
              <w:rPr>
                <w:rFonts w:ascii="Arial" w:hAnsi="Arial" w:cs="Arial"/>
                <w:i/>
                <w:sz w:val="16"/>
                <w:szCs w:val="16"/>
              </w:rPr>
            </w:pPr>
          </w:p>
        </w:tc>
        <w:tc>
          <w:tcPr>
            <w:tcW w:w="1440" w:type="dxa"/>
            <w:shd w:val="clear" w:color="auto" w:fill="808080"/>
          </w:tcPr>
          <w:p w:rsidR="00257D6C" w:rsidRPr="008D2F49" w:rsidRDefault="00257D6C" w:rsidP="005E459D">
            <w:pPr>
              <w:jc w:val="right"/>
              <w:rPr>
                <w:rFonts w:ascii="Arial" w:hAnsi="Arial" w:cs="Arial"/>
                <w:i/>
                <w:sz w:val="16"/>
                <w:szCs w:val="16"/>
              </w:rPr>
            </w:pPr>
          </w:p>
        </w:tc>
      </w:tr>
    </w:tbl>
    <w:p w:rsidR="00490830" w:rsidRDefault="009155CE">
      <w:pPr>
        <w:pStyle w:val="Heading1"/>
        <w:spacing w:after="120"/>
        <w:rPr>
          <w:bCs/>
        </w:rPr>
      </w:pPr>
      <w:r>
        <w:rPr>
          <w:bCs/>
        </w:rPr>
        <w:br w:type="page"/>
      </w:r>
      <w:r w:rsidR="00490830">
        <w:rPr>
          <w:bCs/>
        </w:rPr>
        <w:lastRenderedPageBreak/>
        <w:t>Training</w:t>
      </w:r>
      <w:bookmarkEnd w:id="1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68"/>
      </w:tblGrid>
      <w:tr w:rsidR="00490830" w:rsidTr="000861C4">
        <w:trPr>
          <w:trHeight w:val="4418"/>
        </w:trPr>
        <w:tc>
          <w:tcPr>
            <w:tcW w:w="9468" w:type="dxa"/>
          </w:tcPr>
          <w:p w:rsidR="00490830" w:rsidRDefault="00490830">
            <w:pPr>
              <w:pStyle w:val="Outline"/>
            </w:pPr>
            <w:bookmarkStart w:id="149" w:name="_Toc127178859"/>
            <w:bookmarkStart w:id="150" w:name="_Toc127264790"/>
            <w:bookmarkStart w:id="151" w:name="_Toc127351206"/>
            <w:bookmarkStart w:id="152" w:name="_Toc127351355"/>
            <w:bookmarkStart w:id="153" w:name="_Toc127351595"/>
            <w:r>
              <w:t>Outline</w:t>
            </w:r>
            <w:bookmarkEnd w:id="149"/>
            <w:bookmarkEnd w:id="150"/>
            <w:bookmarkEnd w:id="151"/>
            <w:bookmarkEnd w:id="152"/>
            <w:bookmarkEnd w:id="153"/>
          </w:p>
          <w:p w:rsidR="00133ECE" w:rsidRPr="00133ECE" w:rsidRDefault="00133ECE" w:rsidP="00133ECE">
            <w:pPr>
              <w:pStyle w:val="Caption"/>
              <w:ind w:left="450"/>
              <w:rPr>
                <w:rFonts w:ascii="Arial" w:hAnsi="Arial" w:cs="Arial"/>
                <w:b w:val="0"/>
              </w:rPr>
            </w:pPr>
            <w:r w:rsidRPr="00133ECE">
              <w:rPr>
                <w:rFonts w:ascii="Arial" w:hAnsi="Arial" w:cs="Arial"/>
                <w:b w:val="0"/>
              </w:rPr>
              <w:t>Overview of Activities Performed</w:t>
            </w:r>
          </w:p>
          <w:p w:rsidR="00490830" w:rsidRDefault="00490830">
            <w:pPr>
              <w:numPr>
                <w:ilvl w:val="0"/>
                <w:numId w:val="5"/>
              </w:numPr>
              <w:tabs>
                <w:tab w:val="clear" w:pos="1080"/>
                <w:tab w:val="num" w:pos="900"/>
              </w:tabs>
              <w:rPr>
                <w:rFonts w:ascii="Arial" w:hAnsi="Arial" w:cs="Arial"/>
                <w:sz w:val="20"/>
                <w:szCs w:val="20"/>
              </w:rPr>
            </w:pPr>
            <w:r>
              <w:rPr>
                <w:rFonts w:ascii="Arial" w:hAnsi="Arial" w:cs="Arial"/>
                <w:sz w:val="20"/>
                <w:szCs w:val="20"/>
              </w:rPr>
              <w:t xml:space="preserve">Training participants: Number and types of participants; geographical distribution </w:t>
            </w:r>
          </w:p>
          <w:p w:rsidR="00490830" w:rsidRDefault="00490830">
            <w:pPr>
              <w:numPr>
                <w:ilvl w:val="0"/>
                <w:numId w:val="5"/>
              </w:numPr>
              <w:tabs>
                <w:tab w:val="clear" w:pos="1080"/>
                <w:tab w:val="num" w:pos="900"/>
              </w:tabs>
              <w:rPr>
                <w:rFonts w:ascii="Arial" w:hAnsi="Arial" w:cs="Arial"/>
                <w:sz w:val="20"/>
                <w:szCs w:val="20"/>
              </w:rPr>
            </w:pPr>
            <w:r>
              <w:rPr>
                <w:rFonts w:ascii="Arial" w:hAnsi="Arial" w:cs="Arial"/>
                <w:sz w:val="20"/>
                <w:szCs w:val="20"/>
              </w:rPr>
              <w:t>Training topics</w:t>
            </w:r>
          </w:p>
          <w:p w:rsidR="00490830" w:rsidRDefault="00490830">
            <w:pPr>
              <w:numPr>
                <w:ilvl w:val="0"/>
                <w:numId w:val="5"/>
              </w:numPr>
              <w:tabs>
                <w:tab w:val="clear" w:pos="1080"/>
                <w:tab w:val="num" w:pos="900"/>
              </w:tabs>
              <w:rPr>
                <w:rFonts w:ascii="Arial" w:hAnsi="Arial" w:cs="Arial"/>
                <w:sz w:val="20"/>
                <w:szCs w:val="20"/>
              </w:rPr>
            </w:pPr>
            <w:r>
              <w:rPr>
                <w:rFonts w:ascii="Arial" w:hAnsi="Arial" w:cs="Arial"/>
                <w:sz w:val="20"/>
                <w:szCs w:val="20"/>
              </w:rPr>
              <w:t>Description of training activities</w:t>
            </w:r>
          </w:p>
          <w:p w:rsidR="00490830" w:rsidRDefault="00490830">
            <w:pPr>
              <w:numPr>
                <w:ilvl w:val="0"/>
                <w:numId w:val="5"/>
              </w:numPr>
              <w:tabs>
                <w:tab w:val="clear" w:pos="1080"/>
                <w:tab w:val="num" w:pos="900"/>
              </w:tabs>
              <w:rPr>
                <w:rFonts w:ascii="Arial" w:hAnsi="Arial" w:cs="Arial"/>
                <w:sz w:val="20"/>
                <w:szCs w:val="20"/>
              </w:rPr>
            </w:pPr>
            <w:r>
              <w:rPr>
                <w:rFonts w:ascii="Arial" w:hAnsi="Arial" w:cs="Arial"/>
                <w:sz w:val="20"/>
                <w:szCs w:val="20"/>
              </w:rPr>
              <w:t>Notes</w:t>
            </w:r>
          </w:p>
          <w:p w:rsidR="00490830" w:rsidRDefault="00490830">
            <w:pPr>
              <w:rPr>
                <w:rFonts w:ascii="Arial" w:hAnsi="Arial" w:cs="Arial"/>
                <w:sz w:val="20"/>
                <w:szCs w:val="20"/>
              </w:rPr>
            </w:pPr>
          </w:p>
          <w:p w:rsidR="00490830" w:rsidRDefault="00490830">
            <w:pPr>
              <w:rPr>
                <w:rFonts w:ascii="Arial" w:hAnsi="Arial" w:cs="Arial"/>
                <w:i/>
                <w:sz w:val="20"/>
                <w:szCs w:val="20"/>
              </w:rPr>
            </w:pPr>
            <w:r>
              <w:rPr>
                <w:rFonts w:ascii="Arial" w:hAnsi="Arial" w:cs="Arial"/>
                <w:i/>
                <w:sz w:val="20"/>
                <w:szCs w:val="20"/>
              </w:rPr>
              <w:t>Section 4f requirements:  Training</w:t>
            </w:r>
          </w:p>
          <w:p w:rsidR="00490830" w:rsidRDefault="00490830">
            <w:pPr>
              <w:rPr>
                <w:rFonts w:ascii="Arial" w:hAnsi="Arial" w:cs="Arial"/>
                <w:i/>
                <w:sz w:val="20"/>
                <w:szCs w:val="20"/>
              </w:rPr>
            </w:pPr>
            <w:r>
              <w:rPr>
                <w:rFonts w:ascii="Arial" w:hAnsi="Arial" w:cs="Arial"/>
                <w:i/>
                <w:sz w:val="20"/>
                <w:szCs w:val="20"/>
              </w:rPr>
              <w:t>1. “the number and general characteristics of individuals who participated in training…(such as individuals with disabilities, parents, educators, employers, providers of employment services, health care workers, counselors, other service providers, or vendors)”</w:t>
            </w:r>
          </w:p>
          <w:p w:rsidR="00490830" w:rsidRDefault="00490830">
            <w:pPr>
              <w:rPr>
                <w:rFonts w:ascii="Arial" w:hAnsi="Arial" w:cs="Arial"/>
                <w:i/>
                <w:sz w:val="20"/>
                <w:szCs w:val="20"/>
              </w:rPr>
            </w:pPr>
            <w:r>
              <w:rPr>
                <w:rFonts w:ascii="Arial" w:hAnsi="Arial" w:cs="Arial"/>
                <w:i/>
                <w:sz w:val="20"/>
                <w:szCs w:val="20"/>
              </w:rPr>
              <w:t>2. ”the topics of such training”</w:t>
            </w:r>
          </w:p>
          <w:p w:rsidR="00490830" w:rsidRDefault="00490830">
            <w:pPr>
              <w:rPr>
                <w:rFonts w:ascii="Arial" w:hAnsi="Arial" w:cs="Arial"/>
                <w:i/>
                <w:sz w:val="20"/>
                <w:szCs w:val="20"/>
              </w:rPr>
            </w:pPr>
            <w:r>
              <w:rPr>
                <w:rFonts w:ascii="Arial" w:hAnsi="Arial" w:cs="Arial"/>
                <w:i/>
                <w:sz w:val="20"/>
                <w:szCs w:val="20"/>
              </w:rPr>
              <w:t>3. “to the extent practicable, the geographic distribution of individuals who participated in the training.”</w:t>
            </w:r>
          </w:p>
          <w:p w:rsidR="00490830" w:rsidRDefault="00490830" w:rsidP="00740007">
            <w:r>
              <w:rPr>
                <w:rFonts w:ascii="Arial" w:hAnsi="Arial" w:cs="Arial"/>
                <w:i/>
                <w:sz w:val="20"/>
                <w:szCs w:val="20"/>
              </w:rPr>
              <w:t xml:space="preserve">Transition: No explicit reporting requirement in Section 4f, but Section 4e includes requirement that statewide AT programs provide training and technical assistance to assist students with disabilities who receive transition services under IDEA and adults with disabilities maintaining or transitioning to community living.  Section e also requires that at least 5% of the money </w:t>
            </w:r>
            <w:r w:rsidR="00740007">
              <w:rPr>
                <w:rFonts w:ascii="Arial" w:hAnsi="Arial" w:cs="Arial"/>
                <w:i/>
                <w:sz w:val="20"/>
                <w:szCs w:val="20"/>
              </w:rPr>
              <w:t xml:space="preserve">spent on </w:t>
            </w:r>
            <w:r>
              <w:rPr>
                <w:rFonts w:ascii="Arial" w:hAnsi="Arial" w:cs="Arial"/>
                <w:i/>
                <w:sz w:val="20"/>
                <w:szCs w:val="20"/>
              </w:rPr>
              <w:t xml:space="preserve">State Leadership activities be used for transition activities.  </w:t>
            </w:r>
          </w:p>
        </w:tc>
      </w:tr>
    </w:tbl>
    <w:p w:rsidR="00490830" w:rsidRDefault="00490830"/>
    <w:p w:rsidR="00490830" w:rsidRDefault="00490830">
      <w:pPr>
        <w:pStyle w:val="BodyText"/>
      </w:pPr>
      <w:r>
        <w:t xml:space="preserve">The AT Act of 1998, as amended provides a combined description of training and technical assistance (see Section-Specific Definitions).  Following is guidance on what activities to report in this section and how to distinguish training activities from public awareness or technical assistance activities.  Report each activity only once, in the appropriate section.  </w:t>
      </w:r>
    </w:p>
    <w:p w:rsidR="00490830" w:rsidRDefault="00490830">
      <w:pPr>
        <w:pStyle w:val="BodyText"/>
      </w:pPr>
      <w:r>
        <w:t xml:space="preserve">This section of the reporting form also collects information on </w:t>
      </w:r>
      <w:r>
        <w:rPr>
          <w:u w:val="single"/>
        </w:rPr>
        <w:t>training</w:t>
      </w:r>
      <w:r>
        <w:t xml:space="preserve"> activities that are related to transition.  Information on </w:t>
      </w:r>
      <w:r>
        <w:rPr>
          <w:u w:val="single"/>
        </w:rPr>
        <w:t>technical assistance</w:t>
      </w:r>
      <w:r>
        <w:t xml:space="preserve"> activities related to transition should be reported in that section of the form. Reminder- each Statewide AT Program must report on at least one transition activity related to school transition (e.g., secondary school to post-school) AND one transition activity related to community living transition (e.g. congregate living to community living). The activity reported may be either a training event or a technical assistance initiative.</w:t>
      </w:r>
    </w:p>
    <w:p w:rsidR="00490830" w:rsidRDefault="00490830">
      <w:pPr>
        <w:pStyle w:val="BodyText"/>
      </w:pPr>
      <w:r>
        <w:t xml:space="preserve">Training activities are instructional events, usually planned in advance for a specific purpose or </w:t>
      </w:r>
      <w:r w:rsidR="00D95DC1">
        <w:t>audiences, which are</w:t>
      </w:r>
      <w:r>
        <w:t xml:space="preserve"> designed to increase participants’ knowledge, skills, and competencies regarding AT.  Such events can be delivered to large or small groups, in-person, or via telecommunications or other distance education mechanisms. In general, participants in training can be individually identified and could complete an evaluation of the training.  Examples of training include classes, workshops, and presentations that have a goal of increasing skills, knowledge, and competency, as opposed to training intended only to increase general awareness of AT.</w:t>
      </w:r>
    </w:p>
    <w:p w:rsidR="00490830" w:rsidRDefault="00490830">
      <w:pPr>
        <w:pStyle w:val="Heading4"/>
      </w:pPr>
      <w:bookmarkStart w:id="154" w:name="_Toc127591274"/>
      <w:bookmarkStart w:id="155" w:name="_Toc127950667"/>
      <w:bookmarkStart w:id="156" w:name="_Toc128821283"/>
      <w:bookmarkStart w:id="157" w:name="_Toc128821496"/>
      <w:bookmarkStart w:id="158" w:name="_Toc130958363"/>
      <w:r>
        <w:t>Distinguishing Training Activities from Public Awareness Activities</w:t>
      </w:r>
      <w:bookmarkEnd w:id="154"/>
      <w:bookmarkEnd w:id="155"/>
      <w:bookmarkEnd w:id="156"/>
      <w:bookmarkEnd w:id="157"/>
      <w:bookmarkEnd w:id="158"/>
    </w:p>
    <w:p w:rsidR="00490830" w:rsidRDefault="00490830">
      <w:pPr>
        <w:pStyle w:val="BodyText"/>
      </w:pPr>
      <w:r>
        <w:t xml:space="preserve">Training activities have more depth and breadth than public awareness activities and are focused on skill building and competency development. If the purpose of a training session is to create awareness, the training session should be counted under public awareness, not under training.  In general, participants in training can be individually identified, while in awareness activities, it may not be possible to identify each individually. </w:t>
      </w:r>
    </w:p>
    <w:p w:rsidR="00490830" w:rsidRDefault="00490830">
      <w:pPr>
        <w:pStyle w:val="BodyText"/>
      </w:pPr>
      <w:r>
        <w:lastRenderedPageBreak/>
        <w:t xml:space="preserve">Working with individual consumers on how to use a particular AT device or troubleshooting problems with devices should be reported under Public Awareness as “Information and Assistance.” </w:t>
      </w:r>
    </w:p>
    <w:p w:rsidR="00490830" w:rsidRDefault="00490830">
      <w:pPr>
        <w:pStyle w:val="Heading4"/>
      </w:pPr>
      <w:bookmarkStart w:id="159" w:name="_Toc127591275"/>
      <w:bookmarkStart w:id="160" w:name="_Toc127950668"/>
      <w:bookmarkStart w:id="161" w:name="_Toc128821284"/>
      <w:bookmarkStart w:id="162" w:name="_Toc128821497"/>
      <w:bookmarkStart w:id="163" w:name="_Toc130958364"/>
      <w:r>
        <w:t>Distinguishing Training from Technical Assistance</w:t>
      </w:r>
      <w:bookmarkEnd w:id="159"/>
      <w:bookmarkEnd w:id="160"/>
      <w:bookmarkEnd w:id="161"/>
      <w:bookmarkEnd w:id="162"/>
      <w:bookmarkEnd w:id="163"/>
    </w:p>
    <w:p w:rsidR="00490830" w:rsidRDefault="00490830">
      <w:pPr>
        <w:pStyle w:val="BodyText"/>
      </w:pPr>
      <w:r>
        <w:t xml:space="preserve">Training is designed to teach, present, or guide individuals in order to impart knowledge, skills, and competencies.  Technical assistance is focused on providing extensive assistance to state or local agencies or other entities (rather than individuals) and generally involves problem solving to achieve a mutually agreed-upon goal. Technical assistance may involve multiple contacts and interactions over an extended period of time. </w:t>
      </w:r>
    </w:p>
    <w:p w:rsidR="00490830" w:rsidRDefault="00490830">
      <w:pPr>
        <w:pStyle w:val="BodyText"/>
      </w:pPr>
      <w:r>
        <w:t xml:space="preserve">In some cases, training may be a component of technical assistance.  Training that is provided as part of technical assistance can be reported here, but only if the training was one of several technical assistance activities.  If training was the only technical assistance activity, it can be reported as either training or technical assistance, but not both.  </w:t>
      </w:r>
    </w:p>
    <w:p w:rsidR="000861C4" w:rsidRDefault="000861C4" w:rsidP="000861C4">
      <w:pPr>
        <w:pStyle w:val="Heading2"/>
      </w:pPr>
      <w:r>
        <w:t xml:space="preserve">Overview of Activities Performed </w:t>
      </w:r>
    </w:p>
    <w:p w:rsidR="000861C4" w:rsidRPr="000861C4" w:rsidRDefault="000861C4" w:rsidP="000861C4">
      <w:pPr>
        <w:pStyle w:val="Caption"/>
        <w:rPr>
          <w:b w:val="0"/>
          <w:sz w:val="24"/>
          <w:szCs w:val="24"/>
        </w:rPr>
      </w:pPr>
      <w:r w:rsidRPr="000861C4">
        <w:rPr>
          <w:b w:val="0"/>
          <w:sz w:val="24"/>
          <w:szCs w:val="24"/>
        </w:rPr>
        <w:t xml:space="preserve">Training </w:t>
      </w:r>
      <w:r>
        <w:rPr>
          <w:b w:val="0"/>
          <w:sz w:val="24"/>
          <w:szCs w:val="24"/>
        </w:rPr>
        <w:t xml:space="preserve">activities are required and must be reported as described below. </w:t>
      </w:r>
    </w:p>
    <w:p w:rsidR="00490830" w:rsidRDefault="00490830">
      <w:pPr>
        <w:pStyle w:val="Heading2"/>
        <w:numPr>
          <w:ilvl w:val="0"/>
          <w:numId w:val="36"/>
        </w:numPr>
      </w:pPr>
      <w:bookmarkStart w:id="164" w:name="_Toc130958365"/>
      <w:r>
        <w:t>Training Participants</w:t>
      </w:r>
      <w:r>
        <w:rPr>
          <w:sz w:val="20"/>
        </w:rPr>
        <w:t xml:space="preserve">: </w:t>
      </w:r>
      <w:r>
        <w:t>Number and Types of Participants; Geographical Distribution</w:t>
      </w:r>
      <w:bookmarkEnd w:id="164"/>
      <w:r>
        <w:t xml:space="preserve"> </w:t>
      </w:r>
    </w:p>
    <w:p w:rsidR="00490830" w:rsidRDefault="00490830">
      <w:pPr>
        <w:pStyle w:val="Style1"/>
        <w:numPr>
          <w:ilvl w:val="1"/>
          <w:numId w:val="36"/>
        </w:numPr>
        <w:tabs>
          <w:tab w:val="clear" w:pos="1440"/>
          <w:tab w:val="num" w:pos="720"/>
        </w:tabs>
        <w:ind w:left="720"/>
      </w:pPr>
      <w:r>
        <w:t xml:space="preserve">Enter the number of training participants by type.  The participant may self-determine the appropriate descriptor for themselves or such information may be derived from other training event records.  Use </w:t>
      </w:r>
      <w:r w:rsidR="004339C6">
        <w:t>“</w:t>
      </w:r>
      <w:r>
        <w:t>unable to categorize</w:t>
      </w:r>
      <w:r w:rsidR="004339C6">
        <w:t>”</w:t>
      </w:r>
      <w:r>
        <w:t xml:space="preserve"> when no data can be obtained on type of participant</w:t>
      </w:r>
      <w:r w:rsidR="0048302B">
        <w:t xml:space="preserve">.  </w:t>
      </w:r>
      <w:r>
        <w:t xml:space="preserve"> </w:t>
      </w:r>
    </w:p>
    <w:tbl>
      <w:tblPr>
        <w:tblW w:w="7855"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43" w:type="dxa"/>
          <w:bottom w:w="14" w:type="dxa"/>
          <w:right w:w="43" w:type="dxa"/>
        </w:tblCellMar>
        <w:tblLook w:val="01E0" w:firstRow="1" w:lastRow="1" w:firstColumn="1" w:lastColumn="1" w:noHBand="0" w:noVBand="0"/>
      </w:tblPr>
      <w:tblGrid>
        <w:gridCol w:w="6055"/>
        <w:gridCol w:w="1800"/>
      </w:tblGrid>
      <w:tr w:rsidR="00490830">
        <w:trPr>
          <w:trHeight w:val="503"/>
        </w:trPr>
        <w:tc>
          <w:tcPr>
            <w:tcW w:w="6055" w:type="dxa"/>
            <w:tcBorders>
              <w:bottom w:val="single" w:sz="4" w:space="0" w:color="auto"/>
            </w:tcBorders>
            <w:vAlign w:val="bottom"/>
          </w:tcPr>
          <w:p w:rsidR="00490830" w:rsidRDefault="00490830">
            <w:pPr>
              <w:jc w:val="center"/>
              <w:rPr>
                <w:rFonts w:ascii="Arial" w:hAnsi="Arial" w:cs="Arial"/>
                <w:b/>
                <w:sz w:val="20"/>
                <w:szCs w:val="20"/>
              </w:rPr>
            </w:pPr>
            <w:r>
              <w:rPr>
                <w:rFonts w:ascii="Arial" w:hAnsi="Arial" w:cs="Arial"/>
                <w:b/>
                <w:sz w:val="20"/>
                <w:szCs w:val="20"/>
              </w:rPr>
              <w:t>Type of Participant</w:t>
            </w:r>
          </w:p>
        </w:tc>
        <w:tc>
          <w:tcPr>
            <w:tcW w:w="1800" w:type="dxa"/>
            <w:tcBorders>
              <w:bottom w:val="single" w:sz="4" w:space="0" w:color="auto"/>
            </w:tcBorders>
            <w:vAlign w:val="bottom"/>
          </w:tcPr>
          <w:p w:rsidR="00490830" w:rsidRDefault="00490830">
            <w:pPr>
              <w:jc w:val="center"/>
              <w:rPr>
                <w:rFonts w:ascii="Arial" w:hAnsi="Arial" w:cs="Arial"/>
                <w:b/>
                <w:sz w:val="20"/>
                <w:szCs w:val="20"/>
              </w:rPr>
            </w:pPr>
            <w:r>
              <w:rPr>
                <w:rFonts w:ascii="Arial" w:hAnsi="Arial" w:cs="Arial"/>
                <w:b/>
                <w:sz w:val="20"/>
                <w:szCs w:val="20"/>
              </w:rPr>
              <w:t>Number</w:t>
            </w:r>
          </w:p>
        </w:tc>
      </w:tr>
      <w:tr w:rsidR="00490830">
        <w:tc>
          <w:tcPr>
            <w:tcW w:w="6055" w:type="dxa"/>
          </w:tcPr>
          <w:p w:rsidR="00490830" w:rsidRDefault="00490830">
            <w:pPr>
              <w:rPr>
                <w:rFonts w:ascii="Arial" w:hAnsi="Arial" w:cs="Arial"/>
                <w:sz w:val="20"/>
                <w:szCs w:val="20"/>
              </w:rPr>
            </w:pPr>
            <w:r>
              <w:rPr>
                <w:rFonts w:ascii="Arial" w:hAnsi="Arial" w:cs="Arial"/>
                <w:sz w:val="20"/>
                <w:szCs w:val="20"/>
              </w:rPr>
              <w:t>Individuals with disabilities</w:t>
            </w:r>
          </w:p>
        </w:tc>
        <w:tc>
          <w:tcPr>
            <w:tcW w:w="1800" w:type="dxa"/>
          </w:tcPr>
          <w:p w:rsidR="00490830" w:rsidRDefault="00490830">
            <w:pPr>
              <w:jc w:val="center"/>
              <w:rPr>
                <w:rFonts w:ascii="Arial" w:hAnsi="Arial" w:cs="Arial"/>
                <w:sz w:val="18"/>
                <w:szCs w:val="18"/>
              </w:rPr>
            </w:pPr>
          </w:p>
        </w:tc>
      </w:tr>
      <w:tr w:rsidR="00490830">
        <w:tc>
          <w:tcPr>
            <w:tcW w:w="6055" w:type="dxa"/>
          </w:tcPr>
          <w:p w:rsidR="00490830" w:rsidRDefault="00490830">
            <w:pPr>
              <w:rPr>
                <w:rFonts w:ascii="Arial" w:hAnsi="Arial" w:cs="Arial"/>
                <w:sz w:val="20"/>
                <w:szCs w:val="20"/>
              </w:rPr>
            </w:pPr>
            <w:r>
              <w:rPr>
                <w:rFonts w:ascii="Arial" w:hAnsi="Arial" w:cs="Arial"/>
                <w:sz w:val="20"/>
                <w:szCs w:val="20"/>
              </w:rPr>
              <w:t>Family members, guardians, and authorized representatives</w:t>
            </w:r>
          </w:p>
        </w:tc>
        <w:tc>
          <w:tcPr>
            <w:tcW w:w="1800" w:type="dxa"/>
          </w:tcPr>
          <w:p w:rsidR="00490830" w:rsidRDefault="00490830">
            <w:pPr>
              <w:jc w:val="center"/>
              <w:rPr>
                <w:rFonts w:ascii="Arial" w:hAnsi="Arial" w:cs="Arial"/>
                <w:sz w:val="18"/>
                <w:szCs w:val="18"/>
              </w:rPr>
            </w:pPr>
          </w:p>
        </w:tc>
      </w:tr>
      <w:tr w:rsidR="00490830">
        <w:tc>
          <w:tcPr>
            <w:tcW w:w="6055" w:type="dxa"/>
          </w:tcPr>
          <w:p w:rsidR="00490830" w:rsidRDefault="00490830">
            <w:pPr>
              <w:rPr>
                <w:rFonts w:ascii="Arial" w:hAnsi="Arial" w:cs="Arial"/>
                <w:sz w:val="20"/>
                <w:szCs w:val="20"/>
              </w:rPr>
            </w:pPr>
            <w:r>
              <w:rPr>
                <w:rFonts w:ascii="Arial" w:hAnsi="Arial" w:cs="Arial"/>
                <w:sz w:val="20"/>
                <w:szCs w:val="20"/>
              </w:rPr>
              <w:t xml:space="preserve">Representative of Education </w:t>
            </w:r>
          </w:p>
        </w:tc>
        <w:tc>
          <w:tcPr>
            <w:tcW w:w="1800" w:type="dxa"/>
          </w:tcPr>
          <w:p w:rsidR="00490830" w:rsidRDefault="00490830">
            <w:pPr>
              <w:jc w:val="center"/>
              <w:rPr>
                <w:rFonts w:ascii="Arial" w:hAnsi="Arial" w:cs="Arial"/>
                <w:sz w:val="18"/>
                <w:szCs w:val="18"/>
              </w:rPr>
            </w:pPr>
          </w:p>
        </w:tc>
      </w:tr>
      <w:tr w:rsidR="00490830">
        <w:tc>
          <w:tcPr>
            <w:tcW w:w="6055" w:type="dxa"/>
          </w:tcPr>
          <w:p w:rsidR="00490830" w:rsidRDefault="00490830">
            <w:pPr>
              <w:rPr>
                <w:rFonts w:ascii="Arial" w:hAnsi="Arial" w:cs="Arial"/>
                <w:sz w:val="20"/>
                <w:szCs w:val="20"/>
              </w:rPr>
            </w:pPr>
            <w:r>
              <w:rPr>
                <w:rFonts w:ascii="Arial" w:hAnsi="Arial" w:cs="Arial"/>
                <w:sz w:val="20"/>
                <w:szCs w:val="20"/>
              </w:rPr>
              <w:t xml:space="preserve">Representative of Employment. </w:t>
            </w:r>
          </w:p>
        </w:tc>
        <w:tc>
          <w:tcPr>
            <w:tcW w:w="1800" w:type="dxa"/>
          </w:tcPr>
          <w:p w:rsidR="00490830" w:rsidRDefault="00490830">
            <w:pPr>
              <w:jc w:val="center"/>
              <w:rPr>
                <w:rFonts w:ascii="Arial" w:hAnsi="Arial" w:cs="Arial"/>
                <w:sz w:val="18"/>
                <w:szCs w:val="18"/>
              </w:rPr>
            </w:pPr>
          </w:p>
        </w:tc>
      </w:tr>
      <w:tr w:rsidR="00490830">
        <w:tc>
          <w:tcPr>
            <w:tcW w:w="6055" w:type="dxa"/>
          </w:tcPr>
          <w:p w:rsidR="00490830" w:rsidRDefault="00490830">
            <w:pPr>
              <w:rPr>
                <w:rFonts w:ascii="Arial" w:hAnsi="Arial" w:cs="Arial"/>
                <w:sz w:val="20"/>
                <w:szCs w:val="20"/>
              </w:rPr>
            </w:pPr>
            <w:r>
              <w:rPr>
                <w:rFonts w:ascii="Arial" w:hAnsi="Arial" w:cs="Arial"/>
                <w:sz w:val="20"/>
                <w:szCs w:val="20"/>
              </w:rPr>
              <w:t xml:space="preserve">Representative of Health, allied health, and rehabilitation </w:t>
            </w:r>
          </w:p>
        </w:tc>
        <w:tc>
          <w:tcPr>
            <w:tcW w:w="1800" w:type="dxa"/>
          </w:tcPr>
          <w:p w:rsidR="00490830" w:rsidRDefault="00490830">
            <w:pPr>
              <w:jc w:val="center"/>
              <w:rPr>
                <w:rFonts w:ascii="Arial" w:hAnsi="Arial" w:cs="Arial"/>
                <w:sz w:val="18"/>
                <w:szCs w:val="18"/>
              </w:rPr>
            </w:pPr>
          </w:p>
        </w:tc>
      </w:tr>
      <w:tr w:rsidR="00490830">
        <w:tc>
          <w:tcPr>
            <w:tcW w:w="6055" w:type="dxa"/>
          </w:tcPr>
          <w:p w:rsidR="00490830" w:rsidRDefault="00490830">
            <w:pPr>
              <w:rPr>
                <w:rFonts w:ascii="Arial" w:hAnsi="Arial" w:cs="Arial"/>
                <w:sz w:val="20"/>
                <w:szCs w:val="20"/>
              </w:rPr>
            </w:pPr>
            <w:r>
              <w:rPr>
                <w:rFonts w:ascii="Arial" w:hAnsi="Arial" w:cs="Arial"/>
                <w:sz w:val="20"/>
                <w:szCs w:val="20"/>
              </w:rPr>
              <w:t xml:space="preserve">Representative of Community Living </w:t>
            </w:r>
          </w:p>
        </w:tc>
        <w:tc>
          <w:tcPr>
            <w:tcW w:w="1800" w:type="dxa"/>
          </w:tcPr>
          <w:p w:rsidR="00490830" w:rsidRDefault="00490830">
            <w:pPr>
              <w:jc w:val="center"/>
              <w:rPr>
                <w:rFonts w:ascii="Arial" w:hAnsi="Arial" w:cs="Arial"/>
                <w:sz w:val="18"/>
                <w:szCs w:val="18"/>
              </w:rPr>
            </w:pPr>
          </w:p>
        </w:tc>
      </w:tr>
      <w:tr w:rsidR="00490830">
        <w:tc>
          <w:tcPr>
            <w:tcW w:w="6055" w:type="dxa"/>
          </w:tcPr>
          <w:p w:rsidR="00490830" w:rsidRDefault="00490830">
            <w:pPr>
              <w:rPr>
                <w:rFonts w:ascii="Arial" w:hAnsi="Arial" w:cs="Arial"/>
                <w:sz w:val="20"/>
                <w:szCs w:val="20"/>
              </w:rPr>
            </w:pPr>
            <w:r>
              <w:rPr>
                <w:rFonts w:ascii="Arial" w:hAnsi="Arial" w:cs="Arial"/>
                <w:sz w:val="20"/>
                <w:szCs w:val="20"/>
              </w:rPr>
              <w:t>Representative of Technology</w:t>
            </w:r>
          </w:p>
        </w:tc>
        <w:tc>
          <w:tcPr>
            <w:tcW w:w="1800" w:type="dxa"/>
          </w:tcPr>
          <w:p w:rsidR="00490830" w:rsidRDefault="00490830">
            <w:pPr>
              <w:jc w:val="center"/>
              <w:rPr>
                <w:rFonts w:ascii="Arial" w:hAnsi="Arial" w:cs="Arial"/>
                <w:i/>
                <w:sz w:val="18"/>
                <w:szCs w:val="18"/>
              </w:rPr>
            </w:pPr>
          </w:p>
        </w:tc>
      </w:tr>
      <w:tr w:rsidR="00490830">
        <w:tc>
          <w:tcPr>
            <w:tcW w:w="6055" w:type="dxa"/>
          </w:tcPr>
          <w:p w:rsidR="00490830" w:rsidRDefault="00490830" w:rsidP="00F503CC">
            <w:pPr>
              <w:rPr>
                <w:rFonts w:ascii="Arial" w:hAnsi="Arial" w:cs="Arial"/>
                <w:sz w:val="20"/>
                <w:szCs w:val="20"/>
              </w:rPr>
            </w:pPr>
            <w:r>
              <w:rPr>
                <w:rFonts w:ascii="Arial" w:hAnsi="Arial" w:cs="Arial"/>
                <w:sz w:val="20"/>
                <w:szCs w:val="20"/>
              </w:rPr>
              <w:t xml:space="preserve">Unable to </w:t>
            </w:r>
            <w:r w:rsidR="004339C6">
              <w:rPr>
                <w:rFonts w:ascii="Arial" w:hAnsi="Arial" w:cs="Arial"/>
                <w:sz w:val="20"/>
                <w:szCs w:val="20"/>
              </w:rPr>
              <w:t>C</w:t>
            </w:r>
            <w:r>
              <w:rPr>
                <w:rFonts w:ascii="Arial" w:hAnsi="Arial" w:cs="Arial"/>
                <w:sz w:val="20"/>
                <w:szCs w:val="20"/>
              </w:rPr>
              <w:t>ategorize</w:t>
            </w:r>
          </w:p>
        </w:tc>
        <w:tc>
          <w:tcPr>
            <w:tcW w:w="1800" w:type="dxa"/>
          </w:tcPr>
          <w:p w:rsidR="00490830" w:rsidRDefault="00490830">
            <w:pPr>
              <w:jc w:val="center"/>
              <w:rPr>
                <w:rFonts w:ascii="Arial" w:hAnsi="Arial" w:cs="Arial"/>
                <w:sz w:val="18"/>
                <w:szCs w:val="18"/>
              </w:rPr>
            </w:pPr>
          </w:p>
        </w:tc>
      </w:tr>
      <w:tr w:rsidR="00490830">
        <w:tc>
          <w:tcPr>
            <w:tcW w:w="6055" w:type="dxa"/>
            <w:vAlign w:val="bottom"/>
          </w:tcPr>
          <w:p w:rsidR="00490830" w:rsidRDefault="00490830">
            <w:pPr>
              <w:rPr>
                <w:rFonts w:ascii="Arial" w:hAnsi="Arial" w:cs="Arial"/>
                <w:b/>
                <w:sz w:val="20"/>
                <w:szCs w:val="20"/>
              </w:rPr>
            </w:pPr>
            <w:r>
              <w:rPr>
                <w:rFonts w:ascii="Arial" w:hAnsi="Arial" w:cs="Arial"/>
                <w:b/>
                <w:sz w:val="20"/>
                <w:szCs w:val="20"/>
              </w:rPr>
              <w:t>Total</w:t>
            </w:r>
          </w:p>
        </w:tc>
        <w:tc>
          <w:tcPr>
            <w:tcW w:w="1800" w:type="dxa"/>
          </w:tcPr>
          <w:p w:rsidR="00490830" w:rsidRDefault="00490830">
            <w:pPr>
              <w:jc w:val="center"/>
              <w:rPr>
                <w:rFonts w:ascii="Arial" w:hAnsi="Arial" w:cs="Arial"/>
                <w:i/>
                <w:sz w:val="18"/>
                <w:szCs w:val="18"/>
              </w:rPr>
            </w:pPr>
          </w:p>
        </w:tc>
      </w:tr>
    </w:tbl>
    <w:p w:rsidR="00490830" w:rsidRDefault="00490830">
      <w:pPr>
        <w:pStyle w:val="Style1"/>
        <w:numPr>
          <w:ilvl w:val="0"/>
          <w:numId w:val="0"/>
        </w:numPr>
        <w:tabs>
          <w:tab w:val="clear" w:pos="432"/>
        </w:tabs>
        <w:ind w:left="432"/>
      </w:pPr>
    </w:p>
    <w:p w:rsidR="00490830" w:rsidRDefault="00490830">
      <w:pPr>
        <w:pStyle w:val="Style1"/>
        <w:numPr>
          <w:ilvl w:val="0"/>
          <w:numId w:val="0"/>
        </w:numPr>
        <w:tabs>
          <w:tab w:val="clear" w:pos="432"/>
        </w:tabs>
        <w:ind w:left="720" w:hanging="360"/>
        <w:rPr>
          <w:b/>
          <w:bCs w:val="0"/>
          <w:i/>
          <w:iCs/>
        </w:rPr>
      </w:pPr>
      <w:r>
        <w:t xml:space="preserve">2. </w:t>
      </w:r>
      <w:r>
        <w:tab/>
        <w:t xml:space="preserve">Enter the number of individuals who participated in training, by the Rural Urban Continuum Code (RUCC) of the participant’s county.  For a consumer, you determine the RUCC by the county in which he or she resides.  For a representative, you determine the RUCC by the county in which they generally provide services.  Training participants for whom you cannot determine a county </w:t>
      </w:r>
      <w:r w:rsidR="000861C4">
        <w:t>are</w:t>
      </w:r>
      <w:r>
        <w:t xml:space="preserve"> counted in “Unknown.” </w:t>
      </w:r>
      <w:r w:rsidR="000861C4">
        <w:t>For a</w:t>
      </w:r>
      <w:r>
        <w:t xml:space="preserve">dditional guidance on </w:t>
      </w:r>
      <w:r w:rsidR="000861C4">
        <w:t>the RUCC</w:t>
      </w:r>
      <w:r>
        <w:t xml:space="preserve">, refer to the “General Instructions.”   </w:t>
      </w:r>
    </w:p>
    <w:tbl>
      <w:tblPr>
        <w:tblW w:w="882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10"/>
        <w:gridCol w:w="3240"/>
        <w:gridCol w:w="1710"/>
        <w:gridCol w:w="1260"/>
      </w:tblGrid>
      <w:tr w:rsidR="00490830" w:rsidTr="00DE1D2B">
        <w:tc>
          <w:tcPr>
            <w:tcW w:w="2610" w:type="dxa"/>
            <w:vAlign w:val="center"/>
          </w:tcPr>
          <w:p w:rsidR="00490830" w:rsidRPr="00DE1D2B" w:rsidRDefault="00490830" w:rsidP="00DE1D2B">
            <w:pPr>
              <w:pStyle w:val="Style1"/>
              <w:numPr>
                <w:ilvl w:val="0"/>
                <w:numId w:val="0"/>
              </w:numPr>
              <w:tabs>
                <w:tab w:val="clear" w:pos="432"/>
              </w:tabs>
              <w:jc w:val="center"/>
              <w:rPr>
                <w:rFonts w:ascii="Arial" w:hAnsi="Arial" w:cs="Arial"/>
                <w:b/>
                <w:sz w:val="20"/>
                <w:szCs w:val="20"/>
              </w:rPr>
            </w:pPr>
            <w:r w:rsidRPr="00DE1D2B">
              <w:rPr>
                <w:rFonts w:ascii="Arial" w:hAnsi="Arial" w:cs="Arial"/>
                <w:b/>
                <w:sz w:val="20"/>
                <w:szCs w:val="20"/>
              </w:rPr>
              <w:t>Metro (RUCC 1-3)</w:t>
            </w:r>
          </w:p>
        </w:tc>
        <w:tc>
          <w:tcPr>
            <w:tcW w:w="3240" w:type="dxa"/>
            <w:vAlign w:val="center"/>
          </w:tcPr>
          <w:p w:rsidR="00490830" w:rsidRPr="00DE1D2B" w:rsidRDefault="00490830" w:rsidP="00DE1D2B">
            <w:pPr>
              <w:pStyle w:val="Style1"/>
              <w:numPr>
                <w:ilvl w:val="0"/>
                <w:numId w:val="0"/>
              </w:numPr>
              <w:tabs>
                <w:tab w:val="clear" w:pos="432"/>
              </w:tabs>
              <w:jc w:val="center"/>
              <w:rPr>
                <w:rFonts w:ascii="Arial" w:hAnsi="Arial" w:cs="Arial"/>
                <w:b/>
                <w:sz w:val="20"/>
                <w:szCs w:val="20"/>
              </w:rPr>
            </w:pPr>
            <w:r w:rsidRPr="00DE1D2B">
              <w:rPr>
                <w:rFonts w:ascii="Arial" w:hAnsi="Arial" w:cs="Arial"/>
                <w:b/>
                <w:sz w:val="20"/>
                <w:szCs w:val="20"/>
              </w:rPr>
              <w:t>Non Metro (RUCC 4-9)</w:t>
            </w:r>
          </w:p>
        </w:tc>
        <w:tc>
          <w:tcPr>
            <w:tcW w:w="1710" w:type="dxa"/>
            <w:vAlign w:val="center"/>
          </w:tcPr>
          <w:p w:rsidR="00490830" w:rsidRPr="00DE1D2B" w:rsidRDefault="00490830" w:rsidP="00DE1D2B">
            <w:pPr>
              <w:pStyle w:val="Style1"/>
              <w:numPr>
                <w:ilvl w:val="0"/>
                <w:numId w:val="0"/>
              </w:numPr>
              <w:tabs>
                <w:tab w:val="clear" w:pos="432"/>
              </w:tabs>
              <w:jc w:val="center"/>
              <w:rPr>
                <w:rFonts w:ascii="Arial" w:hAnsi="Arial" w:cs="Arial"/>
                <w:b/>
                <w:sz w:val="20"/>
                <w:szCs w:val="20"/>
              </w:rPr>
            </w:pPr>
            <w:r w:rsidRPr="00DE1D2B">
              <w:rPr>
                <w:rFonts w:ascii="Arial" w:hAnsi="Arial" w:cs="Arial"/>
                <w:b/>
                <w:sz w:val="20"/>
                <w:szCs w:val="20"/>
              </w:rPr>
              <w:t>Unknown</w:t>
            </w:r>
          </w:p>
        </w:tc>
        <w:tc>
          <w:tcPr>
            <w:tcW w:w="1260" w:type="dxa"/>
            <w:vAlign w:val="center"/>
          </w:tcPr>
          <w:p w:rsidR="00490830" w:rsidRPr="00DE1D2B" w:rsidRDefault="00490830" w:rsidP="00DE1D2B">
            <w:pPr>
              <w:pStyle w:val="Style1"/>
              <w:numPr>
                <w:ilvl w:val="0"/>
                <w:numId w:val="0"/>
              </w:numPr>
              <w:tabs>
                <w:tab w:val="clear" w:pos="432"/>
              </w:tabs>
              <w:jc w:val="center"/>
              <w:rPr>
                <w:rFonts w:ascii="Arial" w:hAnsi="Arial" w:cs="Arial"/>
                <w:b/>
                <w:sz w:val="20"/>
                <w:szCs w:val="20"/>
              </w:rPr>
            </w:pPr>
            <w:r w:rsidRPr="00DE1D2B">
              <w:rPr>
                <w:rFonts w:ascii="Arial" w:hAnsi="Arial" w:cs="Arial"/>
                <w:b/>
                <w:sz w:val="20"/>
                <w:szCs w:val="20"/>
              </w:rPr>
              <w:t>TOTAL</w:t>
            </w:r>
          </w:p>
        </w:tc>
      </w:tr>
      <w:tr w:rsidR="00490830" w:rsidTr="00D62A63">
        <w:tc>
          <w:tcPr>
            <w:tcW w:w="2610" w:type="dxa"/>
          </w:tcPr>
          <w:p w:rsidR="00490830" w:rsidRPr="000861C4" w:rsidRDefault="00490830">
            <w:pPr>
              <w:pStyle w:val="Style1"/>
              <w:numPr>
                <w:ilvl w:val="0"/>
                <w:numId w:val="0"/>
              </w:numPr>
              <w:tabs>
                <w:tab w:val="clear" w:pos="432"/>
              </w:tabs>
              <w:rPr>
                <w:sz w:val="20"/>
                <w:szCs w:val="20"/>
              </w:rPr>
            </w:pPr>
          </w:p>
        </w:tc>
        <w:tc>
          <w:tcPr>
            <w:tcW w:w="3240" w:type="dxa"/>
          </w:tcPr>
          <w:p w:rsidR="00490830" w:rsidRDefault="00490830">
            <w:pPr>
              <w:pStyle w:val="Style1"/>
              <w:numPr>
                <w:ilvl w:val="0"/>
                <w:numId w:val="0"/>
              </w:numPr>
              <w:tabs>
                <w:tab w:val="clear" w:pos="432"/>
              </w:tabs>
            </w:pPr>
          </w:p>
        </w:tc>
        <w:tc>
          <w:tcPr>
            <w:tcW w:w="1710" w:type="dxa"/>
          </w:tcPr>
          <w:p w:rsidR="00490830" w:rsidRDefault="00490830">
            <w:pPr>
              <w:pStyle w:val="Style1"/>
              <w:numPr>
                <w:ilvl w:val="0"/>
                <w:numId w:val="0"/>
              </w:numPr>
              <w:tabs>
                <w:tab w:val="clear" w:pos="432"/>
              </w:tabs>
            </w:pPr>
          </w:p>
        </w:tc>
        <w:tc>
          <w:tcPr>
            <w:tcW w:w="1260" w:type="dxa"/>
          </w:tcPr>
          <w:p w:rsidR="00490830" w:rsidRDefault="00490830">
            <w:pPr>
              <w:pStyle w:val="Style1"/>
              <w:numPr>
                <w:ilvl w:val="0"/>
                <w:numId w:val="0"/>
              </w:numPr>
              <w:tabs>
                <w:tab w:val="clear" w:pos="432"/>
              </w:tabs>
            </w:pPr>
          </w:p>
        </w:tc>
      </w:tr>
    </w:tbl>
    <w:p w:rsidR="00490830" w:rsidRPr="00DE1D2B" w:rsidRDefault="00490830" w:rsidP="00DE1D2B">
      <w:pPr>
        <w:pStyle w:val="Style1"/>
        <w:numPr>
          <w:ilvl w:val="0"/>
          <w:numId w:val="0"/>
        </w:numPr>
        <w:tabs>
          <w:tab w:val="clear" w:pos="432"/>
        </w:tabs>
        <w:ind w:left="720"/>
        <w:rPr>
          <w:b/>
          <w:bCs w:val="0"/>
          <w:i/>
          <w:iCs/>
        </w:rPr>
      </w:pPr>
      <w:r w:rsidRPr="00DE1D2B">
        <w:rPr>
          <w:i/>
        </w:rPr>
        <w:t>The Total in A(2)</w:t>
      </w:r>
      <w:r w:rsidR="000861C4" w:rsidRPr="00DE1D2B">
        <w:rPr>
          <w:i/>
        </w:rPr>
        <w:t xml:space="preserve"> a</w:t>
      </w:r>
      <w:r w:rsidRPr="00DE1D2B">
        <w:rPr>
          <w:i/>
        </w:rPr>
        <w:t xml:space="preserve">bove </w:t>
      </w:r>
      <w:r w:rsidR="000861C4" w:rsidRPr="00DE1D2B">
        <w:rPr>
          <w:i/>
        </w:rPr>
        <w:t xml:space="preserve">must </w:t>
      </w:r>
      <w:r w:rsidRPr="00DE1D2B">
        <w:rPr>
          <w:i/>
        </w:rPr>
        <w:t xml:space="preserve">equal the Total </w:t>
      </w:r>
      <w:r w:rsidR="000861C4" w:rsidRPr="00DE1D2B">
        <w:rPr>
          <w:i/>
        </w:rPr>
        <w:t xml:space="preserve">of </w:t>
      </w:r>
      <w:r w:rsidR="00DE1D2B" w:rsidRPr="00DE1D2B">
        <w:rPr>
          <w:i/>
        </w:rPr>
        <w:t>A(1)</w:t>
      </w:r>
    </w:p>
    <w:p w:rsidR="00490830" w:rsidRDefault="00490830">
      <w:pPr>
        <w:pStyle w:val="Heading2"/>
        <w:pageBreakBefore/>
        <w:numPr>
          <w:ilvl w:val="0"/>
          <w:numId w:val="36"/>
        </w:numPr>
      </w:pPr>
      <w:bookmarkStart w:id="165" w:name="_Toc130958367"/>
      <w:r>
        <w:lastRenderedPageBreak/>
        <w:t>Training Topics</w:t>
      </w:r>
      <w:bookmarkEnd w:id="165"/>
    </w:p>
    <w:p w:rsidR="00490830" w:rsidRDefault="00490830">
      <w:pPr>
        <w:pStyle w:val="BodyText"/>
        <w:rPr>
          <w:b/>
          <w:bCs w:val="0"/>
          <w:i/>
          <w:iCs/>
        </w:rPr>
      </w:pPr>
      <w:r>
        <w:t>Enter the number of participants by the primary purpose of the training.</w:t>
      </w:r>
    </w:p>
    <w:p w:rsidR="00490830" w:rsidRDefault="00490830">
      <w:pPr>
        <w:pStyle w:val="BodyText"/>
      </w:pPr>
      <w:r>
        <w:t xml:space="preserve">Training topics are organized into categories: </w:t>
      </w:r>
    </w:p>
    <w:p w:rsidR="00490830" w:rsidRDefault="00490830" w:rsidP="00EF4108">
      <w:pPr>
        <w:numPr>
          <w:ilvl w:val="0"/>
          <w:numId w:val="28"/>
        </w:numPr>
        <w:spacing w:after="120"/>
      </w:pPr>
      <w:r>
        <w:t>AT products and services, which includes subcategories of AT types.</w:t>
      </w:r>
    </w:p>
    <w:p w:rsidR="00490830" w:rsidRDefault="00490830" w:rsidP="00EF4108">
      <w:pPr>
        <w:numPr>
          <w:ilvl w:val="0"/>
          <w:numId w:val="28"/>
        </w:numPr>
        <w:spacing w:after="120"/>
      </w:pPr>
      <w:r>
        <w:t>AT funding, policy and practice, which includes subcategories of</w:t>
      </w:r>
      <w:r w:rsidR="00EF4108">
        <w:t xml:space="preserve"> common topics in this category </w:t>
      </w:r>
      <w:r>
        <w:t xml:space="preserve">and space </w:t>
      </w:r>
      <w:r w:rsidR="00EF4108">
        <w:t xml:space="preserve">other related AT </w:t>
      </w:r>
      <w:r>
        <w:t xml:space="preserve">topics.  </w:t>
      </w:r>
    </w:p>
    <w:p w:rsidR="00490830" w:rsidRPr="00796481" w:rsidRDefault="00490830" w:rsidP="00EF4108">
      <w:pPr>
        <w:numPr>
          <w:ilvl w:val="0"/>
          <w:numId w:val="28"/>
        </w:numPr>
        <w:spacing w:after="120"/>
        <w:rPr>
          <w:b/>
        </w:rPr>
      </w:pPr>
      <w:r>
        <w:t>Information Technology/Telecommunications which includes subcategories of related uses of information technology and telecommunications products.</w:t>
      </w:r>
      <w:r w:rsidR="007312ED">
        <w:t xml:space="preserve">  </w:t>
      </w:r>
      <w:r w:rsidR="007312ED" w:rsidRPr="00C9577A">
        <w:rPr>
          <w:b/>
        </w:rPr>
        <w:t>For participants in this training topic, you will need to collect a performance measure, see Data Collection Instrument IT/Telecommunication Training Performance Measure.</w:t>
      </w:r>
      <w:r w:rsidR="007312ED" w:rsidRPr="00796481">
        <w:rPr>
          <w:b/>
        </w:rPr>
        <w:t xml:space="preserve">  </w:t>
      </w:r>
    </w:p>
    <w:p w:rsidR="00490830" w:rsidRDefault="00490830" w:rsidP="00EF4108">
      <w:pPr>
        <w:numPr>
          <w:ilvl w:val="0"/>
          <w:numId w:val="28"/>
        </w:numPr>
        <w:spacing w:after="120"/>
      </w:pPr>
      <w:r>
        <w:t>Combination of AT products and services, AT funding, policy and practice and/or IT/Telecommunications.  (Use this category only when absolutely necessary.)</w:t>
      </w:r>
    </w:p>
    <w:p w:rsidR="00490830" w:rsidRDefault="00490830" w:rsidP="00EF4108">
      <w:pPr>
        <w:numPr>
          <w:ilvl w:val="0"/>
          <w:numId w:val="28"/>
        </w:numPr>
        <w:spacing w:after="120"/>
      </w:pPr>
      <w:r>
        <w:t xml:space="preserve">Transition, including transition from school to work or postsecondary education and transition to community living.  </w:t>
      </w:r>
      <w:r w:rsidR="00EF4108">
        <w:t xml:space="preserve">(Use this category for ALL transition activities even if they could be reported as AT Products/Services, AT Funding/Policy, etc.) </w:t>
      </w:r>
    </w:p>
    <w:tbl>
      <w:tblPr>
        <w:tblW w:w="9180" w:type="dxa"/>
        <w:tblInd w:w="2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58" w:type="dxa"/>
          <w:bottom w:w="14" w:type="dxa"/>
          <w:right w:w="58" w:type="dxa"/>
        </w:tblCellMar>
        <w:tblLook w:val="0000" w:firstRow="0" w:lastRow="0" w:firstColumn="0" w:lastColumn="0" w:noHBand="0" w:noVBand="0"/>
      </w:tblPr>
      <w:tblGrid>
        <w:gridCol w:w="7830"/>
        <w:gridCol w:w="1350"/>
      </w:tblGrid>
      <w:tr w:rsidR="00490830" w:rsidTr="00571FA9">
        <w:tc>
          <w:tcPr>
            <w:tcW w:w="7830" w:type="dxa"/>
            <w:tcBorders>
              <w:top w:val="single" w:sz="4" w:space="0" w:color="auto"/>
              <w:left w:val="single" w:sz="4" w:space="0" w:color="auto"/>
              <w:bottom w:val="single" w:sz="4" w:space="0" w:color="auto"/>
              <w:right w:val="single" w:sz="4" w:space="0" w:color="auto"/>
            </w:tcBorders>
            <w:vAlign w:val="bottom"/>
          </w:tcPr>
          <w:p w:rsidR="00490830" w:rsidRDefault="00490830">
            <w:pPr>
              <w:rPr>
                <w:rFonts w:ascii="Arial" w:hAnsi="Arial" w:cs="Arial"/>
                <w:b/>
                <w:sz w:val="20"/>
                <w:szCs w:val="20"/>
              </w:rPr>
            </w:pPr>
            <w:r>
              <w:rPr>
                <w:rFonts w:ascii="Arial" w:hAnsi="Arial" w:cs="Arial"/>
                <w:b/>
                <w:sz w:val="20"/>
                <w:szCs w:val="20"/>
              </w:rPr>
              <w:t xml:space="preserve">Primary Topic of Training </w:t>
            </w:r>
          </w:p>
        </w:tc>
        <w:tc>
          <w:tcPr>
            <w:tcW w:w="1350" w:type="dxa"/>
            <w:tcBorders>
              <w:top w:val="single" w:sz="4" w:space="0" w:color="auto"/>
              <w:left w:val="single" w:sz="4" w:space="0" w:color="auto"/>
              <w:bottom w:val="single" w:sz="4" w:space="0" w:color="auto"/>
              <w:right w:val="single" w:sz="4" w:space="0" w:color="auto"/>
            </w:tcBorders>
            <w:vAlign w:val="bottom"/>
          </w:tcPr>
          <w:p w:rsidR="00490830" w:rsidRDefault="00490830">
            <w:pPr>
              <w:jc w:val="center"/>
              <w:rPr>
                <w:rFonts w:ascii="Arial" w:hAnsi="Arial" w:cs="Arial"/>
                <w:b/>
                <w:sz w:val="20"/>
                <w:szCs w:val="20"/>
              </w:rPr>
            </w:pPr>
            <w:r>
              <w:rPr>
                <w:rFonts w:ascii="Arial" w:hAnsi="Arial" w:cs="Arial"/>
                <w:b/>
                <w:sz w:val="20"/>
                <w:szCs w:val="20"/>
              </w:rPr>
              <w:t>Number of Training Participants</w:t>
            </w:r>
          </w:p>
        </w:tc>
      </w:tr>
      <w:tr w:rsidR="00490830" w:rsidTr="00571FA9">
        <w:trPr>
          <w:trHeight w:val="744"/>
        </w:trPr>
        <w:tc>
          <w:tcPr>
            <w:tcW w:w="7830" w:type="dxa"/>
            <w:tcBorders>
              <w:bottom w:val="single" w:sz="4" w:space="0" w:color="auto"/>
            </w:tcBorders>
          </w:tcPr>
          <w:p w:rsidR="00490830" w:rsidRDefault="00490830">
            <w:pPr>
              <w:numPr>
                <w:ilvl w:val="0"/>
                <w:numId w:val="24"/>
              </w:numPr>
              <w:tabs>
                <w:tab w:val="clear" w:pos="720"/>
                <w:tab w:val="num" w:pos="245"/>
              </w:tabs>
              <w:ind w:left="245" w:hanging="245"/>
              <w:rPr>
                <w:rFonts w:ascii="Arial" w:hAnsi="Arial" w:cs="Arial"/>
                <w:sz w:val="20"/>
                <w:szCs w:val="20"/>
              </w:rPr>
            </w:pPr>
            <w:r>
              <w:rPr>
                <w:rFonts w:ascii="Arial" w:hAnsi="Arial" w:cs="Arial"/>
                <w:sz w:val="20"/>
                <w:szCs w:val="20"/>
              </w:rPr>
              <w:t xml:space="preserve">AT Products/Services  </w:t>
            </w:r>
          </w:p>
          <w:p w:rsidR="00490830" w:rsidRDefault="00490830">
            <w:pPr>
              <w:rPr>
                <w:rFonts w:ascii="Arial" w:hAnsi="Arial" w:cs="Arial"/>
                <w:sz w:val="20"/>
                <w:szCs w:val="20"/>
              </w:rPr>
            </w:pPr>
            <w:r>
              <w:rPr>
                <w:rFonts w:ascii="Arial" w:hAnsi="Arial" w:cs="Arial"/>
                <w:sz w:val="20"/>
                <w:szCs w:val="20"/>
              </w:rPr>
              <w:t xml:space="preserve">Training focused on AT: such as instruction to increase skills and competency in using AT, and integrating AT into different settings </w:t>
            </w:r>
          </w:p>
        </w:tc>
        <w:tc>
          <w:tcPr>
            <w:tcW w:w="1350" w:type="dxa"/>
            <w:tcBorders>
              <w:bottom w:val="single" w:sz="4" w:space="0" w:color="auto"/>
            </w:tcBorders>
          </w:tcPr>
          <w:p w:rsidR="00490830" w:rsidRDefault="00490830">
            <w:pPr>
              <w:rPr>
                <w:rFonts w:ascii="Arial" w:hAnsi="Arial" w:cs="Arial"/>
                <w:color w:val="000000"/>
                <w:sz w:val="18"/>
                <w:szCs w:val="18"/>
              </w:rPr>
            </w:pPr>
          </w:p>
        </w:tc>
      </w:tr>
      <w:tr w:rsidR="00490830" w:rsidTr="00571FA9">
        <w:trPr>
          <w:trHeight w:val="708"/>
        </w:trPr>
        <w:tc>
          <w:tcPr>
            <w:tcW w:w="7830" w:type="dxa"/>
            <w:tcBorders>
              <w:bottom w:val="single" w:sz="4" w:space="0" w:color="auto"/>
            </w:tcBorders>
          </w:tcPr>
          <w:p w:rsidR="00490830" w:rsidRDefault="00490830">
            <w:pPr>
              <w:rPr>
                <w:rFonts w:ascii="Arial" w:hAnsi="Arial" w:cs="Arial"/>
                <w:sz w:val="20"/>
                <w:szCs w:val="20"/>
              </w:rPr>
            </w:pPr>
            <w:r>
              <w:rPr>
                <w:rFonts w:ascii="Arial" w:hAnsi="Arial" w:cs="Arial"/>
                <w:sz w:val="20"/>
                <w:szCs w:val="20"/>
              </w:rPr>
              <w:t>2.AT Funding/Policy/ Practice</w:t>
            </w:r>
          </w:p>
          <w:p w:rsidR="00490830" w:rsidRDefault="00490830">
            <w:pPr>
              <w:rPr>
                <w:rFonts w:ascii="Arial" w:hAnsi="Arial" w:cs="Arial"/>
                <w:sz w:val="20"/>
                <w:szCs w:val="20"/>
              </w:rPr>
            </w:pPr>
            <w:r>
              <w:rPr>
                <w:rFonts w:ascii="Arial" w:hAnsi="Arial" w:cs="Arial"/>
                <w:sz w:val="20"/>
                <w:szCs w:val="20"/>
              </w:rPr>
              <w:t>Training focused on funding sources and related laws, policies, and procedures required to implement and deliver access to AT devices/services and related.</w:t>
            </w:r>
          </w:p>
        </w:tc>
        <w:tc>
          <w:tcPr>
            <w:tcW w:w="1350" w:type="dxa"/>
            <w:tcBorders>
              <w:bottom w:val="single" w:sz="4" w:space="0" w:color="auto"/>
            </w:tcBorders>
          </w:tcPr>
          <w:p w:rsidR="00490830" w:rsidRDefault="00490830">
            <w:pPr>
              <w:rPr>
                <w:rFonts w:ascii="Arial" w:hAnsi="Arial" w:cs="Arial"/>
                <w:color w:val="000000"/>
                <w:sz w:val="18"/>
                <w:szCs w:val="18"/>
              </w:rPr>
            </w:pPr>
          </w:p>
        </w:tc>
      </w:tr>
      <w:tr w:rsidR="00490830" w:rsidTr="00571FA9">
        <w:tc>
          <w:tcPr>
            <w:tcW w:w="7830" w:type="dxa"/>
          </w:tcPr>
          <w:p w:rsidR="00490830" w:rsidRDefault="00490830">
            <w:pPr>
              <w:rPr>
                <w:rFonts w:ascii="Arial" w:hAnsi="Arial" w:cs="Arial"/>
                <w:sz w:val="20"/>
                <w:szCs w:val="20"/>
              </w:rPr>
            </w:pPr>
            <w:r>
              <w:rPr>
                <w:rFonts w:ascii="Arial" w:hAnsi="Arial" w:cs="Arial"/>
                <w:sz w:val="20"/>
                <w:szCs w:val="20"/>
              </w:rPr>
              <w:t>3.Information Technology/Telecommunication Access</w:t>
            </w:r>
          </w:p>
          <w:p w:rsidR="00490830" w:rsidRDefault="00490830">
            <w:pPr>
              <w:rPr>
                <w:rFonts w:ascii="Arial" w:hAnsi="Arial" w:cs="Arial"/>
                <w:sz w:val="20"/>
                <w:szCs w:val="20"/>
              </w:rPr>
            </w:pPr>
            <w:r>
              <w:rPr>
                <w:rFonts w:ascii="Arial" w:hAnsi="Arial" w:cs="Arial"/>
                <w:sz w:val="20"/>
                <w:szCs w:val="20"/>
              </w:rPr>
              <w:t>Training focused on accessible information technology and telecommunications including web access, software accessibility, procurement of accessible IT and telecommunications, etc.</w:t>
            </w:r>
          </w:p>
        </w:tc>
        <w:tc>
          <w:tcPr>
            <w:tcW w:w="1350" w:type="dxa"/>
          </w:tcPr>
          <w:p w:rsidR="00490830" w:rsidRPr="00D95DC1" w:rsidRDefault="00D95DC1" w:rsidP="00443E7F">
            <w:pPr>
              <w:rPr>
                <w:rFonts w:ascii="Arial" w:hAnsi="Arial" w:cs="Arial"/>
                <w:i/>
                <w:color w:val="000000"/>
                <w:sz w:val="16"/>
                <w:szCs w:val="16"/>
              </w:rPr>
            </w:pPr>
            <w:r w:rsidRPr="00C9577A">
              <w:rPr>
                <w:rFonts w:ascii="Arial" w:hAnsi="Arial" w:cs="Arial"/>
                <w:i/>
                <w:color w:val="000000"/>
                <w:sz w:val="16"/>
                <w:szCs w:val="16"/>
              </w:rPr>
              <w:t>A performance m</w:t>
            </w:r>
            <w:r w:rsidR="00AB0F38" w:rsidRPr="00C9577A">
              <w:rPr>
                <w:rFonts w:ascii="Arial" w:hAnsi="Arial" w:cs="Arial"/>
                <w:i/>
                <w:color w:val="000000"/>
                <w:sz w:val="16"/>
                <w:szCs w:val="16"/>
              </w:rPr>
              <w:t>easure</w:t>
            </w:r>
            <w:r w:rsidRPr="00C9577A">
              <w:rPr>
                <w:rFonts w:ascii="Arial" w:hAnsi="Arial" w:cs="Arial"/>
                <w:i/>
                <w:color w:val="000000"/>
                <w:sz w:val="16"/>
                <w:szCs w:val="16"/>
              </w:rPr>
              <w:t xml:space="preserve"> must be collected for these </w:t>
            </w:r>
            <w:r w:rsidR="00443E7F" w:rsidRPr="00C9577A">
              <w:rPr>
                <w:rFonts w:ascii="Arial" w:hAnsi="Arial" w:cs="Arial"/>
                <w:i/>
                <w:color w:val="000000"/>
                <w:sz w:val="16"/>
                <w:szCs w:val="16"/>
              </w:rPr>
              <w:t xml:space="preserve">training </w:t>
            </w:r>
            <w:r w:rsidRPr="00C9577A">
              <w:rPr>
                <w:rFonts w:ascii="Arial" w:hAnsi="Arial" w:cs="Arial"/>
                <w:i/>
                <w:color w:val="000000"/>
                <w:sz w:val="16"/>
                <w:szCs w:val="16"/>
              </w:rPr>
              <w:t>participants</w:t>
            </w:r>
            <w:r w:rsidR="00AB0F38" w:rsidRPr="00D95DC1">
              <w:rPr>
                <w:rFonts w:ascii="Arial" w:hAnsi="Arial" w:cs="Arial"/>
                <w:i/>
                <w:color w:val="000000"/>
                <w:sz w:val="16"/>
                <w:szCs w:val="16"/>
              </w:rPr>
              <w:t xml:space="preserve"> </w:t>
            </w:r>
          </w:p>
        </w:tc>
      </w:tr>
      <w:tr w:rsidR="00490830" w:rsidTr="00571FA9">
        <w:tc>
          <w:tcPr>
            <w:tcW w:w="7830" w:type="dxa"/>
          </w:tcPr>
          <w:p w:rsidR="00490830" w:rsidRDefault="00490830">
            <w:pPr>
              <w:ind w:left="245" w:hanging="245"/>
              <w:rPr>
                <w:rFonts w:ascii="Arial" w:hAnsi="Arial" w:cs="Arial"/>
                <w:sz w:val="20"/>
                <w:szCs w:val="20"/>
              </w:rPr>
            </w:pPr>
            <w:r>
              <w:rPr>
                <w:rFonts w:ascii="Arial" w:hAnsi="Arial" w:cs="Arial"/>
                <w:sz w:val="20"/>
                <w:szCs w:val="20"/>
              </w:rPr>
              <w:t>4  Combination of any/all of the above -- AT Products/Services, AT Funding/ Policy/Practice and/or IT/Telecommunications Access</w:t>
            </w:r>
          </w:p>
        </w:tc>
        <w:tc>
          <w:tcPr>
            <w:tcW w:w="1350" w:type="dxa"/>
          </w:tcPr>
          <w:p w:rsidR="00490830" w:rsidRDefault="00490830">
            <w:pPr>
              <w:rPr>
                <w:rFonts w:ascii="Arial" w:hAnsi="Arial" w:cs="Arial"/>
                <w:color w:val="000000"/>
                <w:sz w:val="18"/>
                <w:szCs w:val="18"/>
              </w:rPr>
            </w:pPr>
          </w:p>
        </w:tc>
      </w:tr>
      <w:tr w:rsidR="00490830" w:rsidTr="00571FA9">
        <w:trPr>
          <w:trHeight w:val="951"/>
        </w:trPr>
        <w:tc>
          <w:tcPr>
            <w:tcW w:w="7830" w:type="dxa"/>
            <w:tcBorders>
              <w:bottom w:val="single" w:sz="4" w:space="0" w:color="auto"/>
            </w:tcBorders>
          </w:tcPr>
          <w:p w:rsidR="00490830" w:rsidRDefault="00490830">
            <w:pPr>
              <w:ind w:left="245" w:hanging="245"/>
              <w:rPr>
                <w:rFonts w:ascii="Arial" w:hAnsi="Arial" w:cs="Arial"/>
                <w:sz w:val="20"/>
                <w:szCs w:val="20"/>
              </w:rPr>
            </w:pPr>
            <w:r>
              <w:rPr>
                <w:rFonts w:ascii="Arial" w:hAnsi="Arial" w:cs="Arial"/>
                <w:sz w:val="20"/>
                <w:szCs w:val="20"/>
              </w:rPr>
              <w:t xml:space="preserve">5.Transition </w:t>
            </w:r>
          </w:p>
          <w:p w:rsidR="00490830" w:rsidRDefault="00490830" w:rsidP="00312FD6">
            <w:pPr>
              <w:ind w:left="245" w:hanging="245"/>
              <w:rPr>
                <w:rFonts w:ascii="Arial" w:hAnsi="Arial" w:cs="Arial"/>
                <w:sz w:val="20"/>
                <w:szCs w:val="20"/>
              </w:rPr>
            </w:pPr>
            <w:r>
              <w:rPr>
                <w:rFonts w:ascii="Arial" w:hAnsi="Arial" w:cs="Arial"/>
                <w:sz w:val="20"/>
                <w:szCs w:val="20"/>
              </w:rPr>
              <w:t xml:space="preserve">Training focused on education transition (school to work or post-secondary education and </w:t>
            </w:r>
            <w:r w:rsidR="00312FD6">
              <w:rPr>
                <w:rFonts w:ascii="Arial" w:hAnsi="Arial" w:cs="Arial"/>
                <w:sz w:val="20"/>
                <w:szCs w:val="20"/>
              </w:rPr>
              <w:t xml:space="preserve">early intervention (birth to 3) to school aged (3 -21) and </w:t>
            </w:r>
            <w:r>
              <w:rPr>
                <w:rFonts w:ascii="Arial" w:hAnsi="Arial" w:cs="Arial"/>
                <w:sz w:val="20"/>
                <w:szCs w:val="20"/>
              </w:rPr>
              <w:t>community transition (</w:t>
            </w:r>
            <w:r w:rsidR="00312FD6">
              <w:rPr>
                <w:rFonts w:ascii="Arial" w:hAnsi="Arial" w:cs="Arial"/>
                <w:sz w:val="20"/>
                <w:szCs w:val="20"/>
              </w:rPr>
              <w:t xml:space="preserve">maintaining or transitioning to </w:t>
            </w:r>
            <w:r>
              <w:rPr>
                <w:rFonts w:ascii="Arial" w:hAnsi="Arial" w:cs="Arial"/>
                <w:sz w:val="20"/>
                <w:szCs w:val="20"/>
              </w:rPr>
              <w:t>community living).</w:t>
            </w:r>
            <w:r w:rsidR="009441FA">
              <w:rPr>
                <w:rFonts w:ascii="Arial" w:hAnsi="Arial" w:cs="Arial"/>
                <w:sz w:val="20"/>
                <w:szCs w:val="20"/>
              </w:rPr>
              <w:t xml:space="preserve">  </w:t>
            </w:r>
            <w:r w:rsidR="009441FA" w:rsidRPr="009441FA">
              <w:rPr>
                <w:rFonts w:ascii="Arial" w:hAnsi="Arial" w:cs="Arial"/>
                <w:sz w:val="20"/>
                <w:szCs w:val="20"/>
              </w:rPr>
              <w:t>(</w:t>
            </w:r>
            <w:r w:rsidR="00442062" w:rsidRPr="00442062">
              <w:rPr>
                <w:rFonts w:ascii="Arial" w:hAnsi="Arial" w:cs="Arial"/>
                <w:i/>
                <w:sz w:val="20"/>
                <w:szCs w:val="20"/>
              </w:rPr>
              <w:t xml:space="preserve">Note:  </w:t>
            </w:r>
            <w:r w:rsidR="006D5DAE">
              <w:rPr>
                <w:rFonts w:ascii="Arial" w:hAnsi="Arial" w:cs="Arial"/>
                <w:i/>
                <w:sz w:val="20"/>
                <w:szCs w:val="20"/>
              </w:rPr>
              <w:t>A n</w:t>
            </w:r>
            <w:r w:rsidR="009441FA" w:rsidRPr="00442062">
              <w:rPr>
                <w:rFonts w:ascii="Arial" w:hAnsi="Arial" w:cs="Arial"/>
                <w:i/>
                <w:sz w:val="20"/>
                <w:szCs w:val="20"/>
              </w:rPr>
              <w:t xml:space="preserve">umber must be reported here unless </w:t>
            </w:r>
            <w:r w:rsidR="006D5DAE">
              <w:rPr>
                <w:rFonts w:ascii="Arial" w:hAnsi="Arial" w:cs="Arial"/>
                <w:i/>
                <w:sz w:val="20"/>
                <w:szCs w:val="20"/>
              </w:rPr>
              <w:t>t</w:t>
            </w:r>
            <w:r w:rsidR="009441FA" w:rsidRPr="00442062">
              <w:rPr>
                <w:rFonts w:ascii="Arial" w:hAnsi="Arial" w:cs="Arial"/>
                <w:i/>
                <w:sz w:val="20"/>
                <w:szCs w:val="20"/>
              </w:rPr>
              <w:t xml:space="preserve">ransition </w:t>
            </w:r>
            <w:r w:rsidR="006D5DAE">
              <w:rPr>
                <w:rFonts w:ascii="Arial" w:hAnsi="Arial" w:cs="Arial"/>
                <w:i/>
                <w:sz w:val="20"/>
                <w:szCs w:val="20"/>
              </w:rPr>
              <w:t>t</w:t>
            </w:r>
            <w:r w:rsidR="009441FA" w:rsidRPr="00442062">
              <w:rPr>
                <w:rFonts w:ascii="Arial" w:hAnsi="Arial" w:cs="Arial"/>
                <w:i/>
                <w:sz w:val="20"/>
                <w:szCs w:val="20"/>
              </w:rPr>
              <w:t xml:space="preserve">echnical </w:t>
            </w:r>
            <w:r w:rsidR="006D5DAE">
              <w:rPr>
                <w:rFonts w:ascii="Arial" w:hAnsi="Arial" w:cs="Arial"/>
                <w:i/>
                <w:sz w:val="20"/>
                <w:szCs w:val="20"/>
              </w:rPr>
              <w:t>a</w:t>
            </w:r>
            <w:r w:rsidR="009441FA" w:rsidRPr="00442062">
              <w:rPr>
                <w:rFonts w:ascii="Arial" w:hAnsi="Arial" w:cs="Arial"/>
                <w:i/>
                <w:sz w:val="20"/>
                <w:szCs w:val="20"/>
              </w:rPr>
              <w:t>ssistance activity</w:t>
            </w:r>
            <w:r w:rsidR="0086360D" w:rsidRPr="00442062">
              <w:rPr>
                <w:rFonts w:ascii="Arial" w:hAnsi="Arial" w:cs="Arial"/>
                <w:i/>
                <w:sz w:val="20"/>
                <w:szCs w:val="20"/>
              </w:rPr>
              <w:t>/activities are</w:t>
            </w:r>
            <w:r w:rsidR="009441FA" w:rsidRPr="00442062">
              <w:rPr>
                <w:rFonts w:ascii="Arial" w:hAnsi="Arial" w:cs="Arial"/>
                <w:i/>
                <w:sz w:val="20"/>
                <w:szCs w:val="20"/>
              </w:rPr>
              <w:t xml:space="preserve"> reported</w:t>
            </w:r>
            <w:r w:rsidR="009441FA" w:rsidRPr="009441FA">
              <w:rPr>
                <w:rFonts w:ascii="Arial" w:hAnsi="Arial" w:cs="Arial"/>
                <w:sz w:val="20"/>
                <w:szCs w:val="20"/>
              </w:rPr>
              <w:t>.)</w:t>
            </w:r>
          </w:p>
        </w:tc>
        <w:tc>
          <w:tcPr>
            <w:tcW w:w="1350" w:type="dxa"/>
            <w:tcBorders>
              <w:bottom w:val="single" w:sz="4" w:space="0" w:color="auto"/>
            </w:tcBorders>
          </w:tcPr>
          <w:p w:rsidR="00490830" w:rsidRDefault="00490830">
            <w:pPr>
              <w:rPr>
                <w:rFonts w:ascii="Arial" w:hAnsi="Arial" w:cs="Arial"/>
                <w:color w:val="000000"/>
                <w:sz w:val="18"/>
                <w:szCs w:val="18"/>
              </w:rPr>
            </w:pPr>
          </w:p>
        </w:tc>
      </w:tr>
      <w:tr w:rsidR="00490830" w:rsidTr="00571FA9">
        <w:tc>
          <w:tcPr>
            <w:tcW w:w="7830" w:type="dxa"/>
          </w:tcPr>
          <w:p w:rsidR="00490830" w:rsidRDefault="00490830">
            <w:pPr>
              <w:ind w:left="245" w:hanging="245"/>
              <w:rPr>
                <w:rFonts w:ascii="Arial" w:hAnsi="Arial" w:cs="Arial"/>
                <w:b/>
                <w:bCs w:val="0"/>
                <w:sz w:val="20"/>
                <w:szCs w:val="20"/>
              </w:rPr>
            </w:pPr>
            <w:r>
              <w:rPr>
                <w:rFonts w:ascii="Arial" w:hAnsi="Arial" w:cs="Arial"/>
                <w:b/>
                <w:bCs w:val="0"/>
                <w:sz w:val="20"/>
                <w:szCs w:val="20"/>
              </w:rPr>
              <w:t>Total</w:t>
            </w:r>
          </w:p>
        </w:tc>
        <w:tc>
          <w:tcPr>
            <w:tcW w:w="1350" w:type="dxa"/>
          </w:tcPr>
          <w:p w:rsidR="00490830" w:rsidRDefault="00490830">
            <w:pPr>
              <w:rPr>
                <w:rFonts w:ascii="Arial" w:hAnsi="Arial" w:cs="Arial"/>
                <w:i/>
                <w:iCs/>
                <w:color w:val="000000"/>
                <w:sz w:val="18"/>
                <w:szCs w:val="18"/>
              </w:rPr>
            </w:pPr>
            <w:r>
              <w:rPr>
                <w:rFonts w:ascii="Arial" w:hAnsi="Arial" w:cs="Arial"/>
                <w:i/>
                <w:iCs/>
                <w:color w:val="000000"/>
                <w:sz w:val="18"/>
                <w:szCs w:val="18"/>
              </w:rPr>
              <w:t>System generated</w:t>
            </w:r>
          </w:p>
        </w:tc>
      </w:tr>
    </w:tbl>
    <w:p w:rsidR="00490830" w:rsidRDefault="00490830">
      <w:pPr>
        <w:pStyle w:val="Style1"/>
        <w:numPr>
          <w:ilvl w:val="0"/>
          <w:numId w:val="0"/>
        </w:numPr>
        <w:tabs>
          <w:tab w:val="clear" w:pos="432"/>
        </w:tabs>
        <w:ind w:left="432"/>
        <w:rPr>
          <w:i/>
        </w:rPr>
      </w:pPr>
      <w:r w:rsidRPr="00DC6F70">
        <w:rPr>
          <w:i/>
        </w:rPr>
        <w:t xml:space="preserve">The Total Number of Training Participants </w:t>
      </w:r>
      <w:r w:rsidR="00F8036D" w:rsidRPr="00DC6F70">
        <w:rPr>
          <w:i/>
        </w:rPr>
        <w:t xml:space="preserve">must </w:t>
      </w:r>
      <w:r w:rsidRPr="00DC6F70">
        <w:rPr>
          <w:i/>
        </w:rPr>
        <w:t>equal the Total in A(1)</w:t>
      </w:r>
      <w:r w:rsidR="00F8036D" w:rsidRPr="00DC6F70">
        <w:rPr>
          <w:i/>
        </w:rPr>
        <w:t xml:space="preserve"> </w:t>
      </w:r>
      <w:r w:rsidRPr="00DC6F70">
        <w:rPr>
          <w:i/>
        </w:rPr>
        <w:t>and A(2)</w:t>
      </w:r>
      <w:r w:rsidR="00DC6F70">
        <w:rPr>
          <w:i/>
        </w:rPr>
        <w:t>.</w:t>
      </w:r>
    </w:p>
    <w:p w:rsidR="00490830" w:rsidRDefault="00490830">
      <w:pPr>
        <w:pStyle w:val="Heading2"/>
        <w:numPr>
          <w:ilvl w:val="0"/>
          <w:numId w:val="36"/>
        </w:numPr>
      </w:pPr>
      <w:bookmarkStart w:id="166" w:name="_Toc127950672"/>
      <w:bookmarkStart w:id="167" w:name="_Toc128821288"/>
      <w:bookmarkStart w:id="168" w:name="_Toc128821501"/>
      <w:bookmarkStart w:id="169" w:name="_Toc130958368"/>
      <w:r>
        <w:t>Description of Training Activit</w:t>
      </w:r>
      <w:bookmarkEnd w:id="166"/>
      <w:r>
        <w:t>ies</w:t>
      </w:r>
      <w:bookmarkEnd w:id="167"/>
      <w:bookmarkEnd w:id="168"/>
      <w:bookmarkEnd w:id="169"/>
    </w:p>
    <w:p w:rsidR="00490830" w:rsidRDefault="00490830">
      <w:pPr>
        <w:pStyle w:val="BodyText"/>
        <w:ind w:left="360" w:firstLine="72"/>
      </w:pPr>
      <w:r>
        <w:t xml:space="preserve">In Item 1 below, describe an innovative or high-impact training activity that is not related to transition.  In Item 2 below, describe a training activity that is related to transition.  </w:t>
      </w:r>
    </w:p>
    <w:p w:rsidR="00490830" w:rsidRDefault="00490830">
      <w:pPr>
        <w:numPr>
          <w:ilvl w:val="0"/>
          <w:numId w:val="25"/>
        </w:numPr>
      </w:pPr>
      <w:r>
        <w:t xml:space="preserve">Briefly describe one </w:t>
      </w:r>
      <w:r>
        <w:rPr>
          <w:u w:val="single"/>
        </w:rPr>
        <w:t>innovative or high-impact training activity</w:t>
      </w:r>
      <w:r>
        <w:t xml:space="preserve"> conducted during this reporting period.  Note who conducted the training (e.g., type of expertise of staff) and characteristics of the audience (including number that attended).  In one sentence, </w:t>
      </w:r>
      <w:r>
        <w:lastRenderedPageBreak/>
        <w:t>describe the topic, content, and/or approach of the training.  In one sentence, summarize the positive result or intended impact of the training.  Do not include overall descriptions of conferences held, unless the conference had a unique purpose</w:t>
      </w:r>
      <w:r w:rsidR="00796481">
        <w:t>/</w:t>
      </w:r>
      <w:r>
        <w:t xml:space="preserve">outcome.  </w:t>
      </w:r>
    </w:p>
    <w:p w:rsidR="00490830" w:rsidRDefault="00490830">
      <w:pPr>
        <w:ind w:left="432"/>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20"/>
      </w:tblGrid>
      <w:tr w:rsidR="00490830">
        <w:tc>
          <w:tcPr>
            <w:tcW w:w="7920" w:type="dxa"/>
          </w:tcPr>
          <w:p w:rsidR="00490830" w:rsidRDefault="00490830" w:rsidP="00DF2498">
            <w:pPr>
              <w:pStyle w:val="BodyText"/>
              <w:spacing w:before="120"/>
              <w:ind w:firstLine="0"/>
            </w:pPr>
            <w:r>
              <w:rPr>
                <w:i/>
              </w:rPr>
              <w:t>Narrative item</w:t>
            </w:r>
            <w:r w:rsidR="00DF2498">
              <w:rPr>
                <w:i/>
              </w:rPr>
              <w:t>-</w:t>
            </w:r>
            <w:r w:rsidR="00DF2498">
              <w:rPr>
                <w:bCs w:val="0"/>
              </w:rPr>
              <w:t xml:space="preserve"> Each narrative is limited to </w:t>
            </w:r>
            <w:r w:rsidR="00DF2498" w:rsidRPr="00C9577A">
              <w:rPr>
                <w:bCs w:val="0"/>
              </w:rPr>
              <w:t>1000 words</w:t>
            </w:r>
            <w:r w:rsidR="00DF2498">
              <w:rPr>
                <w:bCs w:val="0"/>
              </w:rPr>
              <w:t xml:space="preserve"> for purposes of the MIS data system.  While you can enter words past this limit, they will not be displayed when data is pulled from MIS.  </w:t>
            </w:r>
          </w:p>
        </w:tc>
      </w:tr>
    </w:tbl>
    <w:p w:rsidR="00490830" w:rsidRDefault="00490830">
      <w:pPr>
        <w:pStyle w:val="BodyText"/>
        <w:ind w:left="720" w:hanging="360"/>
      </w:pPr>
      <w:bookmarkStart w:id="170" w:name="_Toc127950673"/>
    </w:p>
    <w:p w:rsidR="00442062" w:rsidRDefault="00490830" w:rsidP="00442062">
      <w:pPr>
        <w:pStyle w:val="BodyText"/>
        <w:keepLines/>
        <w:numPr>
          <w:ilvl w:val="0"/>
          <w:numId w:val="25"/>
        </w:numPr>
      </w:pPr>
      <w:r>
        <w:t xml:space="preserve">Briefly describe a training activity </w:t>
      </w:r>
      <w:r w:rsidRPr="00442062">
        <w:rPr>
          <w:u w:val="single"/>
        </w:rPr>
        <w:t>related to transition</w:t>
      </w:r>
      <w:r>
        <w:t xml:space="preserve"> conducted during this reporting period.  </w:t>
      </w:r>
      <w:r w:rsidRPr="00A91268">
        <w:t>Note</w:t>
      </w:r>
      <w:r>
        <w:t xml:space="preserve"> who conducted the training (e.g., type of expertise of staff) and characteristics of the audience (including number that attended).  In one sentence, describe the topic, content, and/or approach of the training.  In one sentence, summarize the positive result or intended impact of the training.  Do not include overall descriptions of conferences held, unless the conference had a unique purpose and outcome.  </w:t>
      </w:r>
      <w:r w:rsidR="00442062" w:rsidRPr="00442062">
        <w:rPr>
          <w:b/>
        </w:rPr>
        <w:t xml:space="preserve">This section must be completed unless you are reporting </w:t>
      </w:r>
      <w:r w:rsidR="00176263">
        <w:rPr>
          <w:b/>
        </w:rPr>
        <w:t>t</w:t>
      </w:r>
      <w:r w:rsidR="00442062" w:rsidRPr="00442062">
        <w:rPr>
          <w:b/>
        </w:rPr>
        <w:t xml:space="preserve">ransition </w:t>
      </w:r>
      <w:r w:rsidR="00176263">
        <w:rPr>
          <w:b/>
        </w:rPr>
        <w:t>t</w:t>
      </w:r>
      <w:r w:rsidR="00442062" w:rsidRPr="00442062">
        <w:rPr>
          <w:b/>
        </w:rPr>
        <w:t xml:space="preserve">echnical </w:t>
      </w:r>
      <w:r w:rsidR="00176263">
        <w:rPr>
          <w:b/>
        </w:rPr>
        <w:t>a</w:t>
      </w:r>
      <w:r w:rsidR="00442062" w:rsidRPr="00442062">
        <w:rPr>
          <w:b/>
        </w:rPr>
        <w:t>ssistance activities</w:t>
      </w:r>
      <w:r w:rsidR="00442062">
        <w:t xml:space="preserve">.  </w:t>
      </w:r>
      <w:r w:rsidR="00442062" w:rsidRPr="00442062">
        <w:rPr>
          <w:b/>
        </w:rPr>
        <w:t>If this section is completed, an associated number of training participants must be reported in Section B Row 5</w:t>
      </w:r>
      <w:r w:rsidR="00442062">
        <w:t>.</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920"/>
      </w:tblGrid>
      <w:tr w:rsidR="00490830">
        <w:tc>
          <w:tcPr>
            <w:tcW w:w="7920" w:type="dxa"/>
          </w:tcPr>
          <w:p w:rsidR="00490830" w:rsidRDefault="003226F5">
            <w:r>
              <w:rPr>
                <w:i/>
              </w:rPr>
              <w:t>Narrative item-</w:t>
            </w:r>
            <w:r>
              <w:rPr>
                <w:bCs w:val="0"/>
              </w:rPr>
              <w:t xml:space="preserve"> Each narrative is limited to </w:t>
            </w:r>
            <w:r w:rsidRPr="00C9577A">
              <w:rPr>
                <w:bCs w:val="0"/>
              </w:rPr>
              <w:t>1000 words</w:t>
            </w:r>
            <w:r>
              <w:rPr>
                <w:bCs w:val="0"/>
              </w:rPr>
              <w:t xml:space="preserve"> for purposes of the MIS data system.  While you can enter words past this limit, they will not be displayed when data is pulled from MIS.  </w:t>
            </w:r>
          </w:p>
        </w:tc>
      </w:tr>
    </w:tbl>
    <w:p w:rsidR="00490830" w:rsidRDefault="00490830">
      <w:pPr>
        <w:rPr>
          <w:b/>
        </w:rPr>
      </w:pPr>
      <w:bookmarkStart w:id="171" w:name="_Toc128821289"/>
      <w:bookmarkStart w:id="172" w:name="_Toc128821502"/>
    </w:p>
    <w:p w:rsidR="0032481C" w:rsidRPr="00913628" w:rsidRDefault="0032481C">
      <w:pPr>
        <w:rPr>
          <w:b/>
        </w:rPr>
      </w:pPr>
      <w:r w:rsidRPr="00913628">
        <w:rPr>
          <w:b/>
        </w:rPr>
        <w:t xml:space="preserve">D.  </w:t>
      </w:r>
      <w:r w:rsidRPr="00C9577A">
        <w:rPr>
          <w:b/>
        </w:rPr>
        <w:t>IT/Telecommunications Training Performance Measure</w:t>
      </w: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60"/>
        <w:gridCol w:w="1170"/>
      </w:tblGrid>
      <w:tr w:rsidR="00F4347C" w:rsidRPr="00913628" w:rsidTr="00F4347C">
        <w:tc>
          <w:tcPr>
            <w:tcW w:w="7560" w:type="dxa"/>
            <w:shd w:val="clear" w:color="auto" w:fill="auto"/>
            <w:vAlign w:val="center"/>
          </w:tcPr>
          <w:p w:rsidR="0032481C" w:rsidRPr="00913628" w:rsidRDefault="0032481C" w:rsidP="00F67B2A">
            <w:pPr>
              <w:jc w:val="center"/>
              <w:rPr>
                <w:b/>
              </w:rPr>
            </w:pPr>
            <w:r w:rsidRPr="00913628">
              <w:rPr>
                <w:b/>
              </w:rPr>
              <w:t>Outcome/result from IT/Telecommunication Training Received</w:t>
            </w:r>
          </w:p>
        </w:tc>
        <w:tc>
          <w:tcPr>
            <w:tcW w:w="1170" w:type="dxa"/>
            <w:shd w:val="clear" w:color="auto" w:fill="auto"/>
          </w:tcPr>
          <w:p w:rsidR="0032481C" w:rsidRPr="00913628" w:rsidRDefault="00077F5C">
            <w:pPr>
              <w:rPr>
                <w:b/>
              </w:rPr>
            </w:pPr>
            <w:r>
              <w:rPr>
                <w:b/>
              </w:rPr>
              <w:t>Number</w:t>
            </w:r>
          </w:p>
        </w:tc>
      </w:tr>
      <w:tr w:rsidR="00F4347C" w:rsidRPr="00913628" w:rsidTr="00F4347C">
        <w:tc>
          <w:tcPr>
            <w:tcW w:w="7560" w:type="dxa"/>
            <w:shd w:val="clear" w:color="auto" w:fill="auto"/>
          </w:tcPr>
          <w:p w:rsidR="0032481C" w:rsidRPr="00913628" w:rsidRDefault="006F0313" w:rsidP="006F0313">
            <w:r>
              <w:t>IT and telecommunications p</w:t>
            </w:r>
            <w:r w:rsidR="00A259C8">
              <w:t xml:space="preserve">rocurement or </w:t>
            </w:r>
            <w:r w:rsidR="00303B9E">
              <w:t xml:space="preserve">development </w:t>
            </w:r>
            <w:r w:rsidR="002B3F15" w:rsidRPr="00913628">
              <w:t xml:space="preserve">policies, procedures, or practices will be </w:t>
            </w:r>
            <w:r w:rsidR="0061597A" w:rsidRPr="00913628">
              <w:t xml:space="preserve">improved or better </w:t>
            </w:r>
            <w:r w:rsidR="002B3F15" w:rsidRPr="00913628">
              <w:t xml:space="preserve">implemented to </w:t>
            </w:r>
            <w:r w:rsidR="0061597A" w:rsidRPr="00913628">
              <w:t xml:space="preserve">ensure </w:t>
            </w:r>
            <w:r w:rsidR="002B3F15" w:rsidRPr="00913628">
              <w:t>accessibility.</w:t>
            </w:r>
            <w:r w:rsidR="00EE0BBA" w:rsidRPr="00913628">
              <w:t>(n</w:t>
            </w:r>
            <w:r w:rsidR="00A303CA">
              <w:t>,d</w:t>
            </w:r>
            <w:r w:rsidR="00EE0BBA" w:rsidRPr="00913628">
              <w:t>)</w:t>
            </w:r>
            <w:r w:rsidR="002B3F15" w:rsidRPr="00913628">
              <w:t xml:space="preserve"> </w:t>
            </w:r>
          </w:p>
        </w:tc>
        <w:tc>
          <w:tcPr>
            <w:tcW w:w="1170" w:type="dxa"/>
            <w:shd w:val="clear" w:color="auto" w:fill="auto"/>
          </w:tcPr>
          <w:p w:rsidR="0032481C" w:rsidRPr="00913628" w:rsidRDefault="0032481C"/>
        </w:tc>
      </w:tr>
      <w:tr w:rsidR="00F4347C" w:rsidRPr="00913628" w:rsidTr="00F4347C">
        <w:tc>
          <w:tcPr>
            <w:tcW w:w="7560" w:type="dxa"/>
            <w:shd w:val="clear" w:color="auto" w:fill="auto"/>
          </w:tcPr>
          <w:p w:rsidR="0032481C" w:rsidRPr="00913628" w:rsidRDefault="00303B9E" w:rsidP="00B86FAC">
            <w:r>
              <w:t xml:space="preserve">Training </w:t>
            </w:r>
            <w:r w:rsidR="00B86FAC">
              <w:t xml:space="preserve">or technical assistance </w:t>
            </w:r>
            <w:r>
              <w:t>will be developed</w:t>
            </w:r>
            <w:r w:rsidR="00B86FAC">
              <w:t xml:space="preserve"> or</w:t>
            </w:r>
            <w:r>
              <w:t xml:space="preserve"> </w:t>
            </w:r>
            <w:r w:rsidR="002B3F15" w:rsidRPr="00913628">
              <w:t xml:space="preserve">implemented to </w:t>
            </w:r>
            <w:r w:rsidR="0061597A" w:rsidRPr="00913628">
              <w:t xml:space="preserve">ensure </w:t>
            </w:r>
            <w:r w:rsidR="002B3F15" w:rsidRPr="00913628">
              <w:t>accessibility of IT and telecommunications</w:t>
            </w:r>
            <w:r w:rsidR="00EE0BBA" w:rsidRPr="00913628">
              <w:t>. (n</w:t>
            </w:r>
            <w:r w:rsidR="00A303CA">
              <w:t>,d</w:t>
            </w:r>
            <w:r w:rsidR="00EE0BBA" w:rsidRPr="00913628">
              <w:t>)</w:t>
            </w:r>
          </w:p>
        </w:tc>
        <w:tc>
          <w:tcPr>
            <w:tcW w:w="1170" w:type="dxa"/>
            <w:shd w:val="clear" w:color="auto" w:fill="auto"/>
          </w:tcPr>
          <w:p w:rsidR="0032481C" w:rsidRPr="00913628" w:rsidRDefault="0032481C"/>
        </w:tc>
      </w:tr>
      <w:tr w:rsidR="00F4347C" w:rsidRPr="00913628" w:rsidTr="00F4347C">
        <w:tc>
          <w:tcPr>
            <w:tcW w:w="7560" w:type="dxa"/>
            <w:shd w:val="clear" w:color="auto" w:fill="auto"/>
          </w:tcPr>
          <w:p w:rsidR="0032481C" w:rsidRPr="00913628" w:rsidRDefault="00017049" w:rsidP="00017049">
            <w:r>
              <w:t>No know</w:t>
            </w:r>
            <w:r w:rsidR="00B86FAC">
              <w:t>n</w:t>
            </w:r>
            <w:r>
              <w:t xml:space="preserve"> </w:t>
            </w:r>
            <w:r w:rsidR="0061597A" w:rsidRPr="00913628">
              <w:t>outcome at this time</w:t>
            </w:r>
            <w:r w:rsidR="00A65137">
              <w:t xml:space="preserve">. (d) </w:t>
            </w:r>
            <w:r w:rsidR="00EE0BBA" w:rsidRPr="00913628">
              <w:t xml:space="preserve"> </w:t>
            </w:r>
          </w:p>
        </w:tc>
        <w:tc>
          <w:tcPr>
            <w:tcW w:w="1170" w:type="dxa"/>
            <w:shd w:val="clear" w:color="auto" w:fill="auto"/>
          </w:tcPr>
          <w:p w:rsidR="0032481C" w:rsidRPr="00913628" w:rsidRDefault="0032481C"/>
        </w:tc>
      </w:tr>
      <w:tr w:rsidR="00A65137" w:rsidRPr="00913628" w:rsidTr="0052317A">
        <w:tc>
          <w:tcPr>
            <w:tcW w:w="7560" w:type="dxa"/>
            <w:shd w:val="clear" w:color="auto" w:fill="auto"/>
            <w:vAlign w:val="bottom"/>
          </w:tcPr>
          <w:p w:rsidR="00A65137" w:rsidRPr="00A65137" w:rsidRDefault="00A65137" w:rsidP="0052317A">
            <w:r w:rsidRPr="00A65137">
              <w:t xml:space="preserve">Nonrespondent </w:t>
            </w:r>
            <w:r>
              <w:t xml:space="preserve">(d) </w:t>
            </w:r>
          </w:p>
        </w:tc>
        <w:tc>
          <w:tcPr>
            <w:tcW w:w="1170" w:type="dxa"/>
            <w:shd w:val="clear" w:color="auto" w:fill="auto"/>
          </w:tcPr>
          <w:p w:rsidR="00A65137" w:rsidRPr="00F4347C" w:rsidRDefault="00A65137">
            <w:pPr>
              <w:rPr>
                <w:i/>
                <w:sz w:val="18"/>
                <w:szCs w:val="18"/>
              </w:rPr>
            </w:pPr>
          </w:p>
        </w:tc>
      </w:tr>
      <w:tr w:rsidR="00F4347C" w:rsidRPr="00913628" w:rsidTr="0052317A">
        <w:tc>
          <w:tcPr>
            <w:tcW w:w="7560" w:type="dxa"/>
            <w:shd w:val="clear" w:color="auto" w:fill="auto"/>
            <w:vAlign w:val="bottom"/>
          </w:tcPr>
          <w:p w:rsidR="0032481C" w:rsidRPr="00913628" w:rsidRDefault="0032481C" w:rsidP="00A303CA">
            <w:r w:rsidRPr="00913628">
              <w:rPr>
                <w:b/>
              </w:rPr>
              <w:t>TOTAL</w:t>
            </w:r>
            <w:r w:rsidRPr="00913628">
              <w:t xml:space="preserve"> (must equal number reported in Section B.3)</w:t>
            </w:r>
            <w:r w:rsidR="00EE0BBA" w:rsidRPr="00913628">
              <w:t xml:space="preserve"> </w:t>
            </w:r>
            <w:r w:rsidRPr="00913628">
              <w:t xml:space="preserve"> </w:t>
            </w:r>
          </w:p>
        </w:tc>
        <w:tc>
          <w:tcPr>
            <w:tcW w:w="1170" w:type="dxa"/>
            <w:shd w:val="clear" w:color="auto" w:fill="auto"/>
          </w:tcPr>
          <w:p w:rsidR="0032481C" w:rsidRPr="00F4347C" w:rsidRDefault="00F4347C">
            <w:pPr>
              <w:rPr>
                <w:i/>
                <w:sz w:val="18"/>
                <w:szCs w:val="18"/>
              </w:rPr>
            </w:pPr>
            <w:r w:rsidRPr="00F4347C">
              <w:rPr>
                <w:i/>
                <w:sz w:val="18"/>
                <w:szCs w:val="18"/>
              </w:rPr>
              <w:t>System-generated</w:t>
            </w:r>
          </w:p>
        </w:tc>
      </w:tr>
      <w:tr w:rsidR="00303B9E" w:rsidRPr="00913628" w:rsidTr="00A94D58">
        <w:tc>
          <w:tcPr>
            <w:tcW w:w="7560" w:type="dxa"/>
            <w:shd w:val="clear" w:color="auto" w:fill="auto"/>
            <w:vAlign w:val="bottom"/>
          </w:tcPr>
          <w:p w:rsidR="00303B9E" w:rsidRPr="00913628" w:rsidRDefault="00303B9E" w:rsidP="00A94D58">
            <w:pPr>
              <w:rPr>
                <w:b/>
              </w:rPr>
            </w:pPr>
            <w:r w:rsidRPr="00913628">
              <w:rPr>
                <w:b/>
              </w:rPr>
              <w:t>Performance Measure Percentage</w:t>
            </w:r>
          </w:p>
        </w:tc>
        <w:tc>
          <w:tcPr>
            <w:tcW w:w="1170" w:type="dxa"/>
            <w:shd w:val="clear" w:color="auto" w:fill="FFFFFF"/>
          </w:tcPr>
          <w:p w:rsidR="00303B9E" w:rsidRDefault="00303B9E" w:rsidP="00A94D58">
            <w:r w:rsidRPr="00AF37EF">
              <w:rPr>
                <w:i/>
                <w:sz w:val="18"/>
                <w:szCs w:val="18"/>
              </w:rPr>
              <w:t>System-generated</w:t>
            </w:r>
          </w:p>
        </w:tc>
      </w:tr>
      <w:tr w:rsidR="00303B9E" w:rsidRPr="00913628" w:rsidTr="00A94D58">
        <w:tc>
          <w:tcPr>
            <w:tcW w:w="7560" w:type="dxa"/>
            <w:shd w:val="clear" w:color="auto" w:fill="auto"/>
            <w:vAlign w:val="bottom"/>
          </w:tcPr>
          <w:p w:rsidR="00303B9E" w:rsidRPr="00913628" w:rsidRDefault="00303B9E" w:rsidP="0052317A">
            <w:pPr>
              <w:rPr>
                <w:b/>
              </w:rPr>
            </w:pPr>
            <w:r w:rsidRPr="00913628">
              <w:rPr>
                <w:b/>
              </w:rPr>
              <w:t>RSA Target Percentage</w:t>
            </w:r>
          </w:p>
        </w:tc>
        <w:tc>
          <w:tcPr>
            <w:tcW w:w="1170" w:type="dxa"/>
            <w:shd w:val="clear" w:color="auto" w:fill="808080"/>
          </w:tcPr>
          <w:p w:rsidR="00303B9E" w:rsidRDefault="00303B9E"/>
        </w:tc>
      </w:tr>
      <w:tr w:rsidR="00303B9E" w:rsidRPr="00913628" w:rsidTr="00A94D58">
        <w:tc>
          <w:tcPr>
            <w:tcW w:w="7560" w:type="dxa"/>
            <w:shd w:val="clear" w:color="auto" w:fill="auto"/>
            <w:vAlign w:val="bottom"/>
          </w:tcPr>
          <w:p w:rsidR="00303B9E" w:rsidRPr="00913628" w:rsidRDefault="00303B9E" w:rsidP="0052317A">
            <w:pPr>
              <w:rPr>
                <w:b/>
              </w:rPr>
            </w:pPr>
            <w:r w:rsidRPr="00913628">
              <w:rPr>
                <w:b/>
              </w:rPr>
              <w:t xml:space="preserve">Met/Not Met </w:t>
            </w:r>
          </w:p>
        </w:tc>
        <w:tc>
          <w:tcPr>
            <w:tcW w:w="1170" w:type="dxa"/>
            <w:shd w:val="clear" w:color="auto" w:fill="808080"/>
          </w:tcPr>
          <w:p w:rsidR="00303B9E" w:rsidRDefault="00303B9E" w:rsidP="00303B9E"/>
        </w:tc>
      </w:tr>
    </w:tbl>
    <w:p w:rsidR="00490830" w:rsidRDefault="0032481C" w:rsidP="00EB4108">
      <w:pPr>
        <w:pStyle w:val="Heading2"/>
        <w:tabs>
          <w:tab w:val="clear" w:pos="432"/>
        </w:tabs>
        <w:ind w:left="0" w:firstLine="0"/>
      </w:pPr>
      <w:bookmarkStart w:id="173" w:name="_Toc130958370"/>
      <w:bookmarkStart w:id="174" w:name="_Toc130958372"/>
      <w:bookmarkStart w:id="175" w:name="_Toc130958373"/>
      <w:bookmarkEnd w:id="173"/>
      <w:bookmarkEnd w:id="174"/>
      <w:r>
        <w:t xml:space="preserve">E. </w:t>
      </w:r>
      <w:r w:rsidR="00490830">
        <w:t>Notes</w:t>
      </w:r>
      <w:bookmarkEnd w:id="175"/>
    </w:p>
    <w:p w:rsidR="00490830" w:rsidRDefault="00490830">
      <w:pPr>
        <w:pStyle w:val="BodyText"/>
      </w:pPr>
      <w:r>
        <w:t xml:space="preserve">Describe any unique issues that may affect the data in this section, (e.g., reasons why particular topics or audiences were emphasized or were not included during this reporting period).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80"/>
      </w:tblGrid>
      <w:tr w:rsidR="00490830">
        <w:tc>
          <w:tcPr>
            <w:tcW w:w="8280" w:type="dxa"/>
          </w:tcPr>
          <w:p w:rsidR="00490830" w:rsidRDefault="00490830" w:rsidP="00E85DD2">
            <w:pPr>
              <w:rPr>
                <w:i/>
              </w:rPr>
            </w:pPr>
            <w:r>
              <w:rPr>
                <w:i/>
              </w:rPr>
              <w:t>(Narrative item)</w:t>
            </w:r>
          </w:p>
          <w:p w:rsidR="0001295E" w:rsidRDefault="0001295E" w:rsidP="00E85DD2"/>
        </w:tc>
      </w:tr>
      <w:bookmarkEnd w:id="170"/>
      <w:bookmarkEnd w:id="171"/>
      <w:bookmarkEnd w:id="172"/>
    </w:tbl>
    <w:p w:rsidR="00490830" w:rsidRDefault="00490830"/>
    <w:p w:rsidR="00490830" w:rsidRDefault="00490830">
      <w:pPr>
        <w:sectPr w:rsidR="00490830">
          <w:headerReference w:type="default" r:id="rId23"/>
          <w:footerReference w:type="even" r:id="rId24"/>
          <w:footerReference w:type="first" r:id="rId25"/>
          <w:pgSz w:w="12240" w:h="15840" w:code="1"/>
          <w:pgMar w:top="1440" w:right="1440" w:bottom="1296" w:left="1440" w:header="720" w:footer="720" w:gutter="0"/>
          <w:cols w:space="720"/>
          <w:titlePg/>
          <w:docGrid w:linePitch="360"/>
        </w:sectPr>
      </w:pPr>
    </w:p>
    <w:p w:rsidR="00490830" w:rsidRDefault="00490830">
      <w:pPr>
        <w:pStyle w:val="Heading1"/>
        <w:spacing w:after="120"/>
        <w:rPr>
          <w:bCs/>
        </w:rPr>
      </w:pPr>
      <w:bookmarkStart w:id="176" w:name="_Toc150154565"/>
      <w:r>
        <w:rPr>
          <w:bCs/>
        </w:rPr>
        <w:lastRenderedPageBreak/>
        <w:t>Technical Assistance</w:t>
      </w:r>
      <w:bookmarkEnd w:id="176"/>
    </w:p>
    <w:p w:rsidR="00490830" w:rsidRDefault="00490830">
      <w:pPr>
        <w:ind w:left="720" w:hanging="7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68"/>
      </w:tblGrid>
      <w:tr w:rsidR="00490830">
        <w:tc>
          <w:tcPr>
            <w:tcW w:w="9468" w:type="dxa"/>
          </w:tcPr>
          <w:p w:rsidR="00490830" w:rsidRDefault="00490830">
            <w:pPr>
              <w:pStyle w:val="Outline"/>
            </w:pPr>
            <w:bookmarkStart w:id="177" w:name="_Toc127178867"/>
            <w:bookmarkStart w:id="178" w:name="_Toc127264798"/>
            <w:bookmarkStart w:id="179" w:name="_Toc127351213"/>
            <w:bookmarkStart w:id="180" w:name="_Toc127351362"/>
            <w:bookmarkStart w:id="181" w:name="_Toc127351602"/>
            <w:r>
              <w:t>Outline</w:t>
            </w:r>
            <w:bookmarkEnd w:id="177"/>
            <w:bookmarkEnd w:id="178"/>
            <w:bookmarkEnd w:id="179"/>
            <w:bookmarkEnd w:id="180"/>
            <w:bookmarkEnd w:id="181"/>
          </w:p>
          <w:p w:rsidR="009C62CF" w:rsidRPr="009C62CF" w:rsidRDefault="009C62CF" w:rsidP="009C62CF">
            <w:pPr>
              <w:pStyle w:val="Caption"/>
              <w:ind w:left="360"/>
              <w:rPr>
                <w:rFonts w:ascii="Arial" w:hAnsi="Arial" w:cs="Arial"/>
                <w:b w:val="0"/>
              </w:rPr>
            </w:pPr>
            <w:r w:rsidRPr="00A91268">
              <w:rPr>
                <w:rFonts w:ascii="Arial" w:hAnsi="Arial" w:cs="Arial"/>
                <w:b w:val="0"/>
              </w:rPr>
              <w:t>Overview of Activities Performed</w:t>
            </w:r>
          </w:p>
          <w:p w:rsidR="00490830" w:rsidRDefault="00490830">
            <w:pPr>
              <w:numPr>
                <w:ilvl w:val="0"/>
                <w:numId w:val="6"/>
              </w:numPr>
              <w:tabs>
                <w:tab w:val="clear" w:pos="1008"/>
                <w:tab w:val="num" w:pos="720"/>
              </w:tabs>
              <w:rPr>
                <w:rFonts w:ascii="Arial" w:hAnsi="Arial" w:cs="Arial"/>
                <w:sz w:val="20"/>
                <w:szCs w:val="20"/>
              </w:rPr>
            </w:pPr>
            <w:r>
              <w:rPr>
                <w:rFonts w:ascii="Arial" w:hAnsi="Arial" w:cs="Arial"/>
                <w:sz w:val="20"/>
                <w:szCs w:val="20"/>
              </w:rPr>
              <w:t>Frequency and nature of technical assistance</w:t>
            </w:r>
          </w:p>
          <w:p w:rsidR="00490830" w:rsidRDefault="00490830">
            <w:pPr>
              <w:numPr>
                <w:ilvl w:val="0"/>
                <w:numId w:val="6"/>
              </w:numPr>
              <w:tabs>
                <w:tab w:val="clear" w:pos="1008"/>
                <w:tab w:val="num" w:pos="720"/>
              </w:tabs>
              <w:rPr>
                <w:rFonts w:ascii="Arial" w:hAnsi="Arial" w:cs="Arial"/>
                <w:sz w:val="20"/>
                <w:szCs w:val="20"/>
              </w:rPr>
            </w:pPr>
            <w:r>
              <w:rPr>
                <w:rFonts w:ascii="Arial" w:hAnsi="Arial" w:cs="Arial"/>
                <w:sz w:val="20"/>
                <w:szCs w:val="20"/>
              </w:rPr>
              <w:t>Description of technical assistance activities</w:t>
            </w:r>
          </w:p>
          <w:p w:rsidR="00490830" w:rsidRDefault="00490830">
            <w:pPr>
              <w:numPr>
                <w:ilvl w:val="0"/>
                <w:numId w:val="6"/>
              </w:numPr>
              <w:tabs>
                <w:tab w:val="clear" w:pos="1008"/>
                <w:tab w:val="num" w:pos="720"/>
              </w:tabs>
              <w:rPr>
                <w:rFonts w:ascii="Arial" w:hAnsi="Arial" w:cs="Arial"/>
                <w:sz w:val="20"/>
                <w:szCs w:val="20"/>
              </w:rPr>
            </w:pPr>
            <w:r>
              <w:rPr>
                <w:rFonts w:ascii="Arial" w:hAnsi="Arial" w:cs="Arial"/>
                <w:sz w:val="20"/>
                <w:szCs w:val="20"/>
              </w:rPr>
              <w:t>Notes</w:t>
            </w:r>
          </w:p>
          <w:p w:rsidR="00490830" w:rsidRDefault="00490830">
            <w:pPr>
              <w:rPr>
                <w:rFonts w:ascii="Arial" w:hAnsi="Arial" w:cs="Arial"/>
                <w:sz w:val="20"/>
                <w:szCs w:val="20"/>
              </w:rPr>
            </w:pPr>
          </w:p>
          <w:p w:rsidR="00490830" w:rsidRDefault="00490830">
            <w:pPr>
              <w:rPr>
                <w:rFonts w:ascii="Arial" w:hAnsi="Arial" w:cs="Arial"/>
                <w:i/>
                <w:sz w:val="20"/>
                <w:szCs w:val="20"/>
              </w:rPr>
            </w:pPr>
            <w:r>
              <w:rPr>
                <w:rFonts w:ascii="Arial" w:hAnsi="Arial" w:cs="Arial"/>
                <w:i/>
                <w:sz w:val="20"/>
                <w:szCs w:val="20"/>
              </w:rPr>
              <w:t xml:space="preserve">Section 4f requirements: </w:t>
            </w:r>
          </w:p>
          <w:p w:rsidR="00490830" w:rsidRDefault="00490830">
            <w:pPr>
              <w:rPr>
                <w:rFonts w:ascii="Arial" w:hAnsi="Arial" w:cs="Arial"/>
                <w:i/>
                <w:sz w:val="20"/>
                <w:szCs w:val="20"/>
              </w:rPr>
            </w:pPr>
            <w:r>
              <w:rPr>
                <w:rFonts w:ascii="Arial" w:hAnsi="Arial" w:cs="Arial"/>
                <w:i/>
                <w:sz w:val="20"/>
                <w:szCs w:val="20"/>
              </w:rPr>
              <w:t xml:space="preserve">Technical Assistance </w:t>
            </w:r>
          </w:p>
          <w:p w:rsidR="00490830" w:rsidRDefault="00F43D67">
            <w:pPr>
              <w:rPr>
                <w:rFonts w:ascii="Arial" w:hAnsi="Arial" w:cs="Arial"/>
                <w:i/>
                <w:sz w:val="20"/>
                <w:szCs w:val="20"/>
              </w:rPr>
            </w:pPr>
            <w:r>
              <w:rPr>
                <w:rFonts w:ascii="Arial" w:hAnsi="Arial" w:cs="Arial"/>
                <w:i/>
                <w:sz w:val="20"/>
                <w:szCs w:val="20"/>
              </w:rPr>
              <w:t>“T</w:t>
            </w:r>
            <w:r w:rsidR="00490830">
              <w:rPr>
                <w:rFonts w:ascii="Arial" w:hAnsi="Arial" w:cs="Arial"/>
                <w:i/>
                <w:sz w:val="20"/>
                <w:szCs w:val="20"/>
              </w:rPr>
              <w:t>he frequency of provision and nature of technical assistance provided to State and local agencies and other entities.”</w:t>
            </w:r>
          </w:p>
          <w:p w:rsidR="00490830" w:rsidRDefault="00490830">
            <w:pPr>
              <w:rPr>
                <w:rFonts w:ascii="Arial" w:hAnsi="Arial" w:cs="Arial"/>
                <w:i/>
                <w:sz w:val="20"/>
                <w:szCs w:val="20"/>
              </w:rPr>
            </w:pPr>
            <w:r>
              <w:rPr>
                <w:rFonts w:ascii="Arial" w:hAnsi="Arial" w:cs="Arial"/>
                <w:i/>
                <w:sz w:val="20"/>
                <w:szCs w:val="20"/>
              </w:rPr>
              <w:t xml:space="preserve">Transition: No explicit reporting requirement in Section 4f, but Section 4e includes requirement that AT programs provide training and technical assistance to assist students with disabilities who receive transition services under IDEA and adults with disabilities maintaining or transitioning to community living.  Section e also requires that at least 5% of the money </w:t>
            </w:r>
            <w:r w:rsidR="001B5060">
              <w:rPr>
                <w:rFonts w:ascii="Arial" w:hAnsi="Arial" w:cs="Arial"/>
                <w:i/>
                <w:sz w:val="20"/>
                <w:szCs w:val="20"/>
              </w:rPr>
              <w:t xml:space="preserve">spent on </w:t>
            </w:r>
            <w:r>
              <w:rPr>
                <w:rFonts w:ascii="Arial" w:hAnsi="Arial" w:cs="Arial"/>
                <w:i/>
                <w:sz w:val="20"/>
                <w:szCs w:val="20"/>
              </w:rPr>
              <w:t>State Leadership activities be used for transition activities.</w:t>
            </w:r>
          </w:p>
          <w:p w:rsidR="00490830" w:rsidRDefault="00490830"/>
        </w:tc>
      </w:tr>
    </w:tbl>
    <w:p w:rsidR="00490830" w:rsidRDefault="00490830"/>
    <w:p w:rsidR="00490830" w:rsidRDefault="00490830">
      <w:pPr>
        <w:pStyle w:val="BodyText"/>
        <w:rPr>
          <w:szCs w:val="24"/>
        </w:rPr>
      </w:pPr>
      <w:r>
        <w:rPr>
          <w:szCs w:val="24"/>
        </w:rPr>
        <w:t xml:space="preserve">The AT Act of 1998, as amended provides a combined description of training and technical assistance (see “General Definitions”).  Additional descriptions of technical assistance activities are provided below, along with guidance for distinguishing technical assistance activities from public awareness activities and training activities.  </w:t>
      </w:r>
    </w:p>
    <w:p w:rsidR="00490830" w:rsidRDefault="00490830">
      <w:pPr>
        <w:pStyle w:val="BodyText"/>
        <w:rPr>
          <w:color w:val="000000"/>
          <w:lang w:bidi="x-none"/>
        </w:rPr>
      </w:pPr>
      <w:r>
        <w:t xml:space="preserve">Technical Assistance (TA) is defined as direct problem-solving service provided by Statewide AT Program staff to assist programs and agencies in improving their services, management, policies, and/or outcomes.  TA may be provided in person, by electronic media such as telephone, video, or e-mail, and by other means.  The following are examples of technical assistance:  needs assessment, program planning or development, curriculum or materials development, administrative or management consultation, program evaluation and site reviews of external organizations, and policy development. </w:t>
      </w:r>
    </w:p>
    <w:p w:rsidR="00490830" w:rsidRDefault="00490830">
      <w:pPr>
        <w:pStyle w:val="BodyText"/>
      </w:pPr>
      <w:r>
        <w:t xml:space="preserve">Mandatory transition activities that are technical assistance are reported in this section; mandatory transition activities that are training are reported in the training section. Reminder- each Statewide AT Program must report on at least one transition activity related to school transition (e.g., secondary school to post-school) AND one transition activity related to community living (e.g. </w:t>
      </w:r>
      <w:r w:rsidR="00397CC7">
        <w:t xml:space="preserve">maintaining or transitioning to </w:t>
      </w:r>
      <w:r>
        <w:t>community living). The activity reported may be either a training event or a technical assistance initiative.</w:t>
      </w:r>
    </w:p>
    <w:p w:rsidR="00490830" w:rsidRPr="00A91268" w:rsidRDefault="00490830">
      <w:pPr>
        <w:pStyle w:val="Heading4"/>
        <w:rPr>
          <w:strike/>
        </w:rPr>
      </w:pPr>
      <w:bookmarkStart w:id="182" w:name="_Toc127591282"/>
      <w:bookmarkStart w:id="183" w:name="_Toc127950676"/>
      <w:bookmarkStart w:id="184" w:name="_Toc128821293"/>
      <w:bookmarkStart w:id="185" w:name="_Toc128821506"/>
      <w:bookmarkStart w:id="186" w:name="_Toc130958375"/>
      <w:r>
        <w:t xml:space="preserve">Distinguishing Technical Assistance from </w:t>
      </w:r>
      <w:r w:rsidR="005A55CD" w:rsidRPr="00A91268">
        <w:t xml:space="preserve">Information &amp; Assistance </w:t>
      </w:r>
      <w:bookmarkEnd w:id="182"/>
      <w:bookmarkEnd w:id="183"/>
      <w:bookmarkEnd w:id="184"/>
      <w:bookmarkEnd w:id="185"/>
      <w:bookmarkEnd w:id="186"/>
    </w:p>
    <w:p w:rsidR="00490830" w:rsidRDefault="00C30F3E">
      <w:pPr>
        <w:pStyle w:val="BodyText"/>
      </w:pPr>
      <w:r>
        <w:t xml:space="preserve">Technical assistance is provided to agencies or other organizations, not to individuals.  Intensive support provided to an individual, for example assisting an individual </w:t>
      </w:r>
      <w:r w:rsidRPr="00A91268">
        <w:t xml:space="preserve">troubleshoot problems with an AT device </w:t>
      </w:r>
      <w:r>
        <w:t xml:space="preserve">or address a funding issue, is reported </w:t>
      </w:r>
      <w:r w:rsidRPr="00A91268">
        <w:t>under information and assistance</w:t>
      </w:r>
      <w:r>
        <w:t xml:space="preserve">.  </w:t>
      </w:r>
      <w:r w:rsidR="00490830" w:rsidRPr="00A91268">
        <w:t xml:space="preserve">Technical assistance </w:t>
      </w:r>
      <w:r>
        <w:t xml:space="preserve">typically </w:t>
      </w:r>
      <w:r w:rsidR="00490830" w:rsidRPr="00A91268">
        <w:t>include</w:t>
      </w:r>
      <w:r>
        <w:t>s</w:t>
      </w:r>
      <w:r w:rsidR="00490830" w:rsidRPr="00A91268">
        <w:t xml:space="preserve"> multiple contacts/interactions over an extended period of time</w:t>
      </w:r>
      <w:r>
        <w:t xml:space="preserve"> with an agency or organization</w:t>
      </w:r>
      <w:r w:rsidR="00490830" w:rsidRPr="00A91268">
        <w:t>.  Less intensive support services, including single-contact requests for information or limited assistance</w:t>
      </w:r>
      <w:r>
        <w:t xml:space="preserve"> from agencies or organizations </w:t>
      </w:r>
      <w:r w:rsidR="00490830" w:rsidRPr="00A91268">
        <w:t xml:space="preserve">should </w:t>
      </w:r>
      <w:r w:rsidR="00C718F1">
        <w:t xml:space="preserve">also </w:t>
      </w:r>
      <w:r w:rsidR="00490830" w:rsidRPr="00A91268">
        <w:t>be reported</w:t>
      </w:r>
      <w:r>
        <w:t xml:space="preserve"> </w:t>
      </w:r>
      <w:r w:rsidR="00490830" w:rsidRPr="00A91268">
        <w:t xml:space="preserve">under </w:t>
      </w:r>
      <w:r w:rsidR="005A55CD" w:rsidRPr="00A91268">
        <w:t>information and assistance</w:t>
      </w:r>
      <w:r w:rsidR="00490830">
        <w:t xml:space="preserve">.  </w:t>
      </w:r>
    </w:p>
    <w:p w:rsidR="00490830" w:rsidRDefault="00490830">
      <w:pPr>
        <w:pStyle w:val="Heading4"/>
      </w:pPr>
      <w:bookmarkStart w:id="187" w:name="_Toc127591283"/>
      <w:bookmarkStart w:id="188" w:name="_Toc127950677"/>
      <w:bookmarkStart w:id="189" w:name="_Toc128821294"/>
      <w:bookmarkStart w:id="190" w:name="_Toc128821507"/>
      <w:bookmarkStart w:id="191" w:name="_Toc130958376"/>
      <w:r>
        <w:lastRenderedPageBreak/>
        <w:t>Distinguishing Technical Assistance from Training</w:t>
      </w:r>
      <w:bookmarkEnd w:id="187"/>
      <w:bookmarkEnd w:id="188"/>
      <w:bookmarkEnd w:id="189"/>
      <w:bookmarkEnd w:id="190"/>
      <w:bookmarkEnd w:id="191"/>
    </w:p>
    <w:p w:rsidR="00490830" w:rsidRDefault="00490830">
      <w:pPr>
        <w:pStyle w:val="BodyText"/>
      </w:pPr>
      <w:r>
        <w:t xml:space="preserve">Training is designed to teach, present, or guide individuals in order to impart knowledge, skills, and </w:t>
      </w:r>
      <w:r w:rsidR="00AB594C">
        <w:t>competencies to individuals, while technical assistance may be designed to help entities (not individuals) improve their policies, practices, and procedures and generally involve</w:t>
      </w:r>
      <w:r>
        <w:t xml:space="preserve"> problem solving. </w:t>
      </w:r>
    </w:p>
    <w:p w:rsidR="00490830" w:rsidRDefault="00490830">
      <w:pPr>
        <w:pStyle w:val="BodyText"/>
      </w:pPr>
      <w:bookmarkStart w:id="192" w:name="_Toc130958377"/>
      <w:r>
        <w:t>In some cases, training may be a component of technical assistance.  Training that is provided as part of technical assistance can be reported in the training section, but only if the training was one of several technical assistance activities.  If training was the only technical assistance activity, it can be reported as either training or technical assistance, but not both.</w:t>
      </w:r>
      <w:bookmarkEnd w:id="192"/>
    </w:p>
    <w:p w:rsidR="000861C4" w:rsidRPr="000B027C" w:rsidRDefault="000861C4" w:rsidP="000861C4">
      <w:pPr>
        <w:pStyle w:val="Heading2"/>
      </w:pPr>
      <w:r w:rsidRPr="000B027C">
        <w:t>Over</w:t>
      </w:r>
      <w:r w:rsidR="00083895" w:rsidRPr="000B027C">
        <w:t>view of Activities Performed</w:t>
      </w:r>
    </w:p>
    <w:p w:rsidR="00083895" w:rsidRPr="000B027C" w:rsidRDefault="00083895" w:rsidP="00083895">
      <w:pPr>
        <w:pStyle w:val="Caption"/>
        <w:rPr>
          <w:b w:val="0"/>
          <w:sz w:val="24"/>
          <w:szCs w:val="24"/>
        </w:rPr>
      </w:pPr>
      <w:r w:rsidRPr="000B027C">
        <w:rPr>
          <w:b w:val="0"/>
          <w:sz w:val="24"/>
          <w:szCs w:val="24"/>
        </w:rPr>
        <w:t xml:space="preserve">Technical Assistance activities are required and </w:t>
      </w:r>
      <w:r w:rsidR="00AB2E4D" w:rsidRPr="000B027C">
        <w:rPr>
          <w:b w:val="0"/>
          <w:sz w:val="24"/>
          <w:szCs w:val="24"/>
        </w:rPr>
        <w:t xml:space="preserve">all activities should be </w:t>
      </w:r>
      <w:r w:rsidRPr="000B027C">
        <w:rPr>
          <w:b w:val="0"/>
          <w:sz w:val="24"/>
          <w:szCs w:val="24"/>
        </w:rPr>
        <w:t xml:space="preserve">reported in </w:t>
      </w:r>
      <w:r w:rsidR="00AB2E4D" w:rsidRPr="000B027C">
        <w:rPr>
          <w:b w:val="0"/>
          <w:sz w:val="24"/>
          <w:szCs w:val="24"/>
        </w:rPr>
        <w:t xml:space="preserve">the aggregate in </w:t>
      </w:r>
      <w:r w:rsidRPr="000B027C">
        <w:rPr>
          <w:b w:val="0"/>
          <w:sz w:val="24"/>
          <w:szCs w:val="24"/>
        </w:rPr>
        <w:t xml:space="preserve">Section A.  </w:t>
      </w:r>
      <w:r w:rsidR="00AB2E4D" w:rsidRPr="000B027C">
        <w:rPr>
          <w:b w:val="0"/>
          <w:sz w:val="24"/>
          <w:szCs w:val="24"/>
        </w:rPr>
        <w:t xml:space="preserve">One </w:t>
      </w:r>
      <w:r w:rsidRPr="000B027C">
        <w:rPr>
          <w:b w:val="0"/>
          <w:sz w:val="24"/>
          <w:szCs w:val="24"/>
        </w:rPr>
        <w:t xml:space="preserve">Technical Assistance activity </w:t>
      </w:r>
      <w:r w:rsidR="00AB2E4D" w:rsidRPr="000B027C">
        <w:rPr>
          <w:b w:val="0"/>
          <w:sz w:val="24"/>
          <w:szCs w:val="24"/>
        </w:rPr>
        <w:t xml:space="preserve">must be </w:t>
      </w:r>
      <w:r w:rsidRPr="000B027C">
        <w:rPr>
          <w:b w:val="0"/>
          <w:sz w:val="24"/>
          <w:szCs w:val="24"/>
        </w:rPr>
        <w:t>described in Section B</w:t>
      </w:r>
      <w:r w:rsidR="00AB2E4D" w:rsidRPr="000B027C">
        <w:rPr>
          <w:b w:val="0"/>
          <w:sz w:val="24"/>
          <w:szCs w:val="24"/>
        </w:rPr>
        <w:t xml:space="preserve"> and a transition Technical Assistance activity must be reported unless a transition training activity was reported.</w:t>
      </w:r>
      <w:r w:rsidRPr="000B027C">
        <w:rPr>
          <w:b w:val="0"/>
          <w:sz w:val="24"/>
          <w:szCs w:val="24"/>
        </w:rPr>
        <w:t xml:space="preserve"> </w:t>
      </w:r>
    </w:p>
    <w:p w:rsidR="00490830" w:rsidRPr="000B027C" w:rsidRDefault="00490830">
      <w:pPr>
        <w:pStyle w:val="Heading2"/>
      </w:pPr>
      <w:bookmarkStart w:id="193" w:name="_Toc127950679"/>
      <w:bookmarkStart w:id="194" w:name="_Toc128821296"/>
      <w:bookmarkStart w:id="195" w:name="_Toc128821509"/>
      <w:bookmarkStart w:id="196" w:name="_Toc130958379"/>
      <w:r w:rsidRPr="000B027C">
        <w:t>A.</w:t>
      </w:r>
      <w:r w:rsidRPr="000B027C">
        <w:tab/>
        <w:t>Frequency and Nature of Technical Assistance</w:t>
      </w:r>
      <w:bookmarkEnd w:id="193"/>
      <w:bookmarkEnd w:id="194"/>
      <w:bookmarkEnd w:id="195"/>
      <w:bookmarkEnd w:id="196"/>
      <w:r w:rsidRPr="000B027C">
        <w:t xml:space="preserve"> </w:t>
      </w:r>
    </w:p>
    <w:p w:rsidR="00490830" w:rsidRPr="000B027C" w:rsidRDefault="00490830" w:rsidP="000B027C">
      <w:pPr>
        <w:pStyle w:val="Caption"/>
        <w:rPr>
          <w:b w:val="0"/>
          <w:sz w:val="24"/>
          <w:szCs w:val="24"/>
        </w:rPr>
      </w:pPr>
      <w:r w:rsidRPr="000B027C">
        <w:rPr>
          <w:b w:val="0"/>
          <w:sz w:val="24"/>
          <w:szCs w:val="24"/>
        </w:rPr>
        <w:t xml:space="preserve">Complete this section </w:t>
      </w:r>
      <w:r w:rsidR="000F6508" w:rsidRPr="000B027C">
        <w:rPr>
          <w:b w:val="0"/>
          <w:sz w:val="24"/>
          <w:szCs w:val="24"/>
        </w:rPr>
        <w:t xml:space="preserve">summarizing all </w:t>
      </w:r>
      <w:r w:rsidRPr="000B027C">
        <w:rPr>
          <w:b w:val="0"/>
          <w:sz w:val="24"/>
          <w:szCs w:val="24"/>
          <w:u w:val="single"/>
        </w:rPr>
        <w:t>major</w:t>
      </w:r>
      <w:r w:rsidRPr="000B027C">
        <w:rPr>
          <w:b w:val="0"/>
          <w:sz w:val="24"/>
          <w:szCs w:val="24"/>
        </w:rPr>
        <w:t xml:space="preserve"> technical assistance activit</w:t>
      </w:r>
      <w:r w:rsidR="000F6508" w:rsidRPr="000B027C">
        <w:rPr>
          <w:b w:val="0"/>
          <w:sz w:val="24"/>
          <w:szCs w:val="24"/>
        </w:rPr>
        <w:t>ies</w:t>
      </w:r>
      <w:r w:rsidRPr="000B027C">
        <w:rPr>
          <w:b w:val="0"/>
          <w:sz w:val="24"/>
          <w:szCs w:val="24"/>
        </w:rPr>
        <w:t xml:space="preserve"> that you conducted.</w:t>
      </w:r>
      <w:r w:rsidR="000F6508" w:rsidRPr="000B027C">
        <w:rPr>
          <w:b w:val="0"/>
          <w:sz w:val="24"/>
          <w:szCs w:val="24"/>
        </w:rPr>
        <w:t xml:space="preserve">  Indicate the percentage of total technical assistance provided by the type of program or agency receiving the technical assistance.</w:t>
      </w:r>
      <w:r w:rsidRPr="000B027C">
        <w:rPr>
          <w:b w:val="0"/>
          <w:sz w:val="24"/>
          <w:szCs w:val="24"/>
        </w:rPr>
        <w:t xml:space="preserve">  </w:t>
      </w:r>
      <w:r w:rsidR="000F6508" w:rsidRPr="000B027C">
        <w:rPr>
          <w:b w:val="0"/>
          <w:sz w:val="24"/>
          <w:szCs w:val="24"/>
        </w:rPr>
        <w:t>Use the person hours invested in each technical assistance activity to report the percentage</w:t>
      </w:r>
      <w:r w:rsidR="00042007">
        <w:rPr>
          <w:b w:val="0"/>
          <w:sz w:val="24"/>
          <w:szCs w:val="24"/>
        </w:rPr>
        <w:t xml:space="preserve"> by type of program or agency</w:t>
      </w:r>
      <w:r w:rsidR="000F6508" w:rsidRPr="000B027C">
        <w:rPr>
          <w:b w:val="0"/>
          <w:sz w:val="24"/>
          <w:szCs w:val="24"/>
        </w:rPr>
        <w:t xml:space="preserve">.  </w:t>
      </w:r>
      <w:r w:rsidR="00B94D59">
        <w:rPr>
          <w:b w:val="0"/>
          <w:sz w:val="24"/>
          <w:szCs w:val="24"/>
        </w:rPr>
        <w:t xml:space="preserve">For example, if you conducted two major TA activities this reporting period with 90 total person hours for an activity related to education and 50 person hours for an activity related to </w:t>
      </w:r>
      <w:r w:rsidR="00287006">
        <w:rPr>
          <w:b w:val="0"/>
          <w:sz w:val="24"/>
          <w:szCs w:val="24"/>
        </w:rPr>
        <w:t>e</w:t>
      </w:r>
      <w:r w:rsidR="00B94D59">
        <w:rPr>
          <w:b w:val="0"/>
          <w:sz w:val="24"/>
          <w:szCs w:val="24"/>
        </w:rPr>
        <w:t xml:space="preserve">mployment, you would report 64% in education and 36% in Employment.  </w:t>
      </w:r>
    </w:p>
    <w:p w:rsidR="000B027C" w:rsidRPr="000B027C" w:rsidRDefault="000B027C" w:rsidP="000B027C"/>
    <w:tbl>
      <w:tblPr>
        <w:tblW w:w="0" w:type="auto"/>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6"/>
        <w:gridCol w:w="2628"/>
      </w:tblGrid>
      <w:tr w:rsidR="000F6508" w:rsidRPr="000B027C" w:rsidTr="00391448">
        <w:tc>
          <w:tcPr>
            <w:tcW w:w="6516" w:type="dxa"/>
          </w:tcPr>
          <w:p w:rsidR="000F6508" w:rsidRPr="000B027C" w:rsidRDefault="000F6508" w:rsidP="00391448">
            <w:pPr>
              <w:pStyle w:val="Style1"/>
              <w:numPr>
                <w:ilvl w:val="0"/>
                <w:numId w:val="0"/>
              </w:numPr>
              <w:jc w:val="center"/>
              <w:rPr>
                <w:b/>
              </w:rPr>
            </w:pPr>
            <w:r w:rsidRPr="000B027C">
              <w:rPr>
                <w:b/>
              </w:rPr>
              <w:t>Program or agency receiving technical assistance</w:t>
            </w:r>
          </w:p>
        </w:tc>
        <w:tc>
          <w:tcPr>
            <w:tcW w:w="2628" w:type="dxa"/>
          </w:tcPr>
          <w:p w:rsidR="000F6508" w:rsidRPr="000B027C" w:rsidRDefault="000F6508" w:rsidP="00391448">
            <w:pPr>
              <w:pStyle w:val="Style1"/>
              <w:numPr>
                <w:ilvl w:val="0"/>
                <w:numId w:val="0"/>
              </w:numPr>
              <w:jc w:val="center"/>
              <w:rPr>
                <w:b/>
              </w:rPr>
            </w:pPr>
            <w:r w:rsidRPr="000B027C">
              <w:rPr>
                <w:b/>
              </w:rPr>
              <w:t>Percentage of all TA</w:t>
            </w:r>
          </w:p>
        </w:tc>
      </w:tr>
      <w:tr w:rsidR="000F6508" w:rsidRPr="000B027C" w:rsidTr="00391448">
        <w:tc>
          <w:tcPr>
            <w:tcW w:w="6516" w:type="dxa"/>
          </w:tcPr>
          <w:p w:rsidR="000F6508" w:rsidRPr="000B027C" w:rsidRDefault="000F6508" w:rsidP="00391448">
            <w:r w:rsidRPr="000B027C">
              <w:t>Education</w:t>
            </w:r>
          </w:p>
        </w:tc>
        <w:tc>
          <w:tcPr>
            <w:tcW w:w="2628" w:type="dxa"/>
          </w:tcPr>
          <w:p w:rsidR="000F6508" w:rsidRPr="000B027C" w:rsidRDefault="000F6508" w:rsidP="00391448">
            <w:pPr>
              <w:pStyle w:val="Style1"/>
              <w:numPr>
                <w:ilvl w:val="0"/>
                <w:numId w:val="0"/>
              </w:numPr>
            </w:pPr>
          </w:p>
        </w:tc>
      </w:tr>
      <w:tr w:rsidR="000F6508" w:rsidRPr="000B027C" w:rsidTr="00391448">
        <w:tc>
          <w:tcPr>
            <w:tcW w:w="6516" w:type="dxa"/>
          </w:tcPr>
          <w:p w:rsidR="000F6508" w:rsidRPr="000B027C" w:rsidRDefault="000F6508" w:rsidP="00391448">
            <w:r w:rsidRPr="000B027C">
              <w:t>Employment</w:t>
            </w:r>
          </w:p>
        </w:tc>
        <w:tc>
          <w:tcPr>
            <w:tcW w:w="2628" w:type="dxa"/>
          </w:tcPr>
          <w:p w:rsidR="000F6508" w:rsidRPr="000B027C" w:rsidRDefault="000F6508" w:rsidP="00391448">
            <w:pPr>
              <w:pStyle w:val="Style1"/>
              <w:numPr>
                <w:ilvl w:val="0"/>
                <w:numId w:val="0"/>
              </w:numPr>
            </w:pPr>
          </w:p>
        </w:tc>
      </w:tr>
      <w:tr w:rsidR="000F6508" w:rsidRPr="000B027C" w:rsidTr="00391448">
        <w:tc>
          <w:tcPr>
            <w:tcW w:w="6516" w:type="dxa"/>
          </w:tcPr>
          <w:p w:rsidR="000F6508" w:rsidRPr="000B027C" w:rsidRDefault="000F6508" w:rsidP="00391448">
            <w:r w:rsidRPr="000B027C">
              <w:t>Health, Allied Health, Rehabilitation</w:t>
            </w:r>
          </w:p>
        </w:tc>
        <w:tc>
          <w:tcPr>
            <w:tcW w:w="2628" w:type="dxa"/>
          </w:tcPr>
          <w:p w:rsidR="000F6508" w:rsidRPr="000B027C" w:rsidRDefault="000F6508" w:rsidP="00391448">
            <w:pPr>
              <w:pStyle w:val="Style1"/>
              <w:numPr>
                <w:ilvl w:val="0"/>
                <w:numId w:val="0"/>
              </w:numPr>
            </w:pPr>
          </w:p>
        </w:tc>
      </w:tr>
      <w:tr w:rsidR="000F6508" w:rsidRPr="000B027C" w:rsidTr="00391448">
        <w:tc>
          <w:tcPr>
            <w:tcW w:w="6516" w:type="dxa"/>
          </w:tcPr>
          <w:p w:rsidR="000F6508" w:rsidRPr="000B027C" w:rsidRDefault="000F6508" w:rsidP="00391448">
            <w:r w:rsidRPr="000B027C">
              <w:t>Community Living</w:t>
            </w:r>
          </w:p>
        </w:tc>
        <w:tc>
          <w:tcPr>
            <w:tcW w:w="2628" w:type="dxa"/>
          </w:tcPr>
          <w:p w:rsidR="000F6508" w:rsidRPr="000B027C" w:rsidRDefault="000F6508" w:rsidP="00391448">
            <w:pPr>
              <w:pStyle w:val="Style1"/>
              <w:numPr>
                <w:ilvl w:val="0"/>
                <w:numId w:val="0"/>
              </w:numPr>
            </w:pPr>
          </w:p>
        </w:tc>
      </w:tr>
      <w:tr w:rsidR="000F6508" w:rsidRPr="000B027C" w:rsidTr="00391448">
        <w:tc>
          <w:tcPr>
            <w:tcW w:w="6516" w:type="dxa"/>
          </w:tcPr>
          <w:p w:rsidR="000F6508" w:rsidRPr="000B027C" w:rsidRDefault="000F6508" w:rsidP="00391448">
            <w:r w:rsidRPr="000B027C">
              <w:t>Technology (Information Technology, Telecommunications, Assistive Technology)</w:t>
            </w:r>
          </w:p>
        </w:tc>
        <w:tc>
          <w:tcPr>
            <w:tcW w:w="2628" w:type="dxa"/>
          </w:tcPr>
          <w:p w:rsidR="000F6508" w:rsidRPr="000B027C" w:rsidRDefault="000F6508" w:rsidP="00391448">
            <w:pPr>
              <w:pStyle w:val="Style1"/>
              <w:numPr>
                <w:ilvl w:val="0"/>
                <w:numId w:val="0"/>
              </w:numPr>
            </w:pPr>
          </w:p>
        </w:tc>
      </w:tr>
      <w:tr w:rsidR="000F6508" w:rsidTr="003861B7">
        <w:tc>
          <w:tcPr>
            <w:tcW w:w="6516" w:type="dxa"/>
          </w:tcPr>
          <w:p w:rsidR="000F6508" w:rsidRPr="000B027C" w:rsidRDefault="000F6508" w:rsidP="000F6508">
            <w:r w:rsidRPr="000B027C">
              <w:t>Total</w:t>
            </w:r>
          </w:p>
        </w:tc>
        <w:tc>
          <w:tcPr>
            <w:tcW w:w="2628" w:type="dxa"/>
            <w:vAlign w:val="center"/>
          </w:tcPr>
          <w:p w:rsidR="000F6508" w:rsidRDefault="000F6508" w:rsidP="003861B7">
            <w:pPr>
              <w:pStyle w:val="Style1"/>
              <w:numPr>
                <w:ilvl w:val="0"/>
                <w:numId w:val="0"/>
              </w:numPr>
              <w:jc w:val="center"/>
            </w:pPr>
            <w:r w:rsidRPr="000B027C">
              <w:t>Must equal 100%</w:t>
            </w:r>
          </w:p>
        </w:tc>
      </w:tr>
    </w:tbl>
    <w:p w:rsidR="00490830" w:rsidRDefault="00490830">
      <w:pPr>
        <w:spacing w:after="80"/>
        <w:rPr>
          <w:b/>
          <w:i/>
          <w:iCs/>
        </w:rPr>
      </w:pPr>
    </w:p>
    <w:p w:rsidR="00490830" w:rsidRDefault="00490830">
      <w:pPr>
        <w:pStyle w:val="Heading2"/>
      </w:pPr>
      <w:bookmarkStart w:id="197" w:name="_Toc130958381"/>
      <w:r>
        <w:t>B.  Description of Technical Assistance Activities</w:t>
      </w:r>
      <w:bookmarkEnd w:id="197"/>
    </w:p>
    <w:p w:rsidR="00490830" w:rsidRDefault="00490830">
      <w:pPr>
        <w:pStyle w:val="BodyText"/>
      </w:pPr>
      <w:r>
        <w:t>In Item 1 below, describe an innovative or high-impact technical assistance activity that is not related to transition.  For this item, choose a technical assistance activity that had an outcome. In Item 2 below, describe a technical assistance activity that is related to transition.  The transition technical assistance activity is not required to have an outcome.</w:t>
      </w:r>
    </w:p>
    <w:p w:rsidR="00490830" w:rsidRDefault="003F0034" w:rsidP="003F0034">
      <w:pPr>
        <w:pStyle w:val="Caption"/>
        <w:ind w:left="450"/>
        <w:rPr>
          <w:b w:val="0"/>
          <w:sz w:val="24"/>
          <w:szCs w:val="24"/>
        </w:rPr>
      </w:pPr>
      <w:bookmarkStart w:id="198" w:name="_Toc127950681"/>
      <w:bookmarkStart w:id="199" w:name="_Toc128821299"/>
      <w:bookmarkStart w:id="200" w:name="_Toc128821512"/>
      <w:r w:rsidRPr="003F0034">
        <w:rPr>
          <w:b w:val="0"/>
          <w:sz w:val="24"/>
          <w:szCs w:val="24"/>
        </w:rPr>
        <w:t xml:space="preserve">1. </w:t>
      </w:r>
      <w:r w:rsidR="00490830" w:rsidRPr="003F0034">
        <w:rPr>
          <w:b w:val="0"/>
          <w:sz w:val="24"/>
          <w:szCs w:val="24"/>
        </w:rPr>
        <w:t xml:space="preserve">Describe in detail one </w:t>
      </w:r>
      <w:r w:rsidR="00490830" w:rsidRPr="003F0034">
        <w:rPr>
          <w:b w:val="0"/>
          <w:sz w:val="24"/>
          <w:szCs w:val="24"/>
          <w:u w:val="single"/>
        </w:rPr>
        <w:t>innovative or high-impact technical assistance activity</w:t>
      </w:r>
      <w:r w:rsidR="00490830" w:rsidRPr="003F0034">
        <w:rPr>
          <w:b w:val="0"/>
          <w:sz w:val="24"/>
          <w:szCs w:val="24"/>
        </w:rPr>
        <w:t xml:space="preserve"> conducted during this reporting period.  Note who provided the technical assistance (e.g., type of expertise of staff) and characteristics of the recipient a</w:t>
      </w:r>
      <w:r w:rsidR="004873DA" w:rsidRPr="003F0034">
        <w:rPr>
          <w:b w:val="0"/>
          <w:sz w:val="24"/>
          <w:szCs w:val="24"/>
        </w:rPr>
        <w:t xml:space="preserve">gency.  In two sentences: (1) </w:t>
      </w:r>
      <w:r w:rsidR="00490830" w:rsidRPr="003F0034">
        <w:rPr>
          <w:b w:val="0"/>
          <w:sz w:val="24"/>
          <w:szCs w:val="24"/>
        </w:rPr>
        <w:t>describe the topic, content, and/or approach of the technical assistance; and (2) summarize the positive result or impact of the technical assistance.</w:t>
      </w:r>
    </w:p>
    <w:p w:rsidR="003F0034" w:rsidRPr="003F0034" w:rsidRDefault="003F0034" w:rsidP="003F0034"/>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0"/>
      </w:tblGrid>
      <w:tr w:rsidR="00490830">
        <w:trPr>
          <w:trHeight w:val="998"/>
        </w:trPr>
        <w:tc>
          <w:tcPr>
            <w:tcW w:w="8100" w:type="dxa"/>
          </w:tcPr>
          <w:p w:rsidR="00490830" w:rsidRDefault="0028262C" w:rsidP="0028262C">
            <w:r>
              <w:rPr>
                <w:i/>
              </w:rPr>
              <w:t>Narrative item-</w:t>
            </w:r>
            <w:r>
              <w:rPr>
                <w:bCs w:val="0"/>
              </w:rPr>
              <w:t xml:space="preserve"> Each narrative is limited to </w:t>
            </w:r>
            <w:r w:rsidRPr="00C9577A">
              <w:rPr>
                <w:bCs w:val="0"/>
              </w:rPr>
              <w:t>1000 words</w:t>
            </w:r>
            <w:r>
              <w:rPr>
                <w:bCs w:val="0"/>
              </w:rPr>
              <w:t xml:space="preserve"> for purposes of the MIS data system.  While you can enter words past this limit, they will not be displayed when data is pulled from MIS.</w:t>
            </w:r>
          </w:p>
        </w:tc>
      </w:tr>
    </w:tbl>
    <w:p w:rsidR="003F0034" w:rsidRDefault="003F0034" w:rsidP="003F0034">
      <w:pPr>
        <w:pStyle w:val="Caption"/>
      </w:pPr>
    </w:p>
    <w:p w:rsidR="00490830" w:rsidRPr="00A9310B" w:rsidRDefault="003F0034" w:rsidP="003F0034">
      <w:pPr>
        <w:pStyle w:val="Caption"/>
        <w:ind w:left="450"/>
        <w:rPr>
          <w:sz w:val="24"/>
          <w:szCs w:val="24"/>
        </w:rPr>
      </w:pPr>
      <w:r>
        <w:rPr>
          <w:b w:val="0"/>
          <w:sz w:val="24"/>
          <w:szCs w:val="24"/>
        </w:rPr>
        <w:t xml:space="preserve">2.  </w:t>
      </w:r>
      <w:r w:rsidR="00490830" w:rsidRPr="003F0034">
        <w:rPr>
          <w:b w:val="0"/>
          <w:sz w:val="24"/>
          <w:szCs w:val="24"/>
        </w:rPr>
        <w:t xml:space="preserve">Briefly describe one technical assistance activity </w:t>
      </w:r>
      <w:r w:rsidR="00490830" w:rsidRPr="003F0034">
        <w:rPr>
          <w:b w:val="0"/>
          <w:sz w:val="24"/>
          <w:szCs w:val="24"/>
          <w:u w:val="single"/>
        </w:rPr>
        <w:t>related to transition</w:t>
      </w:r>
      <w:r w:rsidR="00490830" w:rsidRPr="003F0034">
        <w:rPr>
          <w:b w:val="0"/>
          <w:sz w:val="24"/>
          <w:szCs w:val="24"/>
        </w:rPr>
        <w:t xml:space="preserve"> conducted during this reporting period.  Note who provided the technical assistance (e.g., type of expertise of staff) and characteristics of the recipient agency.  In two sentences:  (1) describe the topic, content, and/or approach of the technical assistance; and (2) summarize the positive result or impact of the technical assistance.</w:t>
      </w:r>
      <w:r w:rsidR="00A9310B">
        <w:rPr>
          <w:b w:val="0"/>
          <w:sz w:val="24"/>
          <w:szCs w:val="24"/>
        </w:rPr>
        <w:t xml:space="preserve">  </w:t>
      </w:r>
      <w:r w:rsidR="00A9310B" w:rsidRPr="00A9310B">
        <w:rPr>
          <w:sz w:val="24"/>
          <w:szCs w:val="24"/>
        </w:rPr>
        <w:t>NOTE:</w:t>
      </w:r>
      <w:r w:rsidR="00A9310B">
        <w:rPr>
          <w:b w:val="0"/>
          <w:sz w:val="24"/>
          <w:szCs w:val="24"/>
        </w:rPr>
        <w:t xml:space="preserve">  </w:t>
      </w:r>
      <w:r w:rsidR="006F416C" w:rsidRPr="00A9310B">
        <w:rPr>
          <w:sz w:val="24"/>
          <w:szCs w:val="24"/>
        </w:rPr>
        <w:t xml:space="preserve">This section must be completed unless a transition training activity is reported. </w:t>
      </w:r>
    </w:p>
    <w:p w:rsidR="003F0034" w:rsidRPr="003F0034" w:rsidRDefault="003F0034" w:rsidP="003F0034"/>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0"/>
      </w:tblGrid>
      <w:tr w:rsidR="00490830" w:rsidTr="003F0034">
        <w:trPr>
          <w:trHeight w:val="998"/>
        </w:trPr>
        <w:tc>
          <w:tcPr>
            <w:tcW w:w="8100" w:type="dxa"/>
          </w:tcPr>
          <w:p w:rsidR="00490830" w:rsidRDefault="0028262C">
            <w:r>
              <w:rPr>
                <w:i/>
              </w:rPr>
              <w:t>Narrative item-</w:t>
            </w:r>
            <w:r>
              <w:rPr>
                <w:bCs w:val="0"/>
              </w:rPr>
              <w:t xml:space="preserve"> Each narrative is limited to </w:t>
            </w:r>
            <w:r w:rsidRPr="00C9577A">
              <w:rPr>
                <w:bCs w:val="0"/>
              </w:rPr>
              <w:t>1000 words</w:t>
            </w:r>
            <w:r>
              <w:rPr>
                <w:bCs w:val="0"/>
              </w:rPr>
              <w:t xml:space="preserve"> for purposes of the MIS data system.  While you can enter words past this limit, they will not be displayed when data is pulled from MIS.</w:t>
            </w:r>
          </w:p>
        </w:tc>
      </w:tr>
    </w:tbl>
    <w:p w:rsidR="00490830" w:rsidRDefault="00490830">
      <w:pPr>
        <w:pStyle w:val="Heading2"/>
        <w:tabs>
          <w:tab w:val="clear" w:pos="432"/>
        </w:tabs>
        <w:ind w:left="0" w:firstLine="0"/>
      </w:pPr>
      <w:bookmarkStart w:id="201" w:name="_Toc130958382"/>
      <w:r>
        <w:t>C. Notes</w:t>
      </w:r>
      <w:bookmarkEnd w:id="201"/>
    </w:p>
    <w:bookmarkEnd w:id="198"/>
    <w:bookmarkEnd w:id="199"/>
    <w:bookmarkEnd w:id="200"/>
    <w:p w:rsidR="00490830" w:rsidRDefault="00490830">
      <w:pPr>
        <w:pStyle w:val="BodyText"/>
      </w:pPr>
      <w:r>
        <w:t>Describe any unique issues with data in this section (e.g., reasons why particular topics or audiences were emphasized or were not included during this reporting period).</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380"/>
      </w:tblGrid>
      <w:tr w:rsidR="00490830">
        <w:tc>
          <w:tcPr>
            <w:tcW w:w="7380" w:type="dxa"/>
          </w:tcPr>
          <w:p w:rsidR="00490830" w:rsidRDefault="00490830">
            <w:pPr>
              <w:rPr>
                <w:i/>
              </w:rPr>
            </w:pPr>
            <w:r>
              <w:rPr>
                <w:i/>
              </w:rPr>
              <w:t>(Narrative item)</w:t>
            </w:r>
          </w:p>
          <w:p w:rsidR="00490830" w:rsidRDefault="00490830"/>
          <w:p w:rsidR="00490830" w:rsidRDefault="00490830"/>
          <w:p w:rsidR="00490830" w:rsidRDefault="00490830"/>
        </w:tc>
      </w:tr>
    </w:tbl>
    <w:p w:rsidR="00490830" w:rsidRDefault="00490830">
      <w:pPr>
        <w:sectPr w:rsidR="00490830">
          <w:headerReference w:type="default" r:id="rId26"/>
          <w:footerReference w:type="even" r:id="rId27"/>
          <w:footerReference w:type="first" r:id="rId28"/>
          <w:pgSz w:w="12240" w:h="15840" w:code="1"/>
          <w:pgMar w:top="1440" w:right="1440" w:bottom="1296" w:left="1440" w:header="720" w:footer="720" w:gutter="0"/>
          <w:cols w:space="720"/>
          <w:titlePg/>
          <w:docGrid w:linePitch="360"/>
        </w:sectPr>
      </w:pPr>
    </w:p>
    <w:p w:rsidR="00490830" w:rsidRDefault="00490830">
      <w:pPr>
        <w:pStyle w:val="Heading1"/>
        <w:spacing w:after="120"/>
        <w:rPr>
          <w:bCs/>
        </w:rPr>
      </w:pPr>
      <w:bookmarkStart w:id="202" w:name="_Toc150154566"/>
      <w:r>
        <w:rPr>
          <w:bCs/>
        </w:rPr>
        <w:lastRenderedPageBreak/>
        <w:t>Public Awareness and Information and Assistance</w:t>
      </w:r>
      <w:bookmarkEnd w:id="20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68"/>
      </w:tblGrid>
      <w:tr w:rsidR="00490830" w:rsidTr="00192418">
        <w:trPr>
          <w:trHeight w:val="2258"/>
        </w:trPr>
        <w:tc>
          <w:tcPr>
            <w:tcW w:w="9468" w:type="dxa"/>
          </w:tcPr>
          <w:p w:rsidR="00490830" w:rsidRDefault="00490830">
            <w:pPr>
              <w:pStyle w:val="Outline"/>
            </w:pPr>
            <w:bookmarkStart w:id="203" w:name="_Toc127351368"/>
            <w:bookmarkStart w:id="204" w:name="_Toc127351608"/>
            <w:r>
              <w:t>Outline</w:t>
            </w:r>
            <w:bookmarkEnd w:id="203"/>
            <w:bookmarkEnd w:id="204"/>
          </w:p>
          <w:p w:rsidR="00B66533" w:rsidRPr="00B66533" w:rsidRDefault="00B66533" w:rsidP="00B66533">
            <w:pPr>
              <w:pStyle w:val="Caption"/>
              <w:ind w:left="360"/>
              <w:rPr>
                <w:rFonts w:ascii="Arial" w:hAnsi="Arial" w:cs="Arial"/>
                <w:b w:val="0"/>
              </w:rPr>
            </w:pPr>
            <w:r w:rsidRPr="00CA0B63">
              <w:rPr>
                <w:rFonts w:ascii="Arial" w:hAnsi="Arial" w:cs="Arial"/>
                <w:b w:val="0"/>
              </w:rPr>
              <w:t>Overview of Activities Performed</w:t>
            </w:r>
          </w:p>
          <w:p w:rsidR="00490830" w:rsidRDefault="00490830">
            <w:pPr>
              <w:numPr>
                <w:ilvl w:val="0"/>
                <w:numId w:val="7"/>
              </w:numPr>
              <w:tabs>
                <w:tab w:val="clear" w:pos="1008"/>
                <w:tab w:val="num" w:pos="720"/>
              </w:tabs>
              <w:rPr>
                <w:rFonts w:ascii="Arial" w:hAnsi="Arial" w:cs="Arial"/>
                <w:sz w:val="20"/>
                <w:szCs w:val="20"/>
              </w:rPr>
            </w:pPr>
            <w:r>
              <w:rPr>
                <w:rFonts w:ascii="Arial" w:hAnsi="Arial" w:cs="Arial"/>
                <w:sz w:val="20"/>
                <w:szCs w:val="20"/>
              </w:rPr>
              <w:t>Public awareness activities</w:t>
            </w:r>
          </w:p>
          <w:p w:rsidR="00490830" w:rsidRDefault="00490830">
            <w:pPr>
              <w:numPr>
                <w:ilvl w:val="0"/>
                <w:numId w:val="7"/>
              </w:numPr>
              <w:tabs>
                <w:tab w:val="clear" w:pos="1008"/>
                <w:tab w:val="num" w:pos="720"/>
              </w:tabs>
              <w:rPr>
                <w:rFonts w:ascii="Arial" w:hAnsi="Arial" w:cs="Arial"/>
                <w:sz w:val="20"/>
                <w:szCs w:val="20"/>
              </w:rPr>
            </w:pPr>
            <w:r>
              <w:rPr>
                <w:rFonts w:ascii="Arial" w:hAnsi="Arial" w:cs="Arial"/>
                <w:sz w:val="20"/>
                <w:szCs w:val="20"/>
              </w:rPr>
              <w:t>Information and Assistance</w:t>
            </w:r>
          </w:p>
          <w:p w:rsidR="00490830" w:rsidRDefault="00490830">
            <w:pPr>
              <w:numPr>
                <w:ilvl w:val="0"/>
                <w:numId w:val="7"/>
              </w:numPr>
              <w:tabs>
                <w:tab w:val="clear" w:pos="1008"/>
                <w:tab w:val="num" w:pos="720"/>
              </w:tabs>
              <w:rPr>
                <w:rFonts w:ascii="Arial" w:hAnsi="Arial" w:cs="Arial"/>
                <w:sz w:val="20"/>
                <w:szCs w:val="20"/>
              </w:rPr>
            </w:pPr>
            <w:r>
              <w:rPr>
                <w:rFonts w:ascii="Arial" w:hAnsi="Arial" w:cs="Arial"/>
                <w:sz w:val="20"/>
                <w:szCs w:val="20"/>
              </w:rPr>
              <w:t>Notes</w:t>
            </w:r>
          </w:p>
          <w:p w:rsidR="00490830" w:rsidRPr="00192418" w:rsidRDefault="00490830">
            <w:pPr>
              <w:rPr>
                <w:rFonts w:ascii="Arial" w:hAnsi="Arial" w:cs="Arial"/>
                <w:sz w:val="16"/>
                <w:szCs w:val="16"/>
              </w:rPr>
            </w:pPr>
          </w:p>
          <w:p w:rsidR="00490830" w:rsidRDefault="00490830" w:rsidP="00381A22">
            <w:r>
              <w:rPr>
                <w:rFonts w:ascii="Arial" w:hAnsi="Arial" w:cs="Arial"/>
                <w:i/>
                <w:sz w:val="20"/>
                <w:szCs w:val="20"/>
              </w:rPr>
              <w:t>Section 4f requirement: “the number of individuals assisted through the public awareness activities and statewide information and referral system”</w:t>
            </w:r>
            <w:r w:rsidR="00381A22">
              <w:rPr>
                <w:rFonts w:ascii="Arial" w:hAnsi="Arial" w:cs="Arial"/>
                <w:i/>
                <w:sz w:val="20"/>
                <w:szCs w:val="20"/>
              </w:rPr>
              <w:t xml:space="preserve">. </w:t>
            </w:r>
          </w:p>
        </w:tc>
      </w:tr>
    </w:tbl>
    <w:p w:rsidR="00490830" w:rsidRPr="00192418" w:rsidRDefault="00490830">
      <w:pPr>
        <w:rPr>
          <w:sz w:val="16"/>
          <w:szCs w:val="16"/>
        </w:rPr>
      </w:pPr>
    </w:p>
    <w:p w:rsidR="00490830" w:rsidRDefault="00490830">
      <w:pPr>
        <w:pStyle w:val="BodyText"/>
      </w:pPr>
      <w:r>
        <w:t xml:space="preserve">Public awareness activities are designed to reach large numbers of people, including activities such as public service announcements, radio </w:t>
      </w:r>
      <w:r w:rsidR="00AB594C">
        <w:t>talk’s</w:t>
      </w:r>
      <w:r>
        <w:t xml:space="preserve"> shows and news reports, newspaper stories and columns, newsletters, brochures, and public forums. Actual numbers of information recipients are often difficult to know for certain, but should be reported when known, and in other cases estimated as accurately as possible. Public awareness activities should be </w:t>
      </w:r>
      <w:r w:rsidR="00936523">
        <w:t>reported,</w:t>
      </w:r>
      <w:r>
        <w:t xml:space="preserve"> as accurately as possible, in Part A of this section.  </w:t>
      </w:r>
    </w:p>
    <w:p w:rsidR="00490830" w:rsidRDefault="00490830">
      <w:pPr>
        <w:pStyle w:val="BodyText"/>
      </w:pPr>
      <w:r>
        <w:t>Information and assistance includes provision of information and supports to individuals and provision of referrals to other entities.   All of these activities may be provided in person, over the telephone, via email, or other effective communication mechanism</w:t>
      </w:r>
      <w:r w:rsidR="00936523">
        <w:t xml:space="preserve">s. </w:t>
      </w:r>
      <w:r>
        <w:t xml:space="preserve"> </w:t>
      </w:r>
    </w:p>
    <w:p w:rsidR="00490830" w:rsidRDefault="00490830">
      <w:pPr>
        <w:pStyle w:val="BodyText"/>
        <w:ind w:firstLine="0"/>
        <w:rPr>
          <w:rFonts w:ascii="Arial" w:hAnsi="Arial" w:cs="Arial"/>
          <w:b/>
          <w:i/>
          <w:sz w:val="22"/>
          <w:szCs w:val="22"/>
        </w:rPr>
      </w:pPr>
      <w:r>
        <w:rPr>
          <w:rFonts w:ascii="Arial" w:hAnsi="Arial" w:cs="Arial"/>
          <w:b/>
          <w:i/>
          <w:sz w:val="22"/>
          <w:szCs w:val="22"/>
        </w:rPr>
        <w:t>Distinguishing Information and Assistance from Device Demonstration Referral</w:t>
      </w:r>
    </w:p>
    <w:p w:rsidR="00490830" w:rsidRDefault="00490830">
      <w:pPr>
        <w:pStyle w:val="BodyText"/>
      </w:pPr>
      <w:r>
        <w:t>In this section, report only on referrals resulting from information dissemination activities, such as calls to a 1-800 number or e-mails.  Referrals resulting from device demonstrations should be reported under device demonstrations.</w:t>
      </w:r>
    </w:p>
    <w:p w:rsidR="00490830" w:rsidRDefault="00490830">
      <w:pPr>
        <w:pStyle w:val="BodyText"/>
        <w:ind w:firstLine="0"/>
        <w:rPr>
          <w:rFonts w:ascii="Arial" w:hAnsi="Arial" w:cs="Arial"/>
          <w:b/>
          <w:i/>
          <w:sz w:val="22"/>
          <w:szCs w:val="22"/>
        </w:rPr>
      </w:pPr>
      <w:r>
        <w:rPr>
          <w:rFonts w:ascii="Arial" w:hAnsi="Arial" w:cs="Arial"/>
          <w:b/>
          <w:i/>
          <w:sz w:val="22"/>
          <w:szCs w:val="22"/>
        </w:rPr>
        <w:t xml:space="preserve">Distinguishing Public Awareness from Training  </w:t>
      </w:r>
    </w:p>
    <w:p w:rsidR="00490830" w:rsidRDefault="00490830">
      <w:pPr>
        <w:pStyle w:val="BodyText"/>
      </w:pPr>
      <w:r>
        <w:t>The intended outcome of an activity should determine whether it is reported under public awareness or training.</w:t>
      </w:r>
      <w:r w:rsidR="00F43D67">
        <w:t xml:space="preserve"> </w:t>
      </w:r>
      <w:r>
        <w:rPr>
          <w:u w:val="single"/>
        </w:rPr>
        <w:t>Include</w:t>
      </w:r>
      <w:r>
        <w:t xml:space="preserve"> presentations made for the purpose of general awar</w:t>
      </w:r>
      <w:r w:rsidR="00F43D67">
        <w:t xml:space="preserve">eness under public awareness. </w:t>
      </w:r>
      <w:r>
        <w:rPr>
          <w:u w:val="single"/>
        </w:rPr>
        <w:t>Do not include</w:t>
      </w:r>
      <w:r>
        <w:t xml:space="preserve"> training sessions with the intended outcome of participants applying new knowledge or skills in addressing AT device/service issues (which should be reported under training).  </w:t>
      </w:r>
      <w:bookmarkStart w:id="205" w:name="_Toc127950683"/>
    </w:p>
    <w:p w:rsidR="00145E9A" w:rsidRDefault="00145E9A" w:rsidP="00145E9A">
      <w:pPr>
        <w:pStyle w:val="Heading2"/>
      </w:pPr>
      <w:r w:rsidRPr="00CA0B63">
        <w:t>Overview of Activities Performed</w:t>
      </w:r>
    </w:p>
    <w:p w:rsidR="00145E9A" w:rsidRDefault="00145E9A" w:rsidP="00145E9A">
      <w:pPr>
        <w:pStyle w:val="Caption"/>
        <w:rPr>
          <w:b w:val="0"/>
          <w:sz w:val="24"/>
          <w:szCs w:val="24"/>
        </w:rPr>
      </w:pPr>
      <w:r w:rsidRPr="00145E9A">
        <w:rPr>
          <w:b w:val="0"/>
          <w:sz w:val="24"/>
          <w:szCs w:val="24"/>
        </w:rPr>
        <w:t xml:space="preserve">Public </w:t>
      </w:r>
      <w:r>
        <w:rPr>
          <w:b w:val="0"/>
          <w:sz w:val="24"/>
          <w:szCs w:val="24"/>
        </w:rPr>
        <w:t xml:space="preserve">awareness and information and assistance activities are required and must be reported.  </w:t>
      </w:r>
    </w:p>
    <w:p w:rsidR="00490830" w:rsidRDefault="00490830">
      <w:pPr>
        <w:pStyle w:val="Heading2"/>
        <w:numPr>
          <w:ilvl w:val="0"/>
          <w:numId w:val="27"/>
        </w:numPr>
      </w:pPr>
      <w:bookmarkStart w:id="206" w:name="_Toc127950684"/>
      <w:bookmarkStart w:id="207" w:name="_Toc128821301"/>
      <w:bookmarkStart w:id="208" w:name="_Toc128821514"/>
      <w:bookmarkStart w:id="209" w:name="_Toc130958392"/>
      <w:bookmarkEnd w:id="205"/>
      <w:r>
        <w:t>Public Awareness Activities</w:t>
      </w:r>
      <w:bookmarkEnd w:id="206"/>
      <w:bookmarkEnd w:id="207"/>
      <w:bookmarkEnd w:id="208"/>
      <w:bookmarkEnd w:id="209"/>
    </w:p>
    <w:p w:rsidR="00D41C90" w:rsidRDefault="00490830" w:rsidP="00D41C90">
      <w:pPr>
        <w:tabs>
          <w:tab w:val="left" w:pos="1260"/>
          <w:tab w:val="left" w:pos="1440"/>
        </w:tabs>
        <w:ind w:left="432"/>
      </w:pPr>
      <w:r>
        <w:t xml:space="preserve">In this section report on public awareness activities intended to reach a wide audience. In the table below enter the known or estimated number of individuals reached during the reporting period by each type of public awareness activity.  </w:t>
      </w:r>
      <w:r w:rsidR="00D41C90">
        <w:t>Activities must be reported in one of the categories provided (there is no “other” category).  The categories provided should enable reported of all major public awareness activities.  P</w:t>
      </w:r>
      <w:r w:rsidR="00D41C90" w:rsidRPr="00D41C90">
        <w:t xml:space="preserve">resentations </w:t>
      </w:r>
      <w:r w:rsidR="00D41C90">
        <w:t xml:space="preserve">reported in this section are </w:t>
      </w:r>
      <w:r w:rsidR="00D41C90" w:rsidRPr="00D41C90">
        <w:t>for the purpose of general awareness.  Training sessions with the intended outcome of participants applying new knowledge or skills in</w:t>
      </w:r>
      <w:r w:rsidR="00D41C90">
        <w:t xml:space="preserve"> </w:t>
      </w:r>
      <w:r w:rsidR="00D41C90" w:rsidRPr="00D41C90">
        <w:t xml:space="preserve">addressing AT device/service issues should be </w:t>
      </w:r>
      <w:r w:rsidR="00D41C90">
        <w:t xml:space="preserve">reported </w:t>
      </w:r>
      <w:r w:rsidR="00D41C90" w:rsidRPr="00D41C90">
        <w:t xml:space="preserve">as a training activity.  </w:t>
      </w:r>
      <w:r w:rsidR="00D41C90">
        <w:t xml:space="preserve">(NOTE:  Purchasing promotional items is not allowable under OMB Circular direction and as such should not be reported in this section.) </w:t>
      </w:r>
    </w:p>
    <w:p w:rsidR="00C9577A" w:rsidRPr="00D41C90" w:rsidRDefault="00C9577A" w:rsidP="00D41C90">
      <w:pPr>
        <w:tabs>
          <w:tab w:val="left" w:pos="1260"/>
          <w:tab w:val="left" w:pos="1440"/>
        </w:tabs>
        <w:ind w:left="432"/>
      </w:pPr>
    </w:p>
    <w:tbl>
      <w:tblPr>
        <w:tblW w:w="0" w:type="auto"/>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14" w:type="dxa"/>
          <w:right w:w="115" w:type="dxa"/>
        </w:tblCellMar>
        <w:tblLook w:val="01E0" w:firstRow="1" w:lastRow="1" w:firstColumn="1" w:lastColumn="1" w:noHBand="0" w:noVBand="0"/>
      </w:tblPr>
      <w:tblGrid>
        <w:gridCol w:w="4050"/>
        <w:gridCol w:w="5310"/>
      </w:tblGrid>
      <w:tr w:rsidR="00490830" w:rsidTr="008B533C">
        <w:tc>
          <w:tcPr>
            <w:tcW w:w="4050" w:type="dxa"/>
            <w:vAlign w:val="bottom"/>
          </w:tcPr>
          <w:p w:rsidR="00490830" w:rsidRDefault="00490830">
            <w:pPr>
              <w:jc w:val="center"/>
              <w:rPr>
                <w:rFonts w:ascii="Arial" w:hAnsi="Arial" w:cs="Arial"/>
                <w:b/>
                <w:bCs w:val="0"/>
                <w:sz w:val="20"/>
                <w:szCs w:val="20"/>
              </w:rPr>
            </w:pPr>
            <w:r>
              <w:rPr>
                <w:rFonts w:ascii="Arial" w:hAnsi="Arial" w:cs="Arial"/>
                <w:b/>
                <w:bCs w:val="0"/>
                <w:sz w:val="20"/>
                <w:szCs w:val="20"/>
              </w:rPr>
              <w:lastRenderedPageBreak/>
              <w:t>Public Awareness Activity</w:t>
            </w:r>
          </w:p>
        </w:tc>
        <w:tc>
          <w:tcPr>
            <w:tcW w:w="5310" w:type="dxa"/>
            <w:vAlign w:val="bottom"/>
          </w:tcPr>
          <w:p w:rsidR="00490830" w:rsidRDefault="00490830" w:rsidP="003A1CFE">
            <w:pPr>
              <w:jc w:val="center"/>
              <w:rPr>
                <w:rFonts w:ascii="Arial" w:hAnsi="Arial" w:cs="Arial"/>
                <w:b/>
                <w:bCs w:val="0"/>
                <w:sz w:val="20"/>
                <w:szCs w:val="20"/>
              </w:rPr>
            </w:pPr>
            <w:r>
              <w:rPr>
                <w:rFonts w:ascii="Arial" w:hAnsi="Arial" w:cs="Arial"/>
                <w:b/>
                <w:bCs w:val="0"/>
                <w:sz w:val="20"/>
                <w:szCs w:val="20"/>
              </w:rPr>
              <w:t>Estimated Number</w:t>
            </w:r>
            <w:r w:rsidR="003A1CFE">
              <w:rPr>
                <w:rFonts w:ascii="Arial" w:hAnsi="Arial" w:cs="Arial"/>
                <w:b/>
                <w:bCs w:val="0"/>
                <w:sz w:val="20"/>
                <w:szCs w:val="20"/>
              </w:rPr>
              <w:t xml:space="preserve"> </w:t>
            </w:r>
            <w:r>
              <w:rPr>
                <w:rFonts w:ascii="Arial" w:hAnsi="Arial" w:cs="Arial"/>
                <w:b/>
                <w:bCs w:val="0"/>
                <w:sz w:val="20"/>
                <w:szCs w:val="20"/>
              </w:rPr>
              <w:t>of Individuals Reached</w:t>
            </w:r>
          </w:p>
        </w:tc>
      </w:tr>
      <w:tr w:rsidR="00490830" w:rsidTr="008B533C">
        <w:tc>
          <w:tcPr>
            <w:tcW w:w="4050" w:type="dxa"/>
          </w:tcPr>
          <w:p w:rsidR="00490830" w:rsidRDefault="00490830">
            <w:pPr>
              <w:rPr>
                <w:rFonts w:ascii="Arial" w:hAnsi="Arial" w:cs="Arial"/>
                <w:sz w:val="20"/>
                <w:szCs w:val="20"/>
              </w:rPr>
            </w:pPr>
            <w:r>
              <w:rPr>
                <w:rFonts w:ascii="Arial" w:hAnsi="Arial" w:cs="Arial"/>
                <w:sz w:val="20"/>
                <w:szCs w:val="20"/>
              </w:rPr>
              <w:t>Newsletters</w:t>
            </w:r>
          </w:p>
        </w:tc>
        <w:tc>
          <w:tcPr>
            <w:tcW w:w="5310" w:type="dxa"/>
          </w:tcPr>
          <w:p w:rsidR="00490830" w:rsidRDefault="00490830">
            <w:pPr>
              <w:rPr>
                <w:rFonts w:ascii="Arial" w:hAnsi="Arial" w:cs="Arial"/>
                <w:sz w:val="20"/>
                <w:szCs w:val="20"/>
              </w:rPr>
            </w:pPr>
          </w:p>
        </w:tc>
      </w:tr>
      <w:tr w:rsidR="00490830" w:rsidTr="008B533C">
        <w:tc>
          <w:tcPr>
            <w:tcW w:w="4050" w:type="dxa"/>
          </w:tcPr>
          <w:p w:rsidR="00490830" w:rsidRDefault="00490830">
            <w:pPr>
              <w:rPr>
                <w:rFonts w:ascii="Arial" w:hAnsi="Arial" w:cs="Arial"/>
                <w:sz w:val="20"/>
                <w:szCs w:val="20"/>
              </w:rPr>
            </w:pPr>
            <w:r>
              <w:rPr>
                <w:rFonts w:ascii="Arial" w:hAnsi="Arial" w:cs="Arial"/>
                <w:sz w:val="20"/>
                <w:szCs w:val="20"/>
              </w:rPr>
              <w:t>Other print materials</w:t>
            </w:r>
          </w:p>
        </w:tc>
        <w:tc>
          <w:tcPr>
            <w:tcW w:w="5310" w:type="dxa"/>
          </w:tcPr>
          <w:p w:rsidR="00490830" w:rsidRDefault="00490830">
            <w:pPr>
              <w:rPr>
                <w:rFonts w:ascii="Arial" w:hAnsi="Arial" w:cs="Arial"/>
                <w:sz w:val="20"/>
                <w:szCs w:val="20"/>
              </w:rPr>
            </w:pPr>
          </w:p>
        </w:tc>
      </w:tr>
      <w:tr w:rsidR="00490830" w:rsidTr="008B533C">
        <w:tc>
          <w:tcPr>
            <w:tcW w:w="4050" w:type="dxa"/>
          </w:tcPr>
          <w:p w:rsidR="00490830" w:rsidRDefault="00490830">
            <w:pPr>
              <w:rPr>
                <w:rFonts w:ascii="Arial" w:hAnsi="Arial" w:cs="Arial"/>
                <w:sz w:val="20"/>
                <w:szCs w:val="20"/>
              </w:rPr>
            </w:pPr>
            <w:r>
              <w:rPr>
                <w:rFonts w:ascii="Arial" w:hAnsi="Arial" w:cs="Arial"/>
                <w:sz w:val="20"/>
                <w:szCs w:val="20"/>
              </w:rPr>
              <w:t>Listservs</w:t>
            </w:r>
            <w:r w:rsidR="006F5451">
              <w:rPr>
                <w:rFonts w:ascii="Arial" w:hAnsi="Arial" w:cs="Arial"/>
                <w:sz w:val="20"/>
                <w:szCs w:val="20"/>
              </w:rPr>
              <w:t>/blogs/social media</w:t>
            </w:r>
          </w:p>
        </w:tc>
        <w:tc>
          <w:tcPr>
            <w:tcW w:w="5310" w:type="dxa"/>
          </w:tcPr>
          <w:p w:rsidR="00490830" w:rsidRDefault="00490830">
            <w:pPr>
              <w:rPr>
                <w:rFonts w:ascii="Arial" w:hAnsi="Arial" w:cs="Arial"/>
                <w:sz w:val="20"/>
                <w:szCs w:val="20"/>
              </w:rPr>
            </w:pPr>
          </w:p>
        </w:tc>
      </w:tr>
      <w:tr w:rsidR="00490830" w:rsidTr="008B533C">
        <w:tc>
          <w:tcPr>
            <w:tcW w:w="4050" w:type="dxa"/>
          </w:tcPr>
          <w:p w:rsidR="00490830" w:rsidRDefault="00490830">
            <w:pPr>
              <w:rPr>
                <w:rFonts w:ascii="Arial" w:hAnsi="Arial" w:cs="Arial"/>
                <w:sz w:val="20"/>
                <w:szCs w:val="20"/>
              </w:rPr>
            </w:pPr>
            <w:r>
              <w:rPr>
                <w:rFonts w:ascii="Arial" w:hAnsi="Arial" w:cs="Arial"/>
                <w:sz w:val="20"/>
                <w:szCs w:val="20"/>
              </w:rPr>
              <w:t>Internet information</w:t>
            </w:r>
          </w:p>
        </w:tc>
        <w:tc>
          <w:tcPr>
            <w:tcW w:w="5310" w:type="dxa"/>
          </w:tcPr>
          <w:p w:rsidR="00490830" w:rsidRDefault="00490830">
            <w:pPr>
              <w:rPr>
                <w:rFonts w:ascii="Arial" w:hAnsi="Arial" w:cs="Arial"/>
                <w:sz w:val="20"/>
                <w:szCs w:val="20"/>
              </w:rPr>
            </w:pPr>
          </w:p>
        </w:tc>
      </w:tr>
      <w:tr w:rsidR="006F5451" w:rsidTr="008B533C">
        <w:tc>
          <w:tcPr>
            <w:tcW w:w="4050" w:type="dxa"/>
          </w:tcPr>
          <w:p w:rsidR="006F5451" w:rsidRDefault="006F5451">
            <w:pPr>
              <w:rPr>
                <w:rFonts w:ascii="Arial" w:hAnsi="Arial" w:cs="Arial"/>
                <w:sz w:val="20"/>
                <w:szCs w:val="20"/>
              </w:rPr>
            </w:pPr>
            <w:r>
              <w:rPr>
                <w:rFonts w:ascii="Arial" w:hAnsi="Arial" w:cs="Arial"/>
                <w:sz w:val="20"/>
                <w:szCs w:val="20"/>
              </w:rPr>
              <w:t>Other electronic media</w:t>
            </w:r>
          </w:p>
        </w:tc>
        <w:tc>
          <w:tcPr>
            <w:tcW w:w="5310" w:type="dxa"/>
          </w:tcPr>
          <w:p w:rsidR="006F5451" w:rsidRDefault="006F5451">
            <w:pPr>
              <w:rPr>
                <w:rFonts w:ascii="Arial" w:hAnsi="Arial" w:cs="Arial"/>
                <w:sz w:val="20"/>
                <w:szCs w:val="20"/>
              </w:rPr>
            </w:pPr>
          </w:p>
        </w:tc>
      </w:tr>
      <w:tr w:rsidR="00490830" w:rsidTr="008B533C">
        <w:tc>
          <w:tcPr>
            <w:tcW w:w="4050" w:type="dxa"/>
          </w:tcPr>
          <w:p w:rsidR="00490830" w:rsidRDefault="00490830" w:rsidP="00936523">
            <w:pPr>
              <w:rPr>
                <w:rFonts w:ascii="Arial" w:hAnsi="Arial" w:cs="Arial"/>
                <w:sz w:val="20"/>
                <w:szCs w:val="20"/>
              </w:rPr>
            </w:pPr>
            <w:r>
              <w:rPr>
                <w:rFonts w:ascii="Arial" w:hAnsi="Arial" w:cs="Arial"/>
                <w:sz w:val="20"/>
                <w:szCs w:val="20"/>
              </w:rPr>
              <w:t>PSA</w:t>
            </w:r>
            <w:r w:rsidR="00936523">
              <w:rPr>
                <w:rFonts w:ascii="Arial" w:hAnsi="Arial" w:cs="Arial"/>
                <w:sz w:val="20"/>
                <w:szCs w:val="20"/>
              </w:rPr>
              <w:t xml:space="preserve"> - </w:t>
            </w:r>
            <w:r>
              <w:rPr>
                <w:rFonts w:ascii="Arial" w:hAnsi="Arial" w:cs="Arial"/>
                <w:sz w:val="20"/>
                <w:szCs w:val="20"/>
              </w:rPr>
              <w:t>radio/TV</w:t>
            </w:r>
            <w:r w:rsidR="00936523">
              <w:rPr>
                <w:rFonts w:ascii="Arial" w:hAnsi="Arial" w:cs="Arial"/>
                <w:sz w:val="20"/>
                <w:szCs w:val="20"/>
              </w:rPr>
              <w:t>/other media</w:t>
            </w:r>
          </w:p>
        </w:tc>
        <w:tc>
          <w:tcPr>
            <w:tcW w:w="5310" w:type="dxa"/>
          </w:tcPr>
          <w:p w:rsidR="00490830" w:rsidRDefault="00490830">
            <w:pPr>
              <w:rPr>
                <w:rFonts w:ascii="Arial" w:hAnsi="Arial" w:cs="Arial"/>
                <w:sz w:val="20"/>
                <w:szCs w:val="20"/>
              </w:rPr>
            </w:pPr>
          </w:p>
        </w:tc>
      </w:tr>
      <w:tr w:rsidR="00490830" w:rsidTr="008B533C">
        <w:tc>
          <w:tcPr>
            <w:tcW w:w="4050" w:type="dxa"/>
          </w:tcPr>
          <w:p w:rsidR="00490830" w:rsidRDefault="00490830" w:rsidP="00D41C90">
            <w:pPr>
              <w:rPr>
                <w:rFonts w:ascii="Arial" w:hAnsi="Arial" w:cs="Arial"/>
                <w:sz w:val="20"/>
                <w:szCs w:val="20"/>
              </w:rPr>
            </w:pPr>
            <w:r>
              <w:rPr>
                <w:rFonts w:ascii="Arial" w:hAnsi="Arial" w:cs="Arial"/>
                <w:sz w:val="20"/>
                <w:szCs w:val="20"/>
              </w:rPr>
              <w:t>Presentations/expos/conferences</w:t>
            </w:r>
          </w:p>
        </w:tc>
        <w:tc>
          <w:tcPr>
            <w:tcW w:w="5310" w:type="dxa"/>
          </w:tcPr>
          <w:p w:rsidR="00490830" w:rsidRDefault="00490830">
            <w:pPr>
              <w:rPr>
                <w:rFonts w:ascii="Arial" w:hAnsi="Arial" w:cs="Arial"/>
                <w:sz w:val="20"/>
                <w:szCs w:val="20"/>
              </w:rPr>
            </w:pPr>
          </w:p>
        </w:tc>
      </w:tr>
      <w:tr w:rsidR="00490830" w:rsidTr="008B533C">
        <w:tc>
          <w:tcPr>
            <w:tcW w:w="4050" w:type="dxa"/>
          </w:tcPr>
          <w:p w:rsidR="00490830" w:rsidRDefault="00490830">
            <w:pPr>
              <w:rPr>
                <w:rFonts w:ascii="Arial" w:hAnsi="Arial" w:cs="Arial"/>
                <w:b/>
                <w:sz w:val="20"/>
                <w:szCs w:val="20"/>
              </w:rPr>
            </w:pPr>
            <w:r>
              <w:rPr>
                <w:rFonts w:ascii="Arial" w:hAnsi="Arial" w:cs="Arial"/>
                <w:b/>
                <w:sz w:val="20"/>
                <w:szCs w:val="20"/>
              </w:rPr>
              <w:t>Total</w:t>
            </w:r>
          </w:p>
        </w:tc>
        <w:tc>
          <w:tcPr>
            <w:tcW w:w="5310" w:type="dxa"/>
          </w:tcPr>
          <w:p w:rsidR="00490830" w:rsidRDefault="00490830">
            <w:pPr>
              <w:rPr>
                <w:rFonts w:ascii="Arial" w:hAnsi="Arial" w:cs="Arial"/>
                <w:sz w:val="20"/>
                <w:szCs w:val="20"/>
              </w:rPr>
            </w:pPr>
          </w:p>
        </w:tc>
      </w:tr>
    </w:tbl>
    <w:p w:rsidR="00490830" w:rsidRDefault="00490830">
      <w:pPr>
        <w:pStyle w:val="Heading2"/>
        <w:numPr>
          <w:ilvl w:val="0"/>
          <w:numId w:val="27"/>
        </w:numPr>
      </w:pPr>
      <w:bookmarkStart w:id="210" w:name="_Toc127950685"/>
      <w:bookmarkStart w:id="211" w:name="_Toc128821302"/>
      <w:bookmarkStart w:id="212" w:name="_Toc128821515"/>
      <w:r>
        <w:t>Information and Assistance</w:t>
      </w:r>
    </w:p>
    <w:p w:rsidR="00490830" w:rsidRDefault="00490830">
      <w:pPr>
        <w:pStyle w:val="BodyText"/>
      </w:pPr>
      <w:r>
        <w:t xml:space="preserve">Information and assistance (I&amp;A) activities are those in which the AT program responds to requests for information and/or puts individuals in contact with other agencies, organizations, or companies that can provide them with needed information on AT products, devices, services, </w:t>
      </w:r>
      <w:r w:rsidR="00E32CA3">
        <w:t xml:space="preserve">or </w:t>
      </w:r>
      <w:r>
        <w:t>funding sources or provid</w:t>
      </w:r>
      <w:r w:rsidR="008B533C">
        <w:t>es</w:t>
      </w:r>
      <w:r>
        <w:t xml:space="preserve"> intensive assistance to individuals about AT products, devices, services, </w:t>
      </w:r>
      <w:r w:rsidR="00E32CA3">
        <w:t xml:space="preserve">or </w:t>
      </w:r>
      <w:r>
        <w:t xml:space="preserve">funding sources. This information may be provided in person, over the telephone, via email, or by some other </w:t>
      </w:r>
      <w:r w:rsidR="008B533C">
        <w:t>communication mechanism</w:t>
      </w:r>
      <w:r>
        <w:t xml:space="preserve">. </w:t>
      </w:r>
      <w:bookmarkStart w:id="213" w:name="_Toc130958478"/>
      <w:bookmarkEnd w:id="210"/>
      <w:bookmarkEnd w:id="211"/>
      <w:bookmarkEnd w:id="212"/>
      <w:bookmarkEnd w:id="213"/>
    </w:p>
    <w:p w:rsidR="00490830" w:rsidRDefault="00490830" w:rsidP="00B26D70">
      <w:pPr>
        <w:pStyle w:val="BodyText"/>
        <w:spacing w:after="0"/>
      </w:pPr>
      <w:r>
        <w:t xml:space="preserve">In the table below report the number of individuals to whom you provided information and assistance services by type of individual or entity (see instructions for classification system explanation) and by the content of the information and assistance provided.  </w:t>
      </w:r>
      <w:r w:rsidR="00B26D70" w:rsidRPr="00B26D70">
        <w:rPr>
          <w:szCs w:val="24"/>
        </w:rPr>
        <w:t>To the extent practicable each unique request for information and assistance should be counted only once</w:t>
      </w:r>
      <w:r w:rsidR="00B26D70">
        <w:rPr>
          <w:szCs w:val="24"/>
        </w:rPr>
        <w:t xml:space="preserve">.  </w:t>
      </w:r>
      <w:r>
        <w:t xml:space="preserve">For the content of the I&amp;A provided, </w:t>
      </w:r>
      <w:r>
        <w:rPr>
          <w:szCs w:val="24"/>
        </w:rPr>
        <w:t>d</w:t>
      </w:r>
      <w:r>
        <w:t>ifferentiate between</w:t>
      </w:r>
      <w:r w:rsidR="007D574B">
        <w:t xml:space="preserve"> -- </w:t>
      </w:r>
    </w:p>
    <w:p w:rsidR="00490830" w:rsidRDefault="00490830">
      <w:pPr>
        <w:numPr>
          <w:ilvl w:val="0"/>
          <w:numId w:val="13"/>
        </w:numPr>
      </w:pPr>
      <w:r>
        <w:t>Information and assistance about specific AT products, devices, or services, or selecting an AT product, device, or service;</w:t>
      </w:r>
      <w:r w:rsidR="00334E23">
        <w:t xml:space="preserve"> and</w:t>
      </w:r>
    </w:p>
    <w:p w:rsidR="00192418" w:rsidRPr="00192418" w:rsidRDefault="00490830" w:rsidP="00192418">
      <w:pPr>
        <w:numPr>
          <w:ilvl w:val="0"/>
          <w:numId w:val="13"/>
        </w:numPr>
        <w:spacing w:after="120"/>
      </w:pPr>
      <w:r>
        <w:t xml:space="preserve">Information and assistance </w:t>
      </w:r>
      <w:r w:rsidR="008B533C">
        <w:t xml:space="preserve">that addresses </w:t>
      </w:r>
      <w:r w:rsidR="009D2AF1">
        <w:t xml:space="preserve">obtaining funding for </w:t>
      </w:r>
      <w:r w:rsidR="008B533C">
        <w:t xml:space="preserve">or otherwise acquiring </w:t>
      </w:r>
      <w:r>
        <w:t>AT</w:t>
      </w:r>
      <w:r w:rsidR="008B533C">
        <w:t xml:space="preserve"> devices and services</w:t>
      </w:r>
      <w:r w:rsidR="009D2AF1">
        <w:t xml:space="preserve"> or providing AT policy/practice information</w:t>
      </w:r>
      <w:r w:rsidR="00334E23">
        <w:t xml:space="preserve">.  </w:t>
      </w:r>
    </w:p>
    <w:tbl>
      <w:tblPr>
        <w:tblW w:w="945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14" w:type="dxa"/>
          <w:right w:w="115" w:type="dxa"/>
        </w:tblCellMar>
        <w:tblLook w:val="0000" w:firstRow="0" w:lastRow="0" w:firstColumn="0" w:lastColumn="0" w:noHBand="0" w:noVBand="0"/>
      </w:tblPr>
      <w:tblGrid>
        <w:gridCol w:w="3517"/>
        <w:gridCol w:w="1800"/>
        <w:gridCol w:w="2160"/>
        <w:gridCol w:w="1980"/>
      </w:tblGrid>
      <w:tr w:rsidR="00334E23" w:rsidTr="00C96943">
        <w:tc>
          <w:tcPr>
            <w:tcW w:w="3517" w:type="dxa"/>
            <w:vAlign w:val="bottom"/>
          </w:tcPr>
          <w:p w:rsidR="00334E23" w:rsidRPr="003129BC" w:rsidRDefault="00334E23" w:rsidP="00192418">
            <w:pPr>
              <w:rPr>
                <w:rFonts w:ascii="Arial" w:hAnsi="Arial" w:cs="Arial"/>
                <w:b/>
                <w:sz w:val="20"/>
                <w:szCs w:val="20"/>
              </w:rPr>
            </w:pPr>
            <w:r w:rsidRPr="003129BC">
              <w:rPr>
                <w:rFonts w:ascii="Arial" w:hAnsi="Arial" w:cs="Arial"/>
                <w:b/>
                <w:sz w:val="20"/>
                <w:szCs w:val="20"/>
              </w:rPr>
              <w:t>Types of Recipients of Information and Assistance</w:t>
            </w:r>
          </w:p>
        </w:tc>
        <w:tc>
          <w:tcPr>
            <w:tcW w:w="1800" w:type="dxa"/>
            <w:vAlign w:val="bottom"/>
          </w:tcPr>
          <w:p w:rsidR="00334E23" w:rsidRPr="003129BC" w:rsidRDefault="00334E23">
            <w:pPr>
              <w:jc w:val="center"/>
              <w:rPr>
                <w:rFonts w:ascii="Arial" w:hAnsi="Arial" w:cs="Arial"/>
                <w:b/>
                <w:sz w:val="20"/>
                <w:szCs w:val="20"/>
              </w:rPr>
            </w:pPr>
            <w:r w:rsidRPr="003129BC">
              <w:rPr>
                <w:rFonts w:ascii="Arial" w:hAnsi="Arial" w:cs="Arial"/>
                <w:b/>
                <w:sz w:val="20"/>
                <w:szCs w:val="20"/>
              </w:rPr>
              <w:t>AT Device/ Service</w:t>
            </w:r>
          </w:p>
        </w:tc>
        <w:tc>
          <w:tcPr>
            <w:tcW w:w="2160" w:type="dxa"/>
            <w:vAlign w:val="bottom"/>
          </w:tcPr>
          <w:p w:rsidR="00334E23" w:rsidRPr="003129BC" w:rsidRDefault="00334E23" w:rsidP="00C96943">
            <w:pPr>
              <w:jc w:val="center"/>
              <w:rPr>
                <w:rFonts w:ascii="Arial" w:hAnsi="Arial" w:cs="Arial"/>
                <w:b/>
                <w:sz w:val="20"/>
                <w:szCs w:val="20"/>
              </w:rPr>
            </w:pPr>
            <w:r w:rsidRPr="003129BC">
              <w:rPr>
                <w:rFonts w:ascii="Arial" w:hAnsi="Arial" w:cs="Arial"/>
                <w:b/>
                <w:sz w:val="20"/>
                <w:szCs w:val="20"/>
              </w:rPr>
              <w:t xml:space="preserve">AT </w:t>
            </w:r>
            <w:r w:rsidR="00C96943">
              <w:rPr>
                <w:rFonts w:ascii="Arial" w:hAnsi="Arial" w:cs="Arial"/>
                <w:b/>
                <w:sz w:val="20"/>
                <w:szCs w:val="20"/>
              </w:rPr>
              <w:t>Funding/ Policy/Practice</w:t>
            </w:r>
          </w:p>
        </w:tc>
        <w:tc>
          <w:tcPr>
            <w:tcW w:w="1980" w:type="dxa"/>
            <w:vAlign w:val="bottom"/>
          </w:tcPr>
          <w:p w:rsidR="00334E23" w:rsidRPr="003129BC" w:rsidRDefault="00334E23">
            <w:pPr>
              <w:jc w:val="center"/>
              <w:rPr>
                <w:rFonts w:ascii="Arial" w:hAnsi="Arial" w:cs="Arial"/>
                <w:b/>
                <w:sz w:val="20"/>
                <w:szCs w:val="20"/>
              </w:rPr>
            </w:pPr>
            <w:r w:rsidRPr="003129BC">
              <w:rPr>
                <w:rFonts w:ascii="Arial" w:hAnsi="Arial" w:cs="Arial"/>
                <w:b/>
                <w:sz w:val="20"/>
                <w:szCs w:val="20"/>
              </w:rPr>
              <w:t>Total</w:t>
            </w:r>
          </w:p>
        </w:tc>
      </w:tr>
      <w:tr w:rsidR="00334E23" w:rsidTr="00C96943">
        <w:tc>
          <w:tcPr>
            <w:tcW w:w="3517" w:type="dxa"/>
          </w:tcPr>
          <w:p w:rsidR="00334E23" w:rsidRPr="003129BC" w:rsidRDefault="00334E23">
            <w:pPr>
              <w:rPr>
                <w:rFonts w:ascii="Arial" w:hAnsi="Arial" w:cs="Arial"/>
                <w:sz w:val="20"/>
                <w:szCs w:val="20"/>
              </w:rPr>
            </w:pPr>
            <w:r w:rsidRPr="003129BC">
              <w:rPr>
                <w:rFonts w:ascii="Arial" w:hAnsi="Arial" w:cs="Arial"/>
                <w:sz w:val="20"/>
                <w:szCs w:val="20"/>
              </w:rPr>
              <w:t>Individuals with disabilities</w:t>
            </w:r>
          </w:p>
        </w:tc>
        <w:tc>
          <w:tcPr>
            <w:tcW w:w="1800" w:type="dxa"/>
          </w:tcPr>
          <w:p w:rsidR="00334E23" w:rsidRDefault="00334E23">
            <w:pPr>
              <w:rPr>
                <w:rFonts w:ascii="Arial" w:hAnsi="Arial" w:cs="Arial"/>
                <w:i/>
                <w:sz w:val="18"/>
                <w:szCs w:val="18"/>
              </w:rPr>
            </w:pPr>
          </w:p>
        </w:tc>
        <w:tc>
          <w:tcPr>
            <w:tcW w:w="2160" w:type="dxa"/>
          </w:tcPr>
          <w:p w:rsidR="00334E23" w:rsidRDefault="00334E23">
            <w:pPr>
              <w:rPr>
                <w:rFonts w:ascii="Arial" w:hAnsi="Arial" w:cs="Arial"/>
                <w:i/>
                <w:sz w:val="18"/>
                <w:szCs w:val="18"/>
              </w:rPr>
            </w:pPr>
          </w:p>
        </w:tc>
        <w:tc>
          <w:tcPr>
            <w:tcW w:w="1980" w:type="dxa"/>
          </w:tcPr>
          <w:p w:rsidR="00334E23" w:rsidRDefault="00334E23">
            <w:pPr>
              <w:rPr>
                <w:rFonts w:ascii="Arial" w:hAnsi="Arial" w:cs="Arial"/>
                <w:i/>
                <w:sz w:val="18"/>
                <w:szCs w:val="18"/>
              </w:rPr>
            </w:pPr>
            <w:r>
              <w:rPr>
                <w:rFonts w:ascii="Arial" w:hAnsi="Arial" w:cs="Arial"/>
                <w:i/>
                <w:sz w:val="18"/>
                <w:szCs w:val="18"/>
              </w:rPr>
              <w:t>System-generated</w:t>
            </w:r>
          </w:p>
        </w:tc>
      </w:tr>
      <w:tr w:rsidR="00334E23" w:rsidTr="00C96943">
        <w:tc>
          <w:tcPr>
            <w:tcW w:w="3517" w:type="dxa"/>
          </w:tcPr>
          <w:p w:rsidR="00334E23" w:rsidRPr="003129BC" w:rsidRDefault="00334E23">
            <w:pPr>
              <w:rPr>
                <w:rFonts w:ascii="Arial" w:hAnsi="Arial" w:cs="Arial"/>
                <w:sz w:val="20"/>
                <w:szCs w:val="20"/>
              </w:rPr>
            </w:pPr>
            <w:r w:rsidRPr="003129BC">
              <w:rPr>
                <w:rFonts w:ascii="Arial" w:hAnsi="Arial" w:cs="Arial"/>
                <w:sz w:val="20"/>
                <w:szCs w:val="20"/>
              </w:rPr>
              <w:t>Family members, guardians, and authorized representatives</w:t>
            </w:r>
          </w:p>
        </w:tc>
        <w:tc>
          <w:tcPr>
            <w:tcW w:w="1800" w:type="dxa"/>
          </w:tcPr>
          <w:p w:rsidR="00334E23" w:rsidRDefault="00334E23">
            <w:pPr>
              <w:rPr>
                <w:rFonts w:ascii="Arial" w:hAnsi="Arial" w:cs="Arial"/>
                <w:i/>
                <w:sz w:val="18"/>
                <w:szCs w:val="18"/>
              </w:rPr>
            </w:pPr>
          </w:p>
        </w:tc>
        <w:tc>
          <w:tcPr>
            <w:tcW w:w="2160" w:type="dxa"/>
          </w:tcPr>
          <w:p w:rsidR="00334E23" w:rsidRDefault="00334E23">
            <w:pPr>
              <w:rPr>
                <w:rFonts w:ascii="Arial" w:hAnsi="Arial" w:cs="Arial"/>
                <w:i/>
                <w:sz w:val="18"/>
                <w:szCs w:val="18"/>
              </w:rPr>
            </w:pPr>
          </w:p>
        </w:tc>
        <w:tc>
          <w:tcPr>
            <w:tcW w:w="1980" w:type="dxa"/>
          </w:tcPr>
          <w:p w:rsidR="00334E23" w:rsidRDefault="00334E23">
            <w:pPr>
              <w:rPr>
                <w:rFonts w:ascii="Arial" w:hAnsi="Arial" w:cs="Arial"/>
                <w:i/>
                <w:sz w:val="18"/>
                <w:szCs w:val="18"/>
              </w:rPr>
            </w:pPr>
            <w:r>
              <w:rPr>
                <w:rFonts w:ascii="Arial" w:hAnsi="Arial" w:cs="Arial"/>
                <w:i/>
                <w:sz w:val="18"/>
                <w:szCs w:val="18"/>
              </w:rPr>
              <w:t>System-generated</w:t>
            </w:r>
          </w:p>
        </w:tc>
      </w:tr>
      <w:tr w:rsidR="00334E23" w:rsidTr="00C96943">
        <w:tc>
          <w:tcPr>
            <w:tcW w:w="3517" w:type="dxa"/>
          </w:tcPr>
          <w:p w:rsidR="00334E23" w:rsidRDefault="00334E23">
            <w:pPr>
              <w:rPr>
                <w:rFonts w:ascii="Arial" w:hAnsi="Arial" w:cs="Arial"/>
                <w:sz w:val="18"/>
                <w:szCs w:val="18"/>
              </w:rPr>
            </w:pPr>
            <w:r>
              <w:rPr>
                <w:rFonts w:ascii="Arial" w:hAnsi="Arial" w:cs="Arial"/>
                <w:sz w:val="20"/>
                <w:szCs w:val="20"/>
              </w:rPr>
              <w:t xml:space="preserve">Representative of Education </w:t>
            </w:r>
          </w:p>
        </w:tc>
        <w:tc>
          <w:tcPr>
            <w:tcW w:w="1800" w:type="dxa"/>
          </w:tcPr>
          <w:p w:rsidR="00334E23" w:rsidRDefault="00334E23">
            <w:pPr>
              <w:rPr>
                <w:rFonts w:ascii="Arial" w:hAnsi="Arial" w:cs="Arial"/>
                <w:i/>
                <w:sz w:val="18"/>
                <w:szCs w:val="18"/>
              </w:rPr>
            </w:pPr>
          </w:p>
        </w:tc>
        <w:tc>
          <w:tcPr>
            <w:tcW w:w="2160" w:type="dxa"/>
          </w:tcPr>
          <w:p w:rsidR="00334E23" w:rsidRDefault="00334E23">
            <w:pPr>
              <w:rPr>
                <w:rFonts w:ascii="Arial" w:hAnsi="Arial" w:cs="Arial"/>
                <w:i/>
                <w:sz w:val="18"/>
                <w:szCs w:val="18"/>
              </w:rPr>
            </w:pPr>
          </w:p>
        </w:tc>
        <w:tc>
          <w:tcPr>
            <w:tcW w:w="1980" w:type="dxa"/>
          </w:tcPr>
          <w:p w:rsidR="00334E23" w:rsidRDefault="00334E23">
            <w:pPr>
              <w:rPr>
                <w:rFonts w:ascii="Arial" w:hAnsi="Arial" w:cs="Arial"/>
                <w:i/>
                <w:sz w:val="18"/>
                <w:szCs w:val="18"/>
              </w:rPr>
            </w:pPr>
            <w:r>
              <w:rPr>
                <w:rFonts w:ascii="Arial" w:hAnsi="Arial" w:cs="Arial"/>
                <w:i/>
                <w:sz w:val="18"/>
                <w:szCs w:val="18"/>
              </w:rPr>
              <w:t>System-generated</w:t>
            </w:r>
          </w:p>
        </w:tc>
      </w:tr>
      <w:tr w:rsidR="00334E23" w:rsidTr="00C96943">
        <w:tc>
          <w:tcPr>
            <w:tcW w:w="3517" w:type="dxa"/>
          </w:tcPr>
          <w:p w:rsidR="00334E23" w:rsidRDefault="00334E23">
            <w:pPr>
              <w:rPr>
                <w:rFonts w:ascii="Arial" w:hAnsi="Arial" w:cs="Arial"/>
                <w:sz w:val="18"/>
                <w:szCs w:val="18"/>
              </w:rPr>
            </w:pPr>
            <w:r>
              <w:rPr>
                <w:rFonts w:ascii="Arial" w:hAnsi="Arial" w:cs="Arial"/>
                <w:sz w:val="20"/>
                <w:szCs w:val="20"/>
              </w:rPr>
              <w:t>Representative of Employment</w:t>
            </w:r>
          </w:p>
        </w:tc>
        <w:tc>
          <w:tcPr>
            <w:tcW w:w="1800" w:type="dxa"/>
          </w:tcPr>
          <w:p w:rsidR="00334E23" w:rsidRDefault="00334E23">
            <w:pPr>
              <w:rPr>
                <w:rFonts w:ascii="Arial" w:hAnsi="Arial" w:cs="Arial"/>
                <w:i/>
                <w:sz w:val="18"/>
                <w:szCs w:val="18"/>
              </w:rPr>
            </w:pPr>
          </w:p>
        </w:tc>
        <w:tc>
          <w:tcPr>
            <w:tcW w:w="2160" w:type="dxa"/>
          </w:tcPr>
          <w:p w:rsidR="00334E23" w:rsidRDefault="00334E23">
            <w:pPr>
              <w:rPr>
                <w:rFonts w:ascii="Arial" w:hAnsi="Arial" w:cs="Arial"/>
                <w:i/>
                <w:sz w:val="18"/>
                <w:szCs w:val="18"/>
              </w:rPr>
            </w:pPr>
          </w:p>
        </w:tc>
        <w:tc>
          <w:tcPr>
            <w:tcW w:w="1980" w:type="dxa"/>
          </w:tcPr>
          <w:p w:rsidR="00334E23" w:rsidRDefault="00334E23">
            <w:pPr>
              <w:rPr>
                <w:rFonts w:ascii="Arial" w:hAnsi="Arial" w:cs="Arial"/>
                <w:i/>
                <w:sz w:val="18"/>
                <w:szCs w:val="18"/>
              </w:rPr>
            </w:pPr>
            <w:r>
              <w:rPr>
                <w:rFonts w:ascii="Arial" w:hAnsi="Arial" w:cs="Arial"/>
                <w:i/>
                <w:sz w:val="18"/>
                <w:szCs w:val="18"/>
              </w:rPr>
              <w:t>System-generated</w:t>
            </w:r>
          </w:p>
        </w:tc>
      </w:tr>
      <w:tr w:rsidR="00334E23" w:rsidTr="00C96943">
        <w:tc>
          <w:tcPr>
            <w:tcW w:w="3517" w:type="dxa"/>
          </w:tcPr>
          <w:p w:rsidR="00334E23" w:rsidRDefault="00334E23">
            <w:pPr>
              <w:rPr>
                <w:rFonts w:ascii="Arial" w:hAnsi="Arial" w:cs="Arial"/>
                <w:sz w:val="18"/>
                <w:szCs w:val="18"/>
              </w:rPr>
            </w:pPr>
            <w:r>
              <w:rPr>
                <w:rFonts w:ascii="Arial" w:hAnsi="Arial" w:cs="Arial"/>
                <w:sz w:val="20"/>
                <w:szCs w:val="20"/>
              </w:rPr>
              <w:t xml:space="preserve">Representative of Health, Allied Health, and Rehabilitation </w:t>
            </w:r>
          </w:p>
        </w:tc>
        <w:tc>
          <w:tcPr>
            <w:tcW w:w="1800" w:type="dxa"/>
          </w:tcPr>
          <w:p w:rsidR="00334E23" w:rsidRDefault="00334E23">
            <w:pPr>
              <w:rPr>
                <w:rFonts w:ascii="Arial" w:hAnsi="Arial" w:cs="Arial"/>
                <w:i/>
                <w:sz w:val="18"/>
                <w:szCs w:val="18"/>
              </w:rPr>
            </w:pPr>
          </w:p>
        </w:tc>
        <w:tc>
          <w:tcPr>
            <w:tcW w:w="2160" w:type="dxa"/>
          </w:tcPr>
          <w:p w:rsidR="00334E23" w:rsidRDefault="00334E23">
            <w:pPr>
              <w:rPr>
                <w:rFonts w:ascii="Arial" w:hAnsi="Arial" w:cs="Arial"/>
                <w:i/>
                <w:sz w:val="18"/>
                <w:szCs w:val="18"/>
              </w:rPr>
            </w:pPr>
          </w:p>
        </w:tc>
        <w:tc>
          <w:tcPr>
            <w:tcW w:w="1980" w:type="dxa"/>
          </w:tcPr>
          <w:p w:rsidR="00334E23" w:rsidRDefault="00334E23">
            <w:pPr>
              <w:rPr>
                <w:rFonts w:ascii="Arial" w:hAnsi="Arial" w:cs="Arial"/>
                <w:i/>
                <w:sz w:val="18"/>
                <w:szCs w:val="18"/>
              </w:rPr>
            </w:pPr>
            <w:r>
              <w:rPr>
                <w:rFonts w:ascii="Arial" w:hAnsi="Arial" w:cs="Arial"/>
                <w:i/>
                <w:sz w:val="18"/>
                <w:szCs w:val="18"/>
              </w:rPr>
              <w:t>System-generated</w:t>
            </w:r>
          </w:p>
        </w:tc>
      </w:tr>
      <w:tr w:rsidR="00334E23" w:rsidTr="00C96943">
        <w:tc>
          <w:tcPr>
            <w:tcW w:w="3517" w:type="dxa"/>
          </w:tcPr>
          <w:p w:rsidR="00334E23" w:rsidRDefault="00334E23">
            <w:pPr>
              <w:rPr>
                <w:rFonts w:ascii="Arial" w:hAnsi="Arial" w:cs="Arial"/>
                <w:sz w:val="18"/>
                <w:szCs w:val="18"/>
              </w:rPr>
            </w:pPr>
            <w:r>
              <w:rPr>
                <w:rFonts w:ascii="Arial" w:hAnsi="Arial" w:cs="Arial"/>
                <w:sz w:val="20"/>
                <w:szCs w:val="20"/>
              </w:rPr>
              <w:t xml:space="preserve">Representative of Community Living </w:t>
            </w:r>
          </w:p>
        </w:tc>
        <w:tc>
          <w:tcPr>
            <w:tcW w:w="1800" w:type="dxa"/>
          </w:tcPr>
          <w:p w:rsidR="00334E23" w:rsidRDefault="00334E23">
            <w:pPr>
              <w:rPr>
                <w:rFonts w:ascii="Arial" w:hAnsi="Arial" w:cs="Arial"/>
                <w:i/>
                <w:sz w:val="18"/>
                <w:szCs w:val="18"/>
              </w:rPr>
            </w:pPr>
          </w:p>
        </w:tc>
        <w:tc>
          <w:tcPr>
            <w:tcW w:w="2160" w:type="dxa"/>
          </w:tcPr>
          <w:p w:rsidR="00334E23" w:rsidRDefault="00334E23">
            <w:pPr>
              <w:rPr>
                <w:rFonts w:ascii="Arial" w:hAnsi="Arial" w:cs="Arial"/>
                <w:i/>
                <w:sz w:val="18"/>
                <w:szCs w:val="18"/>
              </w:rPr>
            </w:pPr>
          </w:p>
        </w:tc>
        <w:tc>
          <w:tcPr>
            <w:tcW w:w="1980" w:type="dxa"/>
          </w:tcPr>
          <w:p w:rsidR="00334E23" w:rsidRDefault="00334E23">
            <w:pPr>
              <w:rPr>
                <w:rFonts w:ascii="Arial" w:hAnsi="Arial" w:cs="Arial"/>
                <w:i/>
                <w:sz w:val="18"/>
                <w:szCs w:val="18"/>
              </w:rPr>
            </w:pPr>
            <w:r>
              <w:rPr>
                <w:rFonts w:ascii="Arial" w:hAnsi="Arial" w:cs="Arial"/>
                <w:i/>
                <w:sz w:val="18"/>
                <w:szCs w:val="18"/>
              </w:rPr>
              <w:t>System-generated</w:t>
            </w:r>
          </w:p>
        </w:tc>
      </w:tr>
      <w:tr w:rsidR="00334E23" w:rsidTr="00C96943">
        <w:tc>
          <w:tcPr>
            <w:tcW w:w="3517" w:type="dxa"/>
          </w:tcPr>
          <w:p w:rsidR="00334E23" w:rsidRDefault="00334E23">
            <w:pPr>
              <w:rPr>
                <w:rFonts w:ascii="Arial" w:hAnsi="Arial" w:cs="Arial"/>
                <w:sz w:val="20"/>
                <w:szCs w:val="20"/>
              </w:rPr>
            </w:pPr>
            <w:r>
              <w:rPr>
                <w:rFonts w:ascii="Arial" w:hAnsi="Arial" w:cs="Arial"/>
                <w:sz w:val="20"/>
                <w:szCs w:val="20"/>
              </w:rPr>
              <w:t>Representative of Technology</w:t>
            </w:r>
          </w:p>
        </w:tc>
        <w:tc>
          <w:tcPr>
            <w:tcW w:w="1800" w:type="dxa"/>
          </w:tcPr>
          <w:p w:rsidR="00334E23" w:rsidRDefault="00334E23">
            <w:pPr>
              <w:rPr>
                <w:rFonts w:ascii="Arial" w:hAnsi="Arial" w:cs="Arial"/>
                <w:i/>
                <w:sz w:val="18"/>
                <w:szCs w:val="18"/>
              </w:rPr>
            </w:pPr>
          </w:p>
        </w:tc>
        <w:tc>
          <w:tcPr>
            <w:tcW w:w="2160" w:type="dxa"/>
          </w:tcPr>
          <w:p w:rsidR="00334E23" w:rsidRDefault="00334E23">
            <w:pPr>
              <w:rPr>
                <w:rFonts w:ascii="Arial" w:hAnsi="Arial" w:cs="Arial"/>
                <w:i/>
                <w:sz w:val="18"/>
                <w:szCs w:val="18"/>
              </w:rPr>
            </w:pPr>
          </w:p>
        </w:tc>
        <w:tc>
          <w:tcPr>
            <w:tcW w:w="1980" w:type="dxa"/>
          </w:tcPr>
          <w:p w:rsidR="00334E23" w:rsidRDefault="00334E23">
            <w:pPr>
              <w:rPr>
                <w:rFonts w:ascii="Arial" w:hAnsi="Arial" w:cs="Arial"/>
                <w:i/>
                <w:sz w:val="18"/>
                <w:szCs w:val="18"/>
              </w:rPr>
            </w:pPr>
            <w:r>
              <w:rPr>
                <w:rFonts w:ascii="Arial" w:hAnsi="Arial" w:cs="Arial"/>
                <w:i/>
                <w:sz w:val="18"/>
                <w:szCs w:val="18"/>
              </w:rPr>
              <w:t>System-generated</w:t>
            </w:r>
          </w:p>
        </w:tc>
      </w:tr>
      <w:tr w:rsidR="00334E23" w:rsidTr="00C96943">
        <w:tc>
          <w:tcPr>
            <w:tcW w:w="3517" w:type="dxa"/>
          </w:tcPr>
          <w:p w:rsidR="00334E23" w:rsidRPr="00000450" w:rsidRDefault="00334E23" w:rsidP="00CD72F8">
            <w:pPr>
              <w:rPr>
                <w:rFonts w:ascii="Arial" w:hAnsi="Arial" w:cs="Arial"/>
                <w:sz w:val="20"/>
                <w:szCs w:val="20"/>
              </w:rPr>
            </w:pPr>
            <w:r w:rsidRPr="00000450">
              <w:rPr>
                <w:rFonts w:ascii="Arial" w:hAnsi="Arial" w:cs="Arial"/>
                <w:sz w:val="20"/>
                <w:szCs w:val="20"/>
              </w:rPr>
              <w:t xml:space="preserve">Unable to Categorize </w:t>
            </w:r>
          </w:p>
        </w:tc>
        <w:tc>
          <w:tcPr>
            <w:tcW w:w="1800" w:type="dxa"/>
          </w:tcPr>
          <w:p w:rsidR="00334E23" w:rsidRDefault="00334E23">
            <w:pPr>
              <w:rPr>
                <w:rFonts w:ascii="Arial" w:hAnsi="Arial" w:cs="Arial"/>
                <w:i/>
                <w:sz w:val="18"/>
                <w:szCs w:val="18"/>
              </w:rPr>
            </w:pPr>
          </w:p>
        </w:tc>
        <w:tc>
          <w:tcPr>
            <w:tcW w:w="2160" w:type="dxa"/>
          </w:tcPr>
          <w:p w:rsidR="00334E23" w:rsidRDefault="00334E23">
            <w:pPr>
              <w:rPr>
                <w:rFonts w:ascii="Arial" w:hAnsi="Arial" w:cs="Arial"/>
                <w:i/>
                <w:sz w:val="18"/>
                <w:szCs w:val="18"/>
              </w:rPr>
            </w:pPr>
          </w:p>
        </w:tc>
        <w:tc>
          <w:tcPr>
            <w:tcW w:w="1980" w:type="dxa"/>
          </w:tcPr>
          <w:p w:rsidR="00334E23" w:rsidRDefault="00334E23">
            <w:pPr>
              <w:rPr>
                <w:rFonts w:ascii="Arial" w:hAnsi="Arial" w:cs="Arial"/>
                <w:i/>
                <w:sz w:val="18"/>
                <w:szCs w:val="18"/>
              </w:rPr>
            </w:pPr>
            <w:r>
              <w:rPr>
                <w:rFonts w:ascii="Arial" w:hAnsi="Arial" w:cs="Arial"/>
                <w:i/>
                <w:sz w:val="18"/>
                <w:szCs w:val="18"/>
              </w:rPr>
              <w:t>System-generated</w:t>
            </w:r>
          </w:p>
        </w:tc>
      </w:tr>
      <w:tr w:rsidR="00334E23" w:rsidTr="00C96943">
        <w:tc>
          <w:tcPr>
            <w:tcW w:w="3517" w:type="dxa"/>
          </w:tcPr>
          <w:p w:rsidR="00334E23" w:rsidRDefault="00334E23">
            <w:pPr>
              <w:rPr>
                <w:rFonts w:ascii="Arial" w:hAnsi="Arial" w:cs="Arial"/>
                <w:b/>
                <w:sz w:val="18"/>
                <w:szCs w:val="18"/>
              </w:rPr>
            </w:pPr>
            <w:r>
              <w:rPr>
                <w:rFonts w:ascii="Arial" w:hAnsi="Arial" w:cs="Arial"/>
                <w:b/>
                <w:sz w:val="18"/>
                <w:szCs w:val="18"/>
              </w:rPr>
              <w:t>Total</w:t>
            </w:r>
          </w:p>
        </w:tc>
        <w:tc>
          <w:tcPr>
            <w:tcW w:w="1800" w:type="dxa"/>
          </w:tcPr>
          <w:p w:rsidR="00334E23" w:rsidRDefault="00334E23">
            <w:pPr>
              <w:jc w:val="center"/>
              <w:rPr>
                <w:rFonts w:ascii="Arial" w:hAnsi="Arial" w:cs="Arial"/>
                <w:i/>
                <w:sz w:val="18"/>
                <w:szCs w:val="18"/>
              </w:rPr>
            </w:pPr>
            <w:r>
              <w:rPr>
                <w:rFonts w:ascii="Arial" w:hAnsi="Arial" w:cs="Arial"/>
                <w:i/>
                <w:sz w:val="18"/>
                <w:szCs w:val="18"/>
              </w:rPr>
              <w:t>System-generated</w:t>
            </w:r>
          </w:p>
        </w:tc>
        <w:tc>
          <w:tcPr>
            <w:tcW w:w="2160" w:type="dxa"/>
          </w:tcPr>
          <w:p w:rsidR="00334E23" w:rsidRDefault="00334E23">
            <w:pPr>
              <w:jc w:val="center"/>
              <w:rPr>
                <w:rFonts w:ascii="Arial" w:hAnsi="Arial" w:cs="Arial"/>
                <w:i/>
                <w:sz w:val="18"/>
                <w:szCs w:val="18"/>
              </w:rPr>
            </w:pPr>
            <w:r>
              <w:rPr>
                <w:rFonts w:ascii="Arial" w:hAnsi="Arial" w:cs="Arial"/>
                <w:i/>
                <w:sz w:val="18"/>
                <w:szCs w:val="18"/>
              </w:rPr>
              <w:t>System-generated</w:t>
            </w:r>
          </w:p>
        </w:tc>
        <w:tc>
          <w:tcPr>
            <w:tcW w:w="1980" w:type="dxa"/>
          </w:tcPr>
          <w:p w:rsidR="00334E23" w:rsidRDefault="00334E23">
            <w:pPr>
              <w:rPr>
                <w:rFonts w:ascii="Arial" w:hAnsi="Arial" w:cs="Arial"/>
                <w:i/>
                <w:sz w:val="18"/>
                <w:szCs w:val="18"/>
              </w:rPr>
            </w:pPr>
            <w:r>
              <w:rPr>
                <w:rFonts w:ascii="Arial" w:hAnsi="Arial" w:cs="Arial"/>
                <w:i/>
                <w:sz w:val="18"/>
                <w:szCs w:val="18"/>
              </w:rPr>
              <w:t>System-generated</w:t>
            </w:r>
          </w:p>
        </w:tc>
      </w:tr>
    </w:tbl>
    <w:p w:rsidR="000D5B82" w:rsidRDefault="00490830" w:rsidP="00E32CA3">
      <w:pPr>
        <w:pStyle w:val="Heading2"/>
        <w:numPr>
          <w:ilvl w:val="0"/>
          <w:numId w:val="27"/>
        </w:numPr>
      </w:pPr>
      <w:bookmarkStart w:id="214" w:name="_Toc127950690"/>
      <w:bookmarkStart w:id="215" w:name="_Toc128821307"/>
      <w:bookmarkStart w:id="216" w:name="_Toc128821520"/>
      <w:bookmarkStart w:id="217" w:name="_Toc130958482"/>
      <w:r>
        <w:t>Notes</w:t>
      </w:r>
      <w:bookmarkEnd w:id="214"/>
      <w:bookmarkEnd w:id="215"/>
      <w:bookmarkEnd w:id="216"/>
      <w:bookmarkEnd w:id="217"/>
    </w:p>
    <w:p w:rsidR="00490830" w:rsidRDefault="00490830" w:rsidP="00B26D70">
      <w:pPr>
        <w:pStyle w:val="Caption"/>
        <w:spacing w:after="120"/>
        <w:rPr>
          <w:b w:val="0"/>
          <w:sz w:val="24"/>
          <w:szCs w:val="24"/>
        </w:rPr>
      </w:pPr>
      <w:r w:rsidRPr="000D5B82">
        <w:rPr>
          <w:b w:val="0"/>
          <w:sz w:val="24"/>
          <w:szCs w:val="24"/>
        </w:rPr>
        <w:t xml:space="preserve">Describe any unique issues with your data in this section.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98"/>
      </w:tblGrid>
      <w:tr w:rsidR="00490830" w:rsidTr="00B26D70">
        <w:tc>
          <w:tcPr>
            <w:tcW w:w="8298" w:type="dxa"/>
          </w:tcPr>
          <w:p w:rsidR="00B26D70" w:rsidRDefault="00490830" w:rsidP="00B26D70">
            <w:pPr>
              <w:rPr>
                <w:i/>
              </w:rPr>
            </w:pPr>
            <w:r>
              <w:rPr>
                <w:i/>
              </w:rPr>
              <w:t>(Narrative item)</w:t>
            </w:r>
          </w:p>
          <w:p w:rsidR="00B26D70" w:rsidRPr="00B26D70" w:rsidRDefault="00B26D70" w:rsidP="00B26D70">
            <w:pPr>
              <w:rPr>
                <w:i/>
              </w:rPr>
            </w:pPr>
          </w:p>
        </w:tc>
      </w:tr>
    </w:tbl>
    <w:p w:rsidR="00490830" w:rsidRDefault="00490830">
      <w:pPr>
        <w:sectPr w:rsidR="00490830">
          <w:headerReference w:type="default" r:id="rId29"/>
          <w:footerReference w:type="even" r:id="rId30"/>
          <w:footerReference w:type="first" r:id="rId31"/>
          <w:pgSz w:w="12240" w:h="15840" w:code="1"/>
          <w:pgMar w:top="1440" w:right="1440" w:bottom="1296" w:left="1440" w:header="720" w:footer="720" w:gutter="0"/>
          <w:cols w:space="720"/>
          <w:titlePg/>
          <w:docGrid w:linePitch="360"/>
        </w:sectPr>
      </w:pPr>
    </w:p>
    <w:p w:rsidR="00490830" w:rsidRDefault="00490830">
      <w:pPr>
        <w:pStyle w:val="Heading1"/>
        <w:spacing w:after="120"/>
        <w:rPr>
          <w:bCs/>
        </w:rPr>
      </w:pPr>
      <w:bookmarkStart w:id="218" w:name="_Toc150154568"/>
      <w:r>
        <w:rPr>
          <w:bCs/>
        </w:rPr>
        <w:lastRenderedPageBreak/>
        <w:t>State Improvement Outcomes</w:t>
      </w:r>
      <w:bookmarkEnd w:id="218"/>
    </w:p>
    <w:p w:rsidR="00490830" w:rsidRDefault="00490830">
      <w:pPr>
        <w:ind w:left="720" w:hanging="720"/>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68"/>
      </w:tblGrid>
      <w:tr w:rsidR="00490830">
        <w:tc>
          <w:tcPr>
            <w:tcW w:w="9468" w:type="dxa"/>
          </w:tcPr>
          <w:p w:rsidR="00490830" w:rsidRDefault="00490830">
            <w:pPr>
              <w:pStyle w:val="Outline"/>
            </w:pPr>
            <w:bookmarkStart w:id="219" w:name="_Toc127178885"/>
            <w:bookmarkStart w:id="220" w:name="_Toc127264816"/>
            <w:r>
              <w:t>Outline</w:t>
            </w:r>
            <w:bookmarkEnd w:id="219"/>
            <w:bookmarkEnd w:id="220"/>
          </w:p>
          <w:p w:rsidR="00490830" w:rsidRPr="007150FE" w:rsidRDefault="00881899" w:rsidP="002E64B5">
            <w:pPr>
              <w:pStyle w:val="Caption"/>
              <w:ind w:left="180"/>
              <w:rPr>
                <w:rFonts w:ascii="Arial" w:hAnsi="Arial" w:cs="Arial"/>
                <w:b w:val="0"/>
              </w:rPr>
            </w:pPr>
            <w:r w:rsidRPr="007150FE">
              <w:rPr>
                <w:rFonts w:ascii="Arial" w:hAnsi="Arial" w:cs="Arial"/>
                <w:b w:val="0"/>
              </w:rPr>
              <w:t>Overview of Activities Performed</w:t>
            </w:r>
          </w:p>
          <w:p w:rsidR="00490830" w:rsidRDefault="00490830">
            <w:pPr>
              <w:numPr>
                <w:ilvl w:val="0"/>
                <w:numId w:val="8"/>
              </w:numPr>
              <w:ind w:hanging="324"/>
              <w:rPr>
                <w:rFonts w:ascii="Arial" w:hAnsi="Arial" w:cs="Arial"/>
                <w:sz w:val="20"/>
                <w:szCs w:val="20"/>
              </w:rPr>
            </w:pPr>
            <w:r w:rsidRPr="007150FE">
              <w:rPr>
                <w:rFonts w:ascii="Arial" w:hAnsi="Arial" w:cs="Arial"/>
                <w:sz w:val="20"/>
                <w:szCs w:val="20"/>
              </w:rPr>
              <w:t>State improvement outcomes</w:t>
            </w:r>
            <w:r w:rsidR="00104D91">
              <w:rPr>
                <w:rFonts w:ascii="Arial" w:hAnsi="Arial" w:cs="Arial"/>
                <w:sz w:val="20"/>
                <w:szCs w:val="20"/>
              </w:rPr>
              <w:t xml:space="preserve"> </w:t>
            </w:r>
          </w:p>
          <w:p w:rsidR="00104D91" w:rsidRPr="007150FE" w:rsidRDefault="00104D91">
            <w:pPr>
              <w:numPr>
                <w:ilvl w:val="0"/>
                <w:numId w:val="8"/>
              </w:numPr>
              <w:ind w:hanging="324"/>
              <w:rPr>
                <w:rFonts w:ascii="Arial" w:hAnsi="Arial" w:cs="Arial"/>
                <w:sz w:val="20"/>
                <w:szCs w:val="20"/>
              </w:rPr>
            </w:pPr>
            <w:r>
              <w:rPr>
                <w:rFonts w:ascii="Arial" w:hAnsi="Arial" w:cs="Arial"/>
                <w:sz w:val="20"/>
                <w:szCs w:val="20"/>
              </w:rPr>
              <w:t>State improvement outcome (if second one reported)</w:t>
            </w:r>
          </w:p>
          <w:p w:rsidR="00490830" w:rsidRPr="007150FE" w:rsidRDefault="00490830">
            <w:pPr>
              <w:ind w:left="180"/>
              <w:rPr>
                <w:rFonts w:ascii="Arial" w:hAnsi="Arial" w:cs="Arial"/>
                <w:sz w:val="20"/>
                <w:szCs w:val="20"/>
              </w:rPr>
            </w:pPr>
          </w:p>
          <w:p w:rsidR="00490830" w:rsidRDefault="00490830">
            <w:pPr>
              <w:autoSpaceDE w:val="0"/>
              <w:autoSpaceDN w:val="0"/>
              <w:adjustRightInd w:val="0"/>
              <w:rPr>
                <w:rFonts w:ascii="Arial" w:hAnsi="Arial" w:cs="Arial"/>
                <w:sz w:val="20"/>
                <w:szCs w:val="20"/>
                <w:lang w:bidi="x-none"/>
              </w:rPr>
            </w:pPr>
            <w:r w:rsidRPr="007150FE">
              <w:rPr>
                <w:rFonts w:ascii="Arial" w:hAnsi="Arial" w:cs="Arial"/>
                <w:sz w:val="20"/>
                <w:szCs w:val="20"/>
                <w:lang w:bidi="x-none"/>
              </w:rPr>
              <w:t xml:space="preserve">It is understood and expected that AT Programs will coordinate and collaborate with other public and private entities in terms of receiving referrals, sharing information, serving on advisory board, etc. and will provide technical assistance to a variety of agencies and entities throughout the reporting period.  Outcomes of state improvements initiatives </w:t>
            </w:r>
            <w:r w:rsidR="00EE4A37" w:rsidRPr="007150FE">
              <w:rPr>
                <w:rFonts w:ascii="Arial" w:hAnsi="Arial" w:cs="Arial"/>
                <w:sz w:val="20"/>
                <w:szCs w:val="20"/>
                <w:lang w:bidi="x-none"/>
              </w:rPr>
              <w:t xml:space="preserve">must result in </w:t>
            </w:r>
            <w:r>
              <w:rPr>
                <w:rFonts w:ascii="Arial" w:hAnsi="Arial" w:cs="Arial"/>
                <w:sz w:val="20"/>
                <w:szCs w:val="20"/>
                <w:lang w:bidi="x-none"/>
              </w:rPr>
              <w:t xml:space="preserve">policy, practice or procedure improvements beyond those associated with or already reported in previous state-level and state leadership coordination and collaboration sections. </w:t>
            </w:r>
          </w:p>
          <w:p w:rsidR="00490830" w:rsidRDefault="00490830">
            <w:pPr>
              <w:autoSpaceDE w:val="0"/>
              <w:autoSpaceDN w:val="0"/>
              <w:adjustRightInd w:val="0"/>
              <w:rPr>
                <w:rFonts w:ascii="Arial" w:hAnsi="Arial" w:cs="Arial"/>
                <w:sz w:val="20"/>
                <w:szCs w:val="20"/>
                <w:lang w:bidi="x-none"/>
              </w:rPr>
            </w:pPr>
          </w:p>
          <w:p w:rsidR="00490830" w:rsidRDefault="00490830">
            <w:pPr>
              <w:autoSpaceDE w:val="0"/>
              <w:autoSpaceDN w:val="0"/>
              <w:adjustRightInd w:val="0"/>
              <w:rPr>
                <w:rFonts w:ascii="Arial" w:hAnsi="Arial" w:cs="Arial"/>
              </w:rPr>
            </w:pPr>
            <w:r>
              <w:rPr>
                <w:rFonts w:ascii="Arial" w:hAnsi="Arial" w:cs="Arial"/>
                <w:i/>
                <w:sz w:val="20"/>
                <w:szCs w:val="20"/>
              </w:rPr>
              <w:t>Section 4f requirements: “</w:t>
            </w:r>
            <w:r>
              <w:rPr>
                <w:rFonts w:ascii="Arial" w:hAnsi="Arial" w:cs="Arial"/>
                <w:sz w:val="20"/>
                <w:szCs w:val="20"/>
                <w:lang w:bidi="x-none"/>
              </w:rPr>
              <w:t xml:space="preserve">the outcomes of any improvement initiatives carried out by the State as a result of activities funded under this section, including a description of any written policies, practices, and procedures that the State has developed and implemented regarding access to, provision of, and funding for, assistive technology devices, and assistive technology services, in the contexts of education, health care, employment, community living, and information technology and telecommunications, including e-government.” </w:t>
            </w:r>
          </w:p>
        </w:tc>
      </w:tr>
    </w:tbl>
    <w:p w:rsidR="00490830" w:rsidRDefault="00490830" w:rsidP="00C241E9">
      <w:pPr>
        <w:pStyle w:val="Caption"/>
      </w:pPr>
    </w:p>
    <w:p w:rsidR="00490830" w:rsidRPr="007150FE" w:rsidRDefault="00A61701" w:rsidP="0018438F">
      <w:pPr>
        <w:pStyle w:val="Heading2"/>
        <w:tabs>
          <w:tab w:val="clear" w:pos="432"/>
        </w:tabs>
        <w:ind w:left="0" w:firstLine="0"/>
      </w:pPr>
      <w:bookmarkStart w:id="221" w:name="_Toc130958491"/>
      <w:bookmarkStart w:id="222" w:name="_Toc130958493"/>
      <w:bookmarkStart w:id="223" w:name="_Toc130958494"/>
      <w:bookmarkStart w:id="224" w:name="_Toc130958495"/>
      <w:bookmarkStart w:id="225" w:name="_Toc130958496"/>
      <w:bookmarkStart w:id="226" w:name="_Toc130958498"/>
      <w:bookmarkStart w:id="227" w:name="_Toc130958499"/>
      <w:bookmarkStart w:id="228" w:name="_Toc130958500"/>
      <w:bookmarkStart w:id="229" w:name="_Toc130958502"/>
      <w:bookmarkEnd w:id="221"/>
      <w:bookmarkEnd w:id="222"/>
      <w:bookmarkEnd w:id="223"/>
      <w:bookmarkEnd w:id="224"/>
      <w:bookmarkEnd w:id="225"/>
      <w:bookmarkEnd w:id="226"/>
      <w:bookmarkEnd w:id="227"/>
      <w:bookmarkEnd w:id="228"/>
      <w:r w:rsidRPr="007150FE">
        <w:t xml:space="preserve">Overview of Activities Performed </w:t>
      </w:r>
    </w:p>
    <w:p w:rsidR="00490830" w:rsidRPr="007150FE" w:rsidRDefault="00557FCD" w:rsidP="00557FCD">
      <w:pPr>
        <w:spacing w:after="60"/>
        <w:ind w:left="90"/>
        <w:rPr>
          <w:i/>
        </w:rPr>
      </w:pPr>
      <w:r w:rsidRPr="007150FE">
        <w:t xml:space="preserve">State improvement outcomes are not required.  You may report up to two MAJOR state improvement outcomes for this reporting period.  How many will you be reporting?  </w:t>
      </w:r>
      <w:r w:rsidR="00490830" w:rsidRPr="007150FE">
        <w:t xml:space="preserve">(For example, you may have worked with your state Information Technology Office to implement an Executive Order related to web accessibility or may have worked with your Medicaid office to streamline procedures for obtaining wheeled mobility devices.)  </w:t>
      </w:r>
      <w:r w:rsidR="007150FE">
        <w:t xml:space="preserve">-- </w:t>
      </w:r>
      <w:r w:rsidR="007150FE">
        <w:rPr>
          <w:i/>
        </w:rPr>
        <w:t>enter zero, 1 or 2</w:t>
      </w:r>
    </w:p>
    <w:p w:rsidR="00490830" w:rsidRPr="007150FE" w:rsidRDefault="00490830">
      <w:pPr>
        <w:pStyle w:val="Heading2"/>
        <w:numPr>
          <w:ilvl w:val="0"/>
          <w:numId w:val="30"/>
        </w:numPr>
      </w:pPr>
      <w:r w:rsidRPr="007150FE">
        <w:t>State Improvement Outcomes</w:t>
      </w:r>
      <w:bookmarkEnd w:id="229"/>
    </w:p>
    <w:p w:rsidR="00490830" w:rsidRDefault="00490830" w:rsidP="00334E23">
      <w:pPr>
        <w:pStyle w:val="BodyText"/>
        <w:ind w:firstLine="90"/>
      </w:pPr>
      <w:r w:rsidRPr="007150FE">
        <w:t xml:space="preserve">Complete this section for the first </w:t>
      </w:r>
      <w:r w:rsidR="00A0625E" w:rsidRPr="007150FE">
        <w:t xml:space="preserve">MAJOR </w:t>
      </w:r>
      <w:r w:rsidRPr="007150FE">
        <w:t xml:space="preserve">state improvement outcome to </w:t>
      </w:r>
      <w:r w:rsidR="00491D7B">
        <w:t xml:space="preserve">be </w:t>
      </w:r>
      <w:r w:rsidRPr="007150FE">
        <w:t>report</w:t>
      </w:r>
      <w:r w:rsidR="00491D7B">
        <w:t>ed</w:t>
      </w:r>
      <w:r w:rsidRPr="007150FE">
        <w:t xml:space="preserve">.  </w:t>
      </w:r>
    </w:p>
    <w:p w:rsidR="00490830" w:rsidRDefault="00490830">
      <w:pPr>
        <w:numPr>
          <w:ilvl w:val="0"/>
          <w:numId w:val="29"/>
        </w:numPr>
        <w:spacing w:after="80"/>
      </w:pPr>
      <w:r>
        <w:rPr>
          <w:rFonts w:cs="Arial"/>
        </w:rPr>
        <w:t xml:space="preserve">In one or two sentences, describe the outcome.  Be as specific as possible about exactly what changed during this reporting period as a result of the AT program’s initiative.  </w:t>
      </w:r>
      <w:r>
        <w:rPr>
          <w:rFonts w:cs="Arial"/>
          <w:i/>
        </w:rPr>
        <w:t>(Narrative field)</w:t>
      </w:r>
    </w:p>
    <w:p w:rsidR="00460FCF" w:rsidRPr="00460FCF" w:rsidRDefault="00490830" w:rsidP="00460FCF">
      <w:pPr>
        <w:numPr>
          <w:ilvl w:val="0"/>
          <w:numId w:val="29"/>
        </w:numPr>
        <w:spacing w:after="80"/>
        <w:rPr>
          <w:i/>
        </w:rPr>
      </w:pPr>
      <w:r>
        <w:rPr>
          <w:rFonts w:cs="Arial"/>
        </w:rPr>
        <w:t xml:space="preserve">In one or two sentences, describe the written </w:t>
      </w:r>
      <w:r>
        <w:rPr>
          <w:szCs w:val="20"/>
          <w:lang w:bidi="x-none"/>
        </w:rPr>
        <w:t xml:space="preserve">policies, practices, and procedures that have been developed and implemented as a result of the AT program’s initiative. Include information about how to obtain the full documents, such as a Web site address or e-mail address of a contact person, but do not include the full documents here. (If there are no written policies, practices, and procedures, explain why.) </w:t>
      </w:r>
      <w:r>
        <w:rPr>
          <w:rFonts w:cs="Arial"/>
          <w:i/>
        </w:rPr>
        <w:t>(Narrative field)</w:t>
      </w:r>
    </w:p>
    <w:p w:rsidR="00460FCF" w:rsidRDefault="00490830" w:rsidP="00460FCF">
      <w:pPr>
        <w:numPr>
          <w:ilvl w:val="0"/>
          <w:numId w:val="29"/>
        </w:numPr>
        <w:spacing w:after="80"/>
        <w:rPr>
          <w:i/>
        </w:rPr>
      </w:pPr>
      <w:r w:rsidRPr="00060DB8">
        <w:t>W</w:t>
      </w:r>
      <w:r w:rsidR="00460FCF" w:rsidRPr="00060DB8">
        <w:t>hat w</w:t>
      </w:r>
      <w:r w:rsidRPr="00060DB8">
        <w:t>as the primary area</w:t>
      </w:r>
      <w:r w:rsidR="00460FCF" w:rsidRPr="00060DB8">
        <w:t xml:space="preserve"> of impact for this state improvement outcome</w:t>
      </w:r>
      <w:r w:rsidRPr="00060DB8">
        <w:t>?</w:t>
      </w:r>
      <w:r w:rsidRPr="00460FCF">
        <w:t xml:space="preserve">  </w:t>
      </w:r>
      <w:r w:rsidRPr="00060DB8">
        <w:rPr>
          <w:i/>
        </w:rPr>
        <w:t xml:space="preserve">Drop-down box:  </w:t>
      </w:r>
      <w:r w:rsidR="00460FCF" w:rsidRPr="00060DB8">
        <w:rPr>
          <w:i/>
        </w:rPr>
        <w:t>Education</w:t>
      </w:r>
      <w:r w:rsidR="00232446">
        <w:rPr>
          <w:i/>
        </w:rPr>
        <w:t xml:space="preserve"> – </w:t>
      </w:r>
      <w:r w:rsidR="00460FCF" w:rsidRPr="00060DB8">
        <w:rPr>
          <w:i/>
        </w:rPr>
        <w:t>Employment</w:t>
      </w:r>
      <w:r w:rsidR="00232446">
        <w:rPr>
          <w:i/>
        </w:rPr>
        <w:t xml:space="preserve"> -- </w:t>
      </w:r>
      <w:r w:rsidR="00460FCF" w:rsidRPr="00060DB8">
        <w:rPr>
          <w:i/>
        </w:rPr>
        <w:t xml:space="preserve"> Health, Allied Health, Rehabilitation</w:t>
      </w:r>
      <w:r w:rsidR="00232446">
        <w:rPr>
          <w:i/>
        </w:rPr>
        <w:t xml:space="preserve"> -- </w:t>
      </w:r>
      <w:r w:rsidR="00460FCF" w:rsidRPr="00060DB8">
        <w:rPr>
          <w:i/>
        </w:rPr>
        <w:t>Community Living</w:t>
      </w:r>
      <w:r w:rsidR="00232446">
        <w:rPr>
          <w:i/>
        </w:rPr>
        <w:t xml:space="preserve"> -- </w:t>
      </w:r>
      <w:r w:rsidR="00460FCF" w:rsidRPr="00060DB8">
        <w:rPr>
          <w:i/>
        </w:rPr>
        <w:t xml:space="preserve">Technology (Information Technology, Telecommunications, </w:t>
      </w:r>
      <w:r w:rsidR="008B282A">
        <w:rPr>
          <w:i/>
        </w:rPr>
        <w:t xml:space="preserve">and </w:t>
      </w:r>
      <w:r w:rsidR="00460FCF" w:rsidRPr="00060DB8">
        <w:rPr>
          <w:i/>
        </w:rPr>
        <w:t xml:space="preserve">Assistive Technology).  </w:t>
      </w:r>
    </w:p>
    <w:p w:rsidR="00B8376D" w:rsidRDefault="00B8376D" w:rsidP="00B8376D">
      <w:pPr>
        <w:pStyle w:val="Heading2"/>
      </w:pPr>
      <w:r>
        <w:t xml:space="preserve">B </w:t>
      </w:r>
      <w:r>
        <w:tab/>
        <w:t>State Improvement Outcome</w:t>
      </w:r>
    </w:p>
    <w:p w:rsidR="00B8376D" w:rsidRPr="00B8376D" w:rsidRDefault="006E655B" w:rsidP="00FD7B27">
      <w:pPr>
        <w:ind w:left="90"/>
      </w:pPr>
      <w:r w:rsidRPr="007150FE">
        <w:t xml:space="preserve">If you have a second MAJOR outcome to report, this section </w:t>
      </w:r>
      <w:r>
        <w:t>will need to be completed</w:t>
      </w:r>
      <w:r w:rsidR="005C62B3">
        <w:t xml:space="preserve"> with items 1 through 3 above</w:t>
      </w:r>
      <w:r>
        <w:t xml:space="preserve">.  </w:t>
      </w:r>
    </w:p>
    <w:p w:rsidR="00490830" w:rsidRDefault="00490830">
      <w:pPr>
        <w:pStyle w:val="Heading1"/>
        <w:spacing w:after="120"/>
        <w:rPr>
          <w:bCs/>
        </w:rPr>
      </w:pPr>
      <w:bookmarkStart w:id="230" w:name="_Hlt149536484"/>
      <w:bookmarkStart w:id="231" w:name="_Toc150154569"/>
      <w:r>
        <w:rPr>
          <w:bCs/>
        </w:rPr>
        <w:lastRenderedPageBreak/>
        <w:t>Additional and Leveraged Funds</w:t>
      </w:r>
      <w:bookmarkEnd w:id="230"/>
      <w:bookmarkEnd w:id="231"/>
    </w:p>
    <w:p w:rsidR="00490830" w:rsidRDefault="004908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76"/>
      </w:tblGrid>
      <w:tr w:rsidR="00490830">
        <w:trPr>
          <w:trHeight w:val="3167"/>
        </w:trPr>
        <w:tc>
          <w:tcPr>
            <w:tcW w:w="9576" w:type="dxa"/>
          </w:tcPr>
          <w:p w:rsidR="00490830" w:rsidRDefault="00490830">
            <w:pPr>
              <w:rPr>
                <w:rFonts w:ascii="Arial" w:hAnsi="Arial" w:cs="Arial"/>
                <w:b/>
                <w:sz w:val="20"/>
                <w:szCs w:val="20"/>
              </w:rPr>
            </w:pPr>
          </w:p>
          <w:p w:rsidR="00490830" w:rsidRDefault="00490830">
            <w:pPr>
              <w:rPr>
                <w:rFonts w:ascii="Arial" w:hAnsi="Arial" w:cs="Arial"/>
                <w:b/>
                <w:sz w:val="20"/>
                <w:szCs w:val="20"/>
              </w:rPr>
            </w:pPr>
            <w:r>
              <w:rPr>
                <w:rFonts w:ascii="Arial" w:hAnsi="Arial" w:cs="Arial"/>
                <w:b/>
                <w:sz w:val="20"/>
                <w:szCs w:val="20"/>
              </w:rPr>
              <w:t>Outline</w:t>
            </w:r>
          </w:p>
          <w:p w:rsidR="00490830" w:rsidRPr="00BE4D18" w:rsidRDefault="00BE4D18" w:rsidP="00BE4D18">
            <w:pPr>
              <w:ind w:left="450"/>
              <w:rPr>
                <w:rFonts w:ascii="Arial" w:hAnsi="Arial" w:cs="Arial"/>
                <w:sz w:val="20"/>
                <w:szCs w:val="20"/>
              </w:rPr>
            </w:pPr>
            <w:r w:rsidRPr="00BE4D18">
              <w:rPr>
                <w:rFonts w:ascii="Arial" w:hAnsi="Arial" w:cs="Arial"/>
                <w:sz w:val="20"/>
                <w:szCs w:val="20"/>
              </w:rPr>
              <w:t xml:space="preserve">Overview of Activities Performed </w:t>
            </w:r>
          </w:p>
          <w:p w:rsidR="00490830" w:rsidRDefault="00490830">
            <w:pPr>
              <w:pStyle w:val="Heading2"/>
              <w:numPr>
                <w:ilvl w:val="0"/>
                <w:numId w:val="23"/>
              </w:numPr>
              <w:tabs>
                <w:tab w:val="clear" w:pos="432"/>
              </w:tabs>
              <w:spacing w:before="0" w:after="0"/>
              <w:ind w:left="792"/>
              <w:rPr>
                <w:b w:val="0"/>
                <w:iCs w:val="0"/>
                <w:sz w:val="20"/>
                <w:szCs w:val="20"/>
              </w:rPr>
            </w:pPr>
            <w:r>
              <w:rPr>
                <w:b w:val="0"/>
                <w:iCs w:val="0"/>
                <w:sz w:val="20"/>
                <w:szCs w:val="20"/>
              </w:rPr>
              <w:t>Leveraged Funding for State Plan Activities (Previously Reported)</w:t>
            </w:r>
          </w:p>
          <w:p w:rsidR="00490830" w:rsidRDefault="00490830">
            <w:pPr>
              <w:pStyle w:val="Heading2"/>
              <w:numPr>
                <w:ilvl w:val="0"/>
                <w:numId w:val="23"/>
              </w:numPr>
              <w:tabs>
                <w:tab w:val="clear" w:pos="432"/>
              </w:tabs>
              <w:spacing w:before="0" w:after="0"/>
              <w:ind w:left="792"/>
              <w:rPr>
                <w:b w:val="0"/>
                <w:iCs w:val="0"/>
                <w:sz w:val="20"/>
                <w:szCs w:val="20"/>
              </w:rPr>
            </w:pPr>
            <w:r>
              <w:rPr>
                <w:b w:val="0"/>
                <w:iCs w:val="0"/>
                <w:sz w:val="20"/>
                <w:szCs w:val="20"/>
              </w:rPr>
              <w:t>Leveraged Funding for Activities Not in State Plan (not previously reported)</w:t>
            </w:r>
          </w:p>
          <w:p w:rsidR="00490830" w:rsidRDefault="00490830">
            <w:pPr>
              <w:numPr>
                <w:ilvl w:val="0"/>
                <w:numId w:val="23"/>
              </w:numPr>
              <w:ind w:left="792"/>
              <w:rPr>
                <w:rFonts w:ascii="Arial" w:hAnsi="Arial" w:cs="Arial"/>
                <w:bCs w:val="0"/>
                <w:sz w:val="20"/>
                <w:szCs w:val="20"/>
              </w:rPr>
            </w:pPr>
            <w:r>
              <w:rPr>
                <w:rFonts w:ascii="Arial" w:hAnsi="Arial" w:cs="Arial"/>
                <w:bCs w:val="0"/>
                <w:sz w:val="20"/>
                <w:szCs w:val="20"/>
              </w:rPr>
              <w:t>Notes</w:t>
            </w:r>
          </w:p>
          <w:p w:rsidR="00490830" w:rsidRDefault="00490830">
            <w:pPr>
              <w:rPr>
                <w:rFonts w:ascii="Arial" w:hAnsi="Arial" w:cs="Arial"/>
                <w:i/>
                <w:sz w:val="20"/>
                <w:szCs w:val="20"/>
              </w:rPr>
            </w:pPr>
          </w:p>
          <w:p w:rsidR="00490830" w:rsidRDefault="00490830">
            <w:pPr>
              <w:rPr>
                <w:rFonts w:ascii="Arial" w:hAnsi="Arial" w:cs="Arial"/>
                <w:i/>
                <w:sz w:val="20"/>
                <w:szCs w:val="20"/>
              </w:rPr>
            </w:pPr>
            <w:r>
              <w:rPr>
                <w:rFonts w:ascii="Arial" w:hAnsi="Arial" w:cs="Arial"/>
                <w:i/>
                <w:sz w:val="20"/>
                <w:szCs w:val="20"/>
              </w:rPr>
              <w:t>Section 4f requirement:  “(x) the source of leveraged funding or other contributed resources, including resources  provided through subcontracts or other collaborative resource-sharing agreements, from and with public and private entities to carry out State activities described in subsection (e)(3)(B)(iii), the number of individuals served with the contributed resources for which information is not reported under clauses (i) through (ix) or clause (xi) or (xii), and other outcomes accomplished as a result of such activities carried out with the contributed resources”</w:t>
            </w:r>
          </w:p>
        </w:tc>
      </w:tr>
    </w:tbl>
    <w:p w:rsidR="004D5DD4" w:rsidRPr="004D5DD4" w:rsidRDefault="004D5DD4" w:rsidP="004D5DD4">
      <w:pPr>
        <w:pStyle w:val="Heading2"/>
      </w:pPr>
      <w:r>
        <w:t>Overview of Activities Performed</w:t>
      </w:r>
    </w:p>
    <w:p w:rsidR="004D5DD4" w:rsidRDefault="004D5DD4" w:rsidP="004D5DD4">
      <w:pPr>
        <w:pStyle w:val="Caption"/>
        <w:rPr>
          <w:b w:val="0"/>
          <w:sz w:val="24"/>
          <w:szCs w:val="24"/>
        </w:rPr>
      </w:pPr>
      <w:r w:rsidRPr="002E22C6">
        <w:rPr>
          <w:b w:val="0"/>
          <w:sz w:val="24"/>
          <w:szCs w:val="24"/>
        </w:rPr>
        <w:t xml:space="preserve">Did you have Additional and Leveraged Funding to report?  </w:t>
      </w:r>
      <w:r w:rsidR="00F43D67">
        <w:rPr>
          <w:b w:val="0"/>
          <w:i/>
          <w:sz w:val="24"/>
          <w:szCs w:val="24"/>
        </w:rPr>
        <w:t>(C</w:t>
      </w:r>
      <w:r w:rsidRPr="002E22C6">
        <w:rPr>
          <w:b w:val="0"/>
          <w:i/>
          <w:sz w:val="24"/>
          <w:szCs w:val="24"/>
        </w:rPr>
        <w:t>heck yes or leave unchecked).</w:t>
      </w:r>
    </w:p>
    <w:p w:rsidR="00490830" w:rsidRPr="004D5DD4" w:rsidRDefault="00490830" w:rsidP="004D5DD4">
      <w:pPr>
        <w:pStyle w:val="Caption"/>
        <w:rPr>
          <w:b w:val="0"/>
          <w:sz w:val="24"/>
          <w:szCs w:val="24"/>
        </w:rPr>
      </w:pPr>
      <w:r w:rsidRPr="004D5DD4">
        <w:rPr>
          <w:b w:val="0"/>
          <w:sz w:val="24"/>
          <w:szCs w:val="24"/>
        </w:rPr>
        <w:t>In this section, provide information on funding that has been leveraged to support statewide AT Program activities. Report only actual dollars leveraged; do NOT report in-kind contributions. The additional and leveraged funding reported in this section is NOT necessarily considered program income under federal guidelines.</w:t>
      </w:r>
    </w:p>
    <w:p w:rsidR="00490830" w:rsidRDefault="00490830">
      <w:pPr>
        <w:pStyle w:val="Heading2"/>
        <w:numPr>
          <w:ilvl w:val="0"/>
          <w:numId w:val="22"/>
        </w:numPr>
      </w:pPr>
      <w:r>
        <w:t>Leveraged Funding for State Plan Activities (Previously Reported)</w:t>
      </w:r>
    </w:p>
    <w:p w:rsidR="00490830" w:rsidRDefault="00490830">
      <w:r>
        <w:t xml:space="preserve">Statewide AT Programs often establish partnerships and leverage funds to support state implementation of required AT Act activities as described in your State Plan.  These funds should be reported by entering the sources and amounts of non-AT Act funds that you received during this reporting period to support your State Plan activities.  Report each source and amount in the reporting period that it was received, even if not all of the funds were expended in that reporting period.  Do not report AFP endowments or matching funds.  Identify which state level or leadership activity the funds were allocated to support.  If funds were received to support more than one activity, report an amount for each activity according to funding allocations.  The number of individuals served by those funds or other outcomes should have already been reported in the appropriate previous sections.  </w:t>
      </w:r>
    </w:p>
    <w:p w:rsidR="00490830" w:rsidRDefault="00490830">
      <w:pPr>
        <w:rPr>
          <w:sz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28"/>
        <w:gridCol w:w="1260"/>
        <w:gridCol w:w="4500"/>
      </w:tblGrid>
      <w:tr w:rsidR="00490830" w:rsidTr="003E2100">
        <w:trPr>
          <w:trHeight w:val="422"/>
        </w:trPr>
        <w:tc>
          <w:tcPr>
            <w:tcW w:w="3528" w:type="dxa"/>
          </w:tcPr>
          <w:p w:rsidR="00490830" w:rsidRPr="002E22C6" w:rsidRDefault="00490830">
            <w:pPr>
              <w:rPr>
                <w:b/>
                <w:sz w:val="22"/>
              </w:rPr>
            </w:pPr>
            <w:r w:rsidRPr="002E22C6">
              <w:rPr>
                <w:b/>
                <w:sz w:val="22"/>
              </w:rPr>
              <w:t>Fund Source</w:t>
            </w:r>
            <w:r w:rsidR="003E2100" w:rsidRPr="002E22C6">
              <w:rPr>
                <w:b/>
                <w:sz w:val="22"/>
              </w:rPr>
              <w:t xml:space="preserve"> (select one) </w:t>
            </w:r>
          </w:p>
        </w:tc>
        <w:tc>
          <w:tcPr>
            <w:tcW w:w="1260" w:type="dxa"/>
          </w:tcPr>
          <w:p w:rsidR="00490830" w:rsidRDefault="00490830">
            <w:pPr>
              <w:rPr>
                <w:b/>
                <w:sz w:val="22"/>
              </w:rPr>
            </w:pPr>
            <w:r>
              <w:rPr>
                <w:b/>
                <w:sz w:val="22"/>
              </w:rPr>
              <w:t xml:space="preserve">Amount </w:t>
            </w:r>
          </w:p>
        </w:tc>
        <w:tc>
          <w:tcPr>
            <w:tcW w:w="4500" w:type="dxa"/>
          </w:tcPr>
          <w:p w:rsidR="00490830" w:rsidRDefault="00490830">
            <w:pPr>
              <w:jc w:val="center"/>
              <w:rPr>
                <w:b/>
                <w:sz w:val="22"/>
              </w:rPr>
            </w:pPr>
            <w:r>
              <w:rPr>
                <w:b/>
                <w:sz w:val="22"/>
              </w:rPr>
              <w:t>Use of Funds (select one)</w:t>
            </w:r>
          </w:p>
        </w:tc>
      </w:tr>
      <w:tr w:rsidR="00490830" w:rsidTr="003E2100">
        <w:trPr>
          <w:cantSplit/>
        </w:trPr>
        <w:tc>
          <w:tcPr>
            <w:tcW w:w="3528" w:type="dxa"/>
          </w:tcPr>
          <w:p w:rsidR="00490830" w:rsidRPr="002E22C6" w:rsidRDefault="000C267B">
            <w:pPr>
              <w:rPr>
                <w:sz w:val="22"/>
              </w:rPr>
            </w:pPr>
            <w:r w:rsidRPr="002E22C6">
              <w:rPr>
                <w:sz w:val="22"/>
              </w:rPr>
              <w:t xml:space="preserve">Ο Federal </w:t>
            </w:r>
          </w:p>
          <w:p w:rsidR="000C267B" w:rsidRPr="002E22C6" w:rsidRDefault="000C267B">
            <w:pPr>
              <w:rPr>
                <w:sz w:val="22"/>
              </w:rPr>
            </w:pPr>
            <w:r w:rsidRPr="002E22C6">
              <w:rPr>
                <w:sz w:val="22"/>
              </w:rPr>
              <w:t>Ο Public/State Agency</w:t>
            </w:r>
          </w:p>
          <w:p w:rsidR="000C267B" w:rsidRPr="002E22C6" w:rsidRDefault="000C267B">
            <w:pPr>
              <w:rPr>
                <w:sz w:val="22"/>
              </w:rPr>
            </w:pPr>
            <w:r w:rsidRPr="002E22C6">
              <w:rPr>
                <w:sz w:val="22"/>
              </w:rPr>
              <w:t>Ο State Appropriations</w:t>
            </w:r>
          </w:p>
          <w:p w:rsidR="000C267B" w:rsidRPr="002E22C6" w:rsidRDefault="000C267B">
            <w:pPr>
              <w:rPr>
                <w:sz w:val="22"/>
              </w:rPr>
            </w:pPr>
            <w:r w:rsidRPr="002E22C6">
              <w:rPr>
                <w:sz w:val="22"/>
              </w:rPr>
              <w:t>Ο Private</w:t>
            </w:r>
          </w:p>
        </w:tc>
        <w:tc>
          <w:tcPr>
            <w:tcW w:w="1260" w:type="dxa"/>
          </w:tcPr>
          <w:p w:rsidR="00490830" w:rsidRDefault="00490830">
            <w:pPr>
              <w:rPr>
                <w:sz w:val="22"/>
              </w:rPr>
            </w:pPr>
          </w:p>
        </w:tc>
        <w:tc>
          <w:tcPr>
            <w:tcW w:w="4500" w:type="dxa"/>
          </w:tcPr>
          <w:p w:rsidR="00490830" w:rsidRDefault="00490830">
            <w:pPr>
              <w:rPr>
                <w:sz w:val="22"/>
              </w:rPr>
            </w:pPr>
            <w:r>
              <w:rPr>
                <w:sz w:val="22"/>
              </w:rPr>
              <w:t>Ο State Financing      Ο Training</w:t>
            </w:r>
          </w:p>
          <w:p w:rsidR="00490830" w:rsidRDefault="00490830">
            <w:pPr>
              <w:rPr>
                <w:sz w:val="22"/>
              </w:rPr>
            </w:pPr>
            <w:r>
              <w:rPr>
                <w:sz w:val="22"/>
              </w:rPr>
              <w:t>Ο Reu</w:t>
            </w:r>
            <w:r w:rsidR="00144194">
              <w:rPr>
                <w:sz w:val="22"/>
              </w:rPr>
              <w:t>se</w:t>
            </w:r>
            <w:r>
              <w:rPr>
                <w:sz w:val="22"/>
              </w:rPr>
              <w:t xml:space="preserve">     </w:t>
            </w:r>
            <w:r w:rsidR="00144194">
              <w:rPr>
                <w:sz w:val="22"/>
              </w:rPr>
              <w:t xml:space="preserve">           </w:t>
            </w:r>
            <w:r>
              <w:rPr>
                <w:sz w:val="22"/>
              </w:rPr>
              <w:t xml:space="preserve">   </w:t>
            </w:r>
            <w:r w:rsidR="00144194">
              <w:rPr>
                <w:sz w:val="22"/>
              </w:rPr>
              <w:t xml:space="preserve"> </w:t>
            </w:r>
            <w:r>
              <w:rPr>
                <w:sz w:val="22"/>
              </w:rPr>
              <w:t xml:space="preserve">  Ο Technical Assistance</w:t>
            </w:r>
          </w:p>
          <w:p w:rsidR="00490830" w:rsidRDefault="00490830">
            <w:pPr>
              <w:rPr>
                <w:sz w:val="22"/>
              </w:rPr>
            </w:pPr>
            <w:r>
              <w:rPr>
                <w:sz w:val="22"/>
              </w:rPr>
              <w:t>Ο Demonstration       Ο Public Awareness, I&amp;A</w:t>
            </w:r>
          </w:p>
          <w:p w:rsidR="00490830" w:rsidRDefault="00490830">
            <w:pPr>
              <w:rPr>
                <w:sz w:val="22"/>
              </w:rPr>
            </w:pPr>
            <w:r>
              <w:rPr>
                <w:sz w:val="22"/>
              </w:rPr>
              <w:t>Ο Device Loan</w:t>
            </w:r>
          </w:p>
        </w:tc>
      </w:tr>
      <w:tr w:rsidR="00490830" w:rsidTr="003E2100">
        <w:trPr>
          <w:cantSplit/>
        </w:trPr>
        <w:tc>
          <w:tcPr>
            <w:tcW w:w="3528" w:type="dxa"/>
          </w:tcPr>
          <w:p w:rsidR="00490830" w:rsidRDefault="00942056" w:rsidP="00942056">
            <w:pPr>
              <w:rPr>
                <w:sz w:val="22"/>
              </w:rPr>
            </w:pPr>
            <w:r>
              <w:rPr>
                <w:sz w:val="22"/>
              </w:rPr>
              <w:t xml:space="preserve"> option to repeat row data </w:t>
            </w:r>
          </w:p>
        </w:tc>
        <w:tc>
          <w:tcPr>
            <w:tcW w:w="1260" w:type="dxa"/>
          </w:tcPr>
          <w:p w:rsidR="00490830" w:rsidRDefault="00490830">
            <w:pPr>
              <w:rPr>
                <w:sz w:val="22"/>
              </w:rPr>
            </w:pPr>
          </w:p>
        </w:tc>
        <w:tc>
          <w:tcPr>
            <w:tcW w:w="4500" w:type="dxa"/>
          </w:tcPr>
          <w:p w:rsidR="00490830" w:rsidRDefault="00490830">
            <w:pPr>
              <w:rPr>
                <w:sz w:val="22"/>
              </w:rPr>
            </w:pPr>
          </w:p>
        </w:tc>
      </w:tr>
      <w:tr w:rsidR="00490830" w:rsidTr="003E2100">
        <w:trPr>
          <w:cantSplit/>
        </w:trPr>
        <w:tc>
          <w:tcPr>
            <w:tcW w:w="3528" w:type="dxa"/>
          </w:tcPr>
          <w:p w:rsidR="00490830" w:rsidRDefault="00490830">
            <w:pPr>
              <w:rPr>
                <w:sz w:val="22"/>
              </w:rPr>
            </w:pPr>
          </w:p>
        </w:tc>
        <w:tc>
          <w:tcPr>
            <w:tcW w:w="1260" w:type="dxa"/>
          </w:tcPr>
          <w:p w:rsidR="00490830" w:rsidRDefault="00490830">
            <w:pPr>
              <w:rPr>
                <w:sz w:val="22"/>
              </w:rPr>
            </w:pPr>
          </w:p>
        </w:tc>
        <w:tc>
          <w:tcPr>
            <w:tcW w:w="4500" w:type="dxa"/>
          </w:tcPr>
          <w:p w:rsidR="00490830" w:rsidRDefault="00490830">
            <w:pPr>
              <w:rPr>
                <w:sz w:val="22"/>
              </w:rPr>
            </w:pPr>
          </w:p>
        </w:tc>
      </w:tr>
    </w:tbl>
    <w:p w:rsidR="00490830" w:rsidRDefault="00490830">
      <w:pPr>
        <w:rPr>
          <w:sz w:val="22"/>
        </w:rPr>
      </w:pPr>
    </w:p>
    <w:p w:rsidR="00490830" w:rsidRDefault="00490830">
      <w:pPr>
        <w:pStyle w:val="Heading2"/>
      </w:pPr>
      <w:r>
        <w:t>B.  Leveraged Funding for Activities Not in State Plan (</w:t>
      </w:r>
      <w:r w:rsidR="004811BC">
        <w:t xml:space="preserve">data </w:t>
      </w:r>
      <w:r>
        <w:t>not previously reported</w:t>
      </w:r>
      <w:r w:rsidR="004811BC">
        <w:t xml:space="preserve"> in other activity sections</w:t>
      </w:r>
      <w:r>
        <w:t>)</w:t>
      </w:r>
    </w:p>
    <w:p w:rsidR="00490830" w:rsidRDefault="00490830">
      <w:pPr>
        <w:pStyle w:val="BodyText"/>
        <w:rPr>
          <w:sz w:val="22"/>
        </w:rPr>
      </w:pPr>
      <w:r>
        <w:t xml:space="preserve">Statewide AT Programs may also leverage funds to support activities </w:t>
      </w:r>
      <w:r w:rsidR="004811BC">
        <w:t>that are authorized by the AT Act but</w:t>
      </w:r>
      <w:r>
        <w:t xml:space="preserve"> </w:t>
      </w:r>
      <w:r w:rsidR="00782E6E">
        <w:t xml:space="preserve">not included in a State Plan. </w:t>
      </w:r>
      <w:r>
        <w:t xml:space="preserve"> </w:t>
      </w:r>
      <w:r w:rsidR="004811BC">
        <w:t xml:space="preserve">For example, a state may administer external </w:t>
      </w:r>
      <w:r w:rsidR="004811BC">
        <w:lastRenderedPageBreak/>
        <w:t xml:space="preserve">funding for an activity that could be reported as Other State Financing, but they choose not to include that data in the State Financing section.  </w:t>
      </w:r>
      <w:r w:rsidR="00CE1C17">
        <w:t xml:space="preserve">If an activity is approved as part of your state plan and has associated leveraged funding, it should NOT be reported here but should be reported in the previous section A.  </w:t>
      </w:r>
      <w:r>
        <w:t xml:space="preserve">This section is limited to only non-State Plan approved </w:t>
      </w:r>
      <w:r w:rsidR="00CE1C17">
        <w:t>activities with</w:t>
      </w:r>
      <w:r w:rsidR="004811BC">
        <w:t xml:space="preserve"> leveraged funding</w:t>
      </w:r>
      <w:r>
        <w:t xml:space="preserve"> that do not have information on individuals served or other outcome data reported in previous sections.  </w:t>
      </w:r>
    </w:p>
    <w:p w:rsidR="00490830" w:rsidRDefault="00490830">
      <w:pPr>
        <w:pStyle w:val="BodyText"/>
      </w:pPr>
      <w:r>
        <w:t>Funds used to support these activities should be reported by entering the sources and amounts of non-AT Act funds that you received during this reporting period.  Report each source and amount in the reporting period that it was received, even if not all of the funds were expended in that reporting period.  Do not report AFP endowments or matching funds.  Identify which activities those funds were allocated to support.  Report the number of individuals served by each funding source identified</w:t>
      </w:r>
      <w:r w:rsidR="00CE1C17">
        <w:t xml:space="preserve">; </w:t>
      </w:r>
      <w:r>
        <w:t xml:space="preserve">or describe other outcomes if </w:t>
      </w:r>
      <w:r w:rsidR="00CE1C17">
        <w:t xml:space="preserve">the </w:t>
      </w:r>
      <w:r w:rsidR="00F55FD3">
        <w:t>“</w:t>
      </w:r>
      <w:r>
        <w:t>individuals served</w:t>
      </w:r>
      <w:r w:rsidR="00F55FD3">
        <w:t>”</w:t>
      </w:r>
      <w:r>
        <w:t xml:space="preserve"> </w:t>
      </w:r>
      <w:r w:rsidR="00CE1C17">
        <w:t xml:space="preserve">is </w:t>
      </w:r>
      <w:r>
        <w:t xml:space="preserve">not an appropriate </w:t>
      </w:r>
      <w:r w:rsidR="00CE1C17">
        <w:t xml:space="preserve">outcome </w:t>
      </w:r>
      <w:r>
        <w:t xml:space="preserve">measure.  </w:t>
      </w:r>
    </w:p>
    <w:p w:rsidR="00490830" w:rsidRDefault="00490830"/>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8"/>
        <w:gridCol w:w="1170"/>
        <w:gridCol w:w="2880"/>
        <w:gridCol w:w="2538"/>
      </w:tblGrid>
      <w:tr w:rsidR="00490830" w:rsidTr="0097019B">
        <w:trPr>
          <w:trHeight w:val="422"/>
        </w:trPr>
        <w:tc>
          <w:tcPr>
            <w:tcW w:w="2988" w:type="dxa"/>
          </w:tcPr>
          <w:p w:rsidR="00490830" w:rsidRDefault="00490830">
            <w:pPr>
              <w:rPr>
                <w:b/>
              </w:rPr>
            </w:pPr>
            <w:r>
              <w:rPr>
                <w:b/>
              </w:rPr>
              <w:t>Fund Source</w:t>
            </w:r>
          </w:p>
        </w:tc>
        <w:tc>
          <w:tcPr>
            <w:tcW w:w="1170" w:type="dxa"/>
          </w:tcPr>
          <w:p w:rsidR="00490830" w:rsidRDefault="00490830">
            <w:pPr>
              <w:rPr>
                <w:b/>
              </w:rPr>
            </w:pPr>
            <w:r>
              <w:rPr>
                <w:b/>
              </w:rPr>
              <w:t xml:space="preserve">Amount </w:t>
            </w:r>
          </w:p>
        </w:tc>
        <w:tc>
          <w:tcPr>
            <w:tcW w:w="2880" w:type="dxa"/>
          </w:tcPr>
          <w:p w:rsidR="00490830" w:rsidRDefault="00490830">
            <w:pPr>
              <w:jc w:val="center"/>
              <w:rPr>
                <w:b/>
              </w:rPr>
            </w:pPr>
            <w:r>
              <w:rPr>
                <w:b/>
              </w:rPr>
              <w:t>Use of Funds – select one</w:t>
            </w:r>
          </w:p>
        </w:tc>
        <w:tc>
          <w:tcPr>
            <w:tcW w:w="2538" w:type="dxa"/>
          </w:tcPr>
          <w:p w:rsidR="00490830" w:rsidRDefault="00490830">
            <w:pPr>
              <w:jc w:val="center"/>
              <w:rPr>
                <w:b/>
              </w:rPr>
            </w:pPr>
            <w:r>
              <w:rPr>
                <w:b/>
              </w:rPr>
              <w:t>Individuals Served or</w:t>
            </w:r>
          </w:p>
          <w:p w:rsidR="00490830" w:rsidRDefault="00490830">
            <w:pPr>
              <w:jc w:val="center"/>
              <w:rPr>
                <w:b/>
              </w:rPr>
            </w:pPr>
            <w:r>
              <w:rPr>
                <w:b/>
              </w:rPr>
              <w:t>Other Outcome</w:t>
            </w:r>
          </w:p>
        </w:tc>
      </w:tr>
      <w:tr w:rsidR="00490830" w:rsidTr="0097019B">
        <w:trPr>
          <w:cantSplit/>
        </w:trPr>
        <w:tc>
          <w:tcPr>
            <w:tcW w:w="2988" w:type="dxa"/>
          </w:tcPr>
          <w:p w:rsidR="00DE02DD" w:rsidRPr="002E22C6" w:rsidRDefault="00DE02DD" w:rsidP="00DE02DD">
            <w:pPr>
              <w:rPr>
                <w:sz w:val="22"/>
              </w:rPr>
            </w:pPr>
            <w:r w:rsidRPr="002E22C6">
              <w:rPr>
                <w:sz w:val="22"/>
              </w:rPr>
              <w:t xml:space="preserve">Ο Federal </w:t>
            </w:r>
          </w:p>
          <w:p w:rsidR="00DE02DD" w:rsidRPr="002E22C6" w:rsidRDefault="00DE02DD" w:rsidP="00DE02DD">
            <w:pPr>
              <w:rPr>
                <w:sz w:val="22"/>
              </w:rPr>
            </w:pPr>
            <w:r w:rsidRPr="002E22C6">
              <w:rPr>
                <w:sz w:val="22"/>
              </w:rPr>
              <w:t>Ο Public/State Agency</w:t>
            </w:r>
          </w:p>
          <w:p w:rsidR="00DE02DD" w:rsidRPr="002E22C6" w:rsidRDefault="00DE02DD" w:rsidP="00DE02DD">
            <w:pPr>
              <w:rPr>
                <w:sz w:val="22"/>
              </w:rPr>
            </w:pPr>
            <w:r w:rsidRPr="002E22C6">
              <w:rPr>
                <w:sz w:val="22"/>
              </w:rPr>
              <w:t>Ο State Appropriations</w:t>
            </w:r>
          </w:p>
          <w:p w:rsidR="00490830" w:rsidRPr="002E22C6" w:rsidRDefault="00DE02DD" w:rsidP="00DE02DD">
            <w:r w:rsidRPr="002E22C6">
              <w:rPr>
                <w:sz w:val="22"/>
              </w:rPr>
              <w:t>Ο Private</w:t>
            </w:r>
          </w:p>
        </w:tc>
        <w:tc>
          <w:tcPr>
            <w:tcW w:w="1170" w:type="dxa"/>
          </w:tcPr>
          <w:p w:rsidR="00490830" w:rsidRDefault="00490830"/>
        </w:tc>
        <w:tc>
          <w:tcPr>
            <w:tcW w:w="2880" w:type="dxa"/>
          </w:tcPr>
          <w:p w:rsidR="00490830" w:rsidRDefault="00490830">
            <w:pPr>
              <w:rPr>
                <w:sz w:val="20"/>
              </w:rPr>
            </w:pPr>
            <w:r>
              <w:rPr>
                <w:sz w:val="20"/>
              </w:rPr>
              <w:t xml:space="preserve">Ο State Financing   </w:t>
            </w:r>
          </w:p>
          <w:p w:rsidR="00490830" w:rsidRDefault="00490830">
            <w:pPr>
              <w:rPr>
                <w:sz w:val="20"/>
              </w:rPr>
            </w:pPr>
            <w:r>
              <w:rPr>
                <w:sz w:val="20"/>
              </w:rPr>
              <w:t>Ο Reu</w:t>
            </w:r>
            <w:r w:rsidR="00144194">
              <w:rPr>
                <w:sz w:val="20"/>
              </w:rPr>
              <w:t>se</w:t>
            </w:r>
            <w:r>
              <w:rPr>
                <w:sz w:val="20"/>
              </w:rPr>
              <w:t xml:space="preserve">       </w:t>
            </w:r>
          </w:p>
          <w:p w:rsidR="00490830" w:rsidRDefault="00490830">
            <w:pPr>
              <w:rPr>
                <w:sz w:val="20"/>
              </w:rPr>
            </w:pPr>
            <w:r>
              <w:rPr>
                <w:sz w:val="20"/>
              </w:rPr>
              <w:t xml:space="preserve">Ο Demonstration    </w:t>
            </w:r>
          </w:p>
          <w:p w:rsidR="00490830" w:rsidRDefault="00490830">
            <w:pPr>
              <w:rPr>
                <w:sz w:val="20"/>
              </w:rPr>
            </w:pPr>
            <w:r>
              <w:rPr>
                <w:sz w:val="20"/>
              </w:rPr>
              <w:t xml:space="preserve">Ο Device Loan        </w:t>
            </w:r>
          </w:p>
          <w:p w:rsidR="00490830" w:rsidRDefault="00490830">
            <w:pPr>
              <w:rPr>
                <w:sz w:val="20"/>
              </w:rPr>
            </w:pPr>
            <w:r>
              <w:rPr>
                <w:sz w:val="20"/>
              </w:rPr>
              <w:t>Ο Training</w:t>
            </w:r>
          </w:p>
          <w:p w:rsidR="00490830" w:rsidRDefault="00490830">
            <w:pPr>
              <w:rPr>
                <w:sz w:val="20"/>
              </w:rPr>
            </w:pPr>
            <w:r>
              <w:rPr>
                <w:sz w:val="20"/>
              </w:rPr>
              <w:t>Ο Technical Assistance</w:t>
            </w:r>
          </w:p>
          <w:p w:rsidR="00490830" w:rsidRPr="002E22C6" w:rsidRDefault="00490830" w:rsidP="002E22C6">
            <w:pPr>
              <w:rPr>
                <w:sz w:val="20"/>
              </w:rPr>
            </w:pPr>
            <w:r>
              <w:rPr>
                <w:sz w:val="20"/>
              </w:rPr>
              <w:t>Ο Public Awareness, I&amp;A</w:t>
            </w:r>
            <w:r w:rsidRPr="00DE02DD">
              <w:rPr>
                <w:strike/>
                <w:sz w:val="20"/>
              </w:rPr>
              <w:t xml:space="preserve"> </w:t>
            </w:r>
          </w:p>
        </w:tc>
        <w:tc>
          <w:tcPr>
            <w:tcW w:w="2538" w:type="dxa"/>
          </w:tcPr>
          <w:p w:rsidR="00490830" w:rsidRDefault="00490830" w:rsidP="00DC6ABA">
            <w:pPr>
              <w:rPr>
                <w:sz w:val="22"/>
              </w:rPr>
            </w:pPr>
            <w:r>
              <w:rPr>
                <w:sz w:val="22"/>
              </w:rPr>
              <w:t xml:space="preserve">(enter  the </w:t>
            </w:r>
            <w:r w:rsidR="00DC6ABA">
              <w:rPr>
                <w:sz w:val="22"/>
              </w:rPr>
              <w:t xml:space="preserve">number </w:t>
            </w:r>
            <w:r>
              <w:rPr>
                <w:sz w:val="22"/>
              </w:rPr>
              <w:t>individuals served or describe the outcome)</w:t>
            </w:r>
          </w:p>
        </w:tc>
      </w:tr>
      <w:tr w:rsidR="00490830" w:rsidTr="0097019B">
        <w:trPr>
          <w:cantSplit/>
        </w:trPr>
        <w:tc>
          <w:tcPr>
            <w:tcW w:w="2988" w:type="dxa"/>
          </w:tcPr>
          <w:p w:rsidR="00490830" w:rsidRDefault="0097019B">
            <w:r>
              <w:rPr>
                <w:sz w:val="22"/>
              </w:rPr>
              <w:t xml:space="preserve"> option to repeat row data </w:t>
            </w:r>
          </w:p>
        </w:tc>
        <w:tc>
          <w:tcPr>
            <w:tcW w:w="1170" w:type="dxa"/>
          </w:tcPr>
          <w:p w:rsidR="00490830" w:rsidRDefault="00490830"/>
        </w:tc>
        <w:tc>
          <w:tcPr>
            <w:tcW w:w="2880" w:type="dxa"/>
          </w:tcPr>
          <w:p w:rsidR="00490830" w:rsidRDefault="00490830"/>
        </w:tc>
        <w:tc>
          <w:tcPr>
            <w:tcW w:w="2538" w:type="dxa"/>
          </w:tcPr>
          <w:p w:rsidR="00490830" w:rsidRDefault="00490830"/>
        </w:tc>
      </w:tr>
      <w:tr w:rsidR="00490830" w:rsidTr="0097019B">
        <w:trPr>
          <w:cantSplit/>
        </w:trPr>
        <w:tc>
          <w:tcPr>
            <w:tcW w:w="2988" w:type="dxa"/>
          </w:tcPr>
          <w:p w:rsidR="00490830" w:rsidRDefault="00490830"/>
        </w:tc>
        <w:tc>
          <w:tcPr>
            <w:tcW w:w="1170" w:type="dxa"/>
          </w:tcPr>
          <w:p w:rsidR="00490830" w:rsidRDefault="00490830"/>
        </w:tc>
        <w:tc>
          <w:tcPr>
            <w:tcW w:w="2880" w:type="dxa"/>
          </w:tcPr>
          <w:p w:rsidR="00490830" w:rsidRDefault="00490830"/>
        </w:tc>
        <w:tc>
          <w:tcPr>
            <w:tcW w:w="2538" w:type="dxa"/>
          </w:tcPr>
          <w:p w:rsidR="00490830" w:rsidRDefault="00490830"/>
        </w:tc>
      </w:tr>
    </w:tbl>
    <w:p w:rsidR="00490830" w:rsidRDefault="00490830"/>
    <w:p w:rsidR="00490830" w:rsidRDefault="00490830">
      <w:pPr>
        <w:pStyle w:val="Heading2"/>
      </w:pPr>
      <w:r>
        <w:t>C. Notes</w:t>
      </w:r>
    </w:p>
    <w:p w:rsidR="00490830" w:rsidRDefault="00490830">
      <w:pPr>
        <w:pStyle w:val="BodyText"/>
      </w:pPr>
      <w:r>
        <w:t xml:space="preserve">Describe any unique issues with your data in this section (e.g., the reason why you were unable to report the number of individuals served with additional or leveraged funds).  </w:t>
      </w:r>
    </w:p>
    <w:p w:rsidR="00490830" w:rsidRDefault="00490830"/>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0"/>
      </w:tblGrid>
      <w:tr w:rsidR="00490830">
        <w:tc>
          <w:tcPr>
            <w:tcW w:w="8100" w:type="dxa"/>
          </w:tcPr>
          <w:p w:rsidR="00490830" w:rsidRDefault="00490830">
            <w:pPr>
              <w:rPr>
                <w:i/>
              </w:rPr>
            </w:pPr>
            <w:r>
              <w:rPr>
                <w:i/>
              </w:rPr>
              <w:t>(Narrative item)</w:t>
            </w:r>
          </w:p>
          <w:p w:rsidR="00490830" w:rsidRDefault="00490830"/>
          <w:p w:rsidR="00490830" w:rsidRDefault="00490830"/>
          <w:p w:rsidR="00490830" w:rsidRDefault="00490830"/>
          <w:p w:rsidR="00490830" w:rsidRDefault="00490830"/>
          <w:p w:rsidR="00490830" w:rsidRDefault="00490830"/>
        </w:tc>
      </w:tr>
    </w:tbl>
    <w:p w:rsidR="00490830" w:rsidRDefault="00490830"/>
    <w:p w:rsidR="00490830" w:rsidRDefault="00490830"/>
    <w:p w:rsidR="00490830" w:rsidRDefault="00490830"/>
    <w:p w:rsidR="00490830" w:rsidRDefault="00490830">
      <w:pPr>
        <w:sectPr w:rsidR="00490830">
          <w:headerReference w:type="default" r:id="rId32"/>
          <w:headerReference w:type="first" r:id="rId33"/>
          <w:footerReference w:type="first" r:id="rId34"/>
          <w:pgSz w:w="12240" w:h="15840" w:code="1"/>
          <w:pgMar w:top="1440" w:right="1440" w:bottom="1296" w:left="1440" w:header="720" w:footer="720" w:gutter="0"/>
          <w:cols w:space="720"/>
          <w:titlePg/>
          <w:docGrid w:linePitch="360"/>
        </w:sectPr>
      </w:pPr>
      <w:bookmarkStart w:id="232" w:name="_Toc128821531"/>
    </w:p>
    <w:p w:rsidR="00490830" w:rsidRDefault="00490830">
      <w:pPr>
        <w:pStyle w:val="Heading1"/>
        <w:spacing w:after="120"/>
        <w:rPr>
          <w:bCs/>
          <w:szCs w:val="28"/>
        </w:rPr>
      </w:pPr>
      <w:bookmarkStart w:id="233" w:name="_Toc150154570"/>
      <w:r>
        <w:rPr>
          <w:bCs/>
        </w:rPr>
        <w:lastRenderedPageBreak/>
        <w:t>Data Collection Instrument</w:t>
      </w:r>
      <w:r>
        <w:rPr>
          <w:bCs/>
        </w:rPr>
        <w:br/>
        <w:t>Access Performance Measure</w:t>
      </w:r>
      <w:bookmarkEnd w:id="233"/>
      <w:r>
        <w:rPr>
          <w:bCs/>
        </w:rPr>
        <w:t xml:space="preserve"> </w:t>
      </w:r>
      <w:bookmarkEnd w:id="232"/>
    </w:p>
    <w:p w:rsidR="00490830" w:rsidRDefault="00490830">
      <w:pPr>
        <w:rPr>
          <w:rFonts w:ascii="Arial" w:hAnsi="Arial"/>
          <w:sz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68"/>
      </w:tblGrid>
      <w:tr w:rsidR="00490830">
        <w:tc>
          <w:tcPr>
            <w:tcW w:w="9468" w:type="dxa"/>
          </w:tcPr>
          <w:p w:rsidR="00490830" w:rsidRDefault="00490830">
            <w:pPr>
              <w:rPr>
                <w:rFonts w:ascii="Arial" w:hAnsi="Arial"/>
                <w:sz w:val="20"/>
                <w:szCs w:val="20"/>
              </w:rPr>
            </w:pPr>
          </w:p>
          <w:p w:rsidR="00490830" w:rsidRDefault="00490830">
            <w:pPr>
              <w:spacing w:after="60"/>
              <w:rPr>
                <w:rFonts w:ascii="Arial" w:hAnsi="Arial"/>
                <w:sz w:val="20"/>
                <w:szCs w:val="20"/>
              </w:rPr>
            </w:pPr>
            <w:r>
              <w:rPr>
                <w:rFonts w:ascii="Arial" w:hAnsi="Arial"/>
                <w:b/>
                <w:i/>
                <w:sz w:val="20"/>
                <w:szCs w:val="20"/>
              </w:rPr>
              <w:t>TO BE COMPLETED BY PROGRAM STAFF</w:t>
            </w:r>
            <w:r w:rsidR="002843ED">
              <w:rPr>
                <w:rFonts w:ascii="Arial" w:hAnsi="Arial"/>
                <w:b/>
                <w:i/>
                <w:sz w:val="20"/>
                <w:szCs w:val="20"/>
              </w:rPr>
              <w:t xml:space="preserve">                                            </w:t>
            </w:r>
            <w:r>
              <w:rPr>
                <w:rFonts w:ascii="Arial" w:hAnsi="Arial"/>
                <w:sz w:val="20"/>
                <w:szCs w:val="20"/>
              </w:rPr>
              <w:t xml:space="preserve"> ID (optional) ____________</w:t>
            </w:r>
          </w:p>
          <w:p w:rsidR="00490830" w:rsidRDefault="00490830">
            <w:pPr>
              <w:tabs>
                <w:tab w:val="left" w:pos="525"/>
              </w:tabs>
              <w:spacing w:after="60"/>
              <w:rPr>
                <w:rFonts w:ascii="Arial" w:hAnsi="Arial"/>
                <w:sz w:val="20"/>
                <w:szCs w:val="20"/>
              </w:rPr>
            </w:pPr>
            <w:r>
              <w:rPr>
                <w:rFonts w:ascii="Arial" w:hAnsi="Arial"/>
                <w:sz w:val="20"/>
                <w:szCs w:val="20"/>
              </w:rPr>
              <w:t> Services provided:</w:t>
            </w:r>
          </w:p>
          <w:p w:rsidR="00490830" w:rsidRDefault="00490830">
            <w:pPr>
              <w:tabs>
                <w:tab w:val="left" w:pos="525"/>
              </w:tabs>
              <w:spacing w:after="60"/>
              <w:rPr>
                <w:rFonts w:ascii="Arial" w:hAnsi="Arial"/>
                <w:b/>
                <w:i/>
                <w:sz w:val="20"/>
                <w:szCs w:val="20"/>
              </w:rPr>
            </w:pPr>
            <w:r>
              <w:rPr>
                <w:rFonts w:ascii="Arial" w:hAnsi="Arial"/>
                <w:b/>
                <w:i/>
                <w:sz w:val="20"/>
                <w:szCs w:val="20"/>
              </w:rPr>
              <w:t xml:space="preserve">     </w:t>
            </w:r>
            <w:r>
              <w:rPr>
                <w:sz w:val="20"/>
                <w:szCs w:val="20"/>
              </w:rPr>
              <w:fldChar w:fldCharType="begin">
                <w:ffData>
                  <w:name w:val="Check1"/>
                  <w:enabled/>
                  <w:calcOnExit w:val="0"/>
                  <w:checkBox>
                    <w:sizeAuto/>
                    <w:default w:val="0"/>
                    <w:checked w:val="0"/>
                  </w:checkBox>
                </w:ffData>
              </w:fldChar>
            </w:r>
            <w:r>
              <w:rPr>
                <w:sz w:val="20"/>
                <w:szCs w:val="20"/>
              </w:rPr>
              <w:instrText xml:space="preserve"> FORMCHECKBOX </w:instrText>
            </w:r>
            <w:r>
              <w:rPr>
                <w:sz w:val="20"/>
                <w:szCs w:val="20"/>
              </w:rPr>
            </w:r>
            <w:r>
              <w:rPr>
                <w:sz w:val="20"/>
                <w:szCs w:val="20"/>
              </w:rPr>
              <w:fldChar w:fldCharType="end"/>
            </w:r>
            <w:r>
              <w:rPr>
                <w:rFonts w:ascii="Arial" w:hAnsi="Arial"/>
                <w:b/>
                <w:i/>
                <w:sz w:val="20"/>
                <w:szCs w:val="20"/>
              </w:rPr>
              <w:t xml:space="preserve">  Device demonstration</w:t>
            </w:r>
          </w:p>
          <w:p w:rsidR="00490830" w:rsidRDefault="00490830">
            <w:pPr>
              <w:tabs>
                <w:tab w:val="left" w:pos="525"/>
              </w:tabs>
              <w:spacing w:after="60"/>
              <w:rPr>
                <w:rFonts w:ascii="Arial" w:hAnsi="Arial"/>
                <w:b/>
                <w:i/>
                <w:sz w:val="20"/>
                <w:szCs w:val="20"/>
              </w:rPr>
            </w:pPr>
            <w:r>
              <w:rPr>
                <w:rFonts w:ascii="Arial" w:hAnsi="Arial"/>
                <w:b/>
                <w:i/>
                <w:sz w:val="20"/>
                <w:szCs w:val="20"/>
              </w:rPr>
              <w:t xml:space="preserve">            OR</w:t>
            </w:r>
          </w:p>
          <w:p w:rsidR="00490830" w:rsidRDefault="00490830">
            <w:pPr>
              <w:tabs>
                <w:tab w:val="left" w:pos="525"/>
              </w:tabs>
              <w:spacing w:after="60"/>
              <w:rPr>
                <w:rFonts w:ascii="Arial" w:hAnsi="Arial"/>
                <w:b/>
                <w:i/>
                <w:sz w:val="20"/>
                <w:szCs w:val="20"/>
              </w:rPr>
            </w:pPr>
            <w:r>
              <w:rPr>
                <w:rFonts w:ascii="Arial" w:hAnsi="Arial"/>
                <w:b/>
                <w:i/>
                <w:sz w:val="20"/>
                <w:szCs w:val="20"/>
              </w:rPr>
              <w:t xml:space="preserve">     </w:t>
            </w:r>
            <w:r>
              <w:rPr>
                <w:sz w:val="20"/>
                <w:szCs w:val="20"/>
              </w:rPr>
              <w:fldChar w:fldCharType="begin">
                <w:ffData>
                  <w:name w:val="Check1"/>
                  <w:enabled/>
                  <w:calcOnExit w:val="0"/>
                  <w:checkBox>
                    <w:sizeAuto/>
                    <w:default w:val="0"/>
                    <w:checked w:val="0"/>
                  </w:checkBox>
                </w:ffData>
              </w:fldChar>
            </w:r>
            <w:r>
              <w:rPr>
                <w:sz w:val="20"/>
                <w:szCs w:val="20"/>
              </w:rPr>
              <w:instrText xml:space="preserve"> FORMCHECKBOX </w:instrText>
            </w:r>
            <w:r>
              <w:rPr>
                <w:sz w:val="20"/>
                <w:szCs w:val="20"/>
              </w:rPr>
            </w:r>
            <w:r>
              <w:rPr>
                <w:sz w:val="20"/>
                <w:szCs w:val="20"/>
              </w:rPr>
              <w:fldChar w:fldCharType="end"/>
            </w:r>
            <w:r>
              <w:rPr>
                <w:rFonts w:ascii="Arial" w:hAnsi="Arial"/>
                <w:b/>
                <w:i/>
                <w:sz w:val="20"/>
                <w:szCs w:val="20"/>
              </w:rPr>
              <w:t xml:space="preserve">  Device loan</w:t>
            </w:r>
            <w:r w:rsidR="00F425E0">
              <w:rPr>
                <w:rFonts w:ascii="Arial" w:hAnsi="Arial"/>
                <w:b/>
                <w:i/>
                <w:sz w:val="20"/>
                <w:szCs w:val="20"/>
              </w:rPr>
              <w:t xml:space="preserve"> (decision-making purpose)</w:t>
            </w:r>
          </w:p>
          <w:p w:rsidR="00490830" w:rsidRDefault="00490830">
            <w:pPr>
              <w:spacing w:after="60"/>
              <w:rPr>
                <w:rFonts w:ascii="Arial" w:hAnsi="Arial"/>
                <w:sz w:val="20"/>
                <w:szCs w:val="20"/>
              </w:rPr>
            </w:pPr>
            <w:r>
              <w:rPr>
                <w:rFonts w:ascii="Arial" w:hAnsi="Arial"/>
                <w:sz w:val="20"/>
                <w:szCs w:val="20"/>
              </w:rPr>
              <w:t> Date service delivery was completed:  __________</w:t>
            </w:r>
          </w:p>
          <w:p w:rsidR="00490830" w:rsidRDefault="00490830">
            <w:pPr>
              <w:tabs>
                <w:tab w:val="left" w:pos="525"/>
              </w:tabs>
              <w:spacing w:after="60"/>
              <w:rPr>
                <w:rFonts w:ascii="Arial" w:hAnsi="Arial"/>
                <w:sz w:val="20"/>
                <w:szCs w:val="20"/>
              </w:rPr>
            </w:pPr>
            <w:r>
              <w:rPr>
                <w:rFonts w:ascii="Arial" w:hAnsi="Arial"/>
                <w:sz w:val="20"/>
                <w:szCs w:val="20"/>
              </w:rPr>
              <w:t> Date this form was received:  ____________________</w:t>
            </w:r>
          </w:p>
        </w:tc>
      </w:tr>
    </w:tbl>
    <w:p w:rsidR="00490830" w:rsidRDefault="00490830">
      <w:pPr>
        <w:rPr>
          <w:rFonts w:ascii="Arial" w:hAnsi="Arial"/>
        </w:rPr>
      </w:pPr>
    </w:p>
    <w:p w:rsidR="00490830" w:rsidRDefault="00490830">
      <w:pPr>
        <w:rPr>
          <w:rFonts w:ascii="Arial" w:hAnsi="Arial"/>
          <w:sz w:val="22"/>
          <w:szCs w:val="22"/>
        </w:rPr>
      </w:pPr>
      <w:r>
        <w:rPr>
          <w:rFonts w:ascii="Arial" w:hAnsi="Arial"/>
          <w:sz w:val="22"/>
          <w:szCs w:val="22"/>
        </w:rPr>
        <w:t xml:space="preserve">Please answer the following questions about the services you received from the </w:t>
      </w:r>
      <w:r>
        <w:rPr>
          <w:rFonts w:ascii="Arial" w:hAnsi="Arial"/>
          <w:i/>
          <w:sz w:val="22"/>
          <w:szCs w:val="22"/>
        </w:rPr>
        <w:t xml:space="preserve">(insert name of statewide AT program or its subcontractor).  </w:t>
      </w:r>
      <w:r>
        <w:rPr>
          <w:rFonts w:ascii="Arial" w:hAnsi="Arial"/>
          <w:sz w:val="22"/>
          <w:szCs w:val="22"/>
        </w:rPr>
        <w:t xml:space="preserve">We need this information to provide high quality services and to meet the requirements for receiving federal funding.  </w:t>
      </w:r>
    </w:p>
    <w:p w:rsidR="00490830" w:rsidRDefault="00490830">
      <w:pPr>
        <w:rPr>
          <w:rFonts w:ascii="Arial" w:hAnsi="Arial"/>
          <w:sz w:val="22"/>
          <w:szCs w:val="22"/>
        </w:rPr>
      </w:pPr>
    </w:p>
    <w:p w:rsidR="00490830" w:rsidRDefault="00490830">
      <w:pPr>
        <w:numPr>
          <w:ilvl w:val="1"/>
          <w:numId w:val="12"/>
        </w:numPr>
        <w:tabs>
          <w:tab w:val="clear" w:pos="792"/>
          <w:tab w:val="num" w:pos="360"/>
        </w:tabs>
        <w:spacing w:after="120"/>
        <w:ind w:left="360"/>
        <w:rPr>
          <w:rFonts w:ascii="Arial" w:hAnsi="Arial"/>
          <w:sz w:val="22"/>
          <w:szCs w:val="22"/>
        </w:rPr>
      </w:pPr>
      <w:r>
        <w:rPr>
          <w:rFonts w:ascii="Arial" w:hAnsi="Arial"/>
          <w:sz w:val="22"/>
          <w:szCs w:val="22"/>
        </w:rPr>
        <w:t xml:space="preserve">The </w:t>
      </w:r>
      <w:r>
        <w:rPr>
          <w:rFonts w:ascii="Arial" w:hAnsi="Arial"/>
          <w:sz w:val="22"/>
          <w:szCs w:val="22"/>
          <w:u w:val="single"/>
        </w:rPr>
        <w:t>primary</w:t>
      </w:r>
      <w:r>
        <w:rPr>
          <w:rFonts w:ascii="Arial" w:hAnsi="Arial"/>
          <w:sz w:val="22"/>
          <w:szCs w:val="22"/>
        </w:rPr>
        <w:t xml:space="preserve"> purpose for which I need (or the person I represent needs) an AT device or service is related to:</w:t>
      </w:r>
    </w:p>
    <w:p w:rsidR="00490830" w:rsidRDefault="00490830">
      <w:pPr>
        <w:tabs>
          <w:tab w:val="left" w:pos="540"/>
        </w:tabs>
        <w:spacing w:after="120"/>
        <w:ind w:left="360"/>
        <w:rPr>
          <w:rFonts w:ascii="Arial" w:hAnsi="Arial"/>
          <w:b/>
          <w:i/>
          <w:sz w:val="22"/>
          <w:szCs w:val="22"/>
        </w:rPr>
      </w:pPr>
      <w:r>
        <w:rPr>
          <w:rFonts w:ascii="Arial" w:hAnsi="Arial"/>
          <w:b/>
          <w:i/>
          <w:sz w:val="22"/>
          <w:szCs w:val="22"/>
        </w:rPr>
        <w:t>(Please mark only one answer.)</w:t>
      </w:r>
    </w:p>
    <w:p w:rsidR="00490830" w:rsidRDefault="00490830">
      <w:pPr>
        <w:spacing w:after="60"/>
        <w:ind w:firstLine="360"/>
        <w:rPr>
          <w:rFonts w:ascii="Arial" w:hAnsi="Arial"/>
          <w:sz w:val="22"/>
          <w:szCs w:val="22"/>
        </w:rPr>
      </w:pPr>
      <w:r>
        <w:rPr>
          <w:rFonts w:ascii="Arial" w:hAnsi="Arial"/>
          <w:sz w:val="22"/>
          <w:szCs w:val="22"/>
        </w:rPr>
        <w:fldChar w:fldCharType="begin">
          <w:ffData>
            <w:name w:val="Check1"/>
            <w:enabled/>
            <w:calcOnExit w:val="0"/>
            <w:checkBox>
              <w:sizeAuto/>
              <w:default w:val="0"/>
            </w:checkBox>
          </w:ffData>
        </w:fldChar>
      </w:r>
      <w:r>
        <w:rPr>
          <w:rFonts w:ascii="Arial" w:hAnsi="Arial"/>
          <w:sz w:val="22"/>
          <w:szCs w:val="22"/>
        </w:rPr>
        <w:instrText xml:space="preserve"> FORMCHECKBOX </w:instrText>
      </w:r>
      <w:r>
        <w:rPr>
          <w:rFonts w:ascii="Arial" w:hAnsi="Arial"/>
          <w:sz w:val="22"/>
          <w:szCs w:val="22"/>
        </w:rPr>
      </w:r>
      <w:r>
        <w:rPr>
          <w:rFonts w:ascii="Arial" w:hAnsi="Arial"/>
          <w:sz w:val="22"/>
          <w:szCs w:val="22"/>
        </w:rPr>
        <w:fldChar w:fldCharType="end"/>
      </w:r>
      <w:r>
        <w:rPr>
          <w:rFonts w:ascii="Arial" w:hAnsi="Arial"/>
          <w:sz w:val="22"/>
          <w:szCs w:val="22"/>
        </w:rPr>
        <w:t xml:space="preserve">  </w:t>
      </w:r>
      <w:r>
        <w:rPr>
          <w:rFonts w:ascii="Arial" w:hAnsi="Arial"/>
          <w:b/>
          <w:sz w:val="22"/>
          <w:szCs w:val="22"/>
        </w:rPr>
        <w:t>Education</w:t>
      </w:r>
      <w:r>
        <w:rPr>
          <w:rFonts w:ascii="Arial" w:hAnsi="Arial"/>
          <w:sz w:val="22"/>
          <w:szCs w:val="22"/>
        </w:rPr>
        <w:t>—participating in any type of educational program</w:t>
      </w:r>
    </w:p>
    <w:p w:rsidR="00490830" w:rsidRDefault="00490830">
      <w:pPr>
        <w:spacing w:after="60"/>
        <w:ind w:left="765" w:hanging="405"/>
        <w:rPr>
          <w:rFonts w:ascii="Arial" w:hAnsi="Arial"/>
          <w:sz w:val="22"/>
          <w:szCs w:val="22"/>
        </w:rPr>
      </w:pPr>
      <w:r>
        <w:rPr>
          <w:rFonts w:ascii="Arial" w:hAnsi="Arial"/>
          <w:sz w:val="22"/>
          <w:szCs w:val="22"/>
        </w:rPr>
        <w:fldChar w:fldCharType="begin">
          <w:ffData>
            <w:name w:val="Check1"/>
            <w:enabled/>
            <w:calcOnExit w:val="0"/>
            <w:checkBox>
              <w:sizeAuto/>
              <w:default w:val="0"/>
              <w:checked w:val="0"/>
            </w:checkBox>
          </w:ffData>
        </w:fldChar>
      </w:r>
      <w:r>
        <w:rPr>
          <w:rFonts w:ascii="Arial" w:hAnsi="Arial"/>
          <w:sz w:val="22"/>
          <w:szCs w:val="22"/>
        </w:rPr>
        <w:instrText xml:space="preserve"> FORMCHECKBOX </w:instrText>
      </w:r>
      <w:r>
        <w:rPr>
          <w:rFonts w:ascii="Arial" w:hAnsi="Arial"/>
          <w:sz w:val="22"/>
          <w:szCs w:val="22"/>
        </w:rPr>
      </w:r>
      <w:r>
        <w:rPr>
          <w:rFonts w:ascii="Arial" w:hAnsi="Arial"/>
          <w:sz w:val="22"/>
          <w:szCs w:val="22"/>
        </w:rPr>
        <w:fldChar w:fldCharType="end"/>
      </w:r>
      <w:r>
        <w:rPr>
          <w:rFonts w:ascii="Arial" w:hAnsi="Arial"/>
          <w:sz w:val="22"/>
          <w:szCs w:val="22"/>
        </w:rPr>
        <w:t xml:space="preserve">  </w:t>
      </w:r>
      <w:r>
        <w:rPr>
          <w:rFonts w:ascii="Arial" w:hAnsi="Arial"/>
          <w:b/>
          <w:sz w:val="22"/>
          <w:szCs w:val="22"/>
        </w:rPr>
        <w:t>Community living</w:t>
      </w:r>
      <w:r>
        <w:rPr>
          <w:rFonts w:ascii="Arial" w:hAnsi="Arial"/>
          <w:sz w:val="22"/>
          <w:szCs w:val="22"/>
        </w:rPr>
        <w:t>—carrying out daily activities, participating in community activities, using community services, or living independently</w:t>
      </w:r>
    </w:p>
    <w:p w:rsidR="00490830" w:rsidRDefault="00490830">
      <w:pPr>
        <w:spacing w:after="60"/>
        <w:ind w:left="765" w:hanging="405"/>
        <w:rPr>
          <w:rFonts w:ascii="Arial" w:hAnsi="Arial"/>
          <w:sz w:val="22"/>
          <w:szCs w:val="22"/>
        </w:rPr>
      </w:pPr>
      <w:r>
        <w:rPr>
          <w:rFonts w:ascii="Arial" w:hAnsi="Arial"/>
          <w:sz w:val="22"/>
          <w:szCs w:val="22"/>
        </w:rPr>
        <w:fldChar w:fldCharType="begin">
          <w:ffData>
            <w:name w:val="Check1"/>
            <w:enabled/>
            <w:calcOnExit w:val="0"/>
            <w:checkBox>
              <w:sizeAuto/>
              <w:default w:val="0"/>
              <w:checked w:val="0"/>
            </w:checkBox>
          </w:ffData>
        </w:fldChar>
      </w:r>
      <w:r>
        <w:rPr>
          <w:rFonts w:ascii="Arial" w:hAnsi="Arial"/>
          <w:sz w:val="22"/>
          <w:szCs w:val="22"/>
        </w:rPr>
        <w:instrText xml:space="preserve"> FORMCHECKBOX </w:instrText>
      </w:r>
      <w:r>
        <w:rPr>
          <w:rFonts w:ascii="Arial" w:hAnsi="Arial"/>
          <w:sz w:val="22"/>
          <w:szCs w:val="22"/>
        </w:rPr>
      </w:r>
      <w:r>
        <w:rPr>
          <w:rFonts w:ascii="Arial" w:hAnsi="Arial"/>
          <w:sz w:val="22"/>
          <w:szCs w:val="22"/>
        </w:rPr>
        <w:fldChar w:fldCharType="end"/>
      </w:r>
      <w:r>
        <w:rPr>
          <w:rFonts w:ascii="Arial" w:hAnsi="Arial"/>
          <w:sz w:val="22"/>
          <w:szCs w:val="22"/>
        </w:rPr>
        <w:t xml:space="preserve">  </w:t>
      </w:r>
      <w:r>
        <w:rPr>
          <w:rFonts w:ascii="Arial" w:hAnsi="Arial"/>
          <w:b/>
          <w:sz w:val="22"/>
          <w:szCs w:val="22"/>
        </w:rPr>
        <w:t>Employment</w:t>
      </w:r>
      <w:r>
        <w:rPr>
          <w:rFonts w:ascii="Arial" w:hAnsi="Arial"/>
          <w:sz w:val="22"/>
          <w:szCs w:val="22"/>
        </w:rPr>
        <w:t>—finding or keeping a job; getting a better job; or participating in an employment training program, vocational rehabilitation program, or other program related to employment</w:t>
      </w:r>
    </w:p>
    <w:p w:rsidR="00490830" w:rsidRDefault="00490830">
      <w:pPr>
        <w:spacing w:after="120"/>
        <w:ind w:left="360" w:hanging="360"/>
        <w:rPr>
          <w:rFonts w:ascii="Arial" w:hAnsi="Arial"/>
          <w:sz w:val="22"/>
          <w:szCs w:val="22"/>
        </w:rPr>
      </w:pPr>
      <w:r>
        <w:rPr>
          <w:rFonts w:ascii="Arial" w:hAnsi="Arial"/>
          <w:sz w:val="22"/>
          <w:szCs w:val="22"/>
        </w:rPr>
        <w:t>2.</w:t>
      </w:r>
      <w:r>
        <w:rPr>
          <w:rFonts w:ascii="Arial" w:hAnsi="Arial"/>
          <w:sz w:val="22"/>
          <w:szCs w:val="22"/>
        </w:rPr>
        <w:tab/>
        <w:t>What kind of decision about AT devices or services were you (or someone you represent) able to make after your device demonstration or device loan?</w:t>
      </w:r>
    </w:p>
    <w:p w:rsidR="00490830" w:rsidRDefault="00490830">
      <w:pPr>
        <w:spacing w:after="120"/>
        <w:ind w:left="360"/>
        <w:rPr>
          <w:rFonts w:ascii="Arial" w:hAnsi="Arial"/>
          <w:b/>
          <w:i/>
          <w:sz w:val="22"/>
          <w:szCs w:val="22"/>
        </w:rPr>
      </w:pPr>
      <w:r>
        <w:rPr>
          <w:rFonts w:ascii="Arial" w:hAnsi="Arial"/>
          <w:b/>
          <w:i/>
          <w:sz w:val="22"/>
          <w:szCs w:val="22"/>
        </w:rPr>
        <w:t>(Please mark only one answer.)</w:t>
      </w:r>
    </w:p>
    <w:p w:rsidR="00490830" w:rsidRDefault="00490830">
      <w:pPr>
        <w:tabs>
          <w:tab w:val="left" w:pos="1260"/>
          <w:tab w:val="left" w:pos="7200"/>
        </w:tabs>
        <w:spacing w:after="60"/>
        <w:ind w:left="1260" w:right="-360" w:hanging="900"/>
        <w:rPr>
          <w:rFonts w:ascii="Arial" w:hAnsi="Arial"/>
          <w:i/>
          <w:sz w:val="22"/>
          <w:szCs w:val="22"/>
        </w:rPr>
      </w:pPr>
      <w:r>
        <w:rPr>
          <w:rFonts w:ascii="Arial" w:hAnsi="Arial"/>
          <w:sz w:val="22"/>
          <w:szCs w:val="22"/>
        </w:rPr>
        <w:t>_____</w:t>
      </w:r>
      <w:r>
        <w:rPr>
          <w:rFonts w:ascii="Arial" w:hAnsi="Arial"/>
          <w:sz w:val="22"/>
          <w:szCs w:val="22"/>
        </w:rPr>
        <w:tab/>
        <w:t>Decided that an AT device or service will meet my needs (or the needs of someone I represent).</w:t>
      </w:r>
    </w:p>
    <w:p w:rsidR="00490830" w:rsidRDefault="00490830">
      <w:pPr>
        <w:tabs>
          <w:tab w:val="left" w:pos="1260"/>
          <w:tab w:val="left" w:pos="7200"/>
        </w:tabs>
        <w:spacing w:after="60"/>
        <w:ind w:left="1260" w:hanging="900"/>
        <w:rPr>
          <w:rFonts w:ascii="Arial" w:hAnsi="Arial"/>
          <w:i/>
          <w:sz w:val="22"/>
          <w:szCs w:val="22"/>
        </w:rPr>
      </w:pPr>
      <w:r>
        <w:rPr>
          <w:rFonts w:ascii="Arial" w:hAnsi="Arial"/>
          <w:sz w:val="22"/>
          <w:szCs w:val="22"/>
        </w:rPr>
        <w:t>_____</w:t>
      </w:r>
      <w:r>
        <w:rPr>
          <w:rFonts w:ascii="Arial" w:hAnsi="Arial"/>
          <w:sz w:val="22"/>
          <w:szCs w:val="22"/>
        </w:rPr>
        <w:tab/>
        <w:t xml:space="preserve">Decided that an AT device or service will </w:t>
      </w:r>
      <w:r>
        <w:rPr>
          <w:rFonts w:ascii="Arial" w:hAnsi="Arial"/>
          <w:sz w:val="22"/>
          <w:szCs w:val="22"/>
          <w:u w:val="single"/>
        </w:rPr>
        <w:t>not</w:t>
      </w:r>
      <w:r>
        <w:rPr>
          <w:rFonts w:ascii="Arial" w:hAnsi="Arial"/>
          <w:sz w:val="22"/>
          <w:szCs w:val="22"/>
        </w:rPr>
        <w:t xml:space="preserve"> meet my needs (or the needs of someone I represent).</w:t>
      </w:r>
    </w:p>
    <w:p w:rsidR="00490830" w:rsidRDefault="00490830">
      <w:pPr>
        <w:tabs>
          <w:tab w:val="left" w:pos="1260"/>
          <w:tab w:val="left" w:pos="7200"/>
        </w:tabs>
        <w:spacing w:after="60"/>
        <w:ind w:left="1260" w:right="-360" w:hanging="900"/>
        <w:rPr>
          <w:rFonts w:ascii="Arial" w:hAnsi="Arial"/>
        </w:rPr>
      </w:pPr>
      <w:r>
        <w:rPr>
          <w:rFonts w:ascii="Arial" w:hAnsi="Arial"/>
          <w:sz w:val="22"/>
          <w:szCs w:val="22"/>
        </w:rPr>
        <w:t>_____</w:t>
      </w:r>
      <w:r>
        <w:rPr>
          <w:rFonts w:ascii="Arial" w:hAnsi="Arial"/>
          <w:sz w:val="22"/>
          <w:szCs w:val="22"/>
        </w:rPr>
        <w:tab/>
        <w:t xml:space="preserve">Have not made a decision.  </w:t>
      </w:r>
    </w:p>
    <w:p w:rsidR="00490830" w:rsidRDefault="00490830">
      <w:pPr>
        <w:pStyle w:val="BodyText"/>
        <w:spacing w:after="80"/>
        <w:rPr>
          <w:rFonts w:ascii="Arial" w:hAnsi="Arial"/>
          <w:sz w:val="18"/>
        </w:rPr>
      </w:pPr>
    </w:p>
    <w:p w:rsidR="00490830" w:rsidRDefault="00490830">
      <w:pPr>
        <w:pStyle w:val="BodyText"/>
        <w:spacing w:after="80"/>
        <w:jc w:val="center"/>
        <w:rPr>
          <w:rFonts w:ascii="Arial" w:hAnsi="Arial"/>
          <w:sz w:val="18"/>
        </w:rPr>
      </w:pPr>
      <w:r>
        <w:rPr>
          <w:rFonts w:ascii="Arial" w:hAnsi="Arial"/>
          <w:sz w:val="18"/>
        </w:rPr>
        <w:t>Paperwork Burden Statement</w:t>
      </w:r>
    </w:p>
    <w:p w:rsidR="00490830" w:rsidRDefault="00490830">
      <w:pPr>
        <w:pStyle w:val="BodyText"/>
        <w:tabs>
          <w:tab w:val="left" w:pos="0"/>
          <w:tab w:val="left" w:pos="1170"/>
        </w:tabs>
        <w:rPr>
          <w:rFonts w:ascii="Arial" w:hAnsi="Arial" w:cs="Arial"/>
          <w:sz w:val="18"/>
          <w:szCs w:val="18"/>
        </w:rPr>
      </w:pPr>
      <w:r>
        <w:rPr>
          <w:rFonts w:ascii="Arial" w:hAnsi="Arial" w:cs="Arial"/>
          <w:sz w:val="18"/>
          <w:szCs w:val="18"/>
        </w:rPr>
        <w:t xml:space="preserve">According to the Paperwork Reduction Act of 1995, no persons are required to respond to a collection of information unless such collection displays a valid OMB control number.  The valid OMB control number for this information is </w:t>
      </w:r>
      <w:r w:rsidR="00755874" w:rsidRPr="00755874">
        <w:rPr>
          <w:rFonts w:ascii="Arial" w:hAnsi="Arial" w:cs="Arial"/>
          <w:bCs w:val="0"/>
          <w:sz w:val="18"/>
          <w:szCs w:val="18"/>
          <w:lang w:val="fr-FR"/>
        </w:rPr>
        <w:t>1820-0572</w:t>
      </w:r>
      <w:r w:rsidRPr="00755874">
        <w:rPr>
          <w:rFonts w:ascii="Arial" w:hAnsi="Arial" w:cs="Arial"/>
          <w:sz w:val="18"/>
          <w:szCs w:val="18"/>
        </w:rPr>
        <w:t>.</w:t>
      </w:r>
      <w:r>
        <w:rPr>
          <w:rFonts w:ascii="Arial" w:hAnsi="Arial" w:cs="Arial"/>
          <w:sz w:val="18"/>
          <w:szCs w:val="18"/>
        </w:rPr>
        <w:t xml:space="preserve">  The time required to complete this information collection is estimated to average </w:t>
      </w:r>
      <w:r w:rsidR="00D712C4">
        <w:rPr>
          <w:rFonts w:ascii="Arial" w:hAnsi="Arial" w:cs="Arial"/>
          <w:sz w:val="18"/>
          <w:szCs w:val="18"/>
        </w:rPr>
        <w:t>5</w:t>
      </w:r>
      <w:r>
        <w:rPr>
          <w:rFonts w:ascii="Arial" w:hAnsi="Arial" w:cs="Arial"/>
          <w:sz w:val="18"/>
          <w:szCs w:val="18"/>
        </w:rPr>
        <w:t xml:space="preserve"> minutes per response, including the time to review instructions, search existing data resources, gather the data needed, and complete and review the information collection.  If you have any comments concerning the accuracy of the time estimate or suggestions for improving this form, please write to U.S. Department of Education, Washington DC, 20202.  If you have any comments or concerns regarding the status of your individual submission of this form, write directly to Mr. </w:t>
      </w:r>
      <w:r w:rsidR="00FD5901">
        <w:rPr>
          <w:rFonts w:ascii="Arial" w:hAnsi="Arial" w:cs="Arial"/>
          <w:sz w:val="18"/>
          <w:szCs w:val="18"/>
        </w:rPr>
        <w:t xml:space="preserve">Robert </w:t>
      </w:r>
      <w:r w:rsidR="00FD5901" w:rsidRPr="00FD5901">
        <w:rPr>
          <w:rFonts w:ascii="Arial" w:hAnsi="Arial" w:cs="Arial"/>
          <w:sz w:val="18"/>
          <w:szCs w:val="18"/>
        </w:rPr>
        <w:t>Groenendaal</w:t>
      </w:r>
      <w:r>
        <w:rPr>
          <w:rFonts w:ascii="Arial" w:hAnsi="Arial" w:cs="Arial"/>
          <w:sz w:val="18"/>
          <w:szCs w:val="18"/>
        </w:rPr>
        <w:t xml:space="preserve">, Rehabilitation Services Administration, U.S. Department of Education, Potomac Center Plaza, Room 5025, 400 Maryland Ave. SW, Washington, DC, 20202-2800. </w:t>
      </w:r>
    </w:p>
    <w:p w:rsidR="00490830" w:rsidRDefault="00490830">
      <w:pPr>
        <w:sectPr w:rsidR="00490830">
          <w:headerReference w:type="default" r:id="rId35"/>
          <w:footerReference w:type="first" r:id="rId36"/>
          <w:pgSz w:w="12240" w:h="15840" w:code="1"/>
          <w:pgMar w:top="1440" w:right="1440" w:bottom="1296" w:left="1440" w:header="720" w:footer="720" w:gutter="0"/>
          <w:cols w:space="720"/>
          <w:titlePg/>
          <w:docGrid w:linePitch="360"/>
        </w:sectPr>
      </w:pPr>
    </w:p>
    <w:p w:rsidR="00490830" w:rsidRPr="00FE1A5F" w:rsidRDefault="00490830">
      <w:pPr>
        <w:pStyle w:val="Heading1"/>
        <w:spacing w:after="120"/>
        <w:rPr>
          <w:rFonts w:cs="Arial"/>
          <w:bCs/>
        </w:rPr>
      </w:pPr>
      <w:bookmarkStart w:id="234" w:name="_Toc150154571"/>
      <w:bookmarkStart w:id="235" w:name="_Toc128821535"/>
      <w:r>
        <w:rPr>
          <w:bCs/>
        </w:rPr>
        <w:lastRenderedPageBreak/>
        <w:t>Data Collection Instrument</w:t>
      </w:r>
      <w:r>
        <w:rPr>
          <w:bCs/>
        </w:rPr>
        <w:br/>
        <w:t>Acquisition Performance Measure</w:t>
      </w:r>
      <w:bookmarkEnd w:id="234"/>
      <w:r>
        <w:rPr>
          <w:bCs/>
        </w:rPr>
        <w:t xml:space="preserve"> </w:t>
      </w:r>
      <w:bookmarkEnd w:id="235"/>
      <w:r w:rsidR="00BE71BE" w:rsidRPr="00FE1A5F">
        <w:rPr>
          <w:bCs/>
        </w:rPr>
        <w:t>(SFA and Reuse)</w:t>
      </w:r>
    </w:p>
    <w:p w:rsidR="00490830" w:rsidRDefault="00490830">
      <w:pPr>
        <w:rPr>
          <w:rFonts w:ascii="Arial" w:hAnsi="Arial"/>
          <w:sz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68"/>
      </w:tblGrid>
      <w:tr w:rsidR="00490830">
        <w:tc>
          <w:tcPr>
            <w:tcW w:w="9468" w:type="dxa"/>
          </w:tcPr>
          <w:p w:rsidR="00490830" w:rsidRDefault="00490830" w:rsidP="003035EC">
            <w:pPr>
              <w:spacing w:before="40" w:after="60"/>
              <w:rPr>
                <w:rFonts w:ascii="Arial" w:hAnsi="Arial"/>
                <w:sz w:val="20"/>
                <w:szCs w:val="20"/>
              </w:rPr>
            </w:pPr>
            <w:r>
              <w:rPr>
                <w:rFonts w:ascii="Arial" w:hAnsi="Arial"/>
                <w:b/>
                <w:i/>
                <w:sz w:val="20"/>
                <w:szCs w:val="20"/>
              </w:rPr>
              <w:t>TO BE COMPLETED BY PROGRAM STAFF</w:t>
            </w:r>
            <w:r w:rsidR="003035EC">
              <w:rPr>
                <w:rFonts w:ascii="Arial" w:hAnsi="Arial"/>
                <w:b/>
                <w:i/>
                <w:sz w:val="20"/>
                <w:szCs w:val="20"/>
              </w:rPr>
              <w:t xml:space="preserve">                                 </w:t>
            </w:r>
            <w:r>
              <w:rPr>
                <w:rFonts w:ascii="Arial" w:hAnsi="Arial"/>
                <w:sz w:val="20"/>
                <w:szCs w:val="20"/>
              </w:rPr>
              <w:t> ID (optional) ____________</w:t>
            </w:r>
          </w:p>
          <w:p w:rsidR="00490830" w:rsidRDefault="00490830">
            <w:pPr>
              <w:tabs>
                <w:tab w:val="left" w:pos="525"/>
              </w:tabs>
              <w:spacing w:after="60"/>
              <w:rPr>
                <w:rFonts w:ascii="Arial" w:hAnsi="Arial"/>
                <w:sz w:val="20"/>
                <w:szCs w:val="20"/>
              </w:rPr>
            </w:pPr>
            <w:r>
              <w:rPr>
                <w:rFonts w:ascii="Arial" w:hAnsi="Arial"/>
                <w:sz w:val="20"/>
                <w:szCs w:val="20"/>
              </w:rPr>
              <w:t> Services provided:</w:t>
            </w:r>
          </w:p>
          <w:p w:rsidR="00490830" w:rsidRDefault="00490830">
            <w:pPr>
              <w:tabs>
                <w:tab w:val="left" w:pos="720"/>
              </w:tabs>
              <w:spacing w:after="60"/>
              <w:ind w:left="720" w:hanging="720"/>
              <w:rPr>
                <w:rFonts w:ascii="Arial" w:hAnsi="Arial"/>
                <w:b/>
                <w:i/>
                <w:sz w:val="20"/>
                <w:szCs w:val="20"/>
              </w:rPr>
            </w:pPr>
            <w:r>
              <w:rPr>
                <w:rFonts w:ascii="Arial" w:hAnsi="Arial"/>
                <w:b/>
                <w:i/>
                <w:sz w:val="20"/>
                <w:szCs w:val="20"/>
              </w:rPr>
              <w:t xml:space="preserve">     </w:t>
            </w:r>
            <w:r>
              <w:rPr>
                <w:sz w:val="20"/>
                <w:szCs w:val="20"/>
              </w:rPr>
              <w:fldChar w:fldCharType="begin">
                <w:ffData>
                  <w:name w:val="Check1"/>
                  <w:enabled/>
                  <w:calcOnExit w:val="0"/>
                  <w:checkBox>
                    <w:sizeAuto/>
                    <w:default w:val="0"/>
                    <w:checked w:val="0"/>
                  </w:checkBox>
                </w:ffData>
              </w:fldChar>
            </w:r>
            <w:r>
              <w:rPr>
                <w:sz w:val="20"/>
                <w:szCs w:val="20"/>
              </w:rPr>
              <w:instrText xml:space="preserve"> FORMCHECKBOX </w:instrText>
            </w:r>
            <w:r>
              <w:rPr>
                <w:sz w:val="20"/>
                <w:szCs w:val="20"/>
              </w:rPr>
            </w:r>
            <w:r>
              <w:rPr>
                <w:sz w:val="20"/>
                <w:szCs w:val="20"/>
              </w:rPr>
              <w:fldChar w:fldCharType="end"/>
            </w:r>
            <w:r>
              <w:rPr>
                <w:rFonts w:ascii="Arial" w:hAnsi="Arial"/>
                <w:b/>
                <w:i/>
                <w:sz w:val="20"/>
                <w:szCs w:val="20"/>
              </w:rPr>
              <w:t xml:space="preserve">  “State financing” services—including financial loan, assistance in accessing funds for AT devices/services, assistance in obtaining AT devices and services at reduced cost or free, or other related services</w:t>
            </w:r>
          </w:p>
          <w:p w:rsidR="005F73EE" w:rsidRDefault="005F73EE" w:rsidP="005F73EE">
            <w:pPr>
              <w:tabs>
                <w:tab w:val="left" w:pos="540"/>
              </w:tabs>
              <w:spacing w:after="60"/>
              <w:ind w:left="648" w:hanging="648"/>
              <w:rPr>
                <w:rFonts w:ascii="Arial" w:hAnsi="Arial"/>
                <w:b/>
                <w:i/>
                <w:sz w:val="20"/>
                <w:szCs w:val="20"/>
              </w:rPr>
            </w:pPr>
            <w:r>
              <w:rPr>
                <w:rFonts w:ascii="Arial" w:hAnsi="Arial"/>
                <w:b/>
                <w:i/>
                <w:sz w:val="20"/>
                <w:szCs w:val="20"/>
              </w:rPr>
              <w:t xml:space="preserve">     </w:t>
            </w:r>
            <w:r>
              <w:rPr>
                <w:sz w:val="20"/>
                <w:szCs w:val="20"/>
              </w:rPr>
              <w:fldChar w:fldCharType="begin">
                <w:ffData>
                  <w:name w:val="Check1"/>
                  <w:enabled/>
                  <w:calcOnExit w:val="0"/>
                  <w:checkBox>
                    <w:sizeAuto/>
                    <w:default w:val="0"/>
                    <w:checked w:val="0"/>
                  </w:checkBox>
                </w:ffData>
              </w:fldChar>
            </w:r>
            <w:r>
              <w:rPr>
                <w:sz w:val="20"/>
                <w:szCs w:val="20"/>
              </w:rPr>
              <w:instrText xml:space="preserve"> FORMCHECKBOX </w:instrText>
            </w:r>
            <w:r>
              <w:rPr>
                <w:sz w:val="20"/>
                <w:szCs w:val="20"/>
              </w:rPr>
            </w:r>
            <w:r>
              <w:rPr>
                <w:sz w:val="20"/>
                <w:szCs w:val="20"/>
              </w:rPr>
              <w:fldChar w:fldCharType="end"/>
            </w:r>
            <w:r>
              <w:rPr>
                <w:rFonts w:ascii="Arial" w:hAnsi="Arial"/>
                <w:b/>
                <w:i/>
                <w:sz w:val="20"/>
                <w:szCs w:val="20"/>
              </w:rPr>
              <w:t xml:space="preserve">  Device reuse— received an AT device through a device exchange, reassignment/refurbish or repair or open-ended loan program</w:t>
            </w:r>
          </w:p>
          <w:p w:rsidR="00490830" w:rsidRDefault="00490830">
            <w:pPr>
              <w:tabs>
                <w:tab w:val="left" w:pos="540"/>
              </w:tabs>
              <w:spacing w:after="60"/>
              <w:ind w:left="648" w:hanging="648"/>
              <w:rPr>
                <w:rFonts w:ascii="Arial" w:hAnsi="Arial"/>
                <w:sz w:val="20"/>
                <w:szCs w:val="20"/>
              </w:rPr>
            </w:pPr>
            <w:r>
              <w:rPr>
                <w:rFonts w:ascii="Arial" w:hAnsi="Arial"/>
                <w:sz w:val="20"/>
                <w:szCs w:val="20"/>
              </w:rPr>
              <w:t> Date service delivery was completed:  __________</w:t>
            </w:r>
          </w:p>
          <w:p w:rsidR="00490830" w:rsidRDefault="00490830">
            <w:pPr>
              <w:tabs>
                <w:tab w:val="left" w:pos="540"/>
              </w:tabs>
              <w:spacing w:after="60"/>
              <w:ind w:left="648" w:hanging="648"/>
              <w:rPr>
                <w:rFonts w:ascii="Arial" w:hAnsi="Arial"/>
                <w:b/>
                <w:i/>
                <w:sz w:val="20"/>
                <w:szCs w:val="20"/>
              </w:rPr>
            </w:pPr>
            <w:r>
              <w:rPr>
                <w:rFonts w:ascii="Arial" w:hAnsi="Arial"/>
                <w:sz w:val="20"/>
                <w:szCs w:val="20"/>
              </w:rPr>
              <w:t> Date this form was received:  ____________________</w:t>
            </w:r>
          </w:p>
        </w:tc>
      </w:tr>
    </w:tbl>
    <w:p w:rsidR="00490830" w:rsidRDefault="00490830">
      <w:pPr>
        <w:rPr>
          <w:rFonts w:ascii="Arial" w:hAnsi="Arial"/>
          <w:sz w:val="21"/>
        </w:rPr>
      </w:pPr>
    </w:p>
    <w:p w:rsidR="00490830" w:rsidRDefault="00490830">
      <w:pPr>
        <w:spacing w:after="120"/>
        <w:rPr>
          <w:rFonts w:ascii="Arial" w:hAnsi="Arial"/>
          <w:sz w:val="22"/>
          <w:szCs w:val="22"/>
        </w:rPr>
      </w:pPr>
      <w:r>
        <w:rPr>
          <w:rFonts w:ascii="Arial" w:hAnsi="Arial"/>
          <w:sz w:val="22"/>
          <w:szCs w:val="22"/>
        </w:rPr>
        <w:t xml:space="preserve">Please answer the following questions about the services you received from </w:t>
      </w:r>
      <w:r>
        <w:rPr>
          <w:rFonts w:ascii="Arial" w:hAnsi="Arial"/>
          <w:i/>
          <w:sz w:val="22"/>
          <w:szCs w:val="22"/>
        </w:rPr>
        <w:t>(insert name of statewide AT program or its subcontractor)</w:t>
      </w:r>
      <w:r>
        <w:rPr>
          <w:rFonts w:ascii="Arial" w:hAnsi="Arial"/>
          <w:sz w:val="22"/>
          <w:szCs w:val="22"/>
        </w:rPr>
        <w:t xml:space="preserve">.  We need this information to provide high-quality services and to meet the requirements for receiving federal funding.  </w:t>
      </w:r>
    </w:p>
    <w:p w:rsidR="00490830" w:rsidRDefault="00490830">
      <w:pPr>
        <w:spacing w:after="60"/>
        <w:ind w:left="360" w:hanging="360"/>
        <w:rPr>
          <w:rFonts w:ascii="Arial" w:hAnsi="Arial"/>
          <w:sz w:val="22"/>
          <w:szCs w:val="22"/>
        </w:rPr>
      </w:pPr>
      <w:r>
        <w:rPr>
          <w:rFonts w:ascii="Arial" w:hAnsi="Arial"/>
          <w:sz w:val="22"/>
          <w:szCs w:val="22"/>
        </w:rPr>
        <w:t>1.</w:t>
      </w:r>
      <w:r>
        <w:rPr>
          <w:rFonts w:ascii="Arial" w:hAnsi="Arial"/>
          <w:sz w:val="22"/>
          <w:szCs w:val="22"/>
        </w:rPr>
        <w:tab/>
        <w:t xml:space="preserve">The </w:t>
      </w:r>
      <w:r>
        <w:rPr>
          <w:rFonts w:ascii="Arial" w:hAnsi="Arial"/>
          <w:sz w:val="22"/>
          <w:szCs w:val="22"/>
          <w:u w:val="single"/>
        </w:rPr>
        <w:t>primary</w:t>
      </w:r>
      <w:r>
        <w:rPr>
          <w:rFonts w:ascii="Arial" w:hAnsi="Arial"/>
          <w:sz w:val="22"/>
          <w:szCs w:val="22"/>
        </w:rPr>
        <w:t xml:space="preserve"> purpose for which I need (or the person I represent needs) an AT device or service is related to:</w:t>
      </w:r>
    </w:p>
    <w:p w:rsidR="00490830" w:rsidRDefault="00490830">
      <w:pPr>
        <w:tabs>
          <w:tab w:val="left" w:pos="540"/>
        </w:tabs>
        <w:spacing w:after="60"/>
        <w:ind w:left="360"/>
        <w:rPr>
          <w:rFonts w:ascii="Arial" w:hAnsi="Arial"/>
          <w:b/>
          <w:i/>
          <w:sz w:val="22"/>
          <w:szCs w:val="22"/>
        </w:rPr>
      </w:pPr>
      <w:r>
        <w:rPr>
          <w:rFonts w:ascii="Arial" w:hAnsi="Arial"/>
          <w:b/>
          <w:i/>
          <w:sz w:val="22"/>
          <w:szCs w:val="22"/>
        </w:rPr>
        <w:t>(Please mark only one answer.)</w:t>
      </w:r>
    </w:p>
    <w:p w:rsidR="00490830" w:rsidRDefault="00490830">
      <w:pPr>
        <w:spacing w:after="60"/>
        <w:ind w:left="738" w:hanging="378"/>
        <w:rPr>
          <w:rFonts w:ascii="Arial" w:hAnsi="Arial"/>
          <w:sz w:val="22"/>
          <w:szCs w:val="22"/>
        </w:rPr>
      </w:pPr>
      <w:r>
        <w:rPr>
          <w:rFonts w:ascii="Arial" w:hAnsi="Arial"/>
          <w:sz w:val="22"/>
          <w:szCs w:val="22"/>
        </w:rPr>
        <w:fldChar w:fldCharType="begin">
          <w:ffData>
            <w:name w:val="Check1"/>
            <w:enabled/>
            <w:calcOnExit w:val="0"/>
            <w:checkBox>
              <w:sizeAuto/>
              <w:default w:val="0"/>
              <w:checked w:val="0"/>
            </w:checkBox>
          </w:ffData>
        </w:fldChar>
      </w:r>
      <w:r>
        <w:rPr>
          <w:rFonts w:ascii="Arial" w:hAnsi="Arial"/>
          <w:sz w:val="22"/>
          <w:szCs w:val="22"/>
        </w:rPr>
        <w:instrText xml:space="preserve"> FORMCHECKBOX </w:instrText>
      </w:r>
      <w:r>
        <w:rPr>
          <w:rFonts w:ascii="Arial" w:hAnsi="Arial"/>
          <w:sz w:val="22"/>
          <w:szCs w:val="22"/>
        </w:rPr>
      </w:r>
      <w:r>
        <w:rPr>
          <w:rFonts w:ascii="Arial" w:hAnsi="Arial"/>
          <w:sz w:val="22"/>
          <w:szCs w:val="22"/>
        </w:rPr>
        <w:fldChar w:fldCharType="end"/>
      </w:r>
      <w:r>
        <w:rPr>
          <w:rFonts w:ascii="Arial" w:hAnsi="Arial"/>
          <w:sz w:val="22"/>
          <w:szCs w:val="22"/>
        </w:rPr>
        <w:t xml:space="preserve">  </w:t>
      </w:r>
      <w:r>
        <w:rPr>
          <w:rFonts w:ascii="Arial" w:hAnsi="Arial"/>
          <w:b/>
          <w:sz w:val="22"/>
          <w:szCs w:val="22"/>
        </w:rPr>
        <w:t>Education</w:t>
      </w:r>
      <w:r>
        <w:rPr>
          <w:rFonts w:ascii="Arial" w:hAnsi="Arial"/>
          <w:sz w:val="22"/>
          <w:szCs w:val="22"/>
        </w:rPr>
        <w:t>—participating in any type of educational program</w:t>
      </w:r>
    </w:p>
    <w:p w:rsidR="00490830" w:rsidRDefault="00490830">
      <w:pPr>
        <w:spacing w:after="60"/>
        <w:ind w:left="738" w:hanging="378"/>
        <w:rPr>
          <w:rFonts w:ascii="Arial" w:hAnsi="Arial"/>
          <w:sz w:val="22"/>
          <w:szCs w:val="22"/>
        </w:rPr>
      </w:pPr>
      <w:r>
        <w:rPr>
          <w:rFonts w:ascii="Arial" w:hAnsi="Arial"/>
          <w:sz w:val="22"/>
          <w:szCs w:val="22"/>
        </w:rPr>
        <w:fldChar w:fldCharType="begin">
          <w:ffData>
            <w:name w:val="Check1"/>
            <w:enabled/>
            <w:calcOnExit w:val="0"/>
            <w:checkBox>
              <w:sizeAuto/>
              <w:default w:val="0"/>
              <w:checked w:val="0"/>
            </w:checkBox>
          </w:ffData>
        </w:fldChar>
      </w:r>
      <w:r>
        <w:rPr>
          <w:rFonts w:ascii="Arial" w:hAnsi="Arial"/>
          <w:sz w:val="22"/>
          <w:szCs w:val="22"/>
        </w:rPr>
        <w:instrText xml:space="preserve"> FORMCHECKBOX </w:instrText>
      </w:r>
      <w:r>
        <w:rPr>
          <w:rFonts w:ascii="Arial" w:hAnsi="Arial"/>
          <w:sz w:val="22"/>
          <w:szCs w:val="22"/>
        </w:rPr>
      </w:r>
      <w:r>
        <w:rPr>
          <w:rFonts w:ascii="Arial" w:hAnsi="Arial"/>
          <w:sz w:val="22"/>
          <w:szCs w:val="22"/>
        </w:rPr>
        <w:fldChar w:fldCharType="end"/>
      </w:r>
      <w:r>
        <w:rPr>
          <w:rFonts w:ascii="Arial" w:hAnsi="Arial"/>
          <w:sz w:val="22"/>
          <w:szCs w:val="22"/>
        </w:rPr>
        <w:t xml:space="preserve">  </w:t>
      </w:r>
      <w:r>
        <w:rPr>
          <w:rFonts w:ascii="Arial" w:hAnsi="Arial"/>
          <w:b/>
          <w:sz w:val="22"/>
          <w:szCs w:val="22"/>
        </w:rPr>
        <w:t>Community living</w:t>
      </w:r>
      <w:r>
        <w:rPr>
          <w:rFonts w:ascii="Arial" w:hAnsi="Arial"/>
          <w:sz w:val="22"/>
          <w:szCs w:val="22"/>
        </w:rPr>
        <w:t>—carrying out daily activities, participating in community activities, using community services, or living independently</w:t>
      </w:r>
    </w:p>
    <w:p w:rsidR="00490830" w:rsidRDefault="00490830">
      <w:pPr>
        <w:spacing w:after="60"/>
        <w:ind w:left="738" w:hanging="378"/>
        <w:rPr>
          <w:rFonts w:ascii="Arial" w:hAnsi="Arial"/>
          <w:sz w:val="22"/>
          <w:szCs w:val="22"/>
        </w:rPr>
      </w:pPr>
      <w:r>
        <w:rPr>
          <w:rFonts w:ascii="Arial" w:hAnsi="Arial"/>
          <w:sz w:val="22"/>
          <w:szCs w:val="22"/>
        </w:rPr>
        <w:fldChar w:fldCharType="begin">
          <w:ffData>
            <w:name w:val="Check1"/>
            <w:enabled/>
            <w:calcOnExit w:val="0"/>
            <w:checkBox>
              <w:sizeAuto/>
              <w:default w:val="0"/>
              <w:checked w:val="0"/>
            </w:checkBox>
          </w:ffData>
        </w:fldChar>
      </w:r>
      <w:r>
        <w:rPr>
          <w:rFonts w:ascii="Arial" w:hAnsi="Arial"/>
          <w:sz w:val="22"/>
          <w:szCs w:val="22"/>
        </w:rPr>
        <w:instrText xml:space="preserve"> FORMCHECKBOX </w:instrText>
      </w:r>
      <w:r>
        <w:rPr>
          <w:rFonts w:ascii="Arial" w:hAnsi="Arial"/>
          <w:sz w:val="22"/>
          <w:szCs w:val="22"/>
        </w:rPr>
      </w:r>
      <w:r>
        <w:rPr>
          <w:rFonts w:ascii="Arial" w:hAnsi="Arial"/>
          <w:sz w:val="22"/>
          <w:szCs w:val="22"/>
        </w:rPr>
        <w:fldChar w:fldCharType="end"/>
      </w:r>
      <w:r>
        <w:rPr>
          <w:rFonts w:ascii="Arial" w:hAnsi="Arial"/>
          <w:sz w:val="22"/>
          <w:szCs w:val="22"/>
        </w:rPr>
        <w:t xml:space="preserve">  </w:t>
      </w:r>
      <w:r>
        <w:rPr>
          <w:rFonts w:ascii="Arial" w:hAnsi="Arial"/>
          <w:b/>
          <w:sz w:val="22"/>
          <w:szCs w:val="22"/>
        </w:rPr>
        <w:t>Employment</w:t>
      </w:r>
      <w:r>
        <w:rPr>
          <w:rFonts w:ascii="Arial" w:hAnsi="Arial"/>
          <w:sz w:val="22"/>
          <w:szCs w:val="22"/>
        </w:rPr>
        <w:t>—finding or keeping a job; getting a better job; participating in an employment training program, vocational rehabilitation program, or other program related to employment</w:t>
      </w:r>
    </w:p>
    <w:p w:rsidR="00490830" w:rsidRDefault="00490830">
      <w:pPr>
        <w:spacing w:after="60"/>
        <w:ind w:left="360" w:hanging="360"/>
        <w:rPr>
          <w:rFonts w:ascii="Arial" w:hAnsi="Arial" w:cs="Arial"/>
          <w:b/>
          <w:i/>
          <w:sz w:val="22"/>
          <w:szCs w:val="22"/>
        </w:rPr>
      </w:pPr>
      <w:r>
        <w:rPr>
          <w:rFonts w:ascii="Arial" w:hAnsi="Arial" w:cs="Arial"/>
          <w:sz w:val="22"/>
          <w:szCs w:val="22"/>
        </w:rPr>
        <w:t>2.</w:t>
      </w:r>
      <w:r>
        <w:rPr>
          <w:rFonts w:ascii="Arial" w:hAnsi="Arial" w:cs="Arial"/>
          <w:sz w:val="22"/>
          <w:szCs w:val="22"/>
        </w:rPr>
        <w:tab/>
        <w:t>Why did you chose to obtain an AT device/service from our program?</w:t>
      </w:r>
    </w:p>
    <w:p w:rsidR="00490830" w:rsidRDefault="00490830">
      <w:pPr>
        <w:tabs>
          <w:tab w:val="left" w:pos="540"/>
        </w:tabs>
        <w:spacing w:after="60"/>
        <w:ind w:left="360"/>
        <w:rPr>
          <w:rFonts w:ascii="Arial" w:hAnsi="Arial" w:cs="Arial"/>
          <w:sz w:val="22"/>
          <w:szCs w:val="22"/>
        </w:rPr>
      </w:pPr>
      <w:r>
        <w:rPr>
          <w:rFonts w:ascii="Arial" w:hAnsi="Arial" w:cs="Arial"/>
          <w:b/>
          <w:i/>
          <w:sz w:val="22"/>
          <w:szCs w:val="22"/>
        </w:rPr>
        <w:t>(Please mark only one answer.)</w:t>
      </w:r>
    </w:p>
    <w:p w:rsidR="00490830" w:rsidRDefault="00490830">
      <w:pPr>
        <w:ind w:left="1260" w:hanging="900"/>
        <w:rPr>
          <w:rFonts w:ascii="Arial" w:hAnsi="Arial" w:cs="Arial"/>
          <w:sz w:val="22"/>
          <w:szCs w:val="22"/>
        </w:rPr>
      </w:pPr>
      <w:r>
        <w:rPr>
          <w:rFonts w:ascii="Arial" w:hAnsi="Arial" w:cs="Arial"/>
          <w:sz w:val="22"/>
          <w:szCs w:val="22"/>
        </w:rPr>
        <w:t>_____</w:t>
      </w:r>
      <w:r>
        <w:rPr>
          <w:rFonts w:ascii="Arial" w:hAnsi="Arial" w:cs="Arial"/>
          <w:sz w:val="22"/>
          <w:szCs w:val="22"/>
        </w:rPr>
        <w:tab/>
        <w:t>I could only afford the AT through this program.  (I could not afford it through other programs.)</w:t>
      </w:r>
    </w:p>
    <w:p w:rsidR="00490830" w:rsidRDefault="00490830">
      <w:pPr>
        <w:ind w:left="1260" w:hanging="1260"/>
        <w:rPr>
          <w:rFonts w:ascii="Arial" w:hAnsi="Arial" w:cs="Arial"/>
          <w:sz w:val="22"/>
          <w:szCs w:val="22"/>
        </w:rPr>
      </w:pPr>
      <w:r>
        <w:rPr>
          <w:rFonts w:ascii="Arial" w:hAnsi="Arial" w:cs="Arial"/>
          <w:sz w:val="22"/>
          <w:szCs w:val="22"/>
        </w:rPr>
        <w:t xml:space="preserve">      _____</w:t>
      </w:r>
      <w:r>
        <w:rPr>
          <w:rFonts w:ascii="Arial" w:hAnsi="Arial" w:cs="Arial"/>
          <w:sz w:val="22"/>
          <w:szCs w:val="22"/>
        </w:rPr>
        <w:tab/>
        <w:t>The AT was only available to me through this program.  (I am not eligible or don't qualify for other programs,</w:t>
      </w:r>
      <w:r w:rsidR="005F73EE">
        <w:rPr>
          <w:rFonts w:ascii="Arial" w:hAnsi="Arial" w:cs="Arial"/>
          <w:sz w:val="22"/>
          <w:szCs w:val="22"/>
        </w:rPr>
        <w:t xml:space="preserve"> </w:t>
      </w:r>
      <w:r>
        <w:rPr>
          <w:rFonts w:ascii="Arial" w:hAnsi="Arial" w:cs="Arial"/>
          <w:sz w:val="22"/>
          <w:szCs w:val="22"/>
        </w:rPr>
        <w:t>the AT is not covered by other funding sources or the specific device I needed is not provided by other programs.)</w:t>
      </w:r>
    </w:p>
    <w:p w:rsidR="00490830" w:rsidRDefault="00490830">
      <w:pPr>
        <w:ind w:left="1260" w:hanging="900"/>
        <w:rPr>
          <w:rFonts w:ascii="Arial" w:hAnsi="Arial" w:cs="Arial"/>
          <w:sz w:val="22"/>
          <w:szCs w:val="22"/>
        </w:rPr>
      </w:pPr>
      <w:r>
        <w:rPr>
          <w:rFonts w:ascii="Arial" w:hAnsi="Arial" w:cs="Arial"/>
          <w:sz w:val="22"/>
          <w:szCs w:val="22"/>
        </w:rPr>
        <w:t xml:space="preserve">_____  </w:t>
      </w:r>
      <w:r>
        <w:rPr>
          <w:rFonts w:ascii="Arial" w:hAnsi="Arial" w:cs="Arial"/>
          <w:sz w:val="22"/>
          <w:szCs w:val="22"/>
        </w:rPr>
        <w:tab/>
        <w:t>The AT was available to me through other programs, but the system was too complex or the wait time was too long. </w:t>
      </w:r>
    </w:p>
    <w:p w:rsidR="00490830" w:rsidRDefault="00490830">
      <w:pPr>
        <w:tabs>
          <w:tab w:val="left" w:pos="7200"/>
        </w:tabs>
        <w:spacing w:after="20"/>
        <w:ind w:left="1267" w:right="-360" w:hanging="907"/>
        <w:rPr>
          <w:rFonts w:ascii="Arial" w:hAnsi="Arial"/>
          <w:sz w:val="22"/>
          <w:szCs w:val="22"/>
        </w:rPr>
      </w:pPr>
      <w:r>
        <w:rPr>
          <w:rFonts w:ascii="Arial" w:hAnsi="Arial"/>
          <w:sz w:val="22"/>
          <w:szCs w:val="22"/>
        </w:rPr>
        <w:t>_____</w:t>
      </w:r>
      <w:r>
        <w:rPr>
          <w:rFonts w:ascii="Arial" w:hAnsi="Arial"/>
          <w:sz w:val="22"/>
          <w:szCs w:val="22"/>
        </w:rPr>
        <w:tab/>
        <w:t>None of the above</w:t>
      </w:r>
    </w:p>
    <w:p w:rsidR="00490830" w:rsidRPr="003035EC" w:rsidRDefault="00490830">
      <w:pPr>
        <w:tabs>
          <w:tab w:val="left" w:pos="360"/>
        </w:tabs>
        <w:rPr>
          <w:rFonts w:ascii="Arial" w:hAnsi="Arial"/>
          <w:sz w:val="16"/>
          <w:szCs w:val="16"/>
        </w:rPr>
      </w:pPr>
    </w:p>
    <w:p w:rsidR="00490830" w:rsidRDefault="00490830">
      <w:pPr>
        <w:pStyle w:val="BodyText"/>
        <w:spacing w:after="80"/>
        <w:jc w:val="center"/>
        <w:rPr>
          <w:rFonts w:ascii="Arial" w:hAnsi="Arial" w:cs="Arial"/>
          <w:sz w:val="18"/>
          <w:szCs w:val="18"/>
        </w:rPr>
      </w:pPr>
      <w:r>
        <w:rPr>
          <w:rFonts w:ascii="Arial" w:hAnsi="Arial" w:cs="Arial"/>
          <w:sz w:val="18"/>
          <w:szCs w:val="18"/>
        </w:rPr>
        <w:t>Paperwork Burden Statement</w:t>
      </w:r>
    </w:p>
    <w:p w:rsidR="00490830" w:rsidRDefault="00490830">
      <w:pPr>
        <w:pStyle w:val="StyleBodyTextArial9pt"/>
      </w:pPr>
      <w:r>
        <w:t xml:space="preserve">According to the Paperwork Reduction Act of 1995, no persons are required to respond to a collection of information unless such collection displays a valid OMB control number.  The valid OMB control number for this information is </w:t>
      </w:r>
      <w:r w:rsidR="00755874" w:rsidRPr="0064397C">
        <w:rPr>
          <w:bCs/>
          <w:lang w:val="fr-FR"/>
        </w:rPr>
        <w:t>1820-0572</w:t>
      </w:r>
      <w:r>
        <w:t xml:space="preserve">.  The time required to complete this information collection is estimated to average </w:t>
      </w:r>
      <w:r w:rsidR="00D712C4">
        <w:t>5</w:t>
      </w:r>
      <w:r>
        <w:t xml:space="preserve"> minutes per response, including the time to review instructions, search existing data resources, gather the data needed, and complete and review the information collection.  If you have any comments concerning the accuracy of the time estimate or suggestions for improving this form, please write to U.S. Department of Education, Washington DC, 20202.  If you have any comments or concerns regarding the status of your individual submission of </w:t>
      </w:r>
      <w:r w:rsidR="00FD5901">
        <w:t>this form, write directly to</w:t>
      </w:r>
      <w:r>
        <w:t xml:space="preserve"> </w:t>
      </w:r>
      <w:r w:rsidR="00FD5901">
        <w:rPr>
          <w:rFonts w:cs="Arial"/>
          <w:szCs w:val="18"/>
        </w:rPr>
        <w:t xml:space="preserve">Mr. Robert </w:t>
      </w:r>
      <w:r w:rsidR="00FD5901" w:rsidRPr="00FD5901">
        <w:rPr>
          <w:rFonts w:cs="Arial"/>
          <w:szCs w:val="18"/>
        </w:rPr>
        <w:t>Groenendaal</w:t>
      </w:r>
      <w:r>
        <w:t>, Rehabilitation Services Administration, U.S. Department of Education, Potomac Center Plaza, Room 5025, 400 Maryland Ave. SW, Washington, DC, 20202-2800.</w:t>
      </w:r>
    </w:p>
    <w:p w:rsidR="00490830" w:rsidRDefault="00490830">
      <w:pPr>
        <w:pStyle w:val="StyleBodyTextArial9pt"/>
        <w:sectPr w:rsidR="00490830">
          <w:headerReference w:type="default" r:id="rId37"/>
          <w:footerReference w:type="default" r:id="rId38"/>
          <w:footerReference w:type="first" r:id="rId39"/>
          <w:pgSz w:w="12240" w:h="15840" w:code="1"/>
          <w:pgMar w:top="1440" w:right="1440" w:bottom="1296" w:left="1440" w:header="720" w:footer="720" w:gutter="0"/>
          <w:cols w:space="720"/>
          <w:titlePg/>
          <w:docGrid w:linePitch="360"/>
        </w:sectPr>
      </w:pPr>
    </w:p>
    <w:p w:rsidR="00947050" w:rsidRPr="00FE1A5F" w:rsidRDefault="00947050" w:rsidP="00947050">
      <w:pPr>
        <w:pStyle w:val="Heading1"/>
        <w:spacing w:after="120"/>
        <w:rPr>
          <w:rFonts w:cs="Arial"/>
          <w:bCs/>
        </w:rPr>
      </w:pPr>
      <w:bookmarkStart w:id="236" w:name="_Toc128821536"/>
      <w:bookmarkStart w:id="237" w:name="_Toc150154572"/>
      <w:r>
        <w:rPr>
          <w:bCs/>
        </w:rPr>
        <w:lastRenderedPageBreak/>
        <w:t>Data Collection Instrument</w:t>
      </w:r>
      <w:r>
        <w:rPr>
          <w:bCs/>
        </w:rPr>
        <w:br/>
      </w:r>
      <w:r w:rsidRPr="00C9577A">
        <w:rPr>
          <w:bCs/>
        </w:rPr>
        <w:t>Acquisition Performance Measure (Device Loan)</w:t>
      </w:r>
    </w:p>
    <w:p w:rsidR="00947050" w:rsidRPr="00FE1A5F" w:rsidRDefault="00947050" w:rsidP="00947050">
      <w:pPr>
        <w:rPr>
          <w:rFonts w:ascii="Arial" w:hAnsi="Arial"/>
          <w:sz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68"/>
      </w:tblGrid>
      <w:tr w:rsidR="00947050" w:rsidRPr="00FE1A5F" w:rsidTr="00CF788E">
        <w:tc>
          <w:tcPr>
            <w:tcW w:w="9468" w:type="dxa"/>
          </w:tcPr>
          <w:p w:rsidR="00947050" w:rsidRPr="00FE1A5F" w:rsidRDefault="00947050" w:rsidP="00CF788E">
            <w:pPr>
              <w:spacing w:before="40" w:after="60"/>
              <w:rPr>
                <w:rFonts w:ascii="Arial" w:hAnsi="Arial"/>
                <w:sz w:val="20"/>
                <w:szCs w:val="20"/>
              </w:rPr>
            </w:pPr>
            <w:r w:rsidRPr="00FE1A5F">
              <w:rPr>
                <w:rFonts w:ascii="Arial" w:hAnsi="Arial"/>
                <w:b/>
                <w:i/>
                <w:sz w:val="20"/>
                <w:szCs w:val="20"/>
              </w:rPr>
              <w:t xml:space="preserve">TO BE COMPLETED BY PROGRAM STAFF                                 </w:t>
            </w:r>
            <w:r w:rsidRPr="00FE1A5F">
              <w:rPr>
                <w:rFonts w:ascii="Arial" w:hAnsi="Arial"/>
                <w:sz w:val="20"/>
                <w:szCs w:val="20"/>
              </w:rPr>
              <w:t> ID (optional) ____________</w:t>
            </w:r>
          </w:p>
          <w:p w:rsidR="00947050" w:rsidRPr="00FE1A5F" w:rsidRDefault="00947050" w:rsidP="00CF788E">
            <w:pPr>
              <w:tabs>
                <w:tab w:val="left" w:pos="525"/>
              </w:tabs>
              <w:spacing w:after="60"/>
              <w:rPr>
                <w:rFonts w:ascii="Arial" w:hAnsi="Arial"/>
                <w:sz w:val="20"/>
                <w:szCs w:val="20"/>
              </w:rPr>
            </w:pPr>
            <w:r w:rsidRPr="00FE1A5F">
              <w:rPr>
                <w:rFonts w:ascii="Arial" w:hAnsi="Arial"/>
                <w:sz w:val="20"/>
                <w:szCs w:val="20"/>
              </w:rPr>
              <w:t xml:space="preserve"> </w:t>
            </w:r>
            <w:r w:rsidR="00F425E0" w:rsidRPr="00FE1A5F">
              <w:rPr>
                <w:rFonts w:ascii="Arial" w:hAnsi="Arial"/>
                <w:sz w:val="20"/>
                <w:szCs w:val="20"/>
              </w:rPr>
              <w:t>Short-term device loan purposes</w:t>
            </w:r>
            <w:r w:rsidRPr="00FE1A5F">
              <w:rPr>
                <w:rFonts w:ascii="Arial" w:hAnsi="Arial"/>
                <w:sz w:val="20"/>
                <w:szCs w:val="20"/>
              </w:rPr>
              <w:t>:</w:t>
            </w:r>
          </w:p>
          <w:p w:rsidR="00240933" w:rsidRPr="00FE1A5F" w:rsidRDefault="00947050" w:rsidP="00BD69B0">
            <w:pPr>
              <w:tabs>
                <w:tab w:val="left" w:pos="720"/>
              </w:tabs>
              <w:spacing w:after="60"/>
              <w:ind w:left="720" w:hanging="720"/>
              <w:rPr>
                <w:rFonts w:ascii="Arial" w:hAnsi="Arial"/>
                <w:b/>
                <w:i/>
                <w:sz w:val="20"/>
                <w:szCs w:val="20"/>
              </w:rPr>
            </w:pPr>
            <w:r w:rsidRPr="00FE1A5F">
              <w:rPr>
                <w:rFonts w:ascii="Arial" w:hAnsi="Arial"/>
                <w:b/>
                <w:i/>
                <w:sz w:val="20"/>
                <w:szCs w:val="20"/>
              </w:rPr>
              <w:t xml:space="preserve">     </w:t>
            </w:r>
            <w:r w:rsidRPr="00FE1A5F">
              <w:rPr>
                <w:sz w:val="20"/>
                <w:szCs w:val="20"/>
              </w:rPr>
              <w:fldChar w:fldCharType="begin">
                <w:ffData>
                  <w:name w:val="Check1"/>
                  <w:enabled/>
                  <w:calcOnExit w:val="0"/>
                  <w:checkBox>
                    <w:sizeAuto/>
                    <w:default w:val="0"/>
                    <w:checked w:val="0"/>
                  </w:checkBox>
                </w:ffData>
              </w:fldChar>
            </w:r>
            <w:r w:rsidRPr="00FE1A5F">
              <w:rPr>
                <w:sz w:val="20"/>
                <w:szCs w:val="20"/>
              </w:rPr>
              <w:instrText xml:space="preserve"> FORMCHECKBOX </w:instrText>
            </w:r>
            <w:r w:rsidRPr="00FE1A5F">
              <w:rPr>
                <w:sz w:val="20"/>
                <w:szCs w:val="20"/>
              </w:rPr>
            </w:r>
            <w:r w:rsidRPr="00FE1A5F">
              <w:rPr>
                <w:sz w:val="20"/>
                <w:szCs w:val="20"/>
              </w:rPr>
              <w:fldChar w:fldCharType="end"/>
            </w:r>
            <w:r w:rsidRPr="00FE1A5F">
              <w:rPr>
                <w:rFonts w:ascii="Arial" w:hAnsi="Arial"/>
                <w:b/>
                <w:i/>
                <w:sz w:val="20"/>
                <w:szCs w:val="20"/>
              </w:rPr>
              <w:t xml:space="preserve">  </w:t>
            </w:r>
            <w:r w:rsidR="00F425E0" w:rsidRPr="00FE1A5F">
              <w:rPr>
                <w:rFonts w:ascii="Arial" w:hAnsi="Arial"/>
                <w:b/>
                <w:i/>
                <w:sz w:val="20"/>
                <w:szCs w:val="20"/>
              </w:rPr>
              <w:t>Provi</w:t>
            </w:r>
            <w:r w:rsidR="00BD69B0">
              <w:rPr>
                <w:rFonts w:ascii="Arial" w:hAnsi="Arial"/>
                <w:b/>
                <w:i/>
                <w:sz w:val="20"/>
                <w:szCs w:val="20"/>
              </w:rPr>
              <w:t>di</w:t>
            </w:r>
            <w:r w:rsidR="00F425E0" w:rsidRPr="00FE1A5F">
              <w:rPr>
                <w:rFonts w:ascii="Arial" w:hAnsi="Arial"/>
                <w:b/>
                <w:i/>
                <w:sz w:val="20"/>
                <w:szCs w:val="20"/>
              </w:rPr>
              <w:t>ng loaner equipment during device repair or while waiting for funding</w:t>
            </w:r>
          </w:p>
          <w:p w:rsidR="00947050" w:rsidRDefault="00947050" w:rsidP="00CF788E">
            <w:pPr>
              <w:tabs>
                <w:tab w:val="left" w:pos="540"/>
              </w:tabs>
              <w:spacing w:after="60"/>
              <w:ind w:left="648" w:hanging="648"/>
              <w:rPr>
                <w:rFonts w:ascii="Arial" w:hAnsi="Arial"/>
                <w:b/>
                <w:i/>
                <w:sz w:val="20"/>
                <w:szCs w:val="20"/>
              </w:rPr>
            </w:pPr>
            <w:r w:rsidRPr="00FE1A5F">
              <w:rPr>
                <w:rFonts w:ascii="Arial" w:hAnsi="Arial"/>
                <w:b/>
                <w:i/>
                <w:sz w:val="20"/>
                <w:szCs w:val="20"/>
              </w:rPr>
              <w:t xml:space="preserve">     </w:t>
            </w:r>
            <w:r w:rsidRPr="00FE1A5F">
              <w:rPr>
                <w:sz w:val="20"/>
                <w:szCs w:val="20"/>
              </w:rPr>
              <w:fldChar w:fldCharType="begin">
                <w:ffData>
                  <w:name w:val="Check1"/>
                  <w:enabled/>
                  <w:calcOnExit w:val="0"/>
                  <w:checkBox>
                    <w:sizeAuto/>
                    <w:default w:val="0"/>
                    <w:checked w:val="0"/>
                  </w:checkBox>
                </w:ffData>
              </w:fldChar>
            </w:r>
            <w:r w:rsidRPr="00FE1A5F">
              <w:rPr>
                <w:sz w:val="20"/>
                <w:szCs w:val="20"/>
              </w:rPr>
              <w:instrText xml:space="preserve"> FORMCHECKBOX </w:instrText>
            </w:r>
            <w:r w:rsidRPr="00FE1A5F">
              <w:rPr>
                <w:sz w:val="20"/>
                <w:szCs w:val="20"/>
              </w:rPr>
            </w:r>
            <w:r w:rsidRPr="00FE1A5F">
              <w:rPr>
                <w:sz w:val="20"/>
                <w:szCs w:val="20"/>
              </w:rPr>
              <w:fldChar w:fldCharType="end"/>
            </w:r>
            <w:r w:rsidRPr="00FE1A5F">
              <w:rPr>
                <w:rFonts w:ascii="Arial" w:hAnsi="Arial"/>
                <w:b/>
                <w:i/>
                <w:sz w:val="20"/>
                <w:szCs w:val="20"/>
              </w:rPr>
              <w:t xml:space="preserve">  </w:t>
            </w:r>
            <w:r w:rsidR="00F425E0" w:rsidRPr="00FE1A5F">
              <w:rPr>
                <w:rFonts w:ascii="Arial" w:hAnsi="Arial"/>
                <w:b/>
                <w:i/>
                <w:sz w:val="20"/>
                <w:szCs w:val="20"/>
              </w:rPr>
              <w:t xml:space="preserve">Providing an accommodation for a time-limited event </w:t>
            </w:r>
          </w:p>
          <w:p w:rsidR="00BD69B0" w:rsidRDefault="00BD69B0" w:rsidP="00BD69B0">
            <w:pPr>
              <w:tabs>
                <w:tab w:val="left" w:pos="540"/>
              </w:tabs>
              <w:spacing w:after="60"/>
              <w:ind w:left="648" w:hanging="648"/>
              <w:rPr>
                <w:rFonts w:ascii="Arial" w:hAnsi="Arial"/>
                <w:b/>
                <w:i/>
                <w:sz w:val="20"/>
                <w:szCs w:val="20"/>
              </w:rPr>
            </w:pPr>
            <w:r w:rsidRPr="00FE1A5F">
              <w:rPr>
                <w:rFonts w:ascii="Arial" w:hAnsi="Arial"/>
                <w:b/>
                <w:i/>
                <w:sz w:val="20"/>
                <w:szCs w:val="20"/>
              </w:rPr>
              <w:t xml:space="preserve">     </w:t>
            </w:r>
            <w:r w:rsidRPr="00FE1A5F">
              <w:rPr>
                <w:sz w:val="20"/>
                <w:szCs w:val="20"/>
              </w:rPr>
              <w:fldChar w:fldCharType="begin">
                <w:ffData>
                  <w:name w:val="Check1"/>
                  <w:enabled/>
                  <w:calcOnExit w:val="0"/>
                  <w:checkBox>
                    <w:sizeAuto/>
                    <w:default w:val="0"/>
                    <w:checked w:val="0"/>
                  </w:checkBox>
                </w:ffData>
              </w:fldChar>
            </w:r>
            <w:r w:rsidRPr="00FE1A5F">
              <w:rPr>
                <w:sz w:val="20"/>
                <w:szCs w:val="20"/>
              </w:rPr>
              <w:instrText xml:space="preserve"> FORMCHECKBOX </w:instrText>
            </w:r>
            <w:r w:rsidRPr="00FE1A5F">
              <w:rPr>
                <w:sz w:val="20"/>
                <w:szCs w:val="20"/>
              </w:rPr>
            </w:r>
            <w:r w:rsidRPr="00FE1A5F">
              <w:rPr>
                <w:sz w:val="20"/>
                <w:szCs w:val="20"/>
              </w:rPr>
              <w:fldChar w:fldCharType="end"/>
            </w:r>
            <w:r w:rsidRPr="00FE1A5F">
              <w:rPr>
                <w:rFonts w:ascii="Arial" w:hAnsi="Arial"/>
                <w:b/>
                <w:i/>
                <w:sz w:val="20"/>
                <w:szCs w:val="20"/>
              </w:rPr>
              <w:t xml:space="preserve">  </w:t>
            </w:r>
            <w:r>
              <w:rPr>
                <w:rFonts w:ascii="Arial" w:hAnsi="Arial"/>
                <w:b/>
                <w:i/>
                <w:sz w:val="20"/>
                <w:szCs w:val="20"/>
              </w:rPr>
              <w:t>Conducting training, self-education or other professional development activity</w:t>
            </w:r>
            <w:r w:rsidRPr="00FE1A5F">
              <w:rPr>
                <w:rFonts w:ascii="Arial" w:hAnsi="Arial"/>
                <w:b/>
                <w:i/>
                <w:sz w:val="20"/>
                <w:szCs w:val="20"/>
              </w:rPr>
              <w:t xml:space="preserve"> </w:t>
            </w:r>
          </w:p>
          <w:p w:rsidR="00947050" w:rsidRPr="00FE1A5F" w:rsidRDefault="00947050" w:rsidP="00CF788E">
            <w:pPr>
              <w:tabs>
                <w:tab w:val="left" w:pos="540"/>
              </w:tabs>
              <w:spacing w:after="60"/>
              <w:ind w:left="648" w:hanging="648"/>
              <w:rPr>
                <w:rFonts w:ascii="Arial" w:hAnsi="Arial"/>
                <w:sz w:val="20"/>
                <w:szCs w:val="20"/>
              </w:rPr>
            </w:pPr>
            <w:r w:rsidRPr="00FE1A5F">
              <w:rPr>
                <w:rFonts w:ascii="Arial" w:hAnsi="Arial"/>
                <w:sz w:val="20"/>
                <w:szCs w:val="20"/>
              </w:rPr>
              <w:t> Date service delivery was completed:  __________</w:t>
            </w:r>
          </w:p>
          <w:p w:rsidR="00947050" w:rsidRPr="00FE1A5F" w:rsidRDefault="00947050" w:rsidP="00CF788E">
            <w:pPr>
              <w:tabs>
                <w:tab w:val="left" w:pos="540"/>
              </w:tabs>
              <w:spacing w:after="60"/>
              <w:ind w:left="648" w:hanging="648"/>
              <w:rPr>
                <w:rFonts w:ascii="Arial" w:hAnsi="Arial"/>
                <w:b/>
                <w:i/>
                <w:sz w:val="20"/>
                <w:szCs w:val="20"/>
              </w:rPr>
            </w:pPr>
            <w:r w:rsidRPr="00FE1A5F">
              <w:rPr>
                <w:rFonts w:ascii="Arial" w:hAnsi="Arial"/>
                <w:sz w:val="20"/>
                <w:szCs w:val="20"/>
              </w:rPr>
              <w:t> Date this form was received:  ____________________</w:t>
            </w:r>
          </w:p>
        </w:tc>
      </w:tr>
    </w:tbl>
    <w:p w:rsidR="00947050" w:rsidRPr="00FE1A5F" w:rsidRDefault="00947050" w:rsidP="00947050">
      <w:pPr>
        <w:rPr>
          <w:rFonts w:ascii="Arial" w:hAnsi="Arial"/>
          <w:sz w:val="21"/>
        </w:rPr>
      </w:pPr>
    </w:p>
    <w:p w:rsidR="00947050" w:rsidRPr="00FE1A5F" w:rsidRDefault="00947050" w:rsidP="00947050">
      <w:pPr>
        <w:spacing w:after="120"/>
        <w:rPr>
          <w:rFonts w:ascii="Arial" w:hAnsi="Arial"/>
          <w:sz w:val="22"/>
          <w:szCs w:val="22"/>
        </w:rPr>
      </w:pPr>
      <w:r w:rsidRPr="00FE1A5F">
        <w:rPr>
          <w:rFonts w:ascii="Arial" w:hAnsi="Arial"/>
          <w:sz w:val="22"/>
          <w:szCs w:val="22"/>
        </w:rPr>
        <w:t xml:space="preserve">Please answer the following questions about the services you received from </w:t>
      </w:r>
      <w:r w:rsidRPr="00FE1A5F">
        <w:rPr>
          <w:rFonts w:ascii="Arial" w:hAnsi="Arial"/>
          <w:i/>
          <w:sz w:val="22"/>
          <w:szCs w:val="22"/>
        </w:rPr>
        <w:t>(insert name of statewide AT program or its subcontractor)</w:t>
      </w:r>
      <w:r w:rsidRPr="00FE1A5F">
        <w:rPr>
          <w:rFonts w:ascii="Arial" w:hAnsi="Arial"/>
          <w:sz w:val="22"/>
          <w:szCs w:val="22"/>
        </w:rPr>
        <w:t xml:space="preserve">.  We need this information to provide high-quality services and to meet the requirements for receiving federal funding.  </w:t>
      </w:r>
    </w:p>
    <w:p w:rsidR="00947050" w:rsidRPr="00FE1A5F" w:rsidRDefault="00947050" w:rsidP="00947050">
      <w:pPr>
        <w:spacing w:after="60"/>
        <w:ind w:left="360" w:hanging="360"/>
        <w:rPr>
          <w:rFonts w:ascii="Arial" w:hAnsi="Arial"/>
          <w:sz w:val="22"/>
          <w:szCs w:val="22"/>
        </w:rPr>
      </w:pPr>
      <w:r w:rsidRPr="00FE1A5F">
        <w:rPr>
          <w:rFonts w:ascii="Arial" w:hAnsi="Arial"/>
          <w:sz w:val="22"/>
          <w:szCs w:val="22"/>
        </w:rPr>
        <w:t>1.</w:t>
      </w:r>
      <w:r w:rsidRPr="00FE1A5F">
        <w:rPr>
          <w:rFonts w:ascii="Arial" w:hAnsi="Arial"/>
          <w:sz w:val="22"/>
          <w:szCs w:val="22"/>
        </w:rPr>
        <w:tab/>
        <w:t xml:space="preserve">The </w:t>
      </w:r>
      <w:r w:rsidRPr="00FE1A5F">
        <w:rPr>
          <w:rFonts w:ascii="Arial" w:hAnsi="Arial"/>
          <w:sz w:val="22"/>
          <w:szCs w:val="22"/>
          <w:u w:val="single"/>
        </w:rPr>
        <w:t>primary</w:t>
      </w:r>
      <w:r w:rsidRPr="00FE1A5F">
        <w:rPr>
          <w:rFonts w:ascii="Arial" w:hAnsi="Arial"/>
          <w:sz w:val="22"/>
          <w:szCs w:val="22"/>
        </w:rPr>
        <w:t xml:space="preserve"> purpose for which I need (or the person I represent needs) an AT device or service is related to:</w:t>
      </w:r>
    </w:p>
    <w:p w:rsidR="00947050" w:rsidRPr="00FE1A5F" w:rsidRDefault="00947050" w:rsidP="00947050">
      <w:pPr>
        <w:tabs>
          <w:tab w:val="left" w:pos="540"/>
        </w:tabs>
        <w:spacing w:after="60"/>
        <w:ind w:left="360"/>
        <w:rPr>
          <w:rFonts w:ascii="Arial" w:hAnsi="Arial"/>
          <w:b/>
          <w:i/>
          <w:sz w:val="22"/>
          <w:szCs w:val="22"/>
        </w:rPr>
      </w:pPr>
      <w:r w:rsidRPr="00FE1A5F">
        <w:rPr>
          <w:rFonts w:ascii="Arial" w:hAnsi="Arial"/>
          <w:b/>
          <w:i/>
          <w:sz w:val="22"/>
          <w:szCs w:val="22"/>
        </w:rPr>
        <w:t>(Please mark only one answer.)</w:t>
      </w:r>
    </w:p>
    <w:p w:rsidR="00947050" w:rsidRPr="00FE1A5F" w:rsidRDefault="00947050" w:rsidP="00947050">
      <w:pPr>
        <w:spacing w:after="60"/>
        <w:ind w:left="738" w:hanging="378"/>
        <w:rPr>
          <w:rFonts w:ascii="Arial" w:hAnsi="Arial"/>
          <w:sz w:val="22"/>
          <w:szCs w:val="22"/>
        </w:rPr>
      </w:pPr>
      <w:r w:rsidRPr="00FE1A5F">
        <w:rPr>
          <w:rFonts w:ascii="Arial" w:hAnsi="Arial"/>
          <w:sz w:val="22"/>
          <w:szCs w:val="22"/>
        </w:rPr>
        <w:fldChar w:fldCharType="begin">
          <w:ffData>
            <w:name w:val="Check1"/>
            <w:enabled/>
            <w:calcOnExit w:val="0"/>
            <w:checkBox>
              <w:sizeAuto/>
              <w:default w:val="0"/>
              <w:checked w:val="0"/>
            </w:checkBox>
          </w:ffData>
        </w:fldChar>
      </w:r>
      <w:r w:rsidRPr="00FE1A5F">
        <w:rPr>
          <w:rFonts w:ascii="Arial" w:hAnsi="Arial"/>
          <w:sz w:val="22"/>
          <w:szCs w:val="22"/>
        </w:rPr>
        <w:instrText xml:space="preserve"> FORMCHECKBOX </w:instrText>
      </w:r>
      <w:r w:rsidRPr="00FE1A5F">
        <w:rPr>
          <w:rFonts w:ascii="Arial" w:hAnsi="Arial"/>
          <w:sz w:val="22"/>
          <w:szCs w:val="22"/>
        </w:rPr>
      </w:r>
      <w:r w:rsidRPr="00FE1A5F">
        <w:rPr>
          <w:rFonts w:ascii="Arial" w:hAnsi="Arial"/>
          <w:sz w:val="22"/>
          <w:szCs w:val="22"/>
        </w:rPr>
        <w:fldChar w:fldCharType="end"/>
      </w:r>
      <w:r w:rsidRPr="00FE1A5F">
        <w:rPr>
          <w:rFonts w:ascii="Arial" w:hAnsi="Arial"/>
          <w:sz w:val="22"/>
          <w:szCs w:val="22"/>
        </w:rPr>
        <w:t xml:space="preserve">  </w:t>
      </w:r>
      <w:r w:rsidRPr="00FE1A5F">
        <w:rPr>
          <w:rFonts w:ascii="Arial" w:hAnsi="Arial"/>
          <w:b/>
          <w:sz w:val="22"/>
          <w:szCs w:val="22"/>
        </w:rPr>
        <w:t>Education</w:t>
      </w:r>
      <w:r w:rsidRPr="00FE1A5F">
        <w:rPr>
          <w:rFonts w:ascii="Arial" w:hAnsi="Arial"/>
          <w:sz w:val="22"/>
          <w:szCs w:val="22"/>
        </w:rPr>
        <w:t>—participating in any type of educational program</w:t>
      </w:r>
    </w:p>
    <w:p w:rsidR="00947050" w:rsidRPr="00FE1A5F" w:rsidRDefault="00947050" w:rsidP="00947050">
      <w:pPr>
        <w:spacing w:after="60"/>
        <w:ind w:left="738" w:hanging="378"/>
        <w:rPr>
          <w:rFonts w:ascii="Arial" w:hAnsi="Arial"/>
          <w:sz w:val="22"/>
          <w:szCs w:val="22"/>
        </w:rPr>
      </w:pPr>
      <w:r w:rsidRPr="00FE1A5F">
        <w:rPr>
          <w:rFonts w:ascii="Arial" w:hAnsi="Arial"/>
          <w:sz w:val="22"/>
          <w:szCs w:val="22"/>
        </w:rPr>
        <w:fldChar w:fldCharType="begin">
          <w:ffData>
            <w:name w:val="Check1"/>
            <w:enabled/>
            <w:calcOnExit w:val="0"/>
            <w:checkBox>
              <w:sizeAuto/>
              <w:default w:val="0"/>
              <w:checked w:val="0"/>
            </w:checkBox>
          </w:ffData>
        </w:fldChar>
      </w:r>
      <w:r w:rsidRPr="00FE1A5F">
        <w:rPr>
          <w:rFonts w:ascii="Arial" w:hAnsi="Arial"/>
          <w:sz w:val="22"/>
          <w:szCs w:val="22"/>
        </w:rPr>
        <w:instrText xml:space="preserve"> FORMCHECKBOX </w:instrText>
      </w:r>
      <w:r w:rsidRPr="00FE1A5F">
        <w:rPr>
          <w:rFonts w:ascii="Arial" w:hAnsi="Arial"/>
          <w:sz w:val="22"/>
          <w:szCs w:val="22"/>
        </w:rPr>
      </w:r>
      <w:r w:rsidRPr="00FE1A5F">
        <w:rPr>
          <w:rFonts w:ascii="Arial" w:hAnsi="Arial"/>
          <w:sz w:val="22"/>
          <w:szCs w:val="22"/>
        </w:rPr>
        <w:fldChar w:fldCharType="end"/>
      </w:r>
      <w:r w:rsidRPr="00FE1A5F">
        <w:rPr>
          <w:rFonts w:ascii="Arial" w:hAnsi="Arial"/>
          <w:sz w:val="22"/>
          <w:szCs w:val="22"/>
        </w:rPr>
        <w:t xml:space="preserve">  </w:t>
      </w:r>
      <w:r w:rsidRPr="00FE1A5F">
        <w:rPr>
          <w:rFonts w:ascii="Arial" w:hAnsi="Arial"/>
          <w:b/>
          <w:sz w:val="22"/>
          <w:szCs w:val="22"/>
        </w:rPr>
        <w:t>Community living</w:t>
      </w:r>
      <w:r w:rsidRPr="00FE1A5F">
        <w:rPr>
          <w:rFonts w:ascii="Arial" w:hAnsi="Arial"/>
          <w:sz w:val="22"/>
          <w:szCs w:val="22"/>
        </w:rPr>
        <w:t>—carrying out daily activities, participating in community activities, using community services, or living independently</w:t>
      </w:r>
    </w:p>
    <w:p w:rsidR="00947050" w:rsidRPr="00FE1A5F" w:rsidRDefault="00947050" w:rsidP="00947050">
      <w:pPr>
        <w:spacing w:after="60"/>
        <w:ind w:left="738" w:hanging="378"/>
        <w:rPr>
          <w:rFonts w:ascii="Arial" w:hAnsi="Arial"/>
          <w:sz w:val="22"/>
          <w:szCs w:val="22"/>
        </w:rPr>
      </w:pPr>
      <w:r w:rsidRPr="00FE1A5F">
        <w:rPr>
          <w:rFonts w:ascii="Arial" w:hAnsi="Arial"/>
          <w:sz w:val="22"/>
          <w:szCs w:val="22"/>
        </w:rPr>
        <w:fldChar w:fldCharType="begin">
          <w:ffData>
            <w:name w:val="Check1"/>
            <w:enabled/>
            <w:calcOnExit w:val="0"/>
            <w:checkBox>
              <w:sizeAuto/>
              <w:default w:val="0"/>
              <w:checked w:val="0"/>
            </w:checkBox>
          </w:ffData>
        </w:fldChar>
      </w:r>
      <w:r w:rsidRPr="00FE1A5F">
        <w:rPr>
          <w:rFonts w:ascii="Arial" w:hAnsi="Arial"/>
          <w:sz w:val="22"/>
          <w:szCs w:val="22"/>
        </w:rPr>
        <w:instrText xml:space="preserve"> FORMCHECKBOX </w:instrText>
      </w:r>
      <w:r w:rsidRPr="00FE1A5F">
        <w:rPr>
          <w:rFonts w:ascii="Arial" w:hAnsi="Arial"/>
          <w:sz w:val="22"/>
          <w:szCs w:val="22"/>
        </w:rPr>
      </w:r>
      <w:r w:rsidRPr="00FE1A5F">
        <w:rPr>
          <w:rFonts w:ascii="Arial" w:hAnsi="Arial"/>
          <w:sz w:val="22"/>
          <w:szCs w:val="22"/>
        </w:rPr>
        <w:fldChar w:fldCharType="end"/>
      </w:r>
      <w:r w:rsidRPr="00FE1A5F">
        <w:rPr>
          <w:rFonts w:ascii="Arial" w:hAnsi="Arial"/>
          <w:sz w:val="22"/>
          <w:szCs w:val="22"/>
        </w:rPr>
        <w:t xml:space="preserve">  </w:t>
      </w:r>
      <w:r w:rsidRPr="00FE1A5F">
        <w:rPr>
          <w:rFonts w:ascii="Arial" w:hAnsi="Arial"/>
          <w:b/>
          <w:sz w:val="22"/>
          <w:szCs w:val="22"/>
        </w:rPr>
        <w:t>Employment</w:t>
      </w:r>
      <w:r w:rsidRPr="00FE1A5F">
        <w:rPr>
          <w:rFonts w:ascii="Arial" w:hAnsi="Arial"/>
          <w:sz w:val="22"/>
          <w:szCs w:val="22"/>
        </w:rPr>
        <w:t>—finding or keeping a job; getting a better job; participating in an employment training program, vocational rehabilitation program, or other program related to employment</w:t>
      </w:r>
    </w:p>
    <w:p w:rsidR="00947050" w:rsidRPr="00FE1A5F" w:rsidRDefault="00947050" w:rsidP="00947050">
      <w:pPr>
        <w:spacing w:after="60"/>
        <w:ind w:left="360" w:hanging="360"/>
        <w:rPr>
          <w:rFonts w:ascii="Arial" w:hAnsi="Arial" w:cs="Arial"/>
          <w:b/>
          <w:i/>
          <w:sz w:val="22"/>
          <w:szCs w:val="22"/>
        </w:rPr>
      </w:pPr>
      <w:r w:rsidRPr="00FE1A5F">
        <w:rPr>
          <w:rFonts w:ascii="Arial" w:hAnsi="Arial" w:cs="Arial"/>
          <w:sz w:val="22"/>
          <w:szCs w:val="22"/>
        </w:rPr>
        <w:t>2.</w:t>
      </w:r>
      <w:r w:rsidRPr="00FE1A5F">
        <w:rPr>
          <w:rFonts w:ascii="Arial" w:hAnsi="Arial" w:cs="Arial"/>
          <w:sz w:val="22"/>
          <w:szCs w:val="22"/>
        </w:rPr>
        <w:tab/>
        <w:t xml:space="preserve">Why did you chose to </w:t>
      </w:r>
      <w:r w:rsidR="00B33CFF" w:rsidRPr="00FE1A5F">
        <w:rPr>
          <w:rFonts w:ascii="Arial" w:hAnsi="Arial" w:cs="Arial"/>
          <w:sz w:val="22"/>
          <w:szCs w:val="22"/>
        </w:rPr>
        <w:t xml:space="preserve">borrow </w:t>
      </w:r>
      <w:r w:rsidRPr="00FE1A5F">
        <w:rPr>
          <w:rFonts w:ascii="Arial" w:hAnsi="Arial" w:cs="Arial"/>
          <w:sz w:val="22"/>
          <w:szCs w:val="22"/>
        </w:rPr>
        <w:t>an AT device/service from our program?</w:t>
      </w:r>
    </w:p>
    <w:p w:rsidR="00947050" w:rsidRPr="00FE1A5F" w:rsidRDefault="00947050" w:rsidP="00947050">
      <w:pPr>
        <w:tabs>
          <w:tab w:val="left" w:pos="540"/>
        </w:tabs>
        <w:spacing w:after="60"/>
        <w:ind w:left="360"/>
        <w:rPr>
          <w:rFonts w:ascii="Arial" w:hAnsi="Arial" w:cs="Arial"/>
          <w:sz w:val="22"/>
          <w:szCs w:val="22"/>
        </w:rPr>
      </w:pPr>
      <w:r w:rsidRPr="00FE1A5F">
        <w:rPr>
          <w:rFonts w:ascii="Arial" w:hAnsi="Arial" w:cs="Arial"/>
          <w:b/>
          <w:i/>
          <w:sz w:val="22"/>
          <w:szCs w:val="22"/>
        </w:rPr>
        <w:t>(Please mark only one answer.)</w:t>
      </w:r>
    </w:p>
    <w:p w:rsidR="00947050" w:rsidRPr="00FE1A5F" w:rsidRDefault="00947050" w:rsidP="00947050">
      <w:pPr>
        <w:ind w:left="1260" w:hanging="900"/>
        <w:rPr>
          <w:rFonts w:ascii="Arial" w:hAnsi="Arial" w:cs="Arial"/>
          <w:sz w:val="22"/>
          <w:szCs w:val="22"/>
        </w:rPr>
      </w:pPr>
      <w:r w:rsidRPr="00FE1A5F">
        <w:rPr>
          <w:rFonts w:ascii="Arial" w:hAnsi="Arial" w:cs="Arial"/>
          <w:sz w:val="22"/>
          <w:szCs w:val="22"/>
        </w:rPr>
        <w:t>_____</w:t>
      </w:r>
      <w:r w:rsidRPr="00FE1A5F">
        <w:rPr>
          <w:rFonts w:ascii="Arial" w:hAnsi="Arial" w:cs="Arial"/>
          <w:sz w:val="22"/>
          <w:szCs w:val="22"/>
        </w:rPr>
        <w:tab/>
        <w:t xml:space="preserve">I could only </w:t>
      </w:r>
      <w:r w:rsidR="00B33CFF" w:rsidRPr="00FE1A5F">
        <w:rPr>
          <w:rFonts w:ascii="Arial" w:hAnsi="Arial" w:cs="Arial"/>
          <w:sz w:val="22"/>
          <w:szCs w:val="22"/>
        </w:rPr>
        <w:t xml:space="preserve">afford to borrow </w:t>
      </w:r>
      <w:r w:rsidRPr="00FE1A5F">
        <w:rPr>
          <w:rFonts w:ascii="Arial" w:hAnsi="Arial" w:cs="Arial"/>
          <w:sz w:val="22"/>
          <w:szCs w:val="22"/>
        </w:rPr>
        <w:t xml:space="preserve">the AT through this program.  (I could not afford </w:t>
      </w:r>
      <w:r w:rsidR="00B33CFF" w:rsidRPr="00FE1A5F">
        <w:rPr>
          <w:rFonts w:ascii="Arial" w:hAnsi="Arial" w:cs="Arial"/>
          <w:sz w:val="22"/>
          <w:szCs w:val="22"/>
        </w:rPr>
        <w:t xml:space="preserve">to rent or borrow </w:t>
      </w:r>
      <w:r w:rsidRPr="00FE1A5F">
        <w:rPr>
          <w:rFonts w:ascii="Arial" w:hAnsi="Arial" w:cs="Arial"/>
          <w:sz w:val="22"/>
          <w:szCs w:val="22"/>
        </w:rPr>
        <w:t>it through other programs.)</w:t>
      </w:r>
    </w:p>
    <w:p w:rsidR="00947050" w:rsidRPr="00FE1A5F" w:rsidRDefault="00947050" w:rsidP="00947050">
      <w:pPr>
        <w:ind w:left="1260" w:hanging="1260"/>
        <w:rPr>
          <w:rFonts w:ascii="Arial" w:hAnsi="Arial" w:cs="Arial"/>
          <w:sz w:val="22"/>
          <w:szCs w:val="22"/>
        </w:rPr>
      </w:pPr>
      <w:r w:rsidRPr="00FE1A5F">
        <w:rPr>
          <w:rFonts w:ascii="Arial" w:hAnsi="Arial" w:cs="Arial"/>
          <w:sz w:val="22"/>
          <w:szCs w:val="22"/>
        </w:rPr>
        <w:t xml:space="preserve">      _____</w:t>
      </w:r>
      <w:r w:rsidRPr="00FE1A5F">
        <w:rPr>
          <w:rFonts w:ascii="Arial" w:hAnsi="Arial" w:cs="Arial"/>
          <w:sz w:val="22"/>
          <w:szCs w:val="22"/>
        </w:rPr>
        <w:tab/>
        <w:t>The AT was only available to me through this program.  (I am not eligible</w:t>
      </w:r>
      <w:r w:rsidR="005A5975">
        <w:rPr>
          <w:rFonts w:ascii="Arial" w:hAnsi="Arial" w:cs="Arial"/>
          <w:sz w:val="22"/>
          <w:szCs w:val="22"/>
        </w:rPr>
        <w:t xml:space="preserve"> or there is no</w:t>
      </w:r>
      <w:r w:rsidRPr="00FE1A5F">
        <w:rPr>
          <w:rFonts w:ascii="Arial" w:hAnsi="Arial" w:cs="Arial"/>
          <w:sz w:val="22"/>
          <w:szCs w:val="22"/>
        </w:rPr>
        <w:t xml:space="preserve"> other </w:t>
      </w:r>
      <w:r w:rsidR="00C67337" w:rsidRPr="00FE1A5F">
        <w:rPr>
          <w:rFonts w:ascii="Arial" w:hAnsi="Arial" w:cs="Arial"/>
          <w:sz w:val="22"/>
          <w:szCs w:val="22"/>
        </w:rPr>
        <w:t xml:space="preserve">rental or device loan </w:t>
      </w:r>
      <w:r w:rsidRPr="00FE1A5F">
        <w:rPr>
          <w:rFonts w:ascii="Arial" w:hAnsi="Arial" w:cs="Arial"/>
          <w:sz w:val="22"/>
          <w:szCs w:val="22"/>
        </w:rPr>
        <w:t>program</w:t>
      </w:r>
      <w:r w:rsidR="00C67337" w:rsidRPr="00FE1A5F">
        <w:rPr>
          <w:rFonts w:ascii="Arial" w:hAnsi="Arial" w:cs="Arial"/>
          <w:sz w:val="22"/>
          <w:szCs w:val="22"/>
        </w:rPr>
        <w:t xml:space="preserve"> </w:t>
      </w:r>
      <w:r w:rsidR="005A5975">
        <w:rPr>
          <w:rFonts w:ascii="Arial" w:hAnsi="Arial" w:cs="Arial"/>
          <w:sz w:val="22"/>
          <w:szCs w:val="22"/>
        </w:rPr>
        <w:t xml:space="preserve">available; </w:t>
      </w:r>
      <w:r w:rsidR="00C67337" w:rsidRPr="00FE1A5F">
        <w:rPr>
          <w:rFonts w:ascii="Arial" w:hAnsi="Arial" w:cs="Arial"/>
          <w:sz w:val="22"/>
          <w:szCs w:val="22"/>
        </w:rPr>
        <w:t xml:space="preserve">or the </w:t>
      </w:r>
      <w:r w:rsidRPr="00FE1A5F">
        <w:rPr>
          <w:rFonts w:ascii="Arial" w:hAnsi="Arial" w:cs="Arial"/>
          <w:sz w:val="22"/>
          <w:szCs w:val="22"/>
        </w:rPr>
        <w:t>specific device</w:t>
      </w:r>
      <w:r w:rsidR="00C67337" w:rsidRPr="00FE1A5F">
        <w:rPr>
          <w:rFonts w:ascii="Arial" w:hAnsi="Arial" w:cs="Arial"/>
          <w:sz w:val="22"/>
          <w:szCs w:val="22"/>
        </w:rPr>
        <w:t xml:space="preserve"> </w:t>
      </w:r>
      <w:r w:rsidRPr="00FE1A5F">
        <w:rPr>
          <w:rFonts w:ascii="Arial" w:hAnsi="Arial" w:cs="Arial"/>
          <w:sz w:val="22"/>
          <w:szCs w:val="22"/>
        </w:rPr>
        <w:t xml:space="preserve">I needed is not </w:t>
      </w:r>
      <w:r w:rsidR="005A5975">
        <w:rPr>
          <w:rFonts w:ascii="Arial" w:hAnsi="Arial" w:cs="Arial"/>
          <w:sz w:val="22"/>
          <w:szCs w:val="22"/>
        </w:rPr>
        <w:t xml:space="preserve">loaned by </w:t>
      </w:r>
      <w:r w:rsidRPr="00FE1A5F">
        <w:rPr>
          <w:rFonts w:ascii="Arial" w:hAnsi="Arial" w:cs="Arial"/>
          <w:sz w:val="22"/>
          <w:szCs w:val="22"/>
        </w:rPr>
        <w:t>other programs.)</w:t>
      </w:r>
    </w:p>
    <w:p w:rsidR="00947050" w:rsidRPr="00FE1A5F" w:rsidRDefault="00947050" w:rsidP="00947050">
      <w:pPr>
        <w:ind w:left="1260" w:hanging="900"/>
        <w:rPr>
          <w:rFonts w:ascii="Arial" w:hAnsi="Arial" w:cs="Arial"/>
          <w:sz w:val="22"/>
          <w:szCs w:val="22"/>
        </w:rPr>
      </w:pPr>
      <w:r w:rsidRPr="00FE1A5F">
        <w:rPr>
          <w:rFonts w:ascii="Arial" w:hAnsi="Arial" w:cs="Arial"/>
          <w:sz w:val="22"/>
          <w:szCs w:val="22"/>
        </w:rPr>
        <w:t xml:space="preserve">_____  </w:t>
      </w:r>
      <w:r w:rsidRPr="00FE1A5F">
        <w:rPr>
          <w:rFonts w:ascii="Arial" w:hAnsi="Arial" w:cs="Arial"/>
          <w:sz w:val="22"/>
          <w:szCs w:val="22"/>
        </w:rPr>
        <w:tab/>
        <w:t xml:space="preserve">The AT was available to </w:t>
      </w:r>
      <w:r w:rsidR="00C67337" w:rsidRPr="00FE1A5F">
        <w:rPr>
          <w:rFonts w:ascii="Arial" w:hAnsi="Arial" w:cs="Arial"/>
          <w:sz w:val="22"/>
          <w:szCs w:val="22"/>
        </w:rPr>
        <w:t xml:space="preserve">borrow from </w:t>
      </w:r>
      <w:r w:rsidRPr="00FE1A5F">
        <w:rPr>
          <w:rFonts w:ascii="Arial" w:hAnsi="Arial" w:cs="Arial"/>
          <w:sz w:val="22"/>
          <w:szCs w:val="22"/>
        </w:rPr>
        <w:t>other programs, but the system was too complex or</w:t>
      </w:r>
      <w:r w:rsidR="00C67337" w:rsidRPr="00FE1A5F">
        <w:rPr>
          <w:rFonts w:ascii="Arial" w:hAnsi="Arial" w:cs="Arial"/>
          <w:sz w:val="22"/>
          <w:szCs w:val="22"/>
        </w:rPr>
        <w:t xml:space="preserve"> </w:t>
      </w:r>
      <w:r w:rsidRPr="00FE1A5F">
        <w:rPr>
          <w:rFonts w:ascii="Arial" w:hAnsi="Arial" w:cs="Arial"/>
          <w:sz w:val="22"/>
          <w:szCs w:val="22"/>
        </w:rPr>
        <w:t>the wait time was too long.</w:t>
      </w:r>
      <w:r w:rsidR="00C67337" w:rsidRPr="00FE1A5F">
        <w:rPr>
          <w:rFonts w:ascii="Arial" w:hAnsi="Arial" w:cs="Arial"/>
          <w:sz w:val="22"/>
          <w:szCs w:val="22"/>
        </w:rPr>
        <w:t xml:space="preserve"> </w:t>
      </w:r>
      <w:r w:rsidR="005A5975">
        <w:rPr>
          <w:rFonts w:ascii="Arial" w:hAnsi="Arial" w:cs="Arial"/>
          <w:sz w:val="22"/>
          <w:szCs w:val="22"/>
        </w:rPr>
        <w:t xml:space="preserve">(I couldn’t borrow the device in a timely manner.)  </w:t>
      </w:r>
    </w:p>
    <w:p w:rsidR="00947050" w:rsidRPr="00FE1A5F" w:rsidRDefault="00947050" w:rsidP="00947050">
      <w:pPr>
        <w:tabs>
          <w:tab w:val="left" w:pos="7200"/>
        </w:tabs>
        <w:spacing w:after="20"/>
        <w:ind w:left="1267" w:right="-360" w:hanging="907"/>
        <w:rPr>
          <w:rFonts w:ascii="Arial" w:hAnsi="Arial"/>
          <w:sz w:val="22"/>
          <w:szCs w:val="22"/>
        </w:rPr>
      </w:pPr>
      <w:r w:rsidRPr="00FE1A5F">
        <w:rPr>
          <w:rFonts w:ascii="Arial" w:hAnsi="Arial"/>
          <w:sz w:val="22"/>
          <w:szCs w:val="22"/>
        </w:rPr>
        <w:t>_____</w:t>
      </w:r>
      <w:r w:rsidRPr="00FE1A5F">
        <w:rPr>
          <w:rFonts w:ascii="Arial" w:hAnsi="Arial"/>
          <w:sz w:val="22"/>
          <w:szCs w:val="22"/>
        </w:rPr>
        <w:tab/>
        <w:t>None of the above</w:t>
      </w:r>
    </w:p>
    <w:p w:rsidR="00947050" w:rsidRDefault="00947050" w:rsidP="00947050">
      <w:pPr>
        <w:tabs>
          <w:tab w:val="left" w:pos="360"/>
        </w:tabs>
        <w:rPr>
          <w:rFonts w:ascii="Arial" w:hAnsi="Arial"/>
          <w:sz w:val="16"/>
          <w:szCs w:val="16"/>
        </w:rPr>
      </w:pPr>
    </w:p>
    <w:p w:rsidR="000F655B" w:rsidRPr="00FE1A5F" w:rsidRDefault="000F655B" w:rsidP="00947050">
      <w:pPr>
        <w:tabs>
          <w:tab w:val="left" w:pos="360"/>
        </w:tabs>
        <w:rPr>
          <w:rFonts w:ascii="Arial" w:hAnsi="Arial"/>
          <w:sz w:val="16"/>
          <w:szCs w:val="16"/>
        </w:rPr>
      </w:pPr>
    </w:p>
    <w:p w:rsidR="00947050" w:rsidRPr="00FE1A5F" w:rsidRDefault="00947050" w:rsidP="00947050">
      <w:pPr>
        <w:pStyle w:val="BodyText"/>
        <w:spacing w:after="80"/>
        <w:jc w:val="center"/>
        <w:rPr>
          <w:rFonts w:ascii="Arial" w:hAnsi="Arial" w:cs="Arial"/>
          <w:sz w:val="18"/>
          <w:szCs w:val="18"/>
        </w:rPr>
      </w:pPr>
      <w:r w:rsidRPr="00FE1A5F">
        <w:rPr>
          <w:rFonts w:ascii="Arial" w:hAnsi="Arial" w:cs="Arial"/>
          <w:sz w:val="18"/>
          <w:szCs w:val="18"/>
        </w:rPr>
        <w:t>Paperwork Burden Statement</w:t>
      </w:r>
    </w:p>
    <w:p w:rsidR="00947050" w:rsidRDefault="00947050" w:rsidP="00947050">
      <w:pPr>
        <w:pStyle w:val="StyleBodyTextArial9pt"/>
      </w:pPr>
      <w:r>
        <w:t xml:space="preserve">According to the Paperwork Reduction Act of 1995, no persons are required to respond to a collection of information unless such collection displays a valid OMB control number.  The valid OMB control number for this information is </w:t>
      </w:r>
      <w:r w:rsidRPr="0064397C">
        <w:rPr>
          <w:bCs/>
          <w:lang w:val="fr-FR"/>
        </w:rPr>
        <w:t>1820-0572</w:t>
      </w:r>
      <w:r>
        <w:t xml:space="preserve">.  The time required to complete this information collection is estimated to average 5 minutes per response, including the time to review instructions, search existing data resources, gather the data needed, and complete and review the information collection.  If you have any comments concerning the accuracy of the time estimate or suggestions for improving this form, please write to U.S. Department of Education, Washington DC, 20202.  If you have any comments or concerns regarding the status of your individual submission of this form, write directly to </w:t>
      </w:r>
      <w:r>
        <w:rPr>
          <w:rFonts w:cs="Arial"/>
          <w:szCs w:val="18"/>
        </w:rPr>
        <w:t xml:space="preserve">Mr. Robert </w:t>
      </w:r>
      <w:r w:rsidRPr="00FD5901">
        <w:rPr>
          <w:rFonts w:cs="Arial"/>
          <w:szCs w:val="18"/>
        </w:rPr>
        <w:t>Groenendaal</w:t>
      </w:r>
      <w:r>
        <w:t>, Rehabilitation Services Administration, U.S. Department of Education, Potomac Center Plaza, Room 5025, 400 Maryland Ave. SW, Washington, DC, 20202-2800.</w:t>
      </w:r>
    </w:p>
    <w:p w:rsidR="00947050" w:rsidRDefault="00947050" w:rsidP="00947050">
      <w:pPr>
        <w:pStyle w:val="StyleBodyTextArial9pt"/>
        <w:sectPr w:rsidR="00947050">
          <w:headerReference w:type="default" r:id="rId40"/>
          <w:footerReference w:type="default" r:id="rId41"/>
          <w:footerReference w:type="first" r:id="rId42"/>
          <w:pgSz w:w="12240" w:h="15840" w:code="1"/>
          <w:pgMar w:top="1440" w:right="1440" w:bottom="1296" w:left="1440" w:header="720" w:footer="720" w:gutter="0"/>
          <w:cols w:space="720"/>
          <w:titlePg/>
          <w:docGrid w:linePitch="360"/>
        </w:sectPr>
      </w:pPr>
    </w:p>
    <w:p w:rsidR="00623E87" w:rsidRPr="00FE1A5F" w:rsidRDefault="00623E87" w:rsidP="00E8367A">
      <w:pPr>
        <w:pStyle w:val="Heading1"/>
        <w:spacing w:after="120"/>
        <w:rPr>
          <w:bCs/>
        </w:rPr>
      </w:pPr>
    </w:p>
    <w:p w:rsidR="00E8367A" w:rsidRPr="00FE1A5F" w:rsidRDefault="00E8367A" w:rsidP="00E8367A">
      <w:pPr>
        <w:pStyle w:val="Heading1"/>
        <w:spacing w:after="120"/>
        <w:rPr>
          <w:rFonts w:cs="Arial"/>
          <w:bCs/>
        </w:rPr>
      </w:pPr>
      <w:r w:rsidRPr="00FE1A5F">
        <w:rPr>
          <w:bCs/>
        </w:rPr>
        <w:t>Data Collection Instrument</w:t>
      </w:r>
      <w:r w:rsidRPr="00FE1A5F">
        <w:rPr>
          <w:bCs/>
        </w:rPr>
        <w:br/>
      </w:r>
      <w:r w:rsidR="00CE286A" w:rsidRPr="00C9577A">
        <w:rPr>
          <w:bCs/>
        </w:rPr>
        <w:t xml:space="preserve">IT/Telecommunications Training </w:t>
      </w:r>
      <w:r w:rsidRPr="00C9577A">
        <w:rPr>
          <w:bCs/>
        </w:rPr>
        <w:t>Performance Measure</w:t>
      </w:r>
      <w:r w:rsidR="00CE286A" w:rsidRPr="00FE1A5F">
        <w:rPr>
          <w:bCs/>
        </w:rPr>
        <w:t xml:space="preserve"> </w:t>
      </w:r>
    </w:p>
    <w:p w:rsidR="00E8367A" w:rsidRPr="00FE1A5F" w:rsidRDefault="00E8367A" w:rsidP="00E8367A">
      <w:pPr>
        <w:rPr>
          <w:rFonts w:ascii="Arial" w:hAnsi="Arial"/>
          <w:sz w:val="21"/>
        </w:rPr>
      </w:pPr>
    </w:p>
    <w:p w:rsidR="00623E87" w:rsidRPr="00FE1A5F" w:rsidRDefault="00623E87" w:rsidP="00E8367A">
      <w:pPr>
        <w:rPr>
          <w:rFonts w:ascii="Arial" w:hAnsi="Arial"/>
          <w:sz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68"/>
      </w:tblGrid>
      <w:tr w:rsidR="00E8367A" w:rsidRPr="00FE1A5F" w:rsidTr="00F67B2A">
        <w:tc>
          <w:tcPr>
            <w:tcW w:w="9468" w:type="dxa"/>
          </w:tcPr>
          <w:p w:rsidR="00E8367A" w:rsidRPr="00FE1A5F" w:rsidRDefault="00E8367A" w:rsidP="00F67B2A">
            <w:pPr>
              <w:spacing w:before="40" w:after="60"/>
              <w:rPr>
                <w:rFonts w:ascii="Arial" w:hAnsi="Arial"/>
                <w:sz w:val="20"/>
                <w:szCs w:val="20"/>
              </w:rPr>
            </w:pPr>
            <w:r w:rsidRPr="00FE1A5F">
              <w:rPr>
                <w:rFonts w:ascii="Arial" w:hAnsi="Arial"/>
                <w:b/>
                <w:i/>
                <w:sz w:val="20"/>
                <w:szCs w:val="20"/>
              </w:rPr>
              <w:t xml:space="preserve">TO BE COMPLETED BY PROGRAM STAFF                                 </w:t>
            </w:r>
            <w:r w:rsidRPr="00FE1A5F">
              <w:rPr>
                <w:rFonts w:ascii="Arial" w:hAnsi="Arial"/>
                <w:sz w:val="20"/>
                <w:szCs w:val="20"/>
              </w:rPr>
              <w:t> ID (optional) ____________</w:t>
            </w:r>
          </w:p>
          <w:p w:rsidR="00E8367A" w:rsidRPr="00FE1A5F" w:rsidRDefault="00E8367A" w:rsidP="00F67B2A">
            <w:pPr>
              <w:tabs>
                <w:tab w:val="left" w:pos="525"/>
              </w:tabs>
              <w:spacing w:after="60"/>
              <w:rPr>
                <w:rFonts w:ascii="Arial" w:hAnsi="Arial"/>
                <w:sz w:val="20"/>
                <w:szCs w:val="20"/>
              </w:rPr>
            </w:pPr>
            <w:r w:rsidRPr="00FE1A5F">
              <w:rPr>
                <w:rFonts w:ascii="Arial" w:hAnsi="Arial"/>
                <w:sz w:val="20"/>
                <w:szCs w:val="20"/>
              </w:rPr>
              <w:t xml:space="preserve"> </w:t>
            </w:r>
            <w:r w:rsidR="007C6279" w:rsidRPr="00FE1A5F">
              <w:rPr>
                <w:rFonts w:ascii="Arial" w:hAnsi="Arial"/>
                <w:sz w:val="20"/>
                <w:szCs w:val="20"/>
              </w:rPr>
              <w:t xml:space="preserve">IT/Telecom Training Session </w:t>
            </w:r>
          </w:p>
          <w:p w:rsidR="00E8367A" w:rsidRPr="00FE1A5F" w:rsidRDefault="00E8367A" w:rsidP="00F67B2A">
            <w:pPr>
              <w:tabs>
                <w:tab w:val="left" w:pos="540"/>
              </w:tabs>
              <w:spacing w:after="60"/>
              <w:ind w:left="648" w:hanging="648"/>
              <w:rPr>
                <w:rFonts w:ascii="Arial" w:hAnsi="Arial"/>
                <w:sz w:val="20"/>
                <w:szCs w:val="20"/>
              </w:rPr>
            </w:pPr>
            <w:r w:rsidRPr="00FE1A5F">
              <w:rPr>
                <w:rFonts w:ascii="Arial" w:hAnsi="Arial"/>
                <w:sz w:val="20"/>
                <w:szCs w:val="20"/>
              </w:rPr>
              <w:t xml:space="preserve"> Date </w:t>
            </w:r>
            <w:r w:rsidR="007C6279" w:rsidRPr="00FE1A5F">
              <w:rPr>
                <w:rFonts w:ascii="Arial" w:hAnsi="Arial"/>
                <w:sz w:val="20"/>
                <w:szCs w:val="20"/>
              </w:rPr>
              <w:t>training was provided</w:t>
            </w:r>
            <w:r w:rsidRPr="00FE1A5F">
              <w:rPr>
                <w:rFonts w:ascii="Arial" w:hAnsi="Arial"/>
                <w:sz w:val="20"/>
                <w:szCs w:val="20"/>
              </w:rPr>
              <w:t>:  __________</w:t>
            </w:r>
          </w:p>
          <w:p w:rsidR="00E8367A" w:rsidRPr="00FE1A5F" w:rsidRDefault="00E8367A" w:rsidP="00F67B2A">
            <w:pPr>
              <w:tabs>
                <w:tab w:val="left" w:pos="540"/>
              </w:tabs>
              <w:spacing w:after="60"/>
              <w:ind w:left="648" w:hanging="648"/>
              <w:rPr>
                <w:rFonts w:ascii="Arial" w:hAnsi="Arial"/>
                <w:b/>
                <w:i/>
                <w:sz w:val="20"/>
                <w:szCs w:val="20"/>
              </w:rPr>
            </w:pPr>
            <w:r w:rsidRPr="00FE1A5F">
              <w:rPr>
                <w:rFonts w:ascii="Arial" w:hAnsi="Arial"/>
                <w:sz w:val="20"/>
                <w:szCs w:val="20"/>
              </w:rPr>
              <w:t> Date this form was received:  ____________________</w:t>
            </w:r>
          </w:p>
        </w:tc>
      </w:tr>
    </w:tbl>
    <w:p w:rsidR="00E8367A" w:rsidRPr="00FE1A5F" w:rsidRDefault="00E8367A" w:rsidP="00E8367A">
      <w:pPr>
        <w:rPr>
          <w:rFonts w:ascii="Arial" w:hAnsi="Arial"/>
          <w:sz w:val="21"/>
        </w:rPr>
      </w:pPr>
    </w:p>
    <w:p w:rsidR="00623E87" w:rsidRPr="00FE1A5F" w:rsidRDefault="00623E87" w:rsidP="00E8367A">
      <w:pPr>
        <w:rPr>
          <w:rFonts w:ascii="Arial" w:hAnsi="Arial"/>
          <w:sz w:val="21"/>
        </w:rPr>
      </w:pPr>
    </w:p>
    <w:p w:rsidR="00E8367A" w:rsidRPr="00FE1A5F" w:rsidRDefault="00E8367A" w:rsidP="00E8367A">
      <w:pPr>
        <w:spacing w:after="120"/>
        <w:rPr>
          <w:rFonts w:ascii="Arial" w:hAnsi="Arial"/>
          <w:sz w:val="22"/>
          <w:szCs w:val="22"/>
        </w:rPr>
      </w:pPr>
      <w:r w:rsidRPr="00FE1A5F">
        <w:rPr>
          <w:rFonts w:ascii="Arial" w:hAnsi="Arial"/>
          <w:sz w:val="22"/>
          <w:szCs w:val="22"/>
        </w:rPr>
        <w:t xml:space="preserve">Please answer the following question about the </w:t>
      </w:r>
      <w:r w:rsidR="007C6279" w:rsidRPr="00FE1A5F">
        <w:rPr>
          <w:rFonts w:ascii="Arial" w:hAnsi="Arial"/>
          <w:sz w:val="22"/>
          <w:szCs w:val="22"/>
        </w:rPr>
        <w:t>training you participated in provided by (</w:t>
      </w:r>
      <w:r w:rsidRPr="00FE1A5F">
        <w:rPr>
          <w:rFonts w:ascii="Arial" w:hAnsi="Arial"/>
          <w:i/>
          <w:sz w:val="22"/>
          <w:szCs w:val="22"/>
        </w:rPr>
        <w:t>insert name of statewide AT program or its subcontractor)</w:t>
      </w:r>
      <w:r w:rsidRPr="00FE1A5F">
        <w:rPr>
          <w:rFonts w:ascii="Arial" w:hAnsi="Arial"/>
          <w:sz w:val="22"/>
          <w:szCs w:val="22"/>
        </w:rPr>
        <w:t xml:space="preserve">.  We need this information to provide high-quality services and to meet the requirements for receiving federal funding.  </w:t>
      </w:r>
    </w:p>
    <w:p w:rsidR="007C6279" w:rsidRPr="00FE1A5F" w:rsidRDefault="007C6279" w:rsidP="00E8367A">
      <w:pPr>
        <w:spacing w:after="60"/>
        <w:ind w:left="360" w:hanging="360"/>
        <w:rPr>
          <w:rFonts w:ascii="Arial" w:hAnsi="Arial" w:cs="Arial"/>
          <w:sz w:val="22"/>
          <w:szCs w:val="22"/>
        </w:rPr>
      </w:pPr>
    </w:p>
    <w:p w:rsidR="007C6279" w:rsidRPr="00FE1A5F" w:rsidRDefault="007C6279" w:rsidP="007C6279">
      <w:pPr>
        <w:spacing w:after="60"/>
        <w:ind w:left="360" w:hanging="360"/>
        <w:rPr>
          <w:rFonts w:ascii="Arial" w:hAnsi="Arial" w:cs="Arial"/>
          <w:sz w:val="22"/>
          <w:szCs w:val="22"/>
        </w:rPr>
      </w:pPr>
      <w:r w:rsidRPr="00FE1A5F">
        <w:rPr>
          <w:rFonts w:ascii="Arial" w:hAnsi="Arial" w:cs="Arial"/>
          <w:sz w:val="22"/>
          <w:szCs w:val="22"/>
        </w:rPr>
        <w:t xml:space="preserve">What do you anticipate will be the primary </w:t>
      </w:r>
      <w:r w:rsidR="00364AE2" w:rsidRPr="00FE1A5F">
        <w:rPr>
          <w:rFonts w:ascii="Arial" w:hAnsi="Arial" w:cs="Arial"/>
          <w:sz w:val="22"/>
          <w:szCs w:val="22"/>
        </w:rPr>
        <w:t xml:space="preserve">outcome </w:t>
      </w:r>
      <w:r w:rsidRPr="00FE1A5F">
        <w:rPr>
          <w:rFonts w:ascii="Arial" w:hAnsi="Arial" w:cs="Arial"/>
          <w:sz w:val="22"/>
          <w:szCs w:val="22"/>
        </w:rPr>
        <w:t xml:space="preserve">of your participation in this </w:t>
      </w:r>
      <w:r w:rsidR="00364AE2" w:rsidRPr="00FE1A5F">
        <w:rPr>
          <w:rFonts w:ascii="Arial" w:hAnsi="Arial" w:cs="Arial"/>
          <w:sz w:val="22"/>
          <w:szCs w:val="22"/>
        </w:rPr>
        <w:t xml:space="preserve">training on </w:t>
      </w:r>
      <w:r w:rsidRPr="00FE1A5F">
        <w:rPr>
          <w:rFonts w:ascii="Arial" w:hAnsi="Arial" w:cs="Arial"/>
          <w:sz w:val="22"/>
          <w:szCs w:val="22"/>
        </w:rPr>
        <w:t>I</w:t>
      </w:r>
      <w:r w:rsidR="00AD518A" w:rsidRPr="00FE1A5F">
        <w:rPr>
          <w:rFonts w:ascii="Arial" w:hAnsi="Arial" w:cs="Arial"/>
          <w:sz w:val="22"/>
          <w:szCs w:val="22"/>
        </w:rPr>
        <w:t xml:space="preserve">nformation </w:t>
      </w:r>
      <w:r w:rsidRPr="00FE1A5F">
        <w:rPr>
          <w:rFonts w:ascii="Arial" w:hAnsi="Arial" w:cs="Arial"/>
          <w:sz w:val="22"/>
          <w:szCs w:val="22"/>
        </w:rPr>
        <w:t>T</w:t>
      </w:r>
      <w:r w:rsidR="00AD518A" w:rsidRPr="00FE1A5F">
        <w:rPr>
          <w:rFonts w:ascii="Arial" w:hAnsi="Arial" w:cs="Arial"/>
          <w:sz w:val="22"/>
          <w:szCs w:val="22"/>
        </w:rPr>
        <w:t>echnology</w:t>
      </w:r>
      <w:r w:rsidRPr="00FE1A5F">
        <w:rPr>
          <w:rFonts w:ascii="Arial" w:hAnsi="Arial" w:cs="Arial"/>
          <w:sz w:val="22"/>
          <w:szCs w:val="22"/>
        </w:rPr>
        <w:t xml:space="preserve">/Telecommunications </w:t>
      </w:r>
      <w:r w:rsidR="00364AE2" w:rsidRPr="00FE1A5F">
        <w:rPr>
          <w:rFonts w:ascii="Arial" w:hAnsi="Arial" w:cs="Arial"/>
          <w:sz w:val="22"/>
          <w:szCs w:val="22"/>
        </w:rPr>
        <w:t>Access</w:t>
      </w:r>
      <w:r w:rsidRPr="00FE1A5F">
        <w:rPr>
          <w:rFonts w:ascii="Arial" w:hAnsi="Arial" w:cs="Arial"/>
          <w:sz w:val="22"/>
          <w:szCs w:val="22"/>
        </w:rPr>
        <w:t xml:space="preserve">?  </w:t>
      </w:r>
    </w:p>
    <w:p w:rsidR="00E8367A" w:rsidRPr="00FE1A5F" w:rsidRDefault="00E8367A" w:rsidP="00E8367A">
      <w:pPr>
        <w:tabs>
          <w:tab w:val="left" w:pos="540"/>
        </w:tabs>
        <w:spacing w:after="60"/>
        <w:ind w:left="360"/>
        <w:rPr>
          <w:rFonts w:ascii="Arial" w:hAnsi="Arial" w:cs="Arial"/>
          <w:sz w:val="22"/>
          <w:szCs w:val="22"/>
        </w:rPr>
      </w:pPr>
      <w:r w:rsidRPr="00FE1A5F">
        <w:rPr>
          <w:rFonts w:ascii="Arial" w:hAnsi="Arial" w:cs="Arial"/>
          <w:b/>
          <w:i/>
          <w:sz w:val="22"/>
          <w:szCs w:val="22"/>
        </w:rPr>
        <w:t>(Please mark only one answer</w:t>
      </w:r>
      <w:r w:rsidR="00364AE2" w:rsidRPr="00FE1A5F">
        <w:rPr>
          <w:rFonts w:ascii="Arial" w:hAnsi="Arial" w:cs="Arial"/>
          <w:b/>
          <w:i/>
          <w:sz w:val="22"/>
          <w:szCs w:val="22"/>
        </w:rPr>
        <w:t xml:space="preserve"> that best represents the primary outcome</w:t>
      </w:r>
      <w:r w:rsidRPr="00FE1A5F">
        <w:rPr>
          <w:rFonts w:ascii="Arial" w:hAnsi="Arial" w:cs="Arial"/>
          <w:b/>
          <w:i/>
          <w:sz w:val="22"/>
          <w:szCs w:val="22"/>
        </w:rPr>
        <w:t>.)</w:t>
      </w:r>
    </w:p>
    <w:p w:rsidR="00FE7BC6" w:rsidRPr="006F0313" w:rsidRDefault="00E8367A" w:rsidP="00FE7BC6">
      <w:pPr>
        <w:ind w:left="1260" w:hanging="900"/>
        <w:rPr>
          <w:rFonts w:ascii="Arial" w:hAnsi="Arial" w:cs="Arial"/>
          <w:sz w:val="22"/>
          <w:szCs w:val="22"/>
        </w:rPr>
      </w:pPr>
      <w:r w:rsidRPr="00FE1A5F">
        <w:rPr>
          <w:rFonts w:ascii="Arial" w:hAnsi="Arial" w:cs="Arial"/>
          <w:sz w:val="22"/>
          <w:szCs w:val="22"/>
        </w:rPr>
        <w:t>_____</w:t>
      </w:r>
      <w:r w:rsidRPr="00FE1A5F">
        <w:rPr>
          <w:rFonts w:ascii="Arial" w:hAnsi="Arial" w:cs="Arial"/>
          <w:sz w:val="22"/>
          <w:szCs w:val="22"/>
        </w:rPr>
        <w:tab/>
      </w:r>
      <w:r w:rsidR="006F0313">
        <w:rPr>
          <w:rFonts w:ascii="Arial" w:hAnsi="Arial" w:cs="Arial"/>
          <w:sz w:val="22"/>
          <w:szCs w:val="22"/>
        </w:rPr>
        <w:t>IT and t</w:t>
      </w:r>
      <w:r w:rsidR="006F0313" w:rsidRPr="006F0313">
        <w:rPr>
          <w:rFonts w:ascii="Arial" w:hAnsi="Arial" w:cs="Arial"/>
          <w:sz w:val="22"/>
          <w:szCs w:val="22"/>
        </w:rPr>
        <w:t>elecommunication</w:t>
      </w:r>
      <w:r w:rsidR="006F0313">
        <w:rPr>
          <w:rFonts w:ascii="Arial" w:hAnsi="Arial" w:cs="Arial"/>
          <w:sz w:val="22"/>
          <w:szCs w:val="22"/>
        </w:rPr>
        <w:t>s</w:t>
      </w:r>
      <w:r w:rsidR="006F0313" w:rsidRPr="006F0313">
        <w:rPr>
          <w:rFonts w:ascii="Arial" w:hAnsi="Arial" w:cs="Arial"/>
          <w:sz w:val="22"/>
          <w:szCs w:val="22"/>
        </w:rPr>
        <w:t xml:space="preserve"> </w:t>
      </w:r>
      <w:r w:rsidR="006F0313">
        <w:rPr>
          <w:rFonts w:ascii="Arial" w:hAnsi="Arial" w:cs="Arial"/>
          <w:sz w:val="22"/>
          <w:szCs w:val="22"/>
        </w:rPr>
        <w:t xml:space="preserve">(web, software, etc.) </w:t>
      </w:r>
      <w:r w:rsidR="006F0313" w:rsidRPr="006F0313">
        <w:rPr>
          <w:rFonts w:ascii="Arial" w:hAnsi="Arial" w:cs="Arial"/>
          <w:sz w:val="22"/>
          <w:szCs w:val="22"/>
        </w:rPr>
        <w:t>procurement or development policies, procedures, or practices will be improved or better implemented to ensure accessibility</w:t>
      </w:r>
    </w:p>
    <w:p w:rsidR="00E8367A" w:rsidRPr="00FE1A5F" w:rsidRDefault="00E8367A" w:rsidP="00E8367A">
      <w:pPr>
        <w:ind w:left="1260" w:hanging="1260"/>
        <w:rPr>
          <w:rFonts w:ascii="Arial" w:hAnsi="Arial" w:cs="Arial"/>
          <w:sz w:val="22"/>
          <w:szCs w:val="22"/>
        </w:rPr>
      </w:pPr>
      <w:r w:rsidRPr="00FE1A5F">
        <w:rPr>
          <w:rFonts w:ascii="Arial" w:hAnsi="Arial" w:cs="Arial"/>
          <w:sz w:val="22"/>
          <w:szCs w:val="22"/>
        </w:rPr>
        <w:t xml:space="preserve">      _____</w:t>
      </w:r>
      <w:r w:rsidRPr="00FE1A5F">
        <w:rPr>
          <w:rFonts w:ascii="Arial" w:hAnsi="Arial" w:cs="Arial"/>
          <w:sz w:val="22"/>
          <w:szCs w:val="22"/>
        </w:rPr>
        <w:tab/>
      </w:r>
      <w:r w:rsidR="007C6279" w:rsidRPr="00FE1A5F">
        <w:rPr>
          <w:rFonts w:ascii="Arial" w:hAnsi="Arial" w:cs="Arial"/>
          <w:sz w:val="22"/>
          <w:szCs w:val="22"/>
        </w:rPr>
        <w:t>Training will be developed</w:t>
      </w:r>
      <w:r w:rsidR="00AD518A" w:rsidRPr="00FE1A5F">
        <w:rPr>
          <w:rFonts w:ascii="Arial" w:hAnsi="Arial" w:cs="Arial"/>
          <w:sz w:val="22"/>
          <w:szCs w:val="22"/>
        </w:rPr>
        <w:t>/</w:t>
      </w:r>
      <w:r w:rsidR="007C6279" w:rsidRPr="00FE1A5F">
        <w:rPr>
          <w:rFonts w:ascii="Arial" w:hAnsi="Arial" w:cs="Arial"/>
          <w:sz w:val="22"/>
          <w:szCs w:val="22"/>
        </w:rPr>
        <w:t xml:space="preserve">implemented to </w:t>
      </w:r>
      <w:r w:rsidR="00A734CE" w:rsidRPr="00FE1A5F">
        <w:rPr>
          <w:rFonts w:ascii="Arial" w:hAnsi="Arial" w:cs="Arial"/>
          <w:sz w:val="22"/>
          <w:szCs w:val="22"/>
        </w:rPr>
        <w:t xml:space="preserve">ensure </w:t>
      </w:r>
      <w:r w:rsidR="00AD518A" w:rsidRPr="00FE1A5F">
        <w:rPr>
          <w:rFonts w:ascii="Arial" w:hAnsi="Arial" w:cs="Arial"/>
          <w:sz w:val="22"/>
          <w:szCs w:val="22"/>
        </w:rPr>
        <w:t xml:space="preserve">accessibility of </w:t>
      </w:r>
      <w:r w:rsidR="007C6279" w:rsidRPr="00FE1A5F">
        <w:rPr>
          <w:rFonts w:ascii="Arial" w:hAnsi="Arial" w:cs="Arial"/>
          <w:sz w:val="22"/>
          <w:szCs w:val="22"/>
        </w:rPr>
        <w:t xml:space="preserve">websites, software </w:t>
      </w:r>
      <w:r w:rsidR="00FE1A5F">
        <w:rPr>
          <w:rFonts w:ascii="Arial" w:hAnsi="Arial" w:cs="Arial"/>
          <w:sz w:val="22"/>
          <w:szCs w:val="22"/>
        </w:rPr>
        <w:t>or</w:t>
      </w:r>
      <w:r w:rsidR="007C6279" w:rsidRPr="00FE1A5F">
        <w:rPr>
          <w:rFonts w:ascii="Arial" w:hAnsi="Arial" w:cs="Arial"/>
          <w:sz w:val="22"/>
          <w:szCs w:val="22"/>
        </w:rPr>
        <w:t xml:space="preserve"> other IT and </w:t>
      </w:r>
      <w:r w:rsidR="00AD518A" w:rsidRPr="00FE1A5F">
        <w:rPr>
          <w:rFonts w:ascii="Arial" w:hAnsi="Arial" w:cs="Arial"/>
          <w:sz w:val="22"/>
          <w:szCs w:val="22"/>
        </w:rPr>
        <w:t>t</w:t>
      </w:r>
      <w:r w:rsidR="007C6279" w:rsidRPr="00FE1A5F">
        <w:rPr>
          <w:rFonts w:ascii="Arial" w:hAnsi="Arial" w:cs="Arial"/>
          <w:sz w:val="22"/>
          <w:szCs w:val="22"/>
        </w:rPr>
        <w:t>elecommunications</w:t>
      </w:r>
      <w:r w:rsidR="006F0313">
        <w:rPr>
          <w:rFonts w:ascii="Arial" w:hAnsi="Arial" w:cs="Arial"/>
          <w:sz w:val="22"/>
          <w:szCs w:val="22"/>
        </w:rPr>
        <w:t xml:space="preserve"> (web, software, etc.)</w:t>
      </w:r>
      <w:r w:rsidR="007C6279" w:rsidRPr="00FE1A5F">
        <w:rPr>
          <w:rFonts w:ascii="Arial" w:hAnsi="Arial" w:cs="Arial"/>
          <w:sz w:val="22"/>
          <w:szCs w:val="22"/>
        </w:rPr>
        <w:t xml:space="preserve">  </w:t>
      </w:r>
    </w:p>
    <w:p w:rsidR="00E8367A" w:rsidRPr="00FE1A5F" w:rsidRDefault="00E8367A" w:rsidP="00E8367A">
      <w:pPr>
        <w:tabs>
          <w:tab w:val="left" w:pos="7200"/>
        </w:tabs>
        <w:spacing w:after="20"/>
        <w:ind w:left="1267" w:right="-360" w:hanging="907"/>
        <w:rPr>
          <w:rFonts w:ascii="Arial" w:hAnsi="Arial"/>
          <w:sz w:val="22"/>
          <w:szCs w:val="22"/>
        </w:rPr>
      </w:pPr>
      <w:r w:rsidRPr="00FE1A5F">
        <w:rPr>
          <w:rFonts w:ascii="Arial" w:hAnsi="Arial"/>
          <w:sz w:val="22"/>
          <w:szCs w:val="22"/>
        </w:rPr>
        <w:t>_____</w:t>
      </w:r>
      <w:r w:rsidRPr="00FE1A5F">
        <w:rPr>
          <w:rFonts w:ascii="Arial" w:hAnsi="Arial"/>
          <w:sz w:val="22"/>
          <w:szCs w:val="22"/>
        </w:rPr>
        <w:tab/>
      </w:r>
      <w:r w:rsidR="006F0313">
        <w:rPr>
          <w:rFonts w:ascii="Arial" w:hAnsi="Arial"/>
          <w:sz w:val="22"/>
          <w:szCs w:val="22"/>
        </w:rPr>
        <w:t>Outcome is u</w:t>
      </w:r>
      <w:r w:rsidR="00EA4D98" w:rsidRPr="00FE1A5F">
        <w:rPr>
          <w:rFonts w:ascii="Arial" w:hAnsi="Arial"/>
          <w:sz w:val="22"/>
          <w:szCs w:val="22"/>
        </w:rPr>
        <w:t xml:space="preserve">nknown </w:t>
      </w:r>
      <w:r w:rsidR="002177F2" w:rsidRPr="00FE1A5F">
        <w:rPr>
          <w:rFonts w:ascii="Arial" w:hAnsi="Arial"/>
          <w:sz w:val="22"/>
          <w:szCs w:val="22"/>
        </w:rPr>
        <w:t xml:space="preserve">at this time.  </w:t>
      </w:r>
    </w:p>
    <w:p w:rsidR="00E8367A" w:rsidRPr="00FE1A5F" w:rsidRDefault="00E8367A" w:rsidP="00E8367A">
      <w:pPr>
        <w:tabs>
          <w:tab w:val="left" w:pos="360"/>
        </w:tabs>
        <w:rPr>
          <w:rFonts w:ascii="Arial" w:hAnsi="Arial"/>
          <w:sz w:val="16"/>
          <w:szCs w:val="16"/>
        </w:rPr>
      </w:pPr>
    </w:p>
    <w:p w:rsidR="00364AE2" w:rsidRPr="00FE1A5F" w:rsidRDefault="00364AE2" w:rsidP="00E8367A">
      <w:pPr>
        <w:tabs>
          <w:tab w:val="left" w:pos="360"/>
        </w:tabs>
        <w:rPr>
          <w:rFonts w:ascii="Arial" w:hAnsi="Arial"/>
          <w:sz w:val="16"/>
          <w:szCs w:val="16"/>
        </w:rPr>
      </w:pPr>
    </w:p>
    <w:p w:rsidR="00364AE2" w:rsidRPr="00FE1A5F" w:rsidRDefault="00364AE2" w:rsidP="00E8367A">
      <w:pPr>
        <w:tabs>
          <w:tab w:val="left" w:pos="360"/>
        </w:tabs>
        <w:rPr>
          <w:rFonts w:ascii="Arial" w:hAnsi="Arial"/>
          <w:sz w:val="16"/>
          <w:szCs w:val="16"/>
        </w:rPr>
      </w:pPr>
    </w:p>
    <w:p w:rsidR="00E8367A" w:rsidRPr="00FE1A5F" w:rsidRDefault="00E8367A" w:rsidP="00E8367A">
      <w:pPr>
        <w:pStyle w:val="BodyText"/>
        <w:spacing w:after="80"/>
        <w:jc w:val="center"/>
        <w:rPr>
          <w:rFonts w:ascii="Arial" w:hAnsi="Arial" w:cs="Arial"/>
          <w:sz w:val="18"/>
          <w:szCs w:val="18"/>
        </w:rPr>
      </w:pPr>
      <w:r w:rsidRPr="00FE1A5F">
        <w:rPr>
          <w:rFonts w:ascii="Arial" w:hAnsi="Arial" w:cs="Arial"/>
          <w:sz w:val="18"/>
          <w:szCs w:val="18"/>
        </w:rPr>
        <w:t>Paperwork Burden Statement</w:t>
      </w:r>
    </w:p>
    <w:p w:rsidR="00E8367A" w:rsidRPr="00FE1A5F" w:rsidRDefault="00E8367A" w:rsidP="00E8367A">
      <w:pPr>
        <w:pStyle w:val="StyleBodyTextArial9pt"/>
      </w:pPr>
      <w:r w:rsidRPr="00FE1A5F">
        <w:t xml:space="preserve">According to the Paperwork Reduction Act of 1995, no persons are required to respond to a collection of information unless such collection displays a valid OMB control number.  The valid OMB control number for this information is </w:t>
      </w:r>
      <w:r w:rsidRPr="00FE1A5F">
        <w:rPr>
          <w:bCs/>
          <w:lang w:val="fr-FR"/>
        </w:rPr>
        <w:t>1820-0572</w:t>
      </w:r>
      <w:r w:rsidRPr="00FE1A5F">
        <w:t xml:space="preserve">.  The time required to complete this information collection is estimated to average 5 minutes per response, including the time to review instructions, search existing data resources, gather the data needed, and complete and review the information collection.  If you have any comments concerning the accuracy of the time estimate or suggestions for improving this form, please write to U.S. Department of Education, Washington DC, 20202.  If you have any comments or concerns regarding the status of your individual submission of this form, write directly to </w:t>
      </w:r>
      <w:r w:rsidRPr="00FE1A5F">
        <w:rPr>
          <w:rFonts w:cs="Arial"/>
          <w:szCs w:val="18"/>
        </w:rPr>
        <w:t>Mr. Robert Groenendaal</w:t>
      </w:r>
      <w:r w:rsidRPr="00FE1A5F">
        <w:t>, Rehabilitation Services Administration, U.S. Department of Education, Potomac Center Plaza, Room 5025, 400 Maryland Ave. SW, Washington, DC, 20202-2800.</w:t>
      </w:r>
    </w:p>
    <w:p w:rsidR="00E8367A" w:rsidRDefault="00E8367A" w:rsidP="00E8367A">
      <w:pPr>
        <w:pStyle w:val="StyleBodyTextArial9pt"/>
        <w:sectPr w:rsidR="00E8367A">
          <w:headerReference w:type="default" r:id="rId43"/>
          <w:footerReference w:type="default" r:id="rId44"/>
          <w:pgSz w:w="12240" w:h="15840" w:code="1"/>
          <w:pgMar w:top="1440" w:right="1440" w:bottom="1296" w:left="1440" w:header="720" w:footer="720" w:gutter="0"/>
          <w:cols w:space="720"/>
          <w:titlePg/>
          <w:docGrid w:linePitch="360"/>
        </w:sectPr>
      </w:pPr>
    </w:p>
    <w:p w:rsidR="00490830" w:rsidRDefault="00490830">
      <w:pPr>
        <w:pStyle w:val="Heading1"/>
        <w:spacing w:after="120"/>
        <w:rPr>
          <w:bCs/>
          <w:szCs w:val="28"/>
        </w:rPr>
      </w:pPr>
      <w:r>
        <w:rPr>
          <w:bCs/>
          <w:szCs w:val="28"/>
        </w:rPr>
        <w:lastRenderedPageBreak/>
        <w:t>Survey Instrument</w:t>
      </w:r>
      <w:r>
        <w:rPr>
          <w:bCs/>
          <w:szCs w:val="28"/>
        </w:rPr>
        <w:br/>
      </w:r>
      <w:bookmarkStart w:id="238" w:name="_Toc128821537"/>
      <w:bookmarkEnd w:id="236"/>
      <w:r>
        <w:rPr>
          <w:bCs/>
          <w:szCs w:val="28"/>
        </w:rPr>
        <w:t>Customer Satisfaction</w:t>
      </w:r>
      <w:bookmarkEnd w:id="237"/>
      <w:bookmarkEnd w:id="238"/>
    </w:p>
    <w:p w:rsidR="00490830" w:rsidRDefault="00490830"/>
    <w:p w:rsidR="00490830" w:rsidRDefault="00490830">
      <w:pPr>
        <w:rPr>
          <w:rFonts w:ascii="Arial" w:hAnsi="Arial"/>
          <w:sz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468"/>
      </w:tblGrid>
      <w:tr w:rsidR="00490830">
        <w:tc>
          <w:tcPr>
            <w:tcW w:w="9468" w:type="dxa"/>
          </w:tcPr>
          <w:p w:rsidR="00490830" w:rsidRDefault="00490830">
            <w:pPr>
              <w:rPr>
                <w:rFonts w:ascii="Arial" w:hAnsi="Arial"/>
                <w:sz w:val="20"/>
                <w:szCs w:val="20"/>
              </w:rPr>
            </w:pPr>
          </w:p>
          <w:p w:rsidR="00490830" w:rsidRDefault="00490830">
            <w:pPr>
              <w:spacing w:after="60"/>
              <w:rPr>
                <w:rFonts w:ascii="Arial" w:hAnsi="Arial"/>
                <w:sz w:val="20"/>
                <w:szCs w:val="20"/>
              </w:rPr>
            </w:pPr>
            <w:r>
              <w:rPr>
                <w:rFonts w:ascii="Arial" w:hAnsi="Arial"/>
                <w:b/>
                <w:i/>
                <w:sz w:val="20"/>
                <w:szCs w:val="20"/>
              </w:rPr>
              <w:t>TO BE COMPLETED BY AT PROGRAM STAFF</w:t>
            </w:r>
            <w:r w:rsidR="003035EC">
              <w:rPr>
                <w:rFonts w:ascii="Arial" w:hAnsi="Arial"/>
                <w:b/>
                <w:i/>
                <w:sz w:val="20"/>
                <w:szCs w:val="20"/>
              </w:rPr>
              <w:t xml:space="preserve">                                        </w:t>
            </w:r>
            <w:r w:rsidR="003035EC">
              <w:rPr>
                <w:rFonts w:ascii="Arial" w:hAnsi="Arial"/>
                <w:sz w:val="20"/>
                <w:szCs w:val="20"/>
              </w:rPr>
              <w:t xml:space="preserve"> ID (optional) __________</w:t>
            </w:r>
          </w:p>
          <w:p w:rsidR="00490830" w:rsidRDefault="00490830">
            <w:pPr>
              <w:tabs>
                <w:tab w:val="left" w:pos="525"/>
              </w:tabs>
              <w:spacing w:after="60"/>
              <w:rPr>
                <w:rFonts w:ascii="Arial" w:hAnsi="Arial"/>
                <w:sz w:val="20"/>
                <w:szCs w:val="20"/>
              </w:rPr>
            </w:pPr>
            <w:r>
              <w:rPr>
                <w:rFonts w:ascii="Arial" w:hAnsi="Arial"/>
                <w:sz w:val="20"/>
                <w:szCs w:val="20"/>
              </w:rPr>
              <w:t> Services provided:</w:t>
            </w:r>
          </w:p>
          <w:p w:rsidR="00490830" w:rsidRDefault="00490830">
            <w:pPr>
              <w:tabs>
                <w:tab w:val="left" w:pos="525"/>
              </w:tabs>
              <w:spacing w:after="60"/>
              <w:rPr>
                <w:rFonts w:ascii="Arial" w:hAnsi="Arial"/>
                <w:b/>
                <w:i/>
                <w:sz w:val="20"/>
                <w:szCs w:val="20"/>
              </w:rPr>
            </w:pPr>
            <w:r>
              <w:rPr>
                <w:rFonts w:ascii="Arial" w:hAnsi="Arial"/>
                <w:b/>
                <w:i/>
                <w:sz w:val="20"/>
                <w:szCs w:val="20"/>
              </w:rPr>
              <w:t xml:space="preserve">     </w:t>
            </w:r>
            <w:r>
              <w:rPr>
                <w:sz w:val="20"/>
                <w:szCs w:val="20"/>
              </w:rPr>
              <w:fldChar w:fldCharType="begin">
                <w:ffData>
                  <w:name w:val="Check1"/>
                  <w:enabled/>
                  <w:calcOnExit w:val="0"/>
                  <w:checkBox>
                    <w:sizeAuto/>
                    <w:default w:val="0"/>
                    <w:checked w:val="0"/>
                  </w:checkBox>
                </w:ffData>
              </w:fldChar>
            </w:r>
            <w:r>
              <w:rPr>
                <w:sz w:val="20"/>
                <w:szCs w:val="20"/>
              </w:rPr>
              <w:instrText xml:space="preserve"> FORMCHECKBOX </w:instrText>
            </w:r>
            <w:r>
              <w:rPr>
                <w:sz w:val="20"/>
                <w:szCs w:val="20"/>
              </w:rPr>
            </w:r>
            <w:r>
              <w:rPr>
                <w:sz w:val="20"/>
                <w:szCs w:val="20"/>
              </w:rPr>
              <w:fldChar w:fldCharType="end"/>
            </w:r>
            <w:r>
              <w:rPr>
                <w:rFonts w:ascii="Arial" w:hAnsi="Arial"/>
                <w:b/>
                <w:i/>
                <w:sz w:val="20"/>
                <w:szCs w:val="20"/>
              </w:rPr>
              <w:t xml:space="preserve">  Device demonstration</w:t>
            </w:r>
          </w:p>
          <w:p w:rsidR="00490830" w:rsidRDefault="00490830">
            <w:pPr>
              <w:tabs>
                <w:tab w:val="left" w:pos="525"/>
              </w:tabs>
              <w:spacing w:after="60"/>
              <w:rPr>
                <w:rFonts w:ascii="Arial" w:hAnsi="Arial"/>
                <w:b/>
                <w:i/>
                <w:sz w:val="20"/>
                <w:szCs w:val="20"/>
              </w:rPr>
            </w:pPr>
            <w:r>
              <w:rPr>
                <w:rFonts w:ascii="Arial" w:hAnsi="Arial"/>
                <w:b/>
                <w:i/>
                <w:sz w:val="20"/>
                <w:szCs w:val="20"/>
              </w:rPr>
              <w:t xml:space="preserve">     </w:t>
            </w:r>
            <w:r>
              <w:rPr>
                <w:sz w:val="20"/>
                <w:szCs w:val="20"/>
              </w:rPr>
              <w:fldChar w:fldCharType="begin">
                <w:ffData>
                  <w:name w:val="Check1"/>
                  <w:enabled/>
                  <w:calcOnExit w:val="0"/>
                  <w:checkBox>
                    <w:sizeAuto/>
                    <w:default w:val="0"/>
                    <w:checked w:val="0"/>
                  </w:checkBox>
                </w:ffData>
              </w:fldChar>
            </w:r>
            <w:r>
              <w:rPr>
                <w:sz w:val="20"/>
                <w:szCs w:val="20"/>
              </w:rPr>
              <w:instrText xml:space="preserve"> FORMCHECKBOX </w:instrText>
            </w:r>
            <w:r>
              <w:rPr>
                <w:sz w:val="20"/>
                <w:szCs w:val="20"/>
              </w:rPr>
            </w:r>
            <w:r>
              <w:rPr>
                <w:sz w:val="20"/>
                <w:szCs w:val="20"/>
              </w:rPr>
              <w:fldChar w:fldCharType="end"/>
            </w:r>
            <w:r>
              <w:rPr>
                <w:rFonts w:ascii="Arial" w:hAnsi="Arial"/>
                <w:b/>
                <w:i/>
                <w:sz w:val="20"/>
                <w:szCs w:val="20"/>
              </w:rPr>
              <w:t xml:space="preserve">  Device loan</w:t>
            </w:r>
          </w:p>
          <w:p w:rsidR="00490830" w:rsidRDefault="00490830">
            <w:pPr>
              <w:tabs>
                <w:tab w:val="left" w:pos="720"/>
              </w:tabs>
              <w:spacing w:after="60"/>
              <w:ind w:left="720" w:hanging="720"/>
              <w:rPr>
                <w:rFonts w:ascii="Arial" w:hAnsi="Arial"/>
                <w:b/>
                <w:i/>
                <w:sz w:val="20"/>
                <w:szCs w:val="20"/>
              </w:rPr>
            </w:pPr>
            <w:r>
              <w:rPr>
                <w:rFonts w:ascii="Arial" w:hAnsi="Arial"/>
                <w:b/>
                <w:i/>
                <w:sz w:val="20"/>
                <w:szCs w:val="20"/>
              </w:rPr>
              <w:t xml:space="preserve">     </w:t>
            </w:r>
            <w:r>
              <w:rPr>
                <w:sz w:val="20"/>
                <w:szCs w:val="20"/>
              </w:rPr>
              <w:fldChar w:fldCharType="begin">
                <w:ffData>
                  <w:name w:val="Check1"/>
                  <w:enabled/>
                  <w:calcOnExit w:val="0"/>
                  <w:checkBox>
                    <w:sizeAuto/>
                    <w:default w:val="0"/>
                    <w:checked w:val="0"/>
                  </w:checkBox>
                </w:ffData>
              </w:fldChar>
            </w:r>
            <w:r>
              <w:rPr>
                <w:sz w:val="20"/>
                <w:szCs w:val="20"/>
              </w:rPr>
              <w:instrText xml:space="preserve"> FORMCHECKBOX </w:instrText>
            </w:r>
            <w:r>
              <w:rPr>
                <w:sz w:val="20"/>
                <w:szCs w:val="20"/>
              </w:rPr>
            </w:r>
            <w:r>
              <w:rPr>
                <w:sz w:val="20"/>
                <w:szCs w:val="20"/>
              </w:rPr>
              <w:fldChar w:fldCharType="end"/>
            </w:r>
            <w:r>
              <w:rPr>
                <w:rFonts w:ascii="Arial" w:hAnsi="Arial"/>
                <w:b/>
                <w:i/>
                <w:sz w:val="20"/>
                <w:szCs w:val="20"/>
              </w:rPr>
              <w:t xml:space="preserve">  “State financing” services—including financial loan, assistance in accessing funds for AT devices/services, assistance in obtaining AT devices and services at reduced cost or free, or other related services</w:t>
            </w:r>
          </w:p>
          <w:p w:rsidR="00490830" w:rsidRDefault="00490830">
            <w:pPr>
              <w:tabs>
                <w:tab w:val="left" w:pos="540"/>
              </w:tabs>
              <w:spacing w:after="60"/>
              <w:ind w:left="648" w:hanging="648"/>
              <w:rPr>
                <w:rFonts w:ascii="Arial" w:hAnsi="Arial"/>
                <w:b/>
                <w:i/>
                <w:sz w:val="20"/>
                <w:szCs w:val="20"/>
              </w:rPr>
            </w:pPr>
            <w:r>
              <w:rPr>
                <w:rFonts w:ascii="Arial" w:hAnsi="Arial"/>
                <w:b/>
                <w:i/>
                <w:sz w:val="20"/>
                <w:szCs w:val="20"/>
              </w:rPr>
              <w:t xml:space="preserve">     </w:t>
            </w:r>
            <w:r>
              <w:rPr>
                <w:sz w:val="20"/>
                <w:szCs w:val="20"/>
              </w:rPr>
              <w:fldChar w:fldCharType="begin">
                <w:ffData>
                  <w:name w:val="Check1"/>
                  <w:enabled/>
                  <w:calcOnExit w:val="0"/>
                  <w:checkBox>
                    <w:sizeAuto/>
                    <w:default w:val="0"/>
                    <w:checked w:val="0"/>
                  </w:checkBox>
                </w:ffData>
              </w:fldChar>
            </w:r>
            <w:r>
              <w:rPr>
                <w:sz w:val="20"/>
                <w:szCs w:val="20"/>
              </w:rPr>
              <w:instrText xml:space="preserve"> FORMCHECKBOX </w:instrText>
            </w:r>
            <w:r>
              <w:rPr>
                <w:sz w:val="20"/>
                <w:szCs w:val="20"/>
              </w:rPr>
            </w:r>
            <w:r>
              <w:rPr>
                <w:sz w:val="20"/>
                <w:szCs w:val="20"/>
              </w:rPr>
              <w:fldChar w:fldCharType="end"/>
            </w:r>
            <w:r>
              <w:rPr>
                <w:rFonts w:ascii="Arial" w:hAnsi="Arial"/>
                <w:b/>
                <w:i/>
                <w:sz w:val="20"/>
                <w:szCs w:val="20"/>
              </w:rPr>
              <w:t xml:space="preserve">  Device reu</w:t>
            </w:r>
            <w:r w:rsidR="00144194">
              <w:rPr>
                <w:rFonts w:ascii="Arial" w:hAnsi="Arial"/>
                <w:b/>
                <w:i/>
                <w:sz w:val="20"/>
                <w:szCs w:val="20"/>
              </w:rPr>
              <w:t>se</w:t>
            </w:r>
            <w:r>
              <w:rPr>
                <w:rFonts w:ascii="Arial" w:hAnsi="Arial"/>
                <w:b/>
                <w:i/>
                <w:sz w:val="20"/>
                <w:szCs w:val="20"/>
              </w:rPr>
              <w:t>— received an AT device through a device exchange</w:t>
            </w:r>
            <w:r w:rsidR="005F73EE">
              <w:rPr>
                <w:rFonts w:ascii="Arial" w:hAnsi="Arial"/>
                <w:b/>
                <w:i/>
                <w:sz w:val="20"/>
                <w:szCs w:val="20"/>
              </w:rPr>
              <w:t xml:space="preserve">, </w:t>
            </w:r>
            <w:r>
              <w:rPr>
                <w:rFonts w:ascii="Arial" w:hAnsi="Arial"/>
                <w:b/>
                <w:i/>
                <w:sz w:val="20"/>
                <w:szCs w:val="20"/>
              </w:rPr>
              <w:t xml:space="preserve"> </w:t>
            </w:r>
            <w:r w:rsidR="005F73EE">
              <w:rPr>
                <w:rFonts w:ascii="Arial" w:hAnsi="Arial"/>
                <w:b/>
                <w:i/>
                <w:sz w:val="20"/>
                <w:szCs w:val="20"/>
              </w:rPr>
              <w:t>reassignment/</w:t>
            </w:r>
            <w:r>
              <w:rPr>
                <w:rFonts w:ascii="Arial" w:hAnsi="Arial"/>
                <w:b/>
                <w:i/>
                <w:sz w:val="20"/>
                <w:szCs w:val="20"/>
              </w:rPr>
              <w:t>re</w:t>
            </w:r>
            <w:r w:rsidR="00C90128">
              <w:rPr>
                <w:rFonts w:ascii="Arial" w:hAnsi="Arial"/>
                <w:b/>
                <w:i/>
                <w:sz w:val="20"/>
                <w:szCs w:val="20"/>
              </w:rPr>
              <w:t>furbish</w:t>
            </w:r>
            <w:r>
              <w:rPr>
                <w:rFonts w:ascii="Arial" w:hAnsi="Arial"/>
                <w:b/>
                <w:i/>
                <w:sz w:val="20"/>
                <w:szCs w:val="20"/>
              </w:rPr>
              <w:t xml:space="preserve"> </w:t>
            </w:r>
            <w:r w:rsidR="005F73EE">
              <w:rPr>
                <w:rFonts w:ascii="Arial" w:hAnsi="Arial"/>
                <w:b/>
                <w:i/>
                <w:sz w:val="20"/>
                <w:szCs w:val="20"/>
              </w:rPr>
              <w:t xml:space="preserve">or repair or open-ended loan </w:t>
            </w:r>
            <w:r>
              <w:rPr>
                <w:rFonts w:ascii="Arial" w:hAnsi="Arial"/>
                <w:b/>
                <w:i/>
                <w:sz w:val="20"/>
                <w:szCs w:val="20"/>
              </w:rPr>
              <w:t>program</w:t>
            </w:r>
          </w:p>
          <w:p w:rsidR="00490830" w:rsidRDefault="00490830">
            <w:pPr>
              <w:spacing w:after="60"/>
              <w:rPr>
                <w:rFonts w:ascii="Arial" w:hAnsi="Arial"/>
                <w:sz w:val="20"/>
                <w:szCs w:val="20"/>
              </w:rPr>
            </w:pPr>
            <w:r>
              <w:rPr>
                <w:rFonts w:ascii="Arial" w:hAnsi="Arial"/>
                <w:sz w:val="20"/>
                <w:szCs w:val="20"/>
              </w:rPr>
              <w:t> Date service delivery was completed:  __________</w:t>
            </w:r>
          </w:p>
          <w:p w:rsidR="00490830" w:rsidRDefault="00490830">
            <w:pPr>
              <w:tabs>
                <w:tab w:val="left" w:pos="1080"/>
              </w:tabs>
              <w:spacing w:after="60"/>
              <w:ind w:left="657" w:hanging="657"/>
              <w:rPr>
                <w:rFonts w:ascii="Arial" w:hAnsi="Arial"/>
                <w:b/>
                <w:i/>
                <w:sz w:val="20"/>
                <w:szCs w:val="20"/>
              </w:rPr>
            </w:pPr>
            <w:r>
              <w:rPr>
                <w:rFonts w:ascii="Arial" w:hAnsi="Arial"/>
                <w:sz w:val="20"/>
                <w:szCs w:val="20"/>
              </w:rPr>
              <w:t> Date this form was received:  ____________________</w:t>
            </w:r>
          </w:p>
        </w:tc>
      </w:tr>
    </w:tbl>
    <w:p w:rsidR="00490830" w:rsidRDefault="00490830">
      <w:pPr>
        <w:rPr>
          <w:rFonts w:ascii="Arial" w:hAnsi="Arial"/>
          <w:sz w:val="21"/>
        </w:rPr>
      </w:pPr>
    </w:p>
    <w:p w:rsidR="00490830" w:rsidRDefault="00490830">
      <w:pPr>
        <w:spacing w:after="120"/>
        <w:ind w:left="360" w:hanging="360"/>
        <w:rPr>
          <w:rFonts w:ascii="Arial" w:hAnsi="Arial"/>
        </w:rPr>
      </w:pPr>
      <w:r>
        <w:rPr>
          <w:rFonts w:ascii="Arial" w:hAnsi="Arial"/>
        </w:rPr>
        <w:t>1.</w:t>
      </w:r>
      <w:r>
        <w:rPr>
          <w:rFonts w:ascii="Arial" w:hAnsi="Arial"/>
        </w:rPr>
        <w:tab/>
        <w:t xml:space="preserve">Which of the following best reflects your level of satisfaction with the services you received?  </w:t>
      </w:r>
    </w:p>
    <w:p w:rsidR="00490830" w:rsidRDefault="00490830">
      <w:pPr>
        <w:tabs>
          <w:tab w:val="left" w:pos="360"/>
        </w:tabs>
        <w:spacing w:after="120"/>
        <w:ind w:left="360"/>
        <w:rPr>
          <w:rFonts w:ascii="Arial" w:hAnsi="Arial"/>
          <w:b/>
          <w:i/>
        </w:rPr>
      </w:pPr>
      <w:r>
        <w:rPr>
          <w:rFonts w:ascii="Arial" w:hAnsi="Arial"/>
          <w:b/>
          <w:i/>
        </w:rPr>
        <w:t>(Check one.)</w:t>
      </w:r>
    </w:p>
    <w:p w:rsidR="00490830" w:rsidRDefault="00490830">
      <w:pPr>
        <w:tabs>
          <w:tab w:val="left" w:pos="4320"/>
        </w:tabs>
        <w:ind w:left="360"/>
        <w:rPr>
          <w:rFonts w:ascii="Arial" w:hAnsi="Arial"/>
        </w:rPr>
      </w:pPr>
      <w:r>
        <w:rPr>
          <w:rFonts w:ascii="Arial" w:hAnsi="Arial"/>
        </w:rPr>
        <w:t>_____ Highly satisfied</w:t>
      </w:r>
    </w:p>
    <w:p w:rsidR="00490830" w:rsidRDefault="00490830">
      <w:pPr>
        <w:ind w:left="360"/>
        <w:rPr>
          <w:rFonts w:ascii="Arial" w:hAnsi="Arial"/>
        </w:rPr>
      </w:pPr>
      <w:r>
        <w:rPr>
          <w:rFonts w:ascii="Arial" w:hAnsi="Arial"/>
        </w:rPr>
        <w:t>_____ Satisfied</w:t>
      </w:r>
    </w:p>
    <w:p w:rsidR="00490830" w:rsidRDefault="00490830">
      <w:pPr>
        <w:ind w:left="360"/>
        <w:rPr>
          <w:rFonts w:ascii="Arial" w:hAnsi="Arial"/>
        </w:rPr>
      </w:pPr>
      <w:r>
        <w:rPr>
          <w:rFonts w:ascii="Arial" w:hAnsi="Arial"/>
        </w:rPr>
        <w:t>_____ Satisfied somewhat</w:t>
      </w:r>
    </w:p>
    <w:p w:rsidR="00490830" w:rsidRDefault="00490830">
      <w:pPr>
        <w:ind w:left="360"/>
        <w:rPr>
          <w:rFonts w:ascii="Arial" w:hAnsi="Arial"/>
        </w:rPr>
      </w:pPr>
      <w:r>
        <w:rPr>
          <w:rFonts w:ascii="Arial" w:hAnsi="Arial"/>
        </w:rPr>
        <w:t>_____ Not at all satisfied</w:t>
      </w:r>
    </w:p>
    <w:p w:rsidR="00490830" w:rsidRDefault="00490830">
      <w:pPr>
        <w:rPr>
          <w:rFonts w:ascii="Arial" w:hAnsi="Arial"/>
          <w:color w:val="000000"/>
        </w:rPr>
      </w:pPr>
    </w:p>
    <w:p w:rsidR="00490830" w:rsidRDefault="00490830">
      <w:pPr>
        <w:tabs>
          <w:tab w:val="left" w:pos="360"/>
        </w:tabs>
        <w:rPr>
          <w:rFonts w:ascii="Arial" w:hAnsi="Arial"/>
        </w:rPr>
      </w:pPr>
    </w:p>
    <w:p w:rsidR="001C02E8" w:rsidRDefault="001C02E8">
      <w:pPr>
        <w:tabs>
          <w:tab w:val="left" w:pos="360"/>
        </w:tabs>
        <w:rPr>
          <w:rFonts w:ascii="Arial" w:hAnsi="Arial"/>
        </w:rPr>
      </w:pPr>
    </w:p>
    <w:p w:rsidR="001C02E8" w:rsidRDefault="001C02E8">
      <w:pPr>
        <w:tabs>
          <w:tab w:val="left" w:pos="360"/>
        </w:tabs>
        <w:rPr>
          <w:rFonts w:ascii="Arial" w:hAnsi="Arial"/>
        </w:rPr>
      </w:pPr>
    </w:p>
    <w:p w:rsidR="001C02E8" w:rsidRDefault="001C02E8">
      <w:pPr>
        <w:tabs>
          <w:tab w:val="left" w:pos="360"/>
        </w:tabs>
        <w:rPr>
          <w:rFonts w:ascii="Arial" w:hAnsi="Arial"/>
        </w:rPr>
      </w:pPr>
    </w:p>
    <w:p w:rsidR="001C02E8" w:rsidRDefault="001C02E8">
      <w:pPr>
        <w:tabs>
          <w:tab w:val="left" w:pos="360"/>
        </w:tabs>
        <w:rPr>
          <w:rFonts w:ascii="Arial" w:hAnsi="Arial"/>
        </w:rPr>
      </w:pPr>
    </w:p>
    <w:p w:rsidR="001C02E8" w:rsidRDefault="001C02E8">
      <w:pPr>
        <w:tabs>
          <w:tab w:val="left" w:pos="360"/>
        </w:tabs>
        <w:rPr>
          <w:rFonts w:ascii="Arial" w:hAnsi="Arial"/>
        </w:rPr>
      </w:pPr>
    </w:p>
    <w:p w:rsidR="001C02E8" w:rsidRDefault="001C02E8">
      <w:pPr>
        <w:tabs>
          <w:tab w:val="left" w:pos="360"/>
        </w:tabs>
        <w:rPr>
          <w:rFonts w:ascii="Arial" w:hAnsi="Arial"/>
        </w:rPr>
      </w:pPr>
    </w:p>
    <w:p w:rsidR="001C02E8" w:rsidRDefault="001C02E8">
      <w:pPr>
        <w:tabs>
          <w:tab w:val="left" w:pos="360"/>
        </w:tabs>
        <w:rPr>
          <w:rFonts w:ascii="Arial" w:hAnsi="Arial"/>
        </w:rPr>
      </w:pPr>
    </w:p>
    <w:p w:rsidR="001C02E8" w:rsidRDefault="001C02E8">
      <w:pPr>
        <w:tabs>
          <w:tab w:val="left" w:pos="360"/>
        </w:tabs>
        <w:rPr>
          <w:rFonts w:ascii="Arial" w:hAnsi="Arial"/>
        </w:rPr>
      </w:pPr>
    </w:p>
    <w:p w:rsidR="001C02E8" w:rsidRDefault="001C02E8">
      <w:pPr>
        <w:tabs>
          <w:tab w:val="left" w:pos="360"/>
        </w:tabs>
        <w:rPr>
          <w:rFonts w:ascii="Arial" w:hAnsi="Arial"/>
        </w:rPr>
      </w:pPr>
    </w:p>
    <w:p w:rsidR="00490830" w:rsidRDefault="00490830">
      <w:pPr>
        <w:pStyle w:val="BodyText"/>
        <w:spacing w:after="80"/>
        <w:jc w:val="center"/>
        <w:rPr>
          <w:rFonts w:ascii="Arial" w:hAnsi="Arial" w:cs="Arial"/>
          <w:sz w:val="18"/>
          <w:szCs w:val="18"/>
        </w:rPr>
      </w:pPr>
      <w:r>
        <w:rPr>
          <w:rFonts w:ascii="Arial" w:hAnsi="Arial" w:cs="Arial"/>
          <w:sz w:val="18"/>
          <w:szCs w:val="18"/>
        </w:rPr>
        <w:t>Paperwork Burden Statement</w:t>
      </w:r>
    </w:p>
    <w:p w:rsidR="00490830" w:rsidRDefault="00490830">
      <w:pPr>
        <w:pStyle w:val="StyleBodyTextArial9pt"/>
      </w:pPr>
      <w:r>
        <w:t xml:space="preserve">According to the Paperwork Reduction Act of 1995, no persons are required to respond to a collection of information unless such collection displays a valid OMB control number.  The valid OMB control number for this information is </w:t>
      </w:r>
      <w:r w:rsidR="00755874" w:rsidRPr="0064397C">
        <w:rPr>
          <w:bCs/>
          <w:lang w:val="fr-FR"/>
        </w:rPr>
        <w:t>1820-0572</w:t>
      </w:r>
      <w:r>
        <w:t xml:space="preserve">.  The time required to complete this information collection is estimated to average </w:t>
      </w:r>
      <w:r w:rsidR="00D712C4">
        <w:t>2</w:t>
      </w:r>
      <w:r>
        <w:t xml:space="preserve"> minutes per response, including the time to review instructions, search existing data resources, gather the data needed, and complete and review the information collection.  If you have any comments concerning the accuracy of the time estimate or suggestions for improving this form, please write to U.S. Department of Education, Washington DC, 20202.  If you have any comments or concerns regarding the status of your individual submission of this form, write directly to </w:t>
      </w:r>
      <w:r w:rsidR="00FD5901">
        <w:rPr>
          <w:rFonts w:cs="Arial"/>
          <w:szCs w:val="18"/>
        </w:rPr>
        <w:t xml:space="preserve">Mr. Robert </w:t>
      </w:r>
      <w:r w:rsidR="00FD5901" w:rsidRPr="00FD5901">
        <w:rPr>
          <w:rFonts w:cs="Arial"/>
          <w:szCs w:val="18"/>
        </w:rPr>
        <w:t>Groenendaal</w:t>
      </w:r>
      <w:r>
        <w:t>, Rehabilitation Services Administration, U.S. Department of Education, Potomac Center Plaza, Room 5025, 400 Maryland Ave. SW, Washington, DC, 20202-2800.</w:t>
      </w:r>
    </w:p>
    <w:p w:rsidR="00490830" w:rsidRDefault="00490830">
      <w:pPr>
        <w:pStyle w:val="StyleBodyTextArial9pt"/>
      </w:pPr>
    </w:p>
    <w:sectPr w:rsidR="00490830">
      <w:headerReference w:type="default" r:id="rId45"/>
      <w:headerReference w:type="first" r:id="rId46"/>
      <w:pgSz w:w="12240" w:h="15840" w:code="1"/>
      <w:pgMar w:top="1440" w:right="1440" w:bottom="1296"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5727" w:rsidRDefault="00475727">
      <w:r>
        <w:separator/>
      </w:r>
    </w:p>
  </w:endnote>
  <w:endnote w:type="continuationSeparator" w:id="0">
    <w:p w:rsidR="00475727" w:rsidRDefault="00475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panose1 w:val="020B0704020202020204"/>
    <w:charset w:val="00"/>
    <w:family w:val="roman"/>
    <w:notTrueType/>
    <w:pitch w:val="default"/>
  </w:font>
  <w:font w:name="Batang">
    <w:altName w:val="바탕"/>
    <w:charset w:val="81"/>
    <w:family w:val="roman"/>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PrimaSans BT">
    <w:altName w:val="Trebuchet MS"/>
    <w:charset w:val="00"/>
    <w:family w:val="swiss"/>
    <w:pitch w:val="variable"/>
    <w:sig w:usb0="00000003" w:usb1="1000204A" w:usb2="00000000" w:usb3="00000000" w:csb0="00000001"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077" w:rsidRDefault="00553077">
    <w:pPr>
      <w:pStyle w:val="Footer"/>
      <w:jc w:val="right"/>
      <w:rPr>
        <w:rFonts w:ascii="Arial" w:hAnsi="Arial" w:cs="Arial"/>
        <w:sz w:val="20"/>
        <w:szCs w:val="20"/>
      </w:rPr>
    </w:pPr>
    <w:r>
      <w:rPr>
        <w:rFonts w:ascii="Arial" w:hAnsi="Arial" w:cs="Arial"/>
        <w:sz w:val="20"/>
        <w:szCs w:val="20"/>
      </w:rPr>
      <w:t xml:space="preserve">Page </w:t>
    </w:r>
    <w:r>
      <w:rPr>
        <w:rStyle w:val="PageNumber"/>
        <w:rFonts w:ascii="Arial" w:hAnsi="Arial" w:cs="Arial"/>
        <w:sz w:val="20"/>
        <w:szCs w:val="20"/>
      </w:rPr>
      <w:fldChar w:fldCharType="begin"/>
    </w:r>
    <w:r>
      <w:rPr>
        <w:rStyle w:val="PageNumber"/>
        <w:rFonts w:ascii="Arial" w:hAnsi="Arial" w:cs="Arial"/>
        <w:sz w:val="20"/>
        <w:szCs w:val="20"/>
      </w:rPr>
      <w:instrText xml:space="preserve"> PAGE </w:instrText>
    </w:r>
    <w:r>
      <w:rPr>
        <w:rStyle w:val="PageNumber"/>
        <w:rFonts w:ascii="Arial" w:hAnsi="Arial" w:cs="Arial"/>
        <w:sz w:val="20"/>
        <w:szCs w:val="20"/>
      </w:rPr>
      <w:fldChar w:fldCharType="separate"/>
    </w:r>
    <w:r w:rsidR="002652EB">
      <w:rPr>
        <w:rStyle w:val="PageNumber"/>
        <w:rFonts w:ascii="Arial" w:hAnsi="Arial" w:cs="Arial"/>
        <w:noProof/>
        <w:sz w:val="20"/>
        <w:szCs w:val="20"/>
      </w:rPr>
      <w:t>1</w:t>
    </w:r>
    <w:r>
      <w:rPr>
        <w:rStyle w:val="PageNumber"/>
        <w:rFonts w:ascii="Arial" w:hAnsi="Arial" w:cs="Arial"/>
        <w:sz w:val="20"/>
        <w:szCs w:val="20"/>
      </w:rPr>
      <w:fldChar w:fldCharType="end"/>
    </w: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077" w:rsidRDefault="005530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53077" w:rsidRDefault="00553077">
    <w:pPr>
      <w:pStyle w:val="Footer"/>
      <w:ind w:right="360"/>
    </w:pPr>
  </w:p>
</w:ftr>
</file>

<file path=word/footer1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7FC" w:rsidRDefault="00EA17FC" w:rsidP="00782E6E">
    <w:pPr>
      <w:pStyle w:val="Footer"/>
      <w:jc w:val="center"/>
    </w:pPr>
  </w:p>
  <w:p w:rsidR="00EA17FC" w:rsidRPr="00782E6E" w:rsidRDefault="00EA17FC" w:rsidP="00782E6E">
    <w:pPr>
      <w:pStyle w:val="Footer"/>
      <w:jc w:val="right"/>
      <w:rPr>
        <w:rFonts w:ascii="Arial" w:hAnsi="Arial" w:cs="Arial"/>
        <w:sz w:val="20"/>
        <w:szCs w:val="20"/>
      </w:rPr>
    </w:pPr>
    <w:r>
      <w:rPr>
        <w:rFonts w:ascii="Arial" w:hAnsi="Arial" w:cs="Arial"/>
        <w:sz w:val="20"/>
        <w:szCs w:val="20"/>
      </w:rPr>
      <w:t>Page 30</w:t>
    </w:r>
  </w:p>
</w:ftr>
</file>

<file path=word/footer1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077" w:rsidRDefault="005530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53077" w:rsidRDefault="00553077">
    <w:pPr>
      <w:pStyle w:val="Footer"/>
      <w:ind w:right="360"/>
    </w:pPr>
  </w:p>
</w:ftr>
</file>

<file path=word/footer1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7FC" w:rsidRDefault="00EA17FC" w:rsidP="00782E6E">
    <w:pPr>
      <w:pStyle w:val="Footer"/>
      <w:jc w:val="center"/>
    </w:pPr>
  </w:p>
  <w:p w:rsidR="00EA17FC" w:rsidRPr="00782E6E" w:rsidRDefault="00EA17FC" w:rsidP="00782E6E">
    <w:pPr>
      <w:pStyle w:val="Footer"/>
      <w:jc w:val="right"/>
      <w:rPr>
        <w:rFonts w:ascii="Arial" w:hAnsi="Arial" w:cs="Arial"/>
        <w:sz w:val="20"/>
        <w:szCs w:val="20"/>
      </w:rPr>
    </w:pPr>
    <w:r>
      <w:rPr>
        <w:rFonts w:ascii="Arial" w:hAnsi="Arial" w:cs="Arial"/>
        <w:sz w:val="20"/>
        <w:szCs w:val="20"/>
      </w:rPr>
      <w:t>Page 35</w:t>
    </w:r>
  </w:p>
</w:ftr>
</file>

<file path=word/footer1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077" w:rsidRDefault="005530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53077" w:rsidRDefault="00553077">
    <w:pPr>
      <w:pStyle w:val="Footer"/>
      <w:ind w:right="360"/>
    </w:pPr>
  </w:p>
</w:ftr>
</file>

<file path=word/footer1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7FC" w:rsidRDefault="00EA17FC" w:rsidP="00782E6E">
    <w:pPr>
      <w:pStyle w:val="Footer"/>
      <w:jc w:val="center"/>
    </w:pPr>
  </w:p>
  <w:p w:rsidR="00EA17FC" w:rsidRPr="00782E6E" w:rsidRDefault="00EA17FC" w:rsidP="00782E6E">
    <w:pPr>
      <w:pStyle w:val="Footer"/>
      <w:jc w:val="right"/>
      <w:rPr>
        <w:rFonts w:ascii="Arial" w:hAnsi="Arial" w:cs="Arial"/>
        <w:sz w:val="20"/>
        <w:szCs w:val="20"/>
      </w:rPr>
    </w:pPr>
    <w:r>
      <w:rPr>
        <w:rFonts w:ascii="Arial" w:hAnsi="Arial" w:cs="Arial"/>
        <w:sz w:val="20"/>
        <w:szCs w:val="20"/>
      </w:rPr>
      <w:t>Page 38</w:t>
    </w:r>
  </w:p>
</w:ftr>
</file>

<file path=word/footer1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7FC" w:rsidRDefault="00EA17FC" w:rsidP="00782E6E">
    <w:pPr>
      <w:pStyle w:val="Footer"/>
      <w:jc w:val="center"/>
    </w:pPr>
  </w:p>
  <w:p w:rsidR="00EA17FC" w:rsidRPr="00782E6E" w:rsidRDefault="00EA17FC" w:rsidP="00782E6E">
    <w:pPr>
      <w:pStyle w:val="Footer"/>
      <w:jc w:val="right"/>
      <w:rPr>
        <w:rFonts w:ascii="Arial" w:hAnsi="Arial" w:cs="Arial"/>
        <w:sz w:val="20"/>
        <w:szCs w:val="20"/>
      </w:rPr>
    </w:pPr>
    <w:r>
      <w:rPr>
        <w:rFonts w:ascii="Arial" w:hAnsi="Arial" w:cs="Arial"/>
        <w:sz w:val="20"/>
        <w:szCs w:val="20"/>
      </w:rPr>
      <w:t>Page 40</w:t>
    </w:r>
  </w:p>
</w:ftr>
</file>

<file path=word/footer1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4D8" w:rsidRDefault="003B14D8" w:rsidP="00782E6E">
    <w:pPr>
      <w:pStyle w:val="Footer"/>
      <w:jc w:val="center"/>
    </w:pPr>
  </w:p>
  <w:p w:rsidR="003B14D8" w:rsidRPr="00782E6E" w:rsidRDefault="003B14D8" w:rsidP="00782E6E">
    <w:pPr>
      <w:pStyle w:val="Footer"/>
      <w:jc w:val="right"/>
      <w:rPr>
        <w:rFonts w:ascii="Arial" w:hAnsi="Arial" w:cs="Arial"/>
        <w:sz w:val="20"/>
        <w:szCs w:val="20"/>
      </w:rPr>
    </w:pPr>
    <w:r w:rsidRPr="00782E6E">
      <w:rPr>
        <w:rFonts w:ascii="Arial" w:hAnsi="Arial" w:cs="Arial"/>
        <w:sz w:val="20"/>
        <w:szCs w:val="20"/>
      </w:rPr>
      <w:t>Page 4</w:t>
    </w:r>
    <w:r>
      <w:rPr>
        <w:rFonts w:ascii="Arial" w:hAnsi="Arial" w:cs="Arial"/>
        <w:sz w:val="20"/>
        <w:szCs w:val="20"/>
      </w:rPr>
      <w:t>3</w:t>
    </w:r>
    <w:r w:rsidRPr="00782E6E">
      <w:rPr>
        <w:rFonts w:ascii="Arial" w:hAnsi="Arial" w:cs="Arial"/>
        <w:sz w:val="20"/>
        <w:szCs w:val="20"/>
      </w:rPr>
      <w:t xml:space="preserve"> </w:t>
    </w:r>
  </w:p>
</w:ftr>
</file>

<file path=word/footer1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077" w:rsidRDefault="00553077">
    <w:pPr>
      <w:pStyle w:val="Footer"/>
      <w:jc w:val="right"/>
      <w:rPr>
        <w:rFonts w:ascii="Arial" w:hAnsi="Arial" w:cs="Arial"/>
        <w:sz w:val="20"/>
        <w:szCs w:val="20"/>
      </w:rPr>
    </w:pPr>
  </w:p>
</w:ftr>
</file>

<file path=word/footer1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4D8" w:rsidRPr="00782E6E" w:rsidRDefault="003B14D8" w:rsidP="003B14D8">
    <w:pPr>
      <w:pStyle w:val="Footer"/>
      <w:jc w:val="right"/>
      <w:rPr>
        <w:rFonts w:ascii="Arial" w:hAnsi="Arial" w:cs="Arial"/>
        <w:sz w:val="20"/>
        <w:szCs w:val="20"/>
      </w:rPr>
    </w:pPr>
    <w:r w:rsidRPr="003B14D8">
      <w:rPr>
        <w:rFonts w:ascii="Arial" w:hAnsi="Arial" w:cs="Arial"/>
        <w:sz w:val="20"/>
        <w:szCs w:val="20"/>
      </w:rPr>
      <w:t xml:space="preserve">Page </w:t>
    </w:r>
    <w:r w:rsidRPr="003B14D8">
      <w:rPr>
        <w:rFonts w:ascii="Arial" w:hAnsi="Arial" w:cs="Arial"/>
        <w:sz w:val="20"/>
        <w:szCs w:val="20"/>
      </w:rPr>
      <w:fldChar w:fldCharType="begin"/>
    </w:r>
    <w:r w:rsidRPr="003B14D8">
      <w:rPr>
        <w:rFonts w:ascii="Arial" w:hAnsi="Arial" w:cs="Arial"/>
        <w:sz w:val="20"/>
        <w:szCs w:val="20"/>
      </w:rPr>
      <w:instrText xml:space="preserve"> PAGE   \* MERGEFORMAT </w:instrText>
    </w:r>
    <w:r w:rsidRPr="003B14D8">
      <w:rPr>
        <w:rFonts w:ascii="Arial" w:hAnsi="Arial" w:cs="Arial"/>
        <w:sz w:val="20"/>
        <w:szCs w:val="20"/>
      </w:rPr>
      <w:fldChar w:fldCharType="separate"/>
    </w:r>
    <w:r w:rsidR="002652EB">
      <w:rPr>
        <w:rFonts w:ascii="Arial" w:hAnsi="Arial" w:cs="Arial"/>
        <w:noProof/>
        <w:sz w:val="20"/>
        <w:szCs w:val="20"/>
      </w:rPr>
      <w:t>44</w:t>
    </w:r>
    <w:r w:rsidRPr="003B14D8">
      <w:rPr>
        <w:rFonts w:ascii="Arial" w:hAnsi="Arial" w:cs="Arial"/>
        <w:noProof/>
        <w:sz w:val="20"/>
        <w:szCs w:val="20"/>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2E6E" w:rsidRDefault="00782E6E" w:rsidP="00782E6E">
    <w:pPr>
      <w:pStyle w:val="Footer"/>
      <w:jc w:val="center"/>
    </w:pPr>
  </w:p>
  <w:p w:rsidR="00782E6E" w:rsidRPr="00782E6E" w:rsidRDefault="00782E6E" w:rsidP="00782E6E">
    <w:pPr>
      <w:pStyle w:val="Footer"/>
      <w:jc w:val="right"/>
      <w:rPr>
        <w:rFonts w:ascii="Arial" w:hAnsi="Arial" w:cs="Arial"/>
        <w:sz w:val="20"/>
        <w:szCs w:val="20"/>
      </w:rPr>
    </w:pPr>
    <w:r w:rsidRPr="00782E6E">
      <w:rPr>
        <w:rFonts w:ascii="Arial" w:hAnsi="Arial" w:cs="Arial"/>
        <w:sz w:val="20"/>
        <w:szCs w:val="20"/>
      </w:rPr>
      <w:t>Page 4</w:t>
    </w:r>
    <w:r w:rsidR="003B14D8">
      <w:rPr>
        <w:rFonts w:ascii="Arial" w:hAnsi="Arial" w:cs="Arial"/>
        <w:sz w:val="20"/>
        <w:szCs w:val="20"/>
      </w:rPr>
      <w:t>3</w:t>
    </w:r>
    <w:r w:rsidRPr="00782E6E">
      <w:rPr>
        <w:rFonts w:ascii="Arial" w:hAnsi="Arial" w:cs="Arial"/>
        <w:sz w:val="20"/>
        <w:szCs w:val="20"/>
      </w:rPr>
      <w:t xml:space="preserve"> </w:t>
    </w:r>
  </w:p>
</w:ftr>
</file>

<file path=word/footer2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050" w:rsidRDefault="00947050">
    <w:pPr>
      <w:pStyle w:val="Footer"/>
      <w:jc w:val="right"/>
      <w:rPr>
        <w:rFonts w:ascii="Arial" w:hAnsi="Arial" w:cs="Arial"/>
        <w:sz w:val="20"/>
        <w:szCs w:val="20"/>
      </w:rPr>
    </w:pPr>
  </w:p>
</w:ftr>
</file>

<file path=word/footer2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14D8" w:rsidRPr="003B14D8" w:rsidRDefault="003B14D8" w:rsidP="003B14D8">
    <w:pPr>
      <w:pStyle w:val="Footer"/>
      <w:jc w:val="right"/>
      <w:rPr>
        <w:rFonts w:ascii="Arial" w:hAnsi="Arial" w:cs="Arial"/>
        <w:sz w:val="20"/>
        <w:szCs w:val="20"/>
      </w:rPr>
    </w:pPr>
    <w:r w:rsidRPr="003B14D8">
      <w:rPr>
        <w:rFonts w:ascii="Arial" w:hAnsi="Arial" w:cs="Arial"/>
        <w:sz w:val="20"/>
        <w:szCs w:val="20"/>
      </w:rPr>
      <w:t xml:space="preserve">Page </w:t>
    </w:r>
    <w:r w:rsidRPr="003B14D8">
      <w:rPr>
        <w:rFonts w:ascii="Arial" w:hAnsi="Arial" w:cs="Arial"/>
        <w:sz w:val="20"/>
        <w:szCs w:val="20"/>
      </w:rPr>
      <w:fldChar w:fldCharType="begin"/>
    </w:r>
    <w:r w:rsidRPr="003B14D8">
      <w:rPr>
        <w:rFonts w:ascii="Arial" w:hAnsi="Arial" w:cs="Arial"/>
        <w:sz w:val="20"/>
        <w:szCs w:val="20"/>
      </w:rPr>
      <w:instrText xml:space="preserve"> PAGE   \* MERGEFORMAT </w:instrText>
    </w:r>
    <w:r w:rsidRPr="003B14D8">
      <w:rPr>
        <w:rFonts w:ascii="Arial" w:hAnsi="Arial" w:cs="Arial"/>
        <w:sz w:val="20"/>
        <w:szCs w:val="20"/>
      </w:rPr>
      <w:fldChar w:fldCharType="separate"/>
    </w:r>
    <w:r w:rsidR="002652EB">
      <w:rPr>
        <w:rFonts w:ascii="Arial" w:hAnsi="Arial" w:cs="Arial"/>
        <w:noProof/>
        <w:sz w:val="20"/>
        <w:szCs w:val="20"/>
      </w:rPr>
      <w:t>47</w:t>
    </w:r>
    <w:r w:rsidRPr="003B14D8">
      <w:rPr>
        <w:rFonts w:ascii="Arial" w:hAnsi="Arial" w:cs="Arial"/>
        <w:noProof/>
        <w:sz w:val="20"/>
        <w:szCs w:val="20"/>
      </w:rPr>
      <w:fldChar w:fldCharType="end"/>
    </w:r>
  </w:p>
</w:ftr>
</file>

<file path=word/footer2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367A" w:rsidRDefault="00E8367A">
    <w:pPr>
      <w:pStyle w:val="Footer"/>
      <w:jc w:val="right"/>
      <w:rPr>
        <w:rFonts w:ascii="Arial" w:hAnsi="Arial" w:cs="Arial"/>
        <w:sz w:val="20"/>
        <w:szCs w:val="20"/>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077" w:rsidRDefault="005530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53077" w:rsidRDefault="00553077">
    <w:pPr>
      <w:pStyle w:val="Footer"/>
      <w:ind w:right="36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7FC" w:rsidRDefault="00EA17FC" w:rsidP="00782E6E">
    <w:pPr>
      <w:pStyle w:val="Footer"/>
      <w:jc w:val="center"/>
    </w:pPr>
  </w:p>
  <w:p w:rsidR="00EA17FC" w:rsidRPr="00782E6E" w:rsidRDefault="00EA17FC" w:rsidP="00782E6E">
    <w:pPr>
      <w:pStyle w:val="Footer"/>
      <w:jc w:val="right"/>
      <w:rPr>
        <w:rFonts w:ascii="Arial" w:hAnsi="Arial" w:cs="Arial"/>
        <w:sz w:val="20"/>
        <w:szCs w:val="20"/>
      </w:rPr>
    </w:pPr>
    <w:r>
      <w:rPr>
        <w:rFonts w:ascii="Arial" w:hAnsi="Arial" w:cs="Arial"/>
        <w:sz w:val="20"/>
        <w:szCs w:val="20"/>
      </w:rPr>
      <w:t>Page 3</w:t>
    </w:r>
    <w:r w:rsidRPr="00782E6E">
      <w:rPr>
        <w:rFonts w:ascii="Arial" w:hAnsi="Arial" w:cs="Arial"/>
        <w:sz w:val="20"/>
        <w:szCs w:val="20"/>
      </w:rPr>
      <w:t xml:space="preserve"> </w:t>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077" w:rsidRDefault="005530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53077" w:rsidRDefault="00553077">
    <w:pPr>
      <w:pStyle w:val="Footer"/>
      <w:ind w:right="360"/>
    </w:pP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7FC" w:rsidRDefault="00EA17FC" w:rsidP="00782E6E">
    <w:pPr>
      <w:pStyle w:val="Footer"/>
      <w:jc w:val="center"/>
    </w:pPr>
  </w:p>
  <w:p w:rsidR="00EA17FC" w:rsidRPr="00782E6E" w:rsidRDefault="00EA17FC" w:rsidP="00782E6E">
    <w:pPr>
      <w:pStyle w:val="Footer"/>
      <w:jc w:val="right"/>
      <w:rPr>
        <w:rFonts w:ascii="Arial" w:hAnsi="Arial" w:cs="Arial"/>
        <w:sz w:val="20"/>
        <w:szCs w:val="20"/>
      </w:rPr>
    </w:pPr>
    <w:r>
      <w:rPr>
        <w:rFonts w:ascii="Arial" w:hAnsi="Arial" w:cs="Arial"/>
        <w:sz w:val="20"/>
        <w:szCs w:val="20"/>
      </w:rPr>
      <w:t>Page 16</w:t>
    </w:r>
    <w:r w:rsidRPr="00782E6E">
      <w:rPr>
        <w:rFonts w:ascii="Arial" w:hAnsi="Arial" w:cs="Arial"/>
        <w:sz w:val="20"/>
        <w:szCs w:val="20"/>
      </w:rPr>
      <w:t xml:space="preserve"> </w:t>
    </w: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7FC" w:rsidRDefault="00EA17FC" w:rsidP="00782E6E">
    <w:pPr>
      <w:pStyle w:val="Footer"/>
      <w:jc w:val="center"/>
    </w:pPr>
  </w:p>
  <w:p w:rsidR="00EA17FC" w:rsidRPr="00782E6E" w:rsidRDefault="00EA17FC" w:rsidP="00782E6E">
    <w:pPr>
      <w:pStyle w:val="Footer"/>
      <w:jc w:val="right"/>
      <w:rPr>
        <w:rFonts w:ascii="Arial" w:hAnsi="Arial" w:cs="Arial"/>
        <w:sz w:val="20"/>
        <w:szCs w:val="20"/>
      </w:rPr>
    </w:pPr>
    <w:r>
      <w:rPr>
        <w:rFonts w:ascii="Arial" w:hAnsi="Arial" w:cs="Arial"/>
        <w:sz w:val="20"/>
        <w:szCs w:val="20"/>
      </w:rPr>
      <w:t>Page 21</w:t>
    </w:r>
    <w:r w:rsidRPr="00782E6E">
      <w:rPr>
        <w:rFonts w:ascii="Arial" w:hAnsi="Arial" w:cs="Arial"/>
        <w:sz w:val="20"/>
        <w:szCs w:val="20"/>
      </w:rPr>
      <w:t xml:space="preserve"> </w:t>
    </w:r>
  </w:p>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077" w:rsidRDefault="005530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53077" w:rsidRDefault="00553077">
    <w:pPr>
      <w:pStyle w:val="Footer"/>
      <w:ind w:right="360"/>
    </w:pPr>
  </w:p>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A17FC" w:rsidRDefault="00EA17FC" w:rsidP="00782E6E">
    <w:pPr>
      <w:pStyle w:val="Footer"/>
      <w:jc w:val="center"/>
    </w:pPr>
  </w:p>
  <w:p w:rsidR="00EA17FC" w:rsidRPr="00782E6E" w:rsidRDefault="00EA17FC" w:rsidP="00782E6E">
    <w:pPr>
      <w:pStyle w:val="Footer"/>
      <w:jc w:val="right"/>
      <w:rPr>
        <w:rFonts w:ascii="Arial" w:hAnsi="Arial" w:cs="Arial"/>
        <w:sz w:val="20"/>
        <w:szCs w:val="20"/>
      </w:rPr>
    </w:pPr>
    <w:r>
      <w:rPr>
        <w:rFonts w:ascii="Arial" w:hAnsi="Arial" w:cs="Arial"/>
        <w:sz w:val="20"/>
        <w:szCs w:val="20"/>
      </w:rPr>
      <w:t>Page 26</w:t>
    </w:r>
    <w:r w:rsidRPr="00782E6E">
      <w:rPr>
        <w:rFonts w:ascii="Arial" w:hAnsi="Arial" w:cs="Arial"/>
        <w:sz w:val="20"/>
        <w:szCs w:val="2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5727" w:rsidRDefault="00475727">
      <w:r>
        <w:separator/>
      </w:r>
    </w:p>
  </w:footnote>
  <w:footnote w:type="continuationSeparator" w:id="0">
    <w:p w:rsidR="00475727" w:rsidRDefault="0047572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077" w:rsidRDefault="00553077">
    <w:pPr>
      <w:pStyle w:val="Header"/>
      <w:jc w:val="right"/>
      <w:rPr>
        <w:b w:val="0"/>
        <w:i/>
      </w:rPr>
    </w:pPr>
    <w:r>
      <w:rPr>
        <w:b w:val="0"/>
        <w:i/>
      </w:rPr>
      <w:t>State Financing</w:t>
    </w:r>
  </w:p>
  <w:p w:rsidR="00553077" w:rsidRDefault="00553077">
    <w:pPr>
      <w:pStyle w:val="Header"/>
      <w:jc w:val="right"/>
      <w:rPr>
        <w:i/>
      </w:rP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077" w:rsidRDefault="00553077">
    <w:pPr>
      <w:jc w:val="right"/>
      <w:rPr>
        <w:rFonts w:ascii="Arial" w:hAnsi="Arial" w:cs="Arial"/>
        <w:b/>
        <w:i/>
        <w:sz w:val="22"/>
        <w:szCs w:val="22"/>
      </w:rPr>
    </w:pPr>
    <w:r>
      <w:rPr>
        <w:rFonts w:ascii="Arial" w:hAnsi="Arial" w:cs="Arial"/>
        <w:b/>
        <w:i/>
        <w:sz w:val="22"/>
        <w:szCs w:val="22"/>
      </w:rPr>
      <w:t>Survey Instrument Access Performance Measure</w:t>
    </w:r>
  </w:p>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077" w:rsidRDefault="00553077">
    <w:pPr>
      <w:pStyle w:val="Header"/>
      <w:jc w:val="right"/>
      <w:rPr>
        <w:i/>
        <w:sz w:val="20"/>
        <w:szCs w:val="20"/>
      </w:rPr>
    </w:pPr>
    <w:r>
      <w:rPr>
        <w:i/>
        <w:sz w:val="20"/>
        <w:szCs w:val="20"/>
      </w:rPr>
      <w:t>Survey Instrument Acquisition Performance Measure</w:t>
    </w:r>
  </w:p>
</w:hdr>
</file>

<file path=word/header1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050" w:rsidRDefault="00947050">
    <w:pPr>
      <w:pStyle w:val="Header"/>
      <w:jc w:val="right"/>
      <w:rPr>
        <w:i/>
        <w:sz w:val="20"/>
        <w:szCs w:val="20"/>
      </w:rPr>
    </w:pPr>
    <w:r>
      <w:rPr>
        <w:i/>
        <w:sz w:val="20"/>
        <w:szCs w:val="20"/>
      </w:rPr>
      <w:t>Survey Instrument Acquisition Performance Measure</w:t>
    </w:r>
  </w:p>
</w:hdr>
</file>

<file path=word/header1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367A" w:rsidRDefault="00E8367A">
    <w:pPr>
      <w:pStyle w:val="Header"/>
      <w:jc w:val="right"/>
      <w:rPr>
        <w:i/>
        <w:sz w:val="20"/>
        <w:szCs w:val="20"/>
      </w:rPr>
    </w:pPr>
    <w:r>
      <w:rPr>
        <w:i/>
        <w:sz w:val="20"/>
        <w:szCs w:val="20"/>
      </w:rPr>
      <w:t>Survey Instrument Acquisition Performance Measure</w:t>
    </w:r>
  </w:p>
</w:hdr>
</file>

<file path=word/header1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077" w:rsidRDefault="00553077">
    <w:pPr>
      <w:pStyle w:val="Header"/>
    </w:pPr>
  </w:p>
</w:hdr>
</file>

<file path=word/header1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077" w:rsidRDefault="00553077">
    <w:pPr>
      <w:pStyle w:val="Header"/>
      <w:jc w:val="right"/>
    </w:pPr>
    <w:r>
      <w:t>Survey Instrument Consumer Satisfaction</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077" w:rsidRDefault="00553077">
    <w:pPr>
      <w:pStyle w:val="Header"/>
      <w:jc w:val="right"/>
    </w:pPr>
    <w:r>
      <w:t>Reu</w:t>
    </w:r>
    <w:r w:rsidR="00816AF2">
      <w:t>se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077" w:rsidRDefault="00553077">
    <w:pPr>
      <w:pStyle w:val="Header"/>
      <w:jc w:val="right"/>
    </w:pPr>
    <w:r>
      <w:t>Device Loans</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077" w:rsidRDefault="00553077">
    <w:pPr>
      <w:pStyle w:val="Header"/>
      <w:jc w:val="right"/>
    </w:pPr>
    <w:r>
      <w:t>Device Demonstrations</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077" w:rsidRDefault="008B1697">
    <w:pPr>
      <w:pStyle w:val="Header"/>
      <w:jc w:val="right"/>
    </w:pPr>
    <w:r>
      <w:t>Training</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077" w:rsidRDefault="00553077">
    <w:pPr>
      <w:pStyle w:val="Header"/>
      <w:jc w:val="right"/>
    </w:pPr>
    <w:r>
      <w:t>Technical Assistance</w: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077" w:rsidRDefault="00553077">
    <w:pPr>
      <w:pStyle w:val="Header"/>
      <w:jc w:val="right"/>
    </w:pPr>
    <w:r>
      <w:t>Public Awareness and Information and Assistance</w: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077" w:rsidRDefault="00553077">
    <w:pPr>
      <w:jc w:val="right"/>
      <w:rPr>
        <w:rFonts w:ascii="Arial" w:hAnsi="Arial" w:cs="Arial"/>
        <w:b/>
        <w:sz w:val="22"/>
        <w:szCs w:val="22"/>
      </w:rPr>
    </w:pPr>
    <w:r>
      <w:rPr>
        <w:rFonts w:ascii="Arial" w:hAnsi="Arial" w:cs="Arial"/>
        <w:b/>
        <w:sz w:val="22"/>
        <w:szCs w:val="22"/>
      </w:rPr>
      <w:t>Additional and Leveraged Funds</w:t>
    </w:r>
  </w:p>
  <w:p w:rsidR="00553077" w:rsidRDefault="00553077">
    <w:pPr>
      <w:pStyle w:val="Header"/>
      <w:rPr>
        <w:szCs w:val="22"/>
      </w:rPr>
    </w:pP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53077" w:rsidRDefault="00E8367A">
    <w:pPr>
      <w:pStyle w:val="Header"/>
      <w:jc w:val="right"/>
      <w:rPr>
        <w:sz w:val="20"/>
        <w:szCs w:val="20"/>
      </w:rPr>
    </w:pPr>
    <w:r>
      <w:t>Data Collection Instrument</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72EC7"/>
    <w:multiLevelType w:val="hybridMultilevel"/>
    <w:tmpl w:val="B78CF1A0"/>
    <w:lvl w:ilvl="0" w:tplc="4C884EE8">
      <w:start w:val="1"/>
      <w:numFmt w:val="decimal"/>
      <w:lvlText w:val="%1."/>
      <w:lvlJc w:val="left"/>
      <w:pPr>
        <w:tabs>
          <w:tab w:val="num" w:pos="792"/>
        </w:tabs>
        <w:ind w:left="792" w:hanging="360"/>
      </w:pPr>
      <w:rPr>
        <w:rFonts w:hint="default"/>
        <w:b w:val="0"/>
        <w:i w:val="0"/>
      </w:rPr>
    </w:lvl>
    <w:lvl w:ilvl="1" w:tplc="6D9A3390">
      <w:start w:val="1"/>
      <w:numFmt w:val="lowerLetter"/>
      <w:lvlText w:val="%2)"/>
      <w:lvlJc w:val="left"/>
      <w:pPr>
        <w:tabs>
          <w:tab w:val="num" w:pos="1440"/>
        </w:tabs>
        <w:ind w:left="1440" w:hanging="360"/>
      </w:pPr>
      <w:rPr>
        <w:rFonts w:hint="default"/>
        <w:b w:val="0"/>
        <w:i/>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3480CEF"/>
    <w:multiLevelType w:val="hybridMultilevel"/>
    <w:tmpl w:val="8DF229F6"/>
    <w:lvl w:ilvl="0" w:tplc="3E083F3C">
      <w:start w:val="1"/>
      <w:numFmt w:val="upperLetter"/>
      <w:lvlText w:val="%1."/>
      <w:lvlJc w:val="left"/>
      <w:pPr>
        <w:tabs>
          <w:tab w:val="num" w:pos="1080"/>
        </w:tabs>
        <w:ind w:left="864" w:hanging="432"/>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05CF15A3"/>
    <w:multiLevelType w:val="hybridMultilevel"/>
    <w:tmpl w:val="9B185438"/>
    <w:lvl w:ilvl="0" w:tplc="3E083F3C">
      <w:start w:val="1"/>
      <w:numFmt w:val="upperLetter"/>
      <w:lvlText w:val="%1."/>
      <w:lvlJc w:val="left"/>
      <w:pPr>
        <w:tabs>
          <w:tab w:val="num" w:pos="1008"/>
        </w:tabs>
        <w:ind w:left="792" w:hanging="432"/>
      </w:pPr>
      <w:rPr>
        <w:rFonts w:hint="default"/>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3">
    <w:nsid w:val="0A9C3915"/>
    <w:multiLevelType w:val="hybridMultilevel"/>
    <w:tmpl w:val="5B008BE6"/>
    <w:lvl w:ilvl="0" w:tplc="10D28FBC">
      <w:start w:val="1"/>
      <w:numFmt w:val="upperLetter"/>
      <w:lvlText w:val="%1."/>
      <w:lvlJc w:val="left"/>
      <w:pPr>
        <w:tabs>
          <w:tab w:val="num" w:pos="432"/>
        </w:tabs>
        <w:ind w:left="432" w:hanging="432"/>
      </w:pPr>
      <w:rPr>
        <w:rFonts w:hint="default"/>
      </w:rPr>
    </w:lvl>
    <w:lvl w:ilvl="1" w:tplc="95E4BD74">
      <w:start w:val="1"/>
      <w:numFmt w:val="decimal"/>
      <w:lvlText w:val="%2."/>
      <w:lvlJc w:val="left"/>
      <w:pPr>
        <w:tabs>
          <w:tab w:val="num" w:pos="1440"/>
        </w:tabs>
        <w:ind w:left="1440" w:hanging="360"/>
      </w:pPr>
      <w:rPr>
        <w:rFonts w:ascii="Times New Roman" w:eastAsia="Times New Roman" w:hAnsi="Times New Roman" w:cs="Times New Roman"/>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6114DD3"/>
    <w:multiLevelType w:val="hybridMultilevel"/>
    <w:tmpl w:val="9F46E2DE"/>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16E202C7"/>
    <w:multiLevelType w:val="hybridMultilevel"/>
    <w:tmpl w:val="8D7A16F6"/>
    <w:lvl w:ilvl="0" w:tplc="004CDA7A">
      <w:start w:val="1"/>
      <w:numFmt w:val="decimal"/>
      <w:lvlText w:val="%1."/>
      <w:lvlJc w:val="left"/>
      <w:pPr>
        <w:tabs>
          <w:tab w:val="num" w:pos="720"/>
        </w:tabs>
        <w:ind w:left="720" w:hanging="360"/>
      </w:pPr>
      <w:rPr>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C18780D"/>
    <w:multiLevelType w:val="hybridMultilevel"/>
    <w:tmpl w:val="DFE86F92"/>
    <w:lvl w:ilvl="0" w:tplc="04090015">
      <w:start w:val="1"/>
      <w:numFmt w:val="upperLetter"/>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1F5B2974"/>
    <w:multiLevelType w:val="hybridMultilevel"/>
    <w:tmpl w:val="E3DC3108"/>
    <w:lvl w:ilvl="0" w:tplc="BD088C30">
      <w:start w:val="1"/>
      <w:numFmt w:val="upperLetter"/>
      <w:lvlText w:val="%1."/>
      <w:lvlJc w:val="left"/>
      <w:pPr>
        <w:tabs>
          <w:tab w:val="num" w:pos="1080"/>
        </w:tabs>
        <w:ind w:left="864" w:hanging="432"/>
      </w:pPr>
      <w:rPr>
        <w:rFonts w:hint="default"/>
      </w:rPr>
    </w:lvl>
    <w:lvl w:ilvl="1" w:tplc="8ACE909C" w:tentative="1">
      <w:start w:val="1"/>
      <w:numFmt w:val="lowerLetter"/>
      <w:lvlText w:val="%2."/>
      <w:lvlJc w:val="left"/>
      <w:pPr>
        <w:tabs>
          <w:tab w:val="num" w:pos="1800"/>
        </w:tabs>
        <w:ind w:left="1800" w:hanging="360"/>
      </w:pPr>
    </w:lvl>
    <w:lvl w:ilvl="2" w:tplc="1BD03FA8" w:tentative="1">
      <w:start w:val="1"/>
      <w:numFmt w:val="lowerRoman"/>
      <w:lvlText w:val="%3."/>
      <w:lvlJc w:val="right"/>
      <w:pPr>
        <w:tabs>
          <w:tab w:val="num" w:pos="2520"/>
        </w:tabs>
        <w:ind w:left="2520" w:hanging="180"/>
      </w:pPr>
    </w:lvl>
    <w:lvl w:ilvl="3" w:tplc="88BE84C6" w:tentative="1">
      <w:start w:val="1"/>
      <w:numFmt w:val="decimal"/>
      <w:lvlText w:val="%4."/>
      <w:lvlJc w:val="left"/>
      <w:pPr>
        <w:tabs>
          <w:tab w:val="num" w:pos="3240"/>
        </w:tabs>
        <w:ind w:left="3240" w:hanging="360"/>
      </w:pPr>
    </w:lvl>
    <w:lvl w:ilvl="4" w:tplc="442005A8" w:tentative="1">
      <w:start w:val="1"/>
      <w:numFmt w:val="lowerLetter"/>
      <w:lvlText w:val="%5."/>
      <w:lvlJc w:val="left"/>
      <w:pPr>
        <w:tabs>
          <w:tab w:val="num" w:pos="3960"/>
        </w:tabs>
        <w:ind w:left="3960" w:hanging="360"/>
      </w:pPr>
    </w:lvl>
    <w:lvl w:ilvl="5" w:tplc="7E10C500" w:tentative="1">
      <w:start w:val="1"/>
      <w:numFmt w:val="lowerRoman"/>
      <w:lvlText w:val="%6."/>
      <w:lvlJc w:val="right"/>
      <w:pPr>
        <w:tabs>
          <w:tab w:val="num" w:pos="4680"/>
        </w:tabs>
        <w:ind w:left="4680" w:hanging="180"/>
      </w:pPr>
    </w:lvl>
    <w:lvl w:ilvl="6" w:tplc="0D50F1E4" w:tentative="1">
      <w:start w:val="1"/>
      <w:numFmt w:val="decimal"/>
      <w:lvlText w:val="%7."/>
      <w:lvlJc w:val="left"/>
      <w:pPr>
        <w:tabs>
          <w:tab w:val="num" w:pos="5400"/>
        </w:tabs>
        <w:ind w:left="5400" w:hanging="360"/>
      </w:pPr>
    </w:lvl>
    <w:lvl w:ilvl="7" w:tplc="37E47C1C" w:tentative="1">
      <w:start w:val="1"/>
      <w:numFmt w:val="lowerLetter"/>
      <w:lvlText w:val="%8."/>
      <w:lvlJc w:val="left"/>
      <w:pPr>
        <w:tabs>
          <w:tab w:val="num" w:pos="6120"/>
        </w:tabs>
        <w:ind w:left="6120" w:hanging="360"/>
      </w:pPr>
    </w:lvl>
    <w:lvl w:ilvl="8" w:tplc="A57C2618" w:tentative="1">
      <w:start w:val="1"/>
      <w:numFmt w:val="lowerRoman"/>
      <w:lvlText w:val="%9."/>
      <w:lvlJc w:val="right"/>
      <w:pPr>
        <w:tabs>
          <w:tab w:val="num" w:pos="6840"/>
        </w:tabs>
        <w:ind w:left="6840" w:hanging="180"/>
      </w:pPr>
    </w:lvl>
  </w:abstractNum>
  <w:abstractNum w:abstractNumId="8">
    <w:nsid w:val="22BD68F1"/>
    <w:multiLevelType w:val="hybridMultilevel"/>
    <w:tmpl w:val="3034A684"/>
    <w:lvl w:ilvl="0" w:tplc="10D28FBC">
      <w:start w:val="1"/>
      <w:numFmt w:val="upperLetter"/>
      <w:lvlText w:val="%1."/>
      <w:lvlJc w:val="left"/>
      <w:pPr>
        <w:tabs>
          <w:tab w:val="num" w:pos="432"/>
        </w:tabs>
        <w:ind w:left="432" w:hanging="432"/>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5F71EE8"/>
    <w:multiLevelType w:val="hybridMultilevel"/>
    <w:tmpl w:val="FCAA99F6"/>
    <w:lvl w:ilvl="0" w:tplc="10D28FBC">
      <w:start w:val="1"/>
      <w:numFmt w:val="upperLetter"/>
      <w:lvlText w:val="%1."/>
      <w:lvlJc w:val="left"/>
      <w:pPr>
        <w:tabs>
          <w:tab w:val="num" w:pos="432"/>
        </w:tabs>
        <w:ind w:left="432" w:hanging="432"/>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264906F0"/>
    <w:multiLevelType w:val="hybridMultilevel"/>
    <w:tmpl w:val="AE72BA98"/>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nsid w:val="27A470AB"/>
    <w:multiLevelType w:val="hybridMultilevel"/>
    <w:tmpl w:val="330CDFB8"/>
    <w:lvl w:ilvl="0" w:tplc="10D28FBC">
      <w:start w:val="1"/>
      <w:numFmt w:val="upperLetter"/>
      <w:lvlText w:val="%1."/>
      <w:lvlJc w:val="left"/>
      <w:pPr>
        <w:tabs>
          <w:tab w:val="num" w:pos="432"/>
        </w:tabs>
        <w:ind w:left="432" w:hanging="432"/>
      </w:pPr>
      <w:rPr>
        <w:rFonts w:hint="default"/>
      </w:rPr>
    </w:lvl>
    <w:lvl w:ilvl="1" w:tplc="1FBE040E">
      <w:start w:val="1"/>
      <w:numFmt w:val="decimal"/>
      <w:lvlText w:val="%2."/>
      <w:lvlJc w:val="left"/>
      <w:pPr>
        <w:tabs>
          <w:tab w:val="num" w:pos="1440"/>
        </w:tabs>
        <w:ind w:left="1440" w:hanging="360"/>
      </w:pPr>
      <w:rPr>
        <w:rFonts w:ascii="Times New Roman" w:hAnsi="Times New Roman" w:cs="Times New Roman" w:hint="default"/>
        <w:b w:val="0"/>
        <w:i w:val="0"/>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311E0ECA"/>
    <w:multiLevelType w:val="hybridMultilevel"/>
    <w:tmpl w:val="165C10F2"/>
    <w:lvl w:ilvl="0" w:tplc="FFFFFFFF">
      <w:start w:val="1"/>
      <w:numFmt w:val="upperLetter"/>
      <w:lvlText w:val="%1."/>
      <w:lvlJc w:val="left"/>
      <w:pPr>
        <w:tabs>
          <w:tab w:val="num" w:pos="1080"/>
        </w:tabs>
        <w:ind w:left="864" w:hanging="432"/>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3">
    <w:nsid w:val="337A099B"/>
    <w:multiLevelType w:val="hybridMultilevel"/>
    <w:tmpl w:val="78747754"/>
    <w:lvl w:ilvl="0" w:tplc="2D464A9E">
      <w:start w:val="1"/>
      <w:numFmt w:val="upperLetter"/>
      <w:lvlText w:val="%1."/>
      <w:lvlJc w:val="left"/>
      <w:pPr>
        <w:tabs>
          <w:tab w:val="num" w:pos="504"/>
        </w:tabs>
        <w:ind w:left="504" w:hanging="504"/>
      </w:pPr>
      <w:rPr>
        <w:rFonts w:hint="default"/>
        <w:b w:val="0"/>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5A957B5"/>
    <w:multiLevelType w:val="hybridMultilevel"/>
    <w:tmpl w:val="03E241B4"/>
    <w:lvl w:ilvl="0" w:tplc="F9A00B4C">
      <w:start w:val="1"/>
      <w:numFmt w:val="bullet"/>
      <w:lvlText w:val=""/>
      <w:lvlJc w:val="left"/>
      <w:pPr>
        <w:tabs>
          <w:tab w:val="num" w:pos="792"/>
        </w:tabs>
        <w:ind w:left="792" w:hanging="360"/>
      </w:pPr>
      <w:rPr>
        <w:rFonts w:ascii="Symbol" w:hAnsi="Symbol" w:hint="default"/>
        <w:color w:val="auto"/>
        <w:sz w:val="24"/>
      </w:rPr>
    </w:lvl>
    <w:lvl w:ilvl="1" w:tplc="04090003" w:tentative="1">
      <w:start w:val="1"/>
      <w:numFmt w:val="bullet"/>
      <w:lvlText w:val="o"/>
      <w:lvlJc w:val="left"/>
      <w:pPr>
        <w:tabs>
          <w:tab w:val="num" w:pos="1872"/>
        </w:tabs>
        <w:ind w:left="1872" w:hanging="360"/>
      </w:pPr>
      <w:rPr>
        <w:rFonts w:ascii="Courier New" w:hAnsi="Courier New" w:cs="Courier New" w:hint="default"/>
      </w:rPr>
    </w:lvl>
    <w:lvl w:ilvl="2" w:tplc="04090005" w:tentative="1">
      <w:start w:val="1"/>
      <w:numFmt w:val="bullet"/>
      <w:lvlText w:val=""/>
      <w:lvlJc w:val="left"/>
      <w:pPr>
        <w:tabs>
          <w:tab w:val="num" w:pos="2592"/>
        </w:tabs>
        <w:ind w:left="2592" w:hanging="360"/>
      </w:pPr>
      <w:rPr>
        <w:rFonts w:ascii="Wingdings" w:hAnsi="Wingdings" w:hint="default"/>
      </w:rPr>
    </w:lvl>
    <w:lvl w:ilvl="3" w:tplc="04090001" w:tentative="1">
      <w:start w:val="1"/>
      <w:numFmt w:val="bullet"/>
      <w:lvlText w:val=""/>
      <w:lvlJc w:val="left"/>
      <w:pPr>
        <w:tabs>
          <w:tab w:val="num" w:pos="3312"/>
        </w:tabs>
        <w:ind w:left="3312" w:hanging="360"/>
      </w:pPr>
      <w:rPr>
        <w:rFonts w:ascii="Symbol" w:hAnsi="Symbol" w:hint="default"/>
      </w:rPr>
    </w:lvl>
    <w:lvl w:ilvl="4" w:tplc="04090003" w:tentative="1">
      <w:start w:val="1"/>
      <w:numFmt w:val="bullet"/>
      <w:lvlText w:val="o"/>
      <w:lvlJc w:val="left"/>
      <w:pPr>
        <w:tabs>
          <w:tab w:val="num" w:pos="4032"/>
        </w:tabs>
        <w:ind w:left="4032" w:hanging="360"/>
      </w:pPr>
      <w:rPr>
        <w:rFonts w:ascii="Courier New" w:hAnsi="Courier New" w:cs="Courier New" w:hint="default"/>
      </w:rPr>
    </w:lvl>
    <w:lvl w:ilvl="5" w:tplc="04090005" w:tentative="1">
      <w:start w:val="1"/>
      <w:numFmt w:val="bullet"/>
      <w:lvlText w:val=""/>
      <w:lvlJc w:val="left"/>
      <w:pPr>
        <w:tabs>
          <w:tab w:val="num" w:pos="4752"/>
        </w:tabs>
        <w:ind w:left="4752" w:hanging="360"/>
      </w:pPr>
      <w:rPr>
        <w:rFonts w:ascii="Wingdings" w:hAnsi="Wingdings" w:hint="default"/>
      </w:rPr>
    </w:lvl>
    <w:lvl w:ilvl="6" w:tplc="04090001" w:tentative="1">
      <w:start w:val="1"/>
      <w:numFmt w:val="bullet"/>
      <w:lvlText w:val=""/>
      <w:lvlJc w:val="left"/>
      <w:pPr>
        <w:tabs>
          <w:tab w:val="num" w:pos="5472"/>
        </w:tabs>
        <w:ind w:left="5472" w:hanging="360"/>
      </w:pPr>
      <w:rPr>
        <w:rFonts w:ascii="Symbol" w:hAnsi="Symbol" w:hint="default"/>
      </w:rPr>
    </w:lvl>
    <w:lvl w:ilvl="7" w:tplc="04090003" w:tentative="1">
      <w:start w:val="1"/>
      <w:numFmt w:val="bullet"/>
      <w:lvlText w:val="o"/>
      <w:lvlJc w:val="left"/>
      <w:pPr>
        <w:tabs>
          <w:tab w:val="num" w:pos="6192"/>
        </w:tabs>
        <w:ind w:left="6192" w:hanging="360"/>
      </w:pPr>
      <w:rPr>
        <w:rFonts w:ascii="Courier New" w:hAnsi="Courier New" w:cs="Courier New" w:hint="default"/>
      </w:rPr>
    </w:lvl>
    <w:lvl w:ilvl="8" w:tplc="04090005" w:tentative="1">
      <w:start w:val="1"/>
      <w:numFmt w:val="bullet"/>
      <w:lvlText w:val=""/>
      <w:lvlJc w:val="left"/>
      <w:pPr>
        <w:tabs>
          <w:tab w:val="num" w:pos="6912"/>
        </w:tabs>
        <w:ind w:left="6912" w:hanging="360"/>
      </w:pPr>
      <w:rPr>
        <w:rFonts w:ascii="Wingdings" w:hAnsi="Wingdings" w:hint="default"/>
      </w:rPr>
    </w:lvl>
  </w:abstractNum>
  <w:abstractNum w:abstractNumId="15">
    <w:nsid w:val="442D2C7F"/>
    <w:multiLevelType w:val="hybridMultilevel"/>
    <w:tmpl w:val="F3080EE6"/>
    <w:lvl w:ilvl="0" w:tplc="4C7ECBCA">
      <w:start w:val="1"/>
      <w:numFmt w:val="upperLetter"/>
      <w:lvlText w:val="%1."/>
      <w:lvlJc w:val="left"/>
      <w:pPr>
        <w:tabs>
          <w:tab w:val="num" w:pos="1008"/>
        </w:tabs>
        <w:ind w:left="792" w:hanging="432"/>
      </w:pPr>
      <w:rPr>
        <w:rFonts w:hint="default"/>
      </w:rPr>
    </w:lvl>
    <w:lvl w:ilvl="1" w:tplc="0409000F">
      <w:start w:val="1"/>
      <w:numFmt w:val="decimal"/>
      <w:lvlText w:val="%2."/>
      <w:lvlJc w:val="left"/>
      <w:pPr>
        <w:tabs>
          <w:tab w:val="num" w:pos="1728"/>
        </w:tabs>
        <w:ind w:left="1728" w:hanging="360"/>
      </w:pPr>
      <w:rPr>
        <w:rFonts w:hint="default"/>
      </w:r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6">
    <w:nsid w:val="456E3ECE"/>
    <w:multiLevelType w:val="hybridMultilevel"/>
    <w:tmpl w:val="88B0420C"/>
    <w:lvl w:ilvl="0" w:tplc="10D28FBC">
      <w:start w:val="1"/>
      <w:numFmt w:val="upperLetter"/>
      <w:lvlText w:val="%1."/>
      <w:lvlJc w:val="left"/>
      <w:pPr>
        <w:tabs>
          <w:tab w:val="num" w:pos="432"/>
        </w:tabs>
        <w:ind w:left="432" w:hanging="432"/>
      </w:pPr>
      <w:rPr>
        <w:rFonts w:hint="default"/>
      </w:rPr>
    </w:lvl>
    <w:lvl w:ilvl="1" w:tplc="48344CEE">
      <w:start w:val="1"/>
      <w:numFmt w:val="decimal"/>
      <w:lvlText w:val="%2."/>
      <w:lvlJc w:val="left"/>
      <w:pPr>
        <w:tabs>
          <w:tab w:val="num" w:pos="1440"/>
        </w:tabs>
        <w:ind w:left="1440" w:hanging="360"/>
      </w:pPr>
      <w:rPr>
        <w:rFonts w:ascii="Times New Roman" w:eastAsia="Times New Roman" w:hAnsi="Times New Roman" w:cs="Times New Roman"/>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5CF5E7C"/>
    <w:multiLevelType w:val="hybridMultilevel"/>
    <w:tmpl w:val="1690EA7E"/>
    <w:lvl w:ilvl="0" w:tplc="757C782E">
      <w:start w:val="1"/>
      <w:numFmt w:val="decimal"/>
      <w:lvlText w:val="%1."/>
      <w:lvlJc w:val="left"/>
      <w:pPr>
        <w:tabs>
          <w:tab w:val="num" w:pos="792"/>
        </w:tabs>
        <w:ind w:left="792" w:hanging="360"/>
      </w:pPr>
      <w:rPr>
        <w:rFonts w:ascii="Times New Roman" w:hAnsi="Times New Roman" w:cs="Times New Roman" w:hint="default"/>
        <w:b w:val="0"/>
        <w:sz w:val="24"/>
        <w:szCs w:val="24"/>
      </w:rPr>
    </w:lvl>
    <w:lvl w:ilvl="1" w:tplc="04090019">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18">
    <w:nsid w:val="4619691B"/>
    <w:multiLevelType w:val="hybridMultilevel"/>
    <w:tmpl w:val="DC682672"/>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9">
    <w:nsid w:val="497C4F5D"/>
    <w:multiLevelType w:val="hybridMultilevel"/>
    <w:tmpl w:val="513CE2C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nsid w:val="498712BF"/>
    <w:multiLevelType w:val="hybridMultilevel"/>
    <w:tmpl w:val="795A0D1A"/>
    <w:lvl w:ilvl="0" w:tplc="1FBE040E">
      <w:start w:val="1"/>
      <w:numFmt w:val="decimal"/>
      <w:lvlText w:val="%1."/>
      <w:lvlJc w:val="left"/>
      <w:pPr>
        <w:tabs>
          <w:tab w:val="num" w:pos="792"/>
        </w:tabs>
        <w:ind w:left="792" w:hanging="360"/>
      </w:pPr>
      <w:rPr>
        <w:rFonts w:ascii="Times New Roman" w:hAnsi="Times New Roman" w:cs="Times New Roman" w:hint="default"/>
        <w:b w:val="0"/>
        <w:i w:val="0"/>
        <w:sz w:val="24"/>
        <w:szCs w:val="24"/>
      </w:r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21">
    <w:nsid w:val="4CE47E6B"/>
    <w:multiLevelType w:val="hybridMultilevel"/>
    <w:tmpl w:val="36EEB904"/>
    <w:lvl w:ilvl="0" w:tplc="8B72075C">
      <w:start w:val="1"/>
      <w:numFmt w:val="upperLetter"/>
      <w:lvlText w:val="%1."/>
      <w:lvlJc w:val="left"/>
      <w:pPr>
        <w:tabs>
          <w:tab w:val="num" w:pos="1080"/>
        </w:tabs>
        <w:ind w:left="864" w:hanging="432"/>
      </w:pPr>
      <w:rPr>
        <w:rFonts w:hint="default"/>
      </w:rPr>
    </w:lvl>
    <w:lvl w:ilvl="1" w:tplc="B4A6C640" w:tentative="1">
      <w:start w:val="1"/>
      <w:numFmt w:val="lowerLetter"/>
      <w:lvlText w:val="%2."/>
      <w:lvlJc w:val="left"/>
      <w:pPr>
        <w:tabs>
          <w:tab w:val="num" w:pos="1800"/>
        </w:tabs>
        <w:ind w:left="1800" w:hanging="360"/>
      </w:pPr>
    </w:lvl>
    <w:lvl w:ilvl="2" w:tplc="FBC8C378" w:tentative="1">
      <w:start w:val="1"/>
      <w:numFmt w:val="lowerRoman"/>
      <w:lvlText w:val="%3."/>
      <w:lvlJc w:val="right"/>
      <w:pPr>
        <w:tabs>
          <w:tab w:val="num" w:pos="2520"/>
        </w:tabs>
        <w:ind w:left="2520" w:hanging="180"/>
      </w:pPr>
    </w:lvl>
    <w:lvl w:ilvl="3" w:tplc="6BC49CAA" w:tentative="1">
      <w:start w:val="1"/>
      <w:numFmt w:val="decimal"/>
      <w:lvlText w:val="%4."/>
      <w:lvlJc w:val="left"/>
      <w:pPr>
        <w:tabs>
          <w:tab w:val="num" w:pos="3240"/>
        </w:tabs>
        <w:ind w:left="3240" w:hanging="360"/>
      </w:pPr>
    </w:lvl>
    <w:lvl w:ilvl="4" w:tplc="C40EEEBE" w:tentative="1">
      <w:start w:val="1"/>
      <w:numFmt w:val="lowerLetter"/>
      <w:lvlText w:val="%5."/>
      <w:lvlJc w:val="left"/>
      <w:pPr>
        <w:tabs>
          <w:tab w:val="num" w:pos="3960"/>
        </w:tabs>
        <w:ind w:left="3960" w:hanging="360"/>
      </w:pPr>
    </w:lvl>
    <w:lvl w:ilvl="5" w:tplc="8C366E18" w:tentative="1">
      <w:start w:val="1"/>
      <w:numFmt w:val="lowerRoman"/>
      <w:lvlText w:val="%6."/>
      <w:lvlJc w:val="right"/>
      <w:pPr>
        <w:tabs>
          <w:tab w:val="num" w:pos="4680"/>
        </w:tabs>
        <w:ind w:left="4680" w:hanging="180"/>
      </w:pPr>
    </w:lvl>
    <w:lvl w:ilvl="6" w:tplc="16A8A32C" w:tentative="1">
      <w:start w:val="1"/>
      <w:numFmt w:val="decimal"/>
      <w:lvlText w:val="%7."/>
      <w:lvlJc w:val="left"/>
      <w:pPr>
        <w:tabs>
          <w:tab w:val="num" w:pos="5400"/>
        </w:tabs>
        <w:ind w:left="5400" w:hanging="360"/>
      </w:pPr>
    </w:lvl>
    <w:lvl w:ilvl="7" w:tplc="4E1035A2" w:tentative="1">
      <w:start w:val="1"/>
      <w:numFmt w:val="lowerLetter"/>
      <w:lvlText w:val="%8."/>
      <w:lvlJc w:val="left"/>
      <w:pPr>
        <w:tabs>
          <w:tab w:val="num" w:pos="6120"/>
        </w:tabs>
        <w:ind w:left="6120" w:hanging="360"/>
      </w:pPr>
    </w:lvl>
    <w:lvl w:ilvl="8" w:tplc="063C8CD0" w:tentative="1">
      <w:start w:val="1"/>
      <w:numFmt w:val="lowerRoman"/>
      <w:lvlText w:val="%9."/>
      <w:lvlJc w:val="right"/>
      <w:pPr>
        <w:tabs>
          <w:tab w:val="num" w:pos="6840"/>
        </w:tabs>
        <w:ind w:left="6840" w:hanging="180"/>
      </w:pPr>
    </w:lvl>
  </w:abstractNum>
  <w:abstractNum w:abstractNumId="22">
    <w:nsid w:val="51027C08"/>
    <w:multiLevelType w:val="hybridMultilevel"/>
    <w:tmpl w:val="B6C6629A"/>
    <w:lvl w:ilvl="0" w:tplc="792CF77A">
      <w:start w:val="1"/>
      <w:numFmt w:val="lowerLetter"/>
      <w:lvlText w:val="%1."/>
      <w:lvlJc w:val="left"/>
      <w:pPr>
        <w:tabs>
          <w:tab w:val="num" w:pos="792"/>
        </w:tabs>
        <w:ind w:left="792" w:hanging="360"/>
      </w:pPr>
      <w:rPr>
        <w:rFonts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57E09C2"/>
    <w:multiLevelType w:val="hybridMultilevel"/>
    <w:tmpl w:val="7EC24C2E"/>
    <w:lvl w:ilvl="0" w:tplc="87428CE0">
      <w:start w:val="1"/>
      <w:numFmt w:val="decimal"/>
      <w:lvlText w:val="%1."/>
      <w:lvlJc w:val="left"/>
      <w:pPr>
        <w:tabs>
          <w:tab w:val="num" w:pos="792"/>
        </w:tabs>
        <w:ind w:left="792" w:hanging="360"/>
      </w:pPr>
      <w:rPr>
        <w:rFonts w:hint="default"/>
        <w:b w:val="0"/>
        <w:i w:val="0"/>
        <w:sz w:val="24"/>
        <w:szCs w:val="24"/>
      </w:rPr>
    </w:lvl>
    <w:lvl w:ilvl="1" w:tplc="FF061AC6">
      <w:start w:val="1"/>
      <w:numFmt w:val="upperLetter"/>
      <w:lvlText w:val="%2."/>
      <w:lvlJc w:val="left"/>
      <w:pPr>
        <w:tabs>
          <w:tab w:val="num" w:pos="1584"/>
        </w:tabs>
        <w:ind w:left="1584" w:hanging="504"/>
      </w:pPr>
      <w:rPr>
        <w:rFonts w:hint="default"/>
        <w:b/>
        <w:i w:val="0"/>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81C623D"/>
    <w:multiLevelType w:val="hybridMultilevel"/>
    <w:tmpl w:val="380C9862"/>
    <w:lvl w:ilvl="0" w:tplc="FD041634">
      <w:start w:val="1"/>
      <w:numFmt w:val="decimal"/>
      <w:lvlText w:val="%1."/>
      <w:lvlJc w:val="left"/>
      <w:pPr>
        <w:tabs>
          <w:tab w:val="num" w:pos="783"/>
        </w:tabs>
        <w:ind w:left="783" w:hanging="360"/>
      </w:pPr>
      <w:rPr>
        <w:b w:val="0"/>
        <w:i w:val="0"/>
        <w:sz w:val="24"/>
        <w:szCs w:val="24"/>
      </w:rPr>
    </w:lvl>
    <w:lvl w:ilvl="1" w:tplc="04090019">
      <w:start w:val="1"/>
      <w:numFmt w:val="lowerLetter"/>
      <w:lvlText w:val="%2."/>
      <w:lvlJc w:val="left"/>
      <w:pPr>
        <w:tabs>
          <w:tab w:val="num" w:pos="1143"/>
        </w:tabs>
        <w:ind w:left="1143" w:hanging="360"/>
      </w:pPr>
    </w:lvl>
    <w:lvl w:ilvl="2" w:tplc="548019CC">
      <w:start w:val="5"/>
      <w:numFmt w:val="upperLetter"/>
      <w:lvlText w:val="%3."/>
      <w:lvlJc w:val="left"/>
      <w:pPr>
        <w:tabs>
          <w:tab w:val="num" w:pos="2043"/>
        </w:tabs>
        <w:ind w:left="2043" w:hanging="360"/>
      </w:pPr>
      <w:rPr>
        <w:rFonts w:hint="default"/>
      </w:rPr>
    </w:lvl>
    <w:lvl w:ilvl="3" w:tplc="0409000F" w:tentative="1">
      <w:start w:val="1"/>
      <w:numFmt w:val="decimal"/>
      <w:lvlText w:val="%4."/>
      <w:lvlJc w:val="left"/>
      <w:pPr>
        <w:tabs>
          <w:tab w:val="num" w:pos="2583"/>
        </w:tabs>
        <w:ind w:left="2583" w:hanging="360"/>
      </w:pPr>
    </w:lvl>
    <w:lvl w:ilvl="4" w:tplc="04090019" w:tentative="1">
      <w:start w:val="1"/>
      <w:numFmt w:val="lowerLetter"/>
      <w:lvlText w:val="%5."/>
      <w:lvlJc w:val="left"/>
      <w:pPr>
        <w:tabs>
          <w:tab w:val="num" w:pos="3303"/>
        </w:tabs>
        <w:ind w:left="3303" w:hanging="360"/>
      </w:pPr>
    </w:lvl>
    <w:lvl w:ilvl="5" w:tplc="0409001B" w:tentative="1">
      <w:start w:val="1"/>
      <w:numFmt w:val="lowerRoman"/>
      <w:lvlText w:val="%6."/>
      <w:lvlJc w:val="right"/>
      <w:pPr>
        <w:tabs>
          <w:tab w:val="num" w:pos="4023"/>
        </w:tabs>
        <w:ind w:left="4023" w:hanging="180"/>
      </w:pPr>
    </w:lvl>
    <w:lvl w:ilvl="6" w:tplc="0409000F" w:tentative="1">
      <w:start w:val="1"/>
      <w:numFmt w:val="decimal"/>
      <w:lvlText w:val="%7."/>
      <w:lvlJc w:val="left"/>
      <w:pPr>
        <w:tabs>
          <w:tab w:val="num" w:pos="4743"/>
        </w:tabs>
        <w:ind w:left="4743" w:hanging="360"/>
      </w:pPr>
    </w:lvl>
    <w:lvl w:ilvl="7" w:tplc="04090019" w:tentative="1">
      <w:start w:val="1"/>
      <w:numFmt w:val="lowerLetter"/>
      <w:lvlText w:val="%8."/>
      <w:lvlJc w:val="left"/>
      <w:pPr>
        <w:tabs>
          <w:tab w:val="num" w:pos="5463"/>
        </w:tabs>
        <w:ind w:left="5463" w:hanging="360"/>
      </w:pPr>
    </w:lvl>
    <w:lvl w:ilvl="8" w:tplc="0409001B" w:tentative="1">
      <w:start w:val="1"/>
      <w:numFmt w:val="lowerRoman"/>
      <w:lvlText w:val="%9."/>
      <w:lvlJc w:val="right"/>
      <w:pPr>
        <w:tabs>
          <w:tab w:val="num" w:pos="6183"/>
        </w:tabs>
        <w:ind w:left="6183" w:hanging="180"/>
      </w:pPr>
    </w:lvl>
  </w:abstractNum>
  <w:abstractNum w:abstractNumId="25">
    <w:nsid w:val="5A4B3F71"/>
    <w:multiLevelType w:val="hybridMultilevel"/>
    <w:tmpl w:val="7BB40D48"/>
    <w:lvl w:ilvl="0" w:tplc="FFFFFFFF">
      <w:start w:val="1"/>
      <w:numFmt w:val="upperLetter"/>
      <w:lvlText w:val="%1."/>
      <w:lvlJc w:val="left"/>
      <w:pPr>
        <w:tabs>
          <w:tab w:val="num" w:pos="720"/>
        </w:tabs>
        <w:ind w:left="720" w:hanging="360"/>
      </w:pPr>
      <w:rPr>
        <w:rFonts w:hint="default"/>
      </w:rPr>
    </w:lvl>
    <w:lvl w:ilvl="1" w:tplc="FB14B460">
      <w:start w:val="1"/>
      <w:numFmt w:val="decimal"/>
      <w:lvlText w:val="%2."/>
      <w:lvlJc w:val="left"/>
      <w:pPr>
        <w:tabs>
          <w:tab w:val="num" w:pos="1440"/>
        </w:tabs>
        <w:ind w:left="1440" w:hanging="360"/>
      </w:pPr>
      <w:rPr>
        <w:rFonts w:ascii="Times New Roman" w:eastAsia="Times New Roman" w:hAnsi="Times New Roman" w:cs="Times New Roman"/>
      </w:rPr>
    </w:lvl>
    <w:lvl w:ilvl="2" w:tplc="FFFFFFFF">
      <w:start w:val="1"/>
      <w:numFmt w:val="upperLetter"/>
      <w:lvlText w:val="%3."/>
      <w:lvlJc w:val="left"/>
      <w:pPr>
        <w:tabs>
          <w:tab w:val="num" w:pos="2340"/>
        </w:tabs>
        <w:ind w:left="2340" w:hanging="360"/>
      </w:pPr>
      <w:rPr>
        <w:rFonts w:hint="default"/>
      </w:rPr>
    </w:lvl>
    <w:lvl w:ilvl="3" w:tplc="FFFFFFFF">
      <w:start w:val="1"/>
      <w:numFmt w:val="decimal"/>
      <w:lvlText w:val="%4."/>
      <w:lvlJc w:val="left"/>
      <w:pPr>
        <w:tabs>
          <w:tab w:val="num" w:pos="2880"/>
        </w:tabs>
        <w:ind w:left="2880" w:hanging="360"/>
      </w:pPr>
      <w:rPr>
        <w:rFonts w:hint="default"/>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6">
    <w:nsid w:val="5A692990"/>
    <w:multiLevelType w:val="hybridMultilevel"/>
    <w:tmpl w:val="A482A39C"/>
    <w:lvl w:ilvl="0" w:tplc="792CF77A">
      <w:start w:val="1"/>
      <w:numFmt w:val="lowerLetter"/>
      <w:lvlText w:val="%1."/>
      <w:lvlJc w:val="left"/>
      <w:pPr>
        <w:tabs>
          <w:tab w:val="num" w:pos="720"/>
        </w:tabs>
        <w:ind w:left="720" w:hanging="360"/>
      </w:pPr>
      <w:rPr>
        <w:rFonts w:hint="default"/>
        <w:i w:val="0"/>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D293DDD"/>
    <w:multiLevelType w:val="hybridMultilevel"/>
    <w:tmpl w:val="696A6616"/>
    <w:lvl w:ilvl="0" w:tplc="F94214E2">
      <w:start w:val="1"/>
      <w:numFmt w:val="upperLetter"/>
      <w:lvlText w:val="%1."/>
      <w:lvlJc w:val="left"/>
      <w:pPr>
        <w:tabs>
          <w:tab w:val="num" w:pos="936"/>
        </w:tabs>
        <w:ind w:left="936" w:hanging="504"/>
      </w:pPr>
      <w:rPr>
        <w:rFonts w:ascii="Arial Bold" w:hAnsi="Arial Bold" w:hint="default"/>
        <w:b/>
        <w:i w:val="0"/>
      </w:rPr>
    </w:lvl>
    <w:lvl w:ilvl="1" w:tplc="6626323C">
      <w:start w:val="1"/>
      <w:numFmt w:val="decimal"/>
      <w:pStyle w:val="Style1"/>
      <w:lvlText w:val="%2."/>
      <w:lvlJc w:val="left"/>
      <w:pPr>
        <w:tabs>
          <w:tab w:val="num" w:pos="1872"/>
        </w:tabs>
        <w:ind w:left="1872" w:hanging="360"/>
      </w:pPr>
      <w:rPr>
        <w:rFonts w:hint="default"/>
        <w:b w:val="0"/>
        <w:i w:val="0"/>
      </w:rPr>
    </w:lvl>
    <w:lvl w:ilvl="2" w:tplc="0409001B" w:tentative="1">
      <w:start w:val="1"/>
      <w:numFmt w:val="lowerRoman"/>
      <w:lvlText w:val="%3."/>
      <w:lvlJc w:val="right"/>
      <w:pPr>
        <w:tabs>
          <w:tab w:val="num" w:pos="2592"/>
        </w:tabs>
        <w:ind w:left="2592" w:hanging="180"/>
      </w:pPr>
    </w:lvl>
    <w:lvl w:ilvl="3" w:tplc="0409000F" w:tentative="1">
      <w:start w:val="1"/>
      <w:numFmt w:val="decimal"/>
      <w:lvlText w:val="%4."/>
      <w:lvlJc w:val="left"/>
      <w:pPr>
        <w:tabs>
          <w:tab w:val="num" w:pos="3312"/>
        </w:tabs>
        <w:ind w:left="3312" w:hanging="360"/>
      </w:pPr>
    </w:lvl>
    <w:lvl w:ilvl="4" w:tplc="04090019" w:tentative="1">
      <w:start w:val="1"/>
      <w:numFmt w:val="lowerLetter"/>
      <w:lvlText w:val="%5."/>
      <w:lvlJc w:val="left"/>
      <w:pPr>
        <w:tabs>
          <w:tab w:val="num" w:pos="4032"/>
        </w:tabs>
        <w:ind w:left="4032" w:hanging="360"/>
      </w:pPr>
    </w:lvl>
    <w:lvl w:ilvl="5" w:tplc="0409001B" w:tentative="1">
      <w:start w:val="1"/>
      <w:numFmt w:val="lowerRoman"/>
      <w:lvlText w:val="%6."/>
      <w:lvlJc w:val="right"/>
      <w:pPr>
        <w:tabs>
          <w:tab w:val="num" w:pos="4752"/>
        </w:tabs>
        <w:ind w:left="4752" w:hanging="180"/>
      </w:pPr>
    </w:lvl>
    <w:lvl w:ilvl="6" w:tplc="0409000F" w:tentative="1">
      <w:start w:val="1"/>
      <w:numFmt w:val="decimal"/>
      <w:lvlText w:val="%7."/>
      <w:lvlJc w:val="left"/>
      <w:pPr>
        <w:tabs>
          <w:tab w:val="num" w:pos="5472"/>
        </w:tabs>
        <w:ind w:left="5472" w:hanging="360"/>
      </w:pPr>
    </w:lvl>
    <w:lvl w:ilvl="7" w:tplc="04090019" w:tentative="1">
      <w:start w:val="1"/>
      <w:numFmt w:val="lowerLetter"/>
      <w:lvlText w:val="%8."/>
      <w:lvlJc w:val="left"/>
      <w:pPr>
        <w:tabs>
          <w:tab w:val="num" w:pos="6192"/>
        </w:tabs>
        <w:ind w:left="6192" w:hanging="360"/>
      </w:pPr>
    </w:lvl>
    <w:lvl w:ilvl="8" w:tplc="0409001B" w:tentative="1">
      <w:start w:val="1"/>
      <w:numFmt w:val="lowerRoman"/>
      <w:lvlText w:val="%9."/>
      <w:lvlJc w:val="right"/>
      <w:pPr>
        <w:tabs>
          <w:tab w:val="num" w:pos="6912"/>
        </w:tabs>
        <w:ind w:left="6912" w:hanging="180"/>
      </w:pPr>
    </w:lvl>
  </w:abstractNum>
  <w:abstractNum w:abstractNumId="28">
    <w:nsid w:val="5DB123F7"/>
    <w:multiLevelType w:val="hybridMultilevel"/>
    <w:tmpl w:val="D2128C22"/>
    <w:lvl w:ilvl="0" w:tplc="73AE5ED2">
      <w:start w:val="1"/>
      <w:numFmt w:val="bullet"/>
      <w:lvlText w:val=""/>
      <w:lvlJc w:val="left"/>
      <w:pPr>
        <w:tabs>
          <w:tab w:val="num" w:pos="792"/>
        </w:tabs>
        <w:ind w:left="792"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Batang"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Batang"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Batang"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5F1D32B0"/>
    <w:multiLevelType w:val="hybridMultilevel"/>
    <w:tmpl w:val="DE26F18A"/>
    <w:lvl w:ilvl="0" w:tplc="10D28FBC">
      <w:start w:val="1"/>
      <w:numFmt w:val="upperLetter"/>
      <w:lvlText w:val="%1."/>
      <w:lvlJc w:val="left"/>
      <w:pPr>
        <w:tabs>
          <w:tab w:val="num" w:pos="432"/>
        </w:tabs>
        <w:ind w:left="432" w:hanging="432"/>
      </w:pPr>
      <w:rPr>
        <w:rFonts w:hint="default"/>
      </w:rPr>
    </w:lvl>
    <w:lvl w:ilvl="1" w:tplc="C62AE8E4">
      <w:start w:val="1"/>
      <w:numFmt w:val="decimal"/>
      <w:lvlText w:val="%2."/>
      <w:lvlJc w:val="left"/>
      <w:pPr>
        <w:tabs>
          <w:tab w:val="num" w:pos="1440"/>
        </w:tabs>
        <w:ind w:left="1440" w:hanging="360"/>
      </w:pPr>
      <w:rPr>
        <w:rFonts w:ascii="Times New Roman" w:eastAsia="Times New Roman" w:hAnsi="Times New Roman" w:cs="Times New Roman"/>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0D058A7"/>
    <w:multiLevelType w:val="hybridMultilevel"/>
    <w:tmpl w:val="BB5A0750"/>
    <w:lvl w:ilvl="0" w:tplc="1FBE040E">
      <w:start w:val="1"/>
      <w:numFmt w:val="decimal"/>
      <w:lvlText w:val="%1."/>
      <w:lvlJc w:val="left"/>
      <w:pPr>
        <w:tabs>
          <w:tab w:val="num" w:pos="450"/>
        </w:tabs>
        <w:ind w:left="450" w:hanging="360"/>
      </w:pPr>
      <w:rPr>
        <w:rFonts w:ascii="Times New Roman" w:hAnsi="Times New Roman" w:cs="Times New Roman" w:hint="default"/>
        <w:b w:val="0"/>
        <w:i w:val="0"/>
        <w:sz w:val="24"/>
        <w:szCs w:val="24"/>
      </w:rPr>
    </w:lvl>
    <w:lvl w:ilvl="1" w:tplc="04090019" w:tentative="1">
      <w:start w:val="1"/>
      <w:numFmt w:val="lowerLetter"/>
      <w:lvlText w:val="%2."/>
      <w:lvlJc w:val="left"/>
      <w:pPr>
        <w:tabs>
          <w:tab w:val="num" w:pos="450"/>
        </w:tabs>
        <w:ind w:left="450" w:hanging="360"/>
      </w:pPr>
    </w:lvl>
    <w:lvl w:ilvl="2" w:tplc="0409001B" w:tentative="1">
      <w:start w:val="1"/>
      <w:numFmt w:val="lowerRoman"/>
      <w:lvlText w:val="%3."/>
      <w:lvlJc w:val="right"/>
      <w:pPr>
        <w:tabs>
          <w:tab w:val="num" w:pos="1170"/>
        </w:tabs>
        <w:ind w:left="1170" w:hanging="180"/>
      </w:pPr>
    </w:lvl>
    <w:lvl w:ilvl="3" w:tplc="0409000F" w:tentative="1">
      <w:start w:val="1"/>
      <w:numFmt w:val="decimal"/>
      <w:lvlText w:val="%4."/>
      <w:lvlJc w:val="left"/>
      <w:pPr>
        <w:tabs>
          <w:tab w:val="num" w:pos="1890"/>
        </w:tabs>
        <w:ind w:left="1890" w:hanging="360"/>
      </w:pPr>
    </w:lvl>
    <w:lvl w:ilvl="4" w:tplc="04090019" w:tentative="1">
      <w:start w:val="1"/>
      <w:numFmt w:val="lowerLetter"/>
      <w:lvlText w:val="%5."/>
      <w:lvlJc w:val="left"/>
      <w:pPr>
        <w:tabs>
          <w:tab w:val="num" w:pos="2610"/>
        </w:tabs>
        <w:ind w:left="2610" w:hanging="360"/>
      </w:pPr>
    </w:lvl>
    <w:lvl w:ilvl="5" w:tplc="0409001B" w:tentative="1">
      <w:start w:val="1"/>
      <w:numFmt w:val="lowerRoman"/>
      <w:lvlText w:val="%6."/>
      <w:lvlJc w:val="right"/>
      <w:pPr>
        <w:tabs>
          <w:tab w:val="num" w:pos="3330"/>
        </w:tabs>
        <w:ind w:left="3330" w:hanging="180"/>
      </w:pPr>
    </w:lvl>
    <w:lvl w:ilvl="6" w:tplc="0409000F" w:tentative="1">
      <w:start w:val="1"/>
      <w:numFmt w:val="decimal"/>
      <w:lvlText w:val="%7."/>
      <w:lvlJc w:val="left"/>
      <w:pPr>
        <w:tabs>
          <w:tab w:val="num" w:pos="4050"/>
        </w:tabs>
        <w:ind w:left="4050" w:hanging="360"/>
      </w:pPr>
    </w:lvl>
    <w:lvl w:ilvl="7" w:tplc="04090019" w:tentative="1">
      <w:start w:val="1"/>
      <w:numFmt w:val="lowerLetter"/>
      <w:lvlText w:val="%8."/>
      <w:lvlJc w:val="left"/>
      <w:pPr>
        <w:tabs>
          <w:tab w:val="num" w:pos="4770"/>
        </w:tabs>
        <w:ind w:left="4770" w:hanging="360"/>
      </w:pPr>
    </w:lvl>
    <w:lvl w:ilvl="8" w:tplc="0409001B" w:tentative="1">
      <w:start w:val="1"/>
      <w:numFmt w:val="lowerRoman"/>
      <w:lvlText w:val="%9."/>
      <w:lvlJc w:val="right"/>
      <w:pPr>
        <w:tabs>
          <w:tab w:val="num" w:pos="5490"/>
        </w:tabs>
        <w:ind w:left="5490" w:hanging="180"/>
      </w:pPr>
    </w:lvl>
  </w:abstractNum>
  <w:abstractNum w:abstractNumId="31">
    <w:nsid w:val="60E21AD8"/>
    <w:multiLevelType w:val="hybridMultilevel"/>
    <w:tmpl w:val="2D94CE58"/>
    <w:lvl w:ilvl="0" w:tplc="10D28FBC">
      <w:start w:val="1"/>
      <w:numFmt w:val="upperLetter"/>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A102A9C"/>
    <w:multiLevelType w:val="hybridMultilevel"/>
    <w:tmpl w:val="83B8926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3">
    <w:nsid w:val="72091C1A"/>
    <w:multiLevelType w:val="hybridMultilevel"/>
    <w:tmpl w:val="F3D622BA"/>
    <w:lvl w:ilvl="0" w:tplc="A09C0B10">
      <w:start w:val="1"/>
      <w:numFmt w:val="upperLetter"/>
      <w:lvlText w:val="%1."/>
      <w:lvlJc w:val="left"/>
      <w:pPr>
        <w:tabs>
          <w:tab w:val="num" w:pos="432"/>
        </w:tabs>
        <w:ind w:left="432" w:hanging="432"/>
      </w:pPr>
      <w:rPr>
        <w:rFonts w:hint="default"/>
        <w:b/>
        <w:i w:val="0"/>
      </w:rPr>
    </w:lvl>
    <w:lvl w:ilvl="1" w:tplc="DAB84110">
      <w:start w:val="1"/>
      <w:numFmt w:val="decimal"/>
      <w:lvlText w:val="%2."/>
      <w:lvlJc w:val="left"/>
      <w:pPr>
        <w:tabs>
          <w:tab w:val="num" w:pos="792"/>
        </w:tabs>
        <w:ind w:left="792" w:hanging="360"/>
      </w:pPr>
      <w:rPr>
        <w:rFonts w:hint="default"/>
        <w:b w:val="0"/>
        <w:i w:val="0"/>
      </w:rPr>
    </w:lvl>
    <w:lvl w:ilvl="2" w:tplc="824E8C28">
      <w:start w:val="1"/>
      <w:numFmt w:val="decimal"/>
      <w:lvlText w:val="%3."/>
      <w:lvlJc w:val="left"/>
      <w:pPr>
        <w:tabs>
          <w:tab w:val="num" w:pos="2340"/>
        </w:tabs>
        <w:ind w:left="2340" w:hanging="360"/>
      </w:pPr>
      <w:rPr>
        <w:rFonts w:hint="default"/>
        <w:b w:val="0"/>
        <w:i w:val="0"/>
      </w:rPr>
    </w:lvl>
    <w:lvl w:ilvl="3" w:tplc="58B6DB3C" w:tentative="1">
      <w:start w:val="1"/>
      <w:numFmt w:val="decimal"/>
      <w:lvlText w:val="%4."/>
      <w:lvlJc w:val="left"/>
      <w:pPr>
        <w:tabs>
          <w:tab w:val="num" w:pos="2880"/>
        </w:tabs>
        <w:ind w:left="2880" w:hanging="360"/>
      </w:pPr>
    </w:lvl>
    <w:lvl w:ilvl="4" w:tplc="4A1ECE5E" w:tentative="1">
      <w:start w:val="1"/>
      <w:numFmt w:val="lowerLetter"/>
      <w:lvlText w:val="%5."/>
      <w:lvlJc w:val="left"/>
      <w:pPr>
        <w:tabs>
          <w:tab w:val="num" w:pos="3600"/>
        </w:tabs>
        <w:ind w:left="3600" w:hanging="360"/>
      </w:pPr>
    </w:lvl>
    <w:lvl w:ilvl="5" w:tplc="75EA2FD2" w:tentative="1">
      <w:start w:val="1"/>
      <w:numFmt w:val="lowerRoman"/>
      <w:lvlText w:val="%6."/>
      <w:lvlJc w:val="right"/>
      <w:pPr>
        <w:tabs>
          <w:tab w:val="num" w:pos="4320"/>
        </w:tabs>
        <w:ind w:left="4320" w:hanging="180"/>
      </w:pPr>
    </w:lvl>
    <w:lvl w:ilvl="6" w:tplc="0BE007A4" w:tentative="1">
      <w:start w:val="1"/>
      <w:numFmt w:val="decimal"/>
      <w:lvlText w:val="%7."/>
      <w:lvlJc w:val="left"/>
      <w:pPr>
        <w:tabs>
          <w:tab w:val="num" w:pos="5040"/>
        </w:tabs>
        <w:ind w:left="5040" w:hanging="360"/>
      </w:pPr>
    </w:lvl>
    <w:lvl w:ilvl="7" w:tplc="8534B172" w:tentative="1">
      <w:start w:val="1"/>
      <w:numFmt w:val="lowerLetter"/>
      <w:lvlText w:val="%8."/>
      <w:lvlJc w:val="left"/>
      <w:pPr>
        <w:tabs>
          <w:tab w:val="num" w:pos="5760"/>
        </w:tabs>
        <w:ind w:left="5760" w:hanging="360"/>
      </w:pPr>
    </w:lvl>
    <w:lvl w:ilvl="8" w:tplc="F350E274" w:tentative="1">
      <w:start w:val="1"/>
      <w:numFmt w:val="lowerRoman"/>
      <w:lvlText w:val="%9."/>
      <w:lvlJc w:val="right"/>
      <w:pPr>
        <w:tabs>
          <w:tab w:val="num" w:pos="6480"/>
        </w:tabs>
        <w:ind w:left="6480" w:hanging="180"/>
      </w:pPr>
    </w:lvl>
  </w:abstractNum>
  <w:abstractNum w:abstractNumId="34">
    <w:nsid w:val="73C64BCF"/>
    <w:multiLevelType w:val="hybridMultilevel"/>
    <w:tmpl w:val="D1E25AA8"/>
    <w:lvl w:ilvl="0" w:tplc="10D28FBC">
      <w:start w:val="1"/>
      <w:numFmt w:val="upperLetter"/>
      <w:lvlText w:val="%1."/>
      <w:lvlJc w:val="left"/>
      <w:pPr>
        <w:tabs>
          <w:tab w:val="num" w:pos="432"/>
        </w:tabs>
        <w:ind w:left="432" w:hanging="432"/>
      </w:pPr>
      <w:rPr>
        <w:rFonts w:hint="default"/>
      </w:rPr>
    </w:lvl>
    <w:lvl w:ilvl="1" w:tplc="6E1228BA">
      <w:start w:val="1"/>
      <w:numFmt w:val="decimal"/>
      <w:lvlText w:val="%2."/>
      <w:lvlJc w:val="left"/>
      <w:pPr>
        <w:tabs>
          <w:tab w:val="num" w:pos="1440"/>
        </w:tabs>
        <w:ind w:left="1440" w:hanging="360"/>
      </w:pPr>
      <w:rPr>
        <w:rFonts w:ascii="Times New Roman" w:eastAsia="Times New Roman" w:hAnsi="Times New Roman" w:cs="Times New Roman"/>
      </w:rPr>
    </w:lvl>
    <w:lvl w:ilvl="2" w:tplc="8BEA0460"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5CD1816"/>
    <w:multiLevelType w:val="hybridMultilevel"/>
    <w:tmpl w:val="4B1AA47C"/>
    <w:lvl w:ilvl="0" w:tplc="CFAA5066">
      <w:start w:val="1"/>
      <w:numFmt w:val="decimal"/>
      <w:lvlText w:val="%1."/>
      <w:lvlJc w:val="left"/>
      <w:pPr>
        <w:tabs>
          <w:tab w:val="num" w:pos="360"/>
        </w:tabs>
        <w:ind w:left="360" w:hanging="360"/>
      </w:pPr>
    </w:lvl>
    <w:lvl w:ilvl="1" w:tplc="04090019">
      <w:start w:val="1"/>
      <w:numFmt w:val="upperLetter"/>
      <w:pStyle w:val="StyleArialBold"/>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6">
    <w:nsid w:val="76F90189"/>
    <w:multiLevelType w:val="hybridMultilevel"/>
    <w:tmpl w:val="0BD8C06A"/>
    <w:lvl w:ilvl="0" w:tplc="0409000F">
      <w:start w:val="1"/>
      <w:numFmt w:val="decimal"/>
      <w:lvlText w:val="%1."/>
      <w:lvlJc w:val="left"/>
      <w:pPr>
        <w:tabs>
          <w:tab w:val="num" w:pos="792"/>
        </w:tabs>
        <w:ind w:left="792" w:hanging="360"/>
      </w:pPr>
      <w:rPr>
        <w:rFonts w:hint="default"/>
        <w:b w:val="0"/>
        <w:i w:val="0"/>
        <w:sz w:val="24"/>
        <w:szCs w:val="24"/>
      </w:rPr>
    </w:lvl>
    <w:lvl w:ilvl="1" w:tplc="F4B4328E">
      <w:start w:val="1"/>
      <w:numFmt w:val="decimal"/>
      <w:lvlText w:val="(%2)"/>
      <w:lvlJc w:val="left"/>
      <w:pPr>
        <w:tabs>
          <w:tab w:val="num" w:pos="1257"/>
        </w:tabs>
        <w:ind w:left="1257" w:hanging="825"/>
      </w:pPr>
      <w:rPr>
        <w:rFonts w:hint="default"/>
        <w:b w:val="0"/>
        <w:i w:val="0"/>
        <w:color w:val="000000"/>
        <w:sz w:val="24"/>
        <w:szCs w:val="24"/>
      </w:rPr>
    </w:lvl>
    <w:lvl w:ilvl="2" w:tplc="0409001B" w:tentative="1">
      <w:start w:val="1"/>
      <w:numFmt w:val="lowerRoman"/>
      <w:lvlText w:val="%3."/>
      <w:lvlJc w:val="right"/>
      <w:pPr>
        <w:tabs>
          <w:tab w:val="num" w:pos="1512"/>
        </w:tabs>
        <w:ind w:left="1512" w:hanging="180"/>
      </w:pPr>
    </w:lvl>
    <w:lvl w:ilvl="3" w:tplc="0409000F" w:tentative="1">
      <w:start w:val="1"/>
      <w:numFmt w:val="decimal"/>
      <w:lvlText w:val="%4."/>
      <w:lvlJc w:val="left"/>
      <w:pPr>
        <w:tabs>
          <w:tab w:val="num" w:pos="2232"/>
        </w:tabs>
        <w:ind w:left="2232" w:hanging="360"/>
      </w:pPr>
    </w:lvl>
    <w:lvl w:ilvl="4" w:tplc="04090019" w:tentative="1">
      <w:start w:val="1"/>
      <w:numFmt w:val="lowerLetter"/>
      <w:lvlText w:val="%5."/>
      <w:lvlJc w:val="left"/>
      <w:pPr>
        <w:tabs>
          <w:tab w:val="num" w:pos="2952"/>
        </w:tabs>
        <w:ind w:left="2952" w:hanging="360"/>
      </w:pPr>
    </w:lvl>
    <w:lvl w:ilvl="5" w:tplc="0409001B" w:tentative="1">
      <w:start w:val="1"/>
      <w:numFmt w:val="lowerRoman"/>
      <w:lvlText w:val="%6."/>
      <w:lvlJc w:val="right"/>
      <w:pPr>
        <w:tabs>
          <w:tab w:val="num" w:pos="3672"/>
        </w:tabs>
        <w:ind w:left="3672" w:hanging="180"/>
      </w:pPr>
    </w:lvl>
    <w:lvl w:ilvl="6" w:tplc="0409000F" w:tentative="1">
      <w:start w:val="1"/>
      <w:numFmt w:val="decimal"/>
      <w:lvlText w:val="%7."/>
      <w:lvlJc w:val="left"/>
      <w:pPr>
        <w:tabs>
          <w:tab w:val="num" w:pos="4392"/>
        </w:tabs>
        <w:ind w:left="4392" w:hanging="360"/>
      </w:pPr>
    </w:lvl>
    <w:lvl w:ilvl="7" w:tplc="04090019" w:tentative="1">
      <w:start w:val="1"/>
      <w:numFmt w:val="lowerLetter"/>
      <w:lvlText w:val="%8."/>
      <w:lvlJc w:val="left"/>
      <w:pPr>
        <w:tabs>
          <w:tab w:val="num" w:pos="5112"/>
        </w:tabs>
        <w:ind w:left="5112" w:hanging="360"/>
      </w:pPr>
    </w:lvl>
    <w:lvl w:ilvl="8" w:tplc="0409001B" w:tentative="1">
      <w:start w:val="1"/>
      <w:numFmt w:val="lowerRoman"/>
      <w:lvlText w:val="%9."/>
      <w:lvlJc w:val="right"/>
      <w:pPr>
        <w:tabs>
          <w:tab w:val="num" w:pos="5832"/>
        </w:tabs>
        <w:ind w:left="5832" w:hanging="180"/>
      </w:pPr>
    </w:lvl>
  </w:abstractNum>
  <w:abstractNum w:abstractNumId="37">
    <w:nsid w:val="7E457FC2"/>
    <w:multiLevelType w:val="hybridMultilevel"/>
    <w:tmpl w:val="4364A31A"/>
    <w:lvl w:ilvl="0" w:tplc="FD041634">
      <w:start w:val="1"/>
      <w:numFmt w:val="decimal"/>
      <w:lvlText w:val="%1."/>
      <w:lvlJc w:val="left"/>
      <w:pPr>
        <w:tabs>
          <w:tab w:val="num" w:pos="792"/>
        </w:tabs>
        <w:ind w:left="792" w:hanging="360"/>
      </w:pPr>
    </w:lvl>
    <w:lvl w:ilvl="1" w:tplc="04090019" w:tentative="1">
      <w:start w:val="1"/>
      <w:numFmt w:val="lowerLetter"/>
      <w:lvlText w:val="%2."/>
      <w:lvlJc w:val="left"/>
      <w:pPr>
        <w:tabs>
          <w:tab w:val="num" w:pos="1512"/>
        </w:tabs>
        <w:ind w:left="1512" w:hanging="360"/>
      </w:pPr>
    </w:lvl>
    <w:lvl w:ilvl="2" w:tplc="0409001B" w:tentative="1">
      <w:start w:val="1"/>
      <w:numFmt w:val="lowerRoman"/>
      <w:lvlText w:val="%3."/>
      <w:lvlJc w:val="right"/>
      <w:pPr>
        <w:tabs>
          <w:tab w:val="num" w:pos="2232"/>
        </w:tabs>
        <w:ind w:left="2232" w:hanging="180"/>
      </w:pPr>
    </w:lvl>
    <w:lvl w:ilvl="3" w:tplc="0409000F" w:tentative="1">
      <w:start w:val="1"/>
      <w:numFmt w:val="decimal"/>
      <w:lvlText w:val="%4."/>
      <w:lvlJc w:val="left"/>
      <w:pPr>
        <w:tabs>
          <w:tab w:val="num" w:pos="2952"/>
        </w:tabs>
        <w:ind w:left="2952" w:hanging="360"/>
      </w:pPr>
    </w:lvl>
    <w:lvl w:ilvl="4" w:tplc="04090019" w:tentative="1">
      <w:start w:val="1"/>
      <w:numFmt w:val="lowerLetter"/>
      <w:lvlText w:val="%5."/>
      <w:lvlJc w:val="left"/>
      <w:pPr>
        <w:tabs>
          <w:tab w:val="num" w:pos="3672"/>
        </w:tabs>
        <w:ind w:left="3672" w:hanging="360"/>
      </w:pPr>
    </w:lvl>
    <w:lvl w:ilvl="5" w:tplc="0409001B" w:tentative="1">
      <w:start w:val="1"/>
      <w:numFmt w:val="lowerRoman"/>
      <w:lvlText w:val="%6."/>
      <w:lvlJc w:val="right"/>
      <w:pPr>
        <w:tabs>
          <w:tab w:val="num" w:pos="4392"/>
        </w:tabs>
        <w:ind w:left="4392" w:hanging="180"/>
      </w:pPr>
    </w:lvl>
    <w:lvl w:ilvl="6" w:tplc="0409000F" w:tentative="1">
      <w:start w:val="1"/>
      <w:numFmt w:val="decimal"/>
      <w:lvlText w:val="%7."/>
      <w:lvlJc w:val="left"/>
      <w:pPr>
        <w:tabs>
          <w:tab w:val="num" w:pos="5112"/>
        </w:tabs>
        <w:ind w:left="5112" w:hanging="360"/>
      </w:pPr>
    </w:lvl>
    <w:lvl w:ilvl="7" w:tplc="04090019" w:tentative="1">
      <w:start w:val="1"/>
      <w:numFmt w:val="lowerLetter"/>
      <w:lvlText w:val="%8."/>
      <w:lvlJc w:val="left"/>
      <w:pPr>
        <w:tabs>
          <w:tab w:val="num" w:pos="5832"/>
        </w:tabs>
        <w:ind w:left="5832" w:hanging="360"/>
      </w:pPr>
    </w:lvl>
    <w:lvl w:ilvl="8" w:tplc="0409001B" w:tentative="1">
      <w:start w:val="1"/>
      <w:numFmt w:val="lowerRoman"/>
      <w:lvlText w:val="%9."/>
      <w:lvlJc w:val="right"/>
      <w:pPr>
        <w:tabs>
          <w:tab w:val="num" w:pos="6552"/>
        </w:tabs>
        <w:ind w:left="6552" w:hanging="180"/>
      </w:pPr>
    </w:lvl>
  </w:abstractNum>
  <w:abstractNum w:abstractNumId="38">
    <w:nsid w:val="7ED202AE"/>
    <w:multiLevelType w:val="hybridMultilevel"/>
    <w:tmpl w:val="F3FA5C08"/>
    <w:lvl w:ilvl="0" w:tplc="788C11E2">
      <w:start w:val="1"/>
      <w:numFmt w:val="upperLetter"/>
      <w:lvlText w:val="%1."/>
      <w:lvlJc w:val="left"/>
      <w:pPr>
        <w:tabs>
          <w:tab w:val="num" w:pos="720"/>
        </w:tabs>
        <w:ind w:left="720" w:hanging="360"/>
      </w:pPr>
    </w:lvl>
    <w:lvl w:ilvl="1" w:tplc="6C7EA63E">
      <w:start w:val="1"/>
      <w:numFmt w:val="lowerLetter"/>
      <w:lvlText w:val="%2."/>
      <w:lvlJc w:val="left"/>
      <w:pPr>
        <w:tabs>
          <w:tab w:val="num" w:pos="1800"/>
        </w:tabs>
        <w:ind w:left="1800" w:hanging="360"/>
      </w:pPr>
    </w:lvl>
    <w:lvl w:ilvl="2" w:tplc="1CDEBE76" w:tentative="1">
      <w:start w:val="1"/>
      <w:numFmt w:val="lowerRoman"/>
      <w:lvlText w:val="%3."/>
      <w:lvlJc w:val="right"/>
      <w:pPr>
        <w:tabs>
          <w:tab w:val="num" w:pos="2520"/>
        </w:tabs>
        <w:ind w:left="2520" w:hanging="180"/>
      </w:pPr>
    </w:lvl>
    <w:lvl w:ilvl="3" w:tplc="36A25F38" w:tentative="1">
      <w:start w:val="1"/>
      <w:numFmt w:val="decimal"/>
      <w:lvlText w:val="%4."/>
      <w:lvlJc w:val="left"/>
      <w:pPr>
        <w:tabs>
          <w:tab w:val="num" w:pos="3240"/>
        </w:tabs>
        <w:ind w:left="3240" w:hanging="360"/>
      </w:pPr>
    </w:lvl>
    <w:lvl w:ilvl="4" w:tplc="8222C020" w:tentative="1">
      <w:start w:val="1"/>
      <w:numFmt w:val="lowerLetter"/>
      <w:lvlText w:val="%5."/>
      <w:lvlJc w:val="left"/>
      <w:pPr>
        <w:tabs>
          <w:tab w:val="num" w:pos="3960"/>
        </w:tabs>
        <w:ind w:left="3960" w:hanging="360"/>
      </w:pPr>
    </w:lvl>
    <w:lvl w:ilvl="5" w:tplc="0D20D580" w:tentative="1">
      <w:start w:val="1"/>
      <w:numFmt w:val="lowerRoman"/>
      <w:lvlText w:val="%6."/>
      <w:lvlJc w:val="right"/>
      <w:pPr>
        <w:tabs>
          <w:tab w:val="num" w:pos="4680"/>
        </w:tabs>
        <w:ind w:left="4680" w:hanging="180"/>
      </w:pPr>
    </w:lvl>
    <w:lvl w:ilvl="6" w:tplc="3348C370" w:tentative="1">
      <w:start w:val="1"/>
      <w:numFmt w:val="decimal"/>
      <w:lvlText w:val="%7."/>
      <w:lvlJc w:val="left"/>
      <w:pPr>
        <w:tabs>
          <w:tab w:val="num" w:pos="5400"/>
        </w:tabs>
        <w:ind w:left="5400" w:hanging="360"/>
      </w:pPr>
    </w:lvl>
    <w:lvl w:ilvl="7" w:tplc="5CDE1556" w:tentative="1">
      <w:start w:val="1"/>
      <w:numFmt w:val="lowerLetter"/>
      <w:lvlText w:val="%8."/>
      <w:lvlJc w:val="left"/>
      <w:pPr>
        <w:tabs>
          <w:tab w:val="num" w:pos="6120"/>
        </w:tabs>
        <w:ind w:left="6120" w:hanging="360"/>
      </w:pPr>
    </w:lvl>
    <w:lvl w:ilvl="8" w:tplc="E8D0230E" w:tentative="1">
      <w:start w:val="1"/>
      <w:numFmt w:val="lowerRoman"/>
      <w:lvlText w:val="%9."/>
      <w:lvlJc w:val="right"/>
      <w:pPr>
        <w:tabs>
          <w:tab w:val="num" w:pos="6840"/>
        </w:tabs>
        <w:ind w:left="6840" w:hanging="180"/>
      </w:pPr>
    </w:lvl>
  </w:abstractNum>
  <w:num w:numId="1">
    <w:abstractNumId w:val="25"/>
  </w:num>
  <w:num w:numId="2">
    <w:abstractNumId w:val="12"/>
  </w:num>
  <w:num w:numId="3">
    <w:abstractNumId w:val="21"/>
  </w:num>
  <w:num w:numId="4">
    <w:abstractNumId w:val="7"/>
  </w:num>
  <w:num w:numId="5">
    <w:abstractNumId w:val="1"/>
  </w:num>
  <w:num w:numId="6">
    <w:abstractNumId w:val="2"/>
  </w:num>
  <w:num w:numId="7">
    <w:abstractNumId w:val="15"/>
  </w:num>
  <w:num w:numId="8">
    <w:abstractNumId w:val="13"/>
  </w:num>
  <w:num w:numId="9">
    <w:abstractNumId w:val="18"/>
  </w:num>
  <w:num w:numId="10">
    <w:abstractNumId w:val="10"/>
  </w:num>
  <w:num w:numId="11">
    <w:abstractNumId w:val="19"/>
  </w:num>
  <w:num w:numId="12">
    <w:abstractNumId w:val="33"/>
  </w:num>
  <w:num w:numId="13">
    <w:abstractNumId w:val="28"/>
  </w:num>
  <w:num w:numId="14">
    <w:abstractNumId w:val="27"/>
  </w:num>
  <w:num w:numId="15">
    <w:abstractNumId w:val="22"/>
  </w:num>
  <w:num w:numId="16">
    <w:abstractNumId w:val="4"/>
  </w:num>
  <w:num w:numId="17">
    <w:abstractNumId w:val="32"/>
  </w:num>
  <w:num w:numId="18">
    <w:abstractNumId w:val="35"/>
  </w:num>
  <w:num w:numId="19">
    <w:abstractNumId w:val="38"/>
  </w:num>
  <w:num w:numId="20">
    <w:abstractNumId w:val="30"/>
  </w:num>
  <w:num w:numId="21">
    <w:abstractNumId w:val="29"/>
  </w:num>
  <w:num w:numId="22">
    <w:abstractNumId w:val="11"/>
  </w:num>
  <w:num w:numId="23">
    <w:abstractNumId w:val="6"/>
  </w:num>
  <w:num w:numId="24">
    <w:abstractNumId w:val="5"/>
  </w:num>
  <w:num w:numId="25">
    <w:abstractNumId w:val="37"/>
  </w:num>
  <w:num w:numId="26">
    <w:abstractNumId w:val="36"/>
  </w:num>
  <w:num w:numId="27">
    <w:abstractNumId w:val="9"/>
  </w:num>
  <w:num w:numId="28">
    <w:abstractNumId w:val="17"/>
  </w:num>
  <w:num w:numId="29">
    <w:abstractNumId w:val="23"/>
  </w:num>
  <w:num w:numId="30">
    <w:abstractNumId w:val="31"/>
  </w:num>
  <w:num w:numId="31">
    <w:abstractNumId w:val="16"/>
  </w:num>
  <w:num w:numId="32">
    <w:abstractNumId w:val="26"/>
  </w:num>
  <w:num w:numId="33">
    <w:abstractNumId w:val="8"/>
  </w:num>
  <w:num w:numId="34">
    <w:abstractNumId w:val="24"/>
  </w:num>
  <w:num w:numId="35">
    <w:abstractNumId w:val="34"/>
  </w:num>
  <w:num w:numId="36">
    <w:abstractNumId w:val="3"/>
  </w:num>
  <w:num w:numId="37">
    <w:abstractNumId w:val="20"/>
  </w:num>
  <w:num w:numId="38">
    <w:abstractNumId w:val="0"/>
  </w:num>
  <w:num w:numId="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activeWritingStyle w:appName="MSWord" w:lang="en-US" w:vendorID="64" w:dllVersion="131078" w:nlCheck="1" w:checkStyle="1"/>
  <w:activeWritingStyle w:appName="MSWord" w:lang="en-US" w:vendorID="64" w:dllVersion="131077"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193"/>
    <w:rsid w:val="00000450"/>
    <w:rsid w:val="000007D5"/>
    <w:rsid w:val="000102D7"/>
    <w:rsid w:val="00011C99"/>
    <w:rsid w:val="0001295E"/>
    <w:rsid w:val="00015CFC"/>
    <w:rsid w:val="00016725"/>
    <w:rsid w:val="00017049"/>
    <w:rsid w:val="000170DC"/>
    <w:rsid w:val="00017812"/>
    <w:rsid w:val="0002369E"/>
    <w:rsid w:val="000252C0"/>
    <w:rsid w:val="00027BB6"/>
    <w:rsid w:val="00030DF0"/>
    <w:rsid w:val="00032284"/>
    <w:rsid w:val="000347F1"/>
    <w:rsid w:val="00042007"/>
    <w:rsid w:val="00042351"/>
    <w:rsid w:val="0004236C"/>
    <w:rsid w:val="00051085"/>
    <w:rsid w:val="000535EC"/>
    <w:rsid w:val="00057872"/>
    <w:rsid w:val="00060DB8"/>
    <w:rsid w:val="00063DEF"/>
    <w:rsid w:val="00066AB2"/>
    <w:rsid w:val="00070854"/>
    <w:rsid w:val="00072C45"/>
    <w:rsid w:val="00077F5C"/>
    <w:rsid w:val="00080927"/>
    <w:rsid w:val="000822E9"/>
    <w:rsid w:val="00083895"/>
    <w:rsid w:val="000861C4"/>
    <w:rsid w:val="00095FE8"/>
    <w:rsid w:val="000A0C47"/>
    <w:rsid w:val="000A205F"/>
    <w:rsid w:val="000B027C"/>
    <w:rsid w:val="000B2E0A"/>
    <w:rsid w:val="000B3B8D"/>
    <w:rsid w:val="000B6B1B"/>
    <w:rsid w:val="000B6BFE"/>
    <w:rsid w:val="000C267B"/>
    <w:rsid w:val="000C394A"/>
    <w:rsid w:val="000C4C4E"/>
    <w:rsid w:val="000C541D"/>
    <w:rsid w:val="000C6C63"/>
    <w:rsid w:val="000D30D2"/>
    <w:rsid w:val="000D49CC"/>
    <w:rsid w:val="000D5B82"/>
    <w:rsid w:val="000E49BF"/>
    <w:rsid w:val="000E567A"/>
    <w:rsid w:val="000E6D2B"/>
    <w:rsid w:val="000E77BB"/>
    <w:rsid w:val="000F44AD"/>
    <w:rsid w:val="000F6508"/>
    <w:rsid w:val="000F655B"/>
    <w:rsid w:val="000F7642"/>
    <w:rsid w:val="00104D91"/>
    <w:rsid w:val="00106708"/>
    <w:rsid w:val="00113175"/>
    <w:rsid w:val="00120DA2"/>
    <w:rsid w:val="00120E16"/>
    <w:rsid w:val="00123DAB"/>
    <w:rsid w:val="00124911"/>
    <w:rsid w:val="00125D6E"/>
    <w:rsid w:val="00127862"/>
    <w:rsid w:val="0013075D"/>
    <w:rsid w:val="00131381"/>
    <w:rsid w:val="00132EDD"/>
    <w:rsid w:val="00133ECE"/>
    <w:rsid w:val="00135F58"/>
    <w:rsid w:val="00136C54"/>
    <w:rsid w:val="00141830"/>
    <w:rsid w:val="00142D11"/>
    <w:rsid w:val="00144194"/>
    <w:rsid w:val="00145E9A"/>
    <w:rsid w:val="001479F2"/>
    <w:rsid w:val="00153EE6"/>
    <w:rsid w:val="0015660F"/>
    <w:rsid w:val="001573BF"/>
    <w:rsid w:val="0016090D"/>
    <w:rsid w:val="001615E7"/>
    <w:rsid w:val="001649BF"/>
    <w:rsid w:val="00165227"/>
    <w:rsid w:val="00166392"/>
    <w:rsid w:val="00166D3E"/>
    <w:rsid w:val="00170559"/>
    <w:rsid w:val="00176263"/>
    <w:rsid w:val="001770DC"/>
    <w:rsid w:val="001773B6"/>
    <w:rsid w:val="00180742"/>
    <w:rsid w:val="001817D8"/>
    <w:rsid w:val="0018365D"/>
    <w:rsid w:val="00183A51"/>
    <w:rsid w:val="0018438F"/>
    <w:rsid w:val="00184EAB"/>
    <w:rsid w:val="00186568"/>
    <w:rsid w:val="0018715A"/>
    <w:rsid w:val="00187262"/>
    <w:rsid w:val="0018755B"/>
    <w:rsid w:val="00190FB7"/>
    <w:rsid w:val="00191A78"/>
    <w:rsid w:val="00192418"/>
    <w:rsid w:val="00192599"/>
    <w:rsid w:val="0019631B"/>
    <w:rsid w:val="00196B28"/>
    <w:rsid w:val="00196F31"/>
    <w:rsid w:val="00196F55"/>
    <w:rsid w:val="001A311B"/>
    <w:rsid w:val="001A4FD1"/>
    <w:rsid w:val="001A6C3B"/>
    <w:rsid w:val="001A7485"/>
    <w:rsid w:val="001A7C79"/>
    <w:rsid w:val="001B41E6"/>
    <w:rsid w:val="001B5060"/>
    <w:rsid w:val="001C02E8"/>
    <w:rsid w:val="001C1229"/>
    <w:rsid w:val="001C1301"/>
    <w:rsid w:val="001C54BD"/>
    <w:rsid w:val="001C5C5A"/>
    <w:rsid w:val="001C793B"/>
    <w:rsid w:val="001D3507"/>
    <w:rsid w:val="001D38CC"/>
    <w:rsid w:val="001D4381"/>
    <w:rsid w:val="001D62C4"/>
    <w:rsid w:val="001D6B39"/>
    <w:rsid w:val="001D72E4"/>
    <w:rsid w:val="001D79A0"/>
    <w:rsid w:val="001D79D8"/>
    <w:rsid w:val="001E14ED"/>
    <w:rsid w:val="001E2ADE"/>
    <w:rsid w:val="001E3071"/>
    <w:rsid w:val="001E7C8B"/>
    <w:rsid w:val="001F0F02"/>
    <w:rsid w:val="001F19CD"/>
    <w:rsid w:val="001F1AF0"/>
    <w:rsid w:val="001F4380"/>
    <w:rsid w:val="001F4CD1"/>
    <w:rsid w:val="001F575B"/>
    <w:rsid w:val="001F77F0"/>
    <w:rsid w:val="001F7D05"/>
    <w:rsid w:val="0020290A"/>
    <w:rsid w:val="00205C60"/>
    <w:rsid w:val="00211874"/>
    <w:rsid w:val="002177F2"/>
    <w:rsid w:val="002205AD"/>
    <w:rsid w:val="00224FE3"/>
    <w:rsid w:val="00232167"/>
    <w:rsid w:val="00232446"/>
    <w:rsid w:val="00233260"/>
    <w:rsid w:val="0023544D"/>
    <w:rsid w:val="00237195"/>
    <w:rsid w:val="00240933"/>
    <w:rsid w:val="002413C8"/>
    <w:rsid w:val="0024399A"/>
    <w:rsid w:val="00247569"/>
    <w:rsid w:val="002508FC"/>
    <w:rsid w:val="002509FA"/>
    <w:rsid w:val="00252B52"/>
    <w:rsid w:val="00254418"/>
    <w:rsid w:val="00256DF6"/>
    <w:rsid w:val="00257D6C"/>
    <w:rsid w:val="002603DE"/>
    <w:rsid w:val="00261896"/>
    <w:rsid w:val="002652EB"/>
    <w:rsid w:val="002664F4"/>
    <w:rsid w:val="002710A3"/>
    <w:rsid w:val="00272632"/>
    <w:rsid w:val="002751E0"/>
    <w:rsid w:val="0027620E"/>
    <w:rsid w:val="00277D0A"/>
    <w:rsid w:val="00280A04"/>
    <w:rsid w:val="0028262C"/>
    <w:rsid w:val="00282C1E"/>
    <w:rsid w:val="002843ED"/>
    <w:rsid w:val="00286771"/>
    <w:rsid w:val="0028686D"/>
    <w:rsid w:val="00287006"/>
    <w:rsid w:val="00293CB0"/>
    <w:rsid w:val="00296026"/>
    <w:rsid w:val="002A6B5E"/>
    <w:rsid w:val="002A773D"/>
    <w:rsid w:val="002B16B8"/>
    <w:rsid w:val="002B3F15"/>
    <w:rsid w:val="002B440C"/>
    <w:rsid w:val="002B7129"/>
    <w:rsid w:val="002C2734"/>
    <w:rsid w:val="002C2D05"/>
    <w:rsid w:val="002C4A7C"/>
    <w:rsid w:val="002C5871"/>
    <w:rsid w:val="002D2327"/>
    <w:rsid w:val="002D305C"/>
    <w:rsid w:val="002D33CF"/>
    <w:rsid w:val="002D5AAE"/>
    <w:rsid w:val="002D69A8"/>
    <w:rsid w:val="002E22C6"/>
    <w:rsid w:val="002E64B5"/>
    <w:rsid w:val="002F246A"/>
    <w:rsid w:val="002F53C2"/>
    <w:rsid w:val="003035EC"/>
    <w:rsid w:val="00303B9E"/>
    <w:rsid w:val="00305DE3"/>
    <w:rsid w:val="00310F59"/>
    <w:rsid w:val="003129BC"/>
    <w:rsid w:val="00312FD6"/>
    <w:rsid w:val="003140A0"/>
    <w:rsid w:val="00314F1D"/>
    <w:rsid w:val="00321F60"/>
    <w:rsid w:val="00321FAF"/>
    <w:rsid w:val="003226F5"/>
    <w:rsid w:val="0032330D"/>
    <w:rsid w:val="0032481C"/>
    <w:rsid w:val="00326E46"/>
    <w:rsid w:val="003301B6"/>
    <w:rsid w:val="00334E23"/>
    <w:rsid w:val="003379B7"/>
    <w:rsid w:val="00340B14"/>
    <w:rsid w:val="00357819"/>
    <w:rsid w:val="00360C02"/>
    <w:rsid w:val="00361214"/>
    <w:rsid w:val="00361D55"/>
    <w:rsid w:val="00361F24"/>
    <w:rsid w:val="00361F83"/>
    <w:rsid w:val="0036236A"/>
    <w:rsid w:val="003638A3"/>
    <w:rsid w:val="003644E9"/>
    <w:rsid w:val="00364AE2"/>
    <w:rsid w:val="00370748"/>
    <w:rsid w:val="00371021"/>
    <w:rsid w:val="00372110"/>
    <w:rsid w:val="00372468"/>
    <w:rsid w:val="00374490"/>
    <w:rsid w:val="0037450C"/>
    <w:rsid w:val="00375245"/>
    <w:rsid w:val="003765DE"/>
    <w:rsid w:val="00381A22"/>
    <w:rsid w:val="0038324F"/>
    <w:rsid w:val="00384603"/>
    <w:rsid w:val="003854B0"/>
    <w:rsid w:val="003861B7"/>
    <w:rsid w:val="00391006"/>
    <w:rsid w:val="00391448"/>
    <w:rsid w:val="00397CC7"/>
    <w:rsid w:val="003A0B53"/>
    <w:rsid w:val="003A1CFE"/>
    <w:rsid w:val="003A3470"/>
    <w:rsid w:val="003A4445"/>
    <w:rsid w:val="003A4B97"/>
    <w:rsid w:val="003A6102"/>
    <w:rsid w:val="003A6B42"/>
    <w:rsid w:val="003A7A99"/>
    <w:rsid w:val="003B14D8"/>
    <w:rsid w:val="003B334E"/>
    <w:rsid w:val="003B4910"/>
    <w:rsid w:val="003B4C46"/>
    <w:rsid w:val="003B59D6"/>
    <w:rsid w:val="003D58B3"/>
    <w:rsid w:val="003D61C3"/>
    <w:rsid w:val="003E2100"/>
    <w:rsid w:val="003E3425"/>
    <w:rsid w:val="003E453D"/>
    <w:rsid w:val="003E79A6"/>
    <w:rsid w:val="003F0034"/>
    <w:rsid w:val="003F1D2C"/>
    <w:rsid w:val="003F3549"/>
    <w:rsid w:val="003F3D2F"/>
    <w:rsid w:val="003F4FC9"/>
    <w:rsid w:val="003F7A18"/>
    <w:rsid w:val="00402C5B"/>
    <w:rsid w:val="0040762D"/>
    <w:rsid w:val="00411A69"/>
    <w:rsid w:val="0041348F"/>
    <w:rsid w:val="0041797C"/>
    <w:rsid w:val="004213AD"/>
    <w:rsid w:val="00422AC6"/>
    <w:rsid w:val="00422C6D"/>
    <w:rsid w:val="00430442"/>
    <w:rsid w:val="00430885"/>
    <w:rsid w:val="004339C6"/>
    <w:rsid w:val="00433DAB"/>
    <w:rsid w:val="0043429E"/>
    <w:rsid w:val="00435942"/>
    <w:rsid w:val="004373A3"/>
    <w:rsid w:val="004411E6"/>
    <w:rsid w:val="00441EEF"/>
    <w:rsid w:val="00442062"/>
    <w:rsid w:val="00443E7F"/>
    <w:rsid w:val="004508BF"/>
    <w:rsid w:val="004526A3"/>
    <w:rsid w:val="0045517E"/>
    <w:rsid w:val="0045732E"/>
    <w:rsid w:val="00460FCF"/>
    <w:rsid w:val="00462036"/>
    <w:rsid w:val="00462B0C"/>
    <w:rsid w:val="004708A8"/>
    <w:rsid w:val="00471C26"/>
    <w:rsid w:val="00471C28"/>
    <w:rsid w:val="00472CEC"/>
    <w:rsid w:val="00473E7C"/>
    <w:rsid w:val="00475727"/>
    <w:rsid w:val="004811BC"/>
    <w:rsid w:val="00482113"/>
    <w:rsid w:val="00482BC4"/>
    <w:rsid w:val="0048302B"/>
    <w:rsid w:val="00486571"/>
    <w:rsid w:val="004873DA"/>
    <w:rsid w:val="00490830"/>
    <w:rsid w:val="00490BAE"/>
    <w:rsid w:val="00491D7B"/>
    <w:rsid w:val="004952EB"/>
    <w:rsid w:val="004A1BA7"/>
    <w:rsid w:val="004A4804"/>
    <w:rsid w:val="004B1B36"/>
    <w:rsid w:val="004C24A5"/>
    <w:rsid w:val="004C6187"/>
    <w:rsid w:val="004D26DC"/>
    <w:rsid w:val="004D334B"/>
    <w:rsid w:val="004D3709"/>
    <w:rsid w:val="004D4E5C"/>
    <w:rsid w:val="004D5DD4"/>
    <w:rsid w:val="004E09AD"/>
    <w:rsid w:val="004E0E75"/>
    <w:rsid w:val="004E162A"/>
    <w:rsid w:val="004E429D"/>
    <w:rsid w:val="004E491B"/>
    <w:rsid w:val="004F06FD"/>
    <w:rsid w:val="004F0F83"/>
    <w:rsid w:val="004F1DC9"/>
    <w:rsid w:val="004F23C3"/>
    <w:rsid w:val="004F3CA6"/>
    <w:rsid w:val="004F41D6"/>
    <w:rsid w:val="004F4BAB"/>
    <w:rsid w:val="004F5B49"/>
    <w:rsid w:val="004F7071"/>
    <w:rsid w:val="00500109"/>
    <w:rsid w:val="00504C2F"/>
    <w:rsid w:val="00507020"/>
    <w:rsid w:val="00507E85"/>
    <w:rsid w:val="005220F8"/>
    <w:rsid w:val="0052317A"/>
    <w:rsid w:val="00532173"/>
    <w:rsid w:val="00534178"/>
    <w:rsid w:val="00535B40"/>
    <w:rsid w:val="00540342"/>
    <w:rsid w:val="0054118C"/>
    <w:rsid w:val="00542883"/>
    <w:rsid w:val="00544F30"/>
    <w:rsid w:val="005477C1"/>
    <w:rsid w:val="00550A43"/>
    <w:rsid w:val="005514A2"/>
    <w:rsid w:val="00553077"/>
    <w:rsid w:val="005545A1"/>
    <w:rsid w:val="00555682"/>
    <w:rsid w:val="00555728"/>
    <w:rsid w:val="00557FCD"/>
    <w:rsid w:val="00560EDE"/>
    <w:rsid w:val="005626C5"/>
    <w:rsid w:val="00563464"/>
    <w:rsid w:val="005643A3"/>
    <w:rsid w:val="00566B6A"/>
    <w:rsid w:val="0057075C"/>
    <w:rsid w:val="0057077C"/>
    <w:rsid w:val="00571FA9"/>
    <w:rsid w:val="00573DAD"/>
    <w:rsid w:val="00576EBF"/>
    <w:rsid w:val="0058286B"/>
    <w:rsid w:val="00583D65"/>
    <w:rsid w:val="00590E5B"/>
    <w:rsid w:val="0059395B"/>
    <w:rsid w:val="00595E18"/>
    <w:rsid w:val="00597FF0"/>
    <w:rsid w:val="005A32D9"/>
    <w:rsid w:val="005A4067"/>
    <w:rsid w:val="005A55CD"/>
    <w:rsid w:val="005A5975"/>
    <w:rsid w:val="005A742C"/>
    <w:rsid w:val="005B31EF"/>
    <w:rsid w:val="005B5E2F"/>
    <w:rsid w:val="005B6E18"/>
    <w:rsid w:val="005B6F7E"/>
    <w:rsid w:val="005C0354"/>
    <w:rsid w:val="005C0919"/>
    <w:rsid w:val="005C62B3"/>
    <w:rsid w:val="005D0543"/>
    <w:rsid w:val="005D34A7"/>
    <w:rsid w:val="005E0A86"/>
    <w:rsid w:val="005E0EBE"/>
    <w:rsid w:val="005E1F83"/>
    <w:rsid w:val="005E3DBC"/>
    <w:rsid w:val="005E459D"/>
    <w:rsid w:val="005F086D"/>
    <w:rsid w:val="005F2DEC"/>
    <w:rsid w:val="005F2FC4"/>
    <w:rsid w:val="005F300B"/>
    <w:rsid w:val="005F5389"/>
    <w:rsid w:val="005F73EE"/>
    <w:rsid w:val="005F744E"/>
    <w:rsid w:val="00601795"/>
    <w:rsid w:val="0060401C"/>
    <w:rsid w:val="00606110"/>
    <w:rsid w:val="00607D50"/>
    <w:rsid w:val="006106F8"/>
    <w:rsid w:val="00611FBE"/>
    <w:rsid w:val="0061347A"/>
    <w:rsid w:val="0061597A"/>
    <w:rsid w:val="00617A06"/>
    <w:rsid w:val="006211ED"/>
    <w:rsid w:val="006225C1"/>
    <w:rsid w:val="00623E87"/>
    <w:rsid w:val="006257C4"/>
    <w:rsid w:val="006276FC"/>
    <w:rsid w:val="00631710"/>
    <w:rsid w:val="006337D7"/>
    <w:rsid w:val="00635ED5"/>
    <w:rsid w:val="0064397C"/>
    <w:rsid w:val="00657126"/>
    <w:rsid w:val="00657252"/>
    <w:rsid w:val="00662B3C"/>
    <w:rsid w:val="00664C76"/>
    <w:rsid w:val="006655CD"/>
    <w:rsid w:val="00665861"/>
    <w:rsid w:val="00671950"/>
    <w:rsid w:val="00672122"/>
    <w:rsid w:val="006757E3"/>
    <w:rsid w:val="0067580F"/>
    <w:rsid w:val="00675844"/>
    <w:rsid w:val="006811E9"/>
    <w:rsid w:val="006816CF"/>
    <w:rsid w:val="00681A37"/>
    <w:rsid w:val="00683E4C"/>
    <w:rsid w:val="0068629F"/>
    <w:rsid w:val="00694829"/>
    <w:rsid w:val="00695C01"/>
    <w:rsid w:val="006977BA"/>
    <w:rsid w:val="006A0C00"/>
    <w:rsid w:val="006A266D"/>
    <w:rsid w:val="006A354C"/>
    <w:rsid w:val="006A5B3E"/>
    <w:rsid w:val="006B055C"/>
    <w:rsid w:val="006B059C"/>
    <w:rsid w:val="006B0964"/>
    <w:rsid w:val="006B59DF"/>
    <w:rsid w:val="006C19D4"/>
    <w:rsid w:val="006C3474"/>
    <w:rsid w:val="006C7480"/>
    <w:rsid w:val="006C7712"/>
    <w:rsid w:val="006D0089"/>
    <w:rsid w:val="006D07D8"/>
    <w:rsid w:val="006D4D7B"/>
    <w:rsid w:val="006D55C0"/>
    <w:rsid w:val="006D5DAE"/>
    <w:rsid w:val="006D6F11"/>
    <w:rsid w:val="006D7EF1"/>
    <w:rsid w:val="006E007E"/>
    <w:rsid w:val="006E50B2"/>
    <w:rsid w:val="006E550F"/>
    <w:rsid w:val="006E655B"/>
    <w:rsid w:val="006F0313"/>
    <w:rsid w:val="006F1847"/>
    <w:rsid w:val="006F416C"/>
    <w:rsid w:val="006F4844"/>
    <w:rsid w:val="006F5451"/>
    <w:rsid w:val="006F5711"/>
    <w:rsid w:val="006F74A1"/>
    <w:rsid w:val="00707124"/>
    <w:rsid w:val="00711914"/>
    <w:rsid w:val="007121F9"/>
    <w:rsid w:val="007150C7"/>
    <w:rsid w:val="007150FE"/>
    <w:rsid w:val="007168E2"/>
    <w:rsid w:val="00716BAA"/>
    <w:rsid w:val="0071709D"/>
    <w:rsid w:val="00723836"/>
    <w:rsid w:val="00725A37"/>
    <w:rsid w:val="00726B8A"/>
    <w:rsid w:val="007312ED"/>
    <w:rsid w:val="00733DB5"/>
    <w:rsid w:val="00735E79"/>
    <w:rsid w:val="00737B6F"/>
    <w:rsid w:val="00740007"/>
    <w:rsid w:val="00742E5C"/>
    <w:rsid w:val="00743B57"/>
    <w:rsid w:val="00754072"/>
    <w:rsid w:val="007542F6"/>
    <w:rsid w:val="00755874"/>
    <w:rsid w:val="00764B88"/>
    <w:rsid w:val="007712FD"/>
    <w:rsid w:val="00773ED5"/>
    <w:rsid w:val="00782E6E"/>
    <w:rsid w:val="007842A5"/>
    <w:rsid w:val="007842E5"/>
    <w:rsid w:val="00786DCB"/>
    <w:rsid w:val="0079097D"/>
    <w:rsid w:val="00793EE4"/>
    <w:rsid w:val="00796481"/>
    <w:rsid w:val="007A018F"/>
    <w:rsid w:val="007A4285"/>
    <w:rsid w:val="007A5797"/>
    <w:rsid w:val="007A5F16"/>
    <w:rsid w:val="007B7734"/>
    <w:rsid w:val="007C4F99"/>
    <w:rsid w:val="007C579A"/>
    <w:rsid w:val="007C6279"/>
    <w:rsid w:val="007C72E0"/>
    <w:rsid w:val="007C7663"/>
    <w:rsid w:val="007D2D85"/>
    <w:rsid w:val="007D43C0"/>
    <w:rsid w:val="007D574B"/>
    <w:rsid w:val="007D5B8D"/>
    <w:rsid w:val="007D621F"/>
    <w:rsid w:val="007D6D96"/>
    <w:rsid w:val="007E1C37"/>
    <w:rsid w:val="007E2962"/>
    <w:rsid w:val="007E5D26"/>
    <w:rsid w:val="007E5EF4"/>
    <w:rsid w:val="007E7681"/>
    <w:rsid w:val="007F1935"/>
    <w:rsid w:val="007F1CEC"/>
    <w:rsid w:val="007F3653"/>
    <w:rsid w:val="007F38A5"/>
    <w:rsid w:val="00802BFC"/>
    <w:rsid w:val="0080651F"/>
    <w:rsid w:val="008117D7"/>
    <w:rsid w:val="00811AEA"/>
    <w:rsid w:val="0081229E"/>
    <w:rsid w:val="00816AF2"/>
    <w:rsid w:val="00823A6D"/>
    <w:rsid w:val="00824DD1"/>
    <w:rsid w:val="00825D75"/>
    <w:rsid w:val="00826751"/>
    <w:rsid w:val="008310E3"/>
    <w:rsid w:val="00834993"/>
    <w:rsid w:val="0084188B"/>
    <w:rsid w:val="0084716E"/>
    <w:rsid w:val="008502EC"/>
    <w:rsid w:val="008542E5"/>
    <w:rsid w:val="00861C32"/>
    <w:rsid w:val="00861CD4"/>
    <w:rsid w:val="0086360D"/>
    <w:rsid w:val="00874C85"/>
    <w:rsid w:val="008759B4"/>
    <w:rsid w:val="00877B94"/>
    <w:rsid w:val="00880877"/>
    <w:rsid w:val="00881899"/>
    <w:rsid w:val="008825E7"/>
    <w:rsid w:val="00884004"/>
    <w:rsid w:val="00892D87"/>
    <w:rsid w:val="008A1822"/>
    <w:rsid w:val="008A4B8B"/>
    <w:rsid w:val="008A524B"/>
    <w:rsid w:val="008A5D0E"/>
    <w:rsid w:val="008B1697"/>
    <w:rsid w:val="008B282A"/>
    <w:rsid w:val="008B48C8"/>
    <w:rsid w:val="008B533C"/>
    <w:rsid w:val="008C1E97"/>
    <w:rsid w:val="008C59C2"/>
    <w:rsid w:val="008D294B"/>
    <w:rsid w:val="008D2F49"/>
    <w:rsid w:val="008E0ECB"/>
    <w:rsid w:val="008E7D3B"/>
    <w:rsid w:val="008F5F0F"/>
    <w:rsid w:val="008F5FA4"/>
    <w:rsid w:val="008F77E9"/>
    <w:rsid w:val="00900CC8"/>
    <w:rsid w:val="00906193"/>
    <w:rsid w:val="00913628"/>
    <w:rsid w:val="009155CE"/>
    <w:rsid w:val="00915A13"/>
    <w:rsid w:val="009251C3"/>
    <w:rsid w:val="009267FC"/>
    <w:rsid w:val="00931922"/>
    <w:rsid w:val="00932085"/>
    <w:rsid w:val="00936523"/>
    <w:rsid w:val="0093696F"/>
    <w:rsid w:val="00942056"/>
    <w:rsid w:val="009438AD"/>
    <w:rsid w:val="009441FA"/>
    <w:rsid w:val="00945BBE"/>
    <w:rsid w:val="00945F89"/>
    <w:rsid w:val="00947050"/>
    <w:rsid w:val="00956F78"/>
    <w:rsid w:val="0095792E"/>
    <w:rsid w:val="009633BD"/>
    <w:rsid w:val="00963701"/>
    <w:rsid w:val="00967DFE"/>
    <w:rsid w:val="0097019B"/>
    <w:rsid w:val="00980403"/>
    <w:rsid w:val="0098490E"/>
    <w:rsid w:val="009853CE"/>
    <w:rsid w:val="00985C5A"/>
    <w:rsid w:val="0099120C"/>
    <w:rsid w:val="009928BB"/>
    <w:rsid w:val="009931FC"/>
    <w:rsid w:val="009A104D"/>
    <w:rsid w:val="009A1FAC"/>
    <w:rsid w:val="009A51F4"/>
    <w:rsid w:val="009B0174"/>
    <w:rsid w:val="009B267F"/>
    <w:rsid w:val="009B28FC"/>
    <w:rsid w:val="009C14BA"/>
    <w:rsid w:val="009C494A"/>
    <w:rsid w:val="009C5707"/>
    <w:rsid w:val="009C62CF"/>
    <w:rsid w:val="009D0FED"/>
    <w:rsid w:val="009D2AF1"/>
    <w:rsid w:val="009D316A"/>
    <w:rsid w:val="009D4720"/>
    <w:rsid w:val="009D6E14"/>
    <w:rsid w:val="009D78A3"/>
    <w:rsid w:val="009E15E9"/>
    <w:rsid w:val="009E6525"/>
    <w:rsid w:val="009F4A48"/>
    <w:rsid w:val="009F4E50"/>
    <w:rsid w:val="00A0090E"/>
    <w:rsid w:val="00A00BD5"/>
    <w:rsid w:val="00A0625E"/>
    <w:rsid w:val="00A064B3"/>
    <w:rsid w:val="00A06A31"/>
    <w:rsid w:val="00A12DD1"/>
    <w:rsid w:val="00A14870"/>
    <w:rsid w:val="00A16856"/>
    <w:rsid w:val="00A172FE"/>
    <w:rsid w:val="00A2193D"/>
    <w:rsid w:val="00A259C8"/>
    <w:rsid w:val="00A25CEB"/>
    <w:rsid w:val="00A303CA"/>
    <w:rsid w:val="00A33C12"/>
    <w:rsid w:val="00A342AB"/>
    <w:rsid w:val="00A36AB6"/>
    <w:rsid w:val="00A5013D"/>
    <w:rsid w:val="00A61615"/>
    <w:rsid w:val="00A61701"/>
    <w:rsid w:val="00A62DD1"/>
    <w:rsid w:val="00A641E5"/>
    <w:rsid w:val="00A65137"/>
    <w:rsid w:val="00A734CE"/>
    <w:rsid w:val="00A777C3"/>
    <w:rsid w:val="00A77995"/>
    <w:rsid w:val="00A80EA3"/>
    <w:rsid w:val="00A818EF"/>
    <w:rsid w:val="00A849BD"/>
    <w:rsid w:val="00A866E3"/>
    <w:rsid w:val="00A86B54"/>
    <w:rsid w:val="00A86BD5"/>
    <w:rsid w:val="00A86BF7"/>
    <w:rsid w:val="00A91268"/>
    <w:rsid w:val="00A92C14"/>
    <w:rsid w:val="00A9310B"/>
    <w:rsid w:val="00A94D58"/>
    <w:rsid w:val="00A95EE4"/>
    <w:rsid w:val="00A97E72"/>
    <w:rsid w:val="00AA2327"/>
    <w:rsid w:val="00AA365B"/>
    <w:rsid w:val="00AA7B4E"/>
    <w:rsid w:val="00AB0F38"/>
    <w:rsid w:val="00AB2E4D"/>
    <w:rsid w:val="00AB3B6D"/>
    <w:rsid w:val="00AB594C"/>
    <w:rsid w:val="00AB7E6C"/>
    <w:rsid w:val="00AC1924"/>
    <w:rsid w:val="00AC2E77"/>
    <w:rsid w:val="00AC7AFC"/>
    <w:rsid w:val="00AD0F21"/>
    <w:rsid w:val="00AD1FFB"/>
    <w:rsid w:val="00AD518A"/>
    <w:rsid w:val="00AD5645"/>
    <w:rsid w:val="00AE05C4"/>
    <w:rsid w:val="00AE1871"/>
    <w:rsid w:val="00AE3693"/>
    <w:rsid w:val="00AF0716"/>
    <w:rsid w:val="00AF3832"/>
    <w:rsid w:val="00B11C86"/>
    <w:rsid w:val="00B205F9"/>
    <w:rsid w:val="00B26D70"/>
    <w:rsid w:val="00B30235"/>
    <w:rsid w:val="00B330A1"/>
    <w:rsid w:val="00B331FD"/>
    <w:rsid w:val="00B33CFF"/>
    <w:rsid w:val="00B365B7"/>
    <w:rsid w:val="00B40BC7"/>
    <w:rsid w:val="00B420B7"/>
    <w:rsid w:val="00B43CD8"/>
    <w:rsid w:val="00B441A4"/>
    <w:rsid w:val="00B466D7"/>
    <w:rsid w:val="00B5288D"/>
    <w:rsid w:val="00B57548"/>
    <w:rsid w:val="00B57E9D"/>
    <w:rsid w:val="00B60A80"/>
    <w:rsid w:val="00B6374B"/>
    <w:rsid w:val="00B66533"/>
    <w:rsid w:val="00B73AFC"/>
    <w:rsid w:val="00B7487B"/>
    <w:rsid w:val="00B76A82"/>
    <w:rsid w:val="00B77814"/>
    <w:rsid w:val="00B8376D"/>
    <w:rsid w:val="00B86FAC"/>
    <w:rsid w:val="00B91559"/>
    <w:rsid w:val="00B946F9"/>
    <w:rsid w:val="00B94D59"/>
    <w:rsid w:val="00B95B05"/>
    <w:rsid w:val="00BA021B"/>
    <w:rsid w:val="00BA33F4"/>
    <w:rsid w:val="00BA4281"/>
    <w:rsid w:val="00BA61DD"/>
    <w:rsid w:val="00BA72B5"/>
    <w:rsid w:val="00BB41A0"/>
    <w:rsid w:val="00BC02A8"/>
    <w:rsid w:val="00BC27FF"/>
    <w:rsid w:val="00BC301B"/>
    <w:rsid w:val="00BD00A9"/>
    <w:rsid w:val="00BD1058"/>
    <w:rsid w:val="00BD37CF"/>
    <w:rsid w:val="00BD3A2F"/>
    <w:rsid w:val="00BD4269"/>
    <w:rsid w:val="00BD69B0"/>
    <w:rsid w:val="00BE0898"/>
    <w:rsid w:val="00BE3367"/>
    <w:rsid w:val="00BE3914"/>
    <w:rsid w:val="00BE4D18"/>
    <w:rsid w:val="00BE623A"/>
    <w:rsid w:val="00BE6D0F"/>
    <w:rsid w:val="00BE71BE"/>
    <w:rsid w:val="00BF2CE4"/>
    <w:rsid w:val="00BF621E"/>
    <w:rsid w:val="00C01A59"/>
    <w:rsid w:val="00C026F9"/>
    <w:rsid w:val="00C040C7"/>
    <w:rsid w:val="00C06D18"/>
    <w:rsid w:val="00C1591D"/>
    <w:rsid w:val="00C16703"/>
    <w:rsid w:val="00C241E9"/>
    <w:rsid w:val="00C30308"/>
    <w:rsid w:val="00C30DBA"/>
    <w:rsid w:val="00C30F3E"/>
    <w:rsid w:val="00C411E3"/>
    <w:rsid w:val="00C44FEA"/>
    <w:rsid w:val="00C52A1B"/>
    <w:rsid w:val="00C5360F"/>
    <w:rsid w:val="00C558F1"/>
    <w:rsid w:val="00C63616"/>
    <w:rsid w:val="00C636E0"/>
    <w:rsid w:val="00C67337"/>
    <w:rsid w:val="00C67E00"/>
    <w:rsid w:val="00C718F1"/>
    <w:rsid w:val="00C7306A"/>
    <w:rsid w:val="00C77C0B"/>
    <w:rsid w:val="00C805B9"/>
    <w:rsid w:val="00C82893"/>
    <w:rsid w:val="00C87D6E"/>
    <w:rsid w:val="00C90128"/>
    <w:rsid w:val="00C929A9"/>
    <w:rsid w:val="00C94B57"/>
    <w:rsid w:val="00C94EF0"/>
    <w:rsid w:val="00C9537E"/>
    <w:rsid w:val="00C9577A"/>
    <w:rsid w:val="00C95FE3"/>
    <w:rsid w:val="00C96943"/>
    <w:rsid w:val="00CA0B63"/>
    <w:rsid w:val="00CA261E"/>
    <w:rsid w:val="00CA2D6F"/>
    <w:rsid w:val="00CA2E4E"/>
    <w:rsid w:val="00CA54E6"/>
    <w:rsid w:val="00CA5B3A"/>
    <w:rsid w:val="00CA5B63"/>
    <w:rsid w:val="00CB32AF"/>
    <w:rsid w:val="00CB3831"/>
    <w:rsid w:val="00CB5CFF"/>
    <w:rsid w:val="00CB6B00"/>
    <w:rsid w:val="00CC57FC"/>
    <w:rsid w:val="00CC6326"/>
    <w:rsid w:val="00CC7528"/>
    <w:rsid w:val="00CD0596"/>
    <w:rsid w:val="00CD222E"/>
    <w:rsid w:val="00CD55A1"/>
    <w:rsid w:val="00CD646B"/>
    <w:rsid w:val="00CD72F8"/>
    <w:rsid w:val="00CE1C17"/>
    <w:rsid w:val="00CE286A"/>
    <w:rsid w:val="00CE2E42"/>
    <w:rsid w:val="00CE3C50"/>
    <w:rsid w:val="00CE6C72"/>
    <w:rsid w:val="00CE7D72"/>
    <w:rsid w:val="00CF0C8F"/>
    <w:rsid w:val="00CF2F1F"/>
    <w:rsid w:val="00CF2F85"/>
    <w:rsid w:val="00CF788E"/>
    <w:rsid w:val="00D0188E"/>
    <w:rsid w:val="00D076A4"/>
    <w:rsid w:val="00D17E4D"/>
    <w:rsid w:val="00D217DE"/>
    <w:rsid w:val="00D24262"/>
    <w:rsid w:val="00D24CFF"/>
    <w:rsid w:val="00D25278"/>
    <w:rsid w:val="00D26F8C"/>
    <w:rsid w:val="00D3113A"/>
    <w:rsid w:val="00D31490"/>
    <w:rsid w:val="00D34015"/>
    <w:rsid w:val="00D41139"/>
    <w:rsid w:val="00D41C90"/>
    <w:rsid w:val="00D444F8"/>
    <w:rsid w:val="00D451B4"/>
    <w:rsid w:val="00D45A40"/>
    <w:rsid w:val="00D51280"/>
    <w:rsid w:val="00D51893"/>
    <w:rsid w:val="00D5300D"/>
    <w:rsid w:val="00D533CF"/>
    <w:rsid w:val="00D542B4"/>
    <w:rsid w:val="00D5510D"/>
    <w:rsid w:val="00D61A47"/>
    <w:rsid w:val="00D61D67"/>
    <w:rsid w:val="00D62A63"/>
    <w:rsid w:val="00D66B88"/>
    <w:rsid w:val="00D67F46"/>
    <w:rsid w:val="00D70052"/>
    <w:rsid w:val="00D700A2"/>
    <w:rsid w:val="00D704FB"/>
    <w:rsid w:val="00D712C4"/>
    <w:rsid w:val="00D76CE6"/>
    <w:rsid w:val="00D82A9E"/>
    <w:rsid w:val="00D82D04"/>
    <w:rsid w:val="00D82E44"/>
    <w:rsid w:val="00D8558D"/>
    <w:rsid w:val="00D9059F"/>
    <w:rsid w:val="00D90703"/>
    <w:rsid w:val="00D908ED"/>
    <w:rsid w:val="00D93D47"/>
    <w:rsid w:val="00D94C31"/>
    <w:rsid w:val="00D95676"/>
    <w:rsid w:val="00D95DC1"/>
    <w:rsid w:val="00D96E72"/>
    <w:rsid w:val="00D9707E"/>
    <w:rsid w:val="00D9739D"/>
    <w:rsid w:val="00DA1C81"/>
    <w:rsid w:val="00DB1FAC"/>
    <w:rsid w:val="00DB2D67"/>
    <w:rsid w:val="00DB6714"/>
    <w:rsid w:val="00DB70A7"/>
    <w:rsid w:val="00DC04FC"/>
    <w:rsid w:val="00DC2E46"/>
    <w:rsid w:val="00DC6ABA"/>
    <w:rsid w:val="00DC6F70"/>
    <w:rsid w:val="00DC71B9"/>
    <w:rsid w:val="00DD0DCC"/>
    <w:rsid w:val="00DD268F"/>
    <w:rsid w:val="00DD43BC"/>
    <w:rsid w:val="00DD4A2D"/>
    <w:rsid w:val="00DD4CB0"/>
    <w:rsid w:val="00DE02DD"/>
    <w:rsid w:val="00DE1D2B"/>
    <w:rsid w:val="00DE3AE4"/>
    <w:rsid w:val="00DE3BAA"/>
    <w:rsid w:val="00DE47AC"/>
    <w:rsid w:val="00DE4B75"/>
    <w:rsid w:val="00DE57F0"/>
    <w:rsid w:val="00DF1F4D"/>
    <w:rsid w:val="00DF2237"/>
    <w:rsid w:val="00DF2498"/>
    <w:rsid w:val="00DF6868"/>
    <w:rsid w:val="00E006F1"/>
    <w:rsid w:val="00E03227"/>
    <w:rsid w:val="00E06339"/>
    <w:rsid w:val="00E10BE8"/>
    <w:rsid w:val="00E117AC"/>
    <w:rsid w:val="00E119F2"/>
    <w:rsid w:val="00E131FE"/>
    <w:rsid w:val="00E13FF9"/>
    <w:rsid w:val="00E21657"/>
    <w:rsid w:val="00E2387B"/>
    <w:rsid w:val="00E24CAF"/>
    <w:rsid w:val="00E273F9"/>
    <w:rsid w:val="00E3055F"/>
    <w:rsid w:val="00E32AF8"/>
    <w:rsid w:val="00E32CA3"/>
    <w:rsid w:val="00E34034"/>
    <w:rsid w:val="00E345E9"/>
    <w:rsid w:val="00E34BB2"/>
    <w:rsid w:val="00E40B73"/>
    <w:rsid w:val="00E42EA4"/>
    <w:rsid w:val="00E46095"/>
    <w:rsid w:val="00E5007C"/>
    <w:rsid w:val="00E5129A"/>
    <w:rsid w:val="00E54CFF"/>
    <w:rsid w:val="00E6114F"/>
    <w:rsid w:val="00E6584C"/>
    <w:rsid w:val="00E65FD1"/>
    <w:rsid w:val="00E66785"/>
    <w:rsid w:val="00E7225D"/>
    <w:rsid w:val="00E7368F"/>
    <w:rsid w:val="00E7471A"/>
    <w:rsid w:val="00E76A29"/>
    <w:rsid w:val="00E8367A"/>
    <w:rsid w:val="00E85DD2"/>
    <w:rsid w:val="00E862D8"/>
    <w:rsid w:val="00E9106D"/>
    <w:rsid w:val="00E91930"/>
    <w:rsid w:val="00E93E2E"/>
    <w:rsid w:val="00E95201"/>
    <w:rsid w:val="00E95F52"/>
    <w:rsid w:val="00E95FED"/>
    <w:rsid w:val="00E96B6E"/>
    <w:rsid w:val="00EA02AB"/>
    <w:rsid w:val="00EA17FC"/>
    <w:rsid w:val="00EA1852"/>
    <w:rsid w:val="00EA4554"/>
    <w:rsid w:val="00EA4D98"/>
    <w:rsid w:val="00EA6852"/>
    <w:rsid w:val="00EB4108"/>
    <w:rsid w:val="00EB474A"/>
    <w:rsid w:val="00EB5289"/>
    <w:rsid w:val="00EB5598"/>
    <w:rsid w:val="00EB799A"/>
    <w:rsid w:val="00EC2E0E"/>
    <w:rsid w:val="00EC39D1"/>
    <w:rsid w:val="00ED3465"/>
    <w:rsid w:val="00ED5958"/>
    <w:rsid w:val="00ED6C19"/>
    <w:rsid w:val="00EE0BBA"/>
    <w:rsid w:val="00EE3378"/>
    <w:rsid w:val="00EE372F"/>
    <w:rsid w:val="00EE4A37"/>
    <w:rsid w:val="00EE5B6F"/>
    <w:rsid w:val="00EE5D34"/>
    <w:rsid w:val="00EE6968"/>
    <w:rsid w:val="00EE6FF4"/>
    <w:rsid w:val="00EF4108"/>
    <w:rsid w:val="00EF5CE7"/>
    <w:rsid w:val="00EF7AF7"/>
    <w:rsid w:val="00EF7E51"/>
    <w:rsid w:val="00F00881"/>
    <w:rsid w:val="00F034E2"/>
    <w:rsid w:val="00F05451"/>
    <w:rsid w:val="00F120F0"/>
    <w:rsid w:val="00F1418D"/>
    <w:rsid w:val="00F20E28"/>
    <w:rsid w:val="00F2233B"/>
    <w:rsid w:val="00F26315"/>
    <w:rsid w:val="00F3214A"/>
    <w:rsid w:val="00F335E7"/>
    <w:rsid w:val="00F34BF3"/>
    <w:rsid w:val="00F425E0"/>
    <w:rsid w:val="00F4347C"/>
    <w:rsid w:val="00F43BB9"/>
    <w:rsid w:val="00F43D67"/>
    <w:rsid w:val="00F44B8D"/>
    <w:rsid w:val="00F46128"/>
    <w:rsid w:val="00F503CC"/>
    <w:rsid w:val="00F50AD9"/>
    <w:rsid w:val="00F53538"/>
    <w:rsid w:val="00F542D4"/>
    <w:rsid w:val="00F55AED"/>
    <w:rsid w:val="00F55FD3"/>
    <w:rsid w:val="00F562CC"/>
    <w:rsid w:val="00F56DB5"/>
    <w:rsid w:val="00F60EDC"/>
    <w:rsid w:val="00F66807"/>
    <w:rsid w:val="00F66A8F"/>
    <w:rsid w:val="00F67959"/>
    <w:rsid w:val="00F67B2A"/>
    <w:rsid w:val="00F71425"/>
    <w:rsid w:val="00F72AF2"/>
    <w:rsid w:val="00F779C9"/>
    <w:rsid w:val="00F8036D"/>
    <w:rsid w:val="00F84244"/>
    <w:rsid w:val="00F85B70"/>
    <w:rsid w:val="00F85D29"/>
    <w:rsid w:val="00F8734C"/>
    <w:rsid w:val="00F87E60"/>
    <w:rsid w:val="00F91EA9"/>
    <w:rsid w:val="00F97EDB"/>
    <w:rsid w:val="00FA4E26"/>
    <w:rsid w:val="00FA4FA5"/>
    <w:rsid w:val="00FA69BE"/>
    <w:rsid w:val="00FB213E"/>
    <w:rsid w:val="00FB2B1C"/>
    <w:rsid w:val="00FB33C4"/>
    <w:rsid w:val="00FB4404"/>
    <w:rsid w:val="00FC2DCA"/>
    <w:rsid w:val="00FC4FA8"/>
    <w:rsid w:val="00FC5D38"/>
    <w:rsid w:val="00FC791D"/>
    <w:rsid w:val="00FD5901"/>
    <w:rsid w:val="00FD62FB"/>
    <w:rsid w:val="00FD7B27"/>
    <w:rsid w:val="00FE1A5F"/>
    <w:rsid w:val="00FE42AA"/>
    <w:rsid w:val="00FE559E"/>
    <w:rsid w:val="00FE7BC6"/>
    <w:rsid w:val="00FF56D8"/>
    <w:rsid w:val="00FF5C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bCs/>
      <w:sz w:val="24"/>
      <w:szCs w:val="24"/>
    </w:rPr>
  </w:style>
  <w:style w:type="paragraph" w:styleId="Heading1">
    <w:name w:val="heading 1"/>
    <w:basedOn w:val="Normal"/>
    <w:next w:val="Normal"/>
    <w:qFormat/>
    <w:pPr>
      <w:keepNext/>
      <w:jc w:val="center"/>
      <w:outlineLvl w:val="0"/>
    </w:pPr>
    <w:rPr>
      <w:rFonts w:ascii="Arial" w:hAnsi="Arial"/>
      <w:b/>
      <w:bCs w:val="0"/>
      <w:sz w:val="28"/>
    </w:rPr>
  </w:style>
  <w:style w:type="paragraph" w:styleId="Heading2">
    <w:name w:val="heading 2"/>
    <w:basedOn w:val="Normal"/>
    <w:next w:val="Normal"/>
    <w:qFormat/>
    <w:pPr>
      <w:keepNext/>
      <w:tabs>
        <w:tab w:val="left" w:pos="432"/>
      </w:tabs>
      <w:spacing w:before="240" w:after="80"/>
      <w:ind w:left="432" w:hanging="432"/>
      <w:outlineLvl w:val="1"/>
    </w:pPr>
    <w:rPr>
      <w:rFonts w:ascii="Arial" w:hAnsi="Arial" w:cs="Arial"/>
      <w:b/>
      <w:bCs w:val="0"/>
      <w:iCs/>
      <w:sz w:val="22"/>
      <w:szCs w:val="28"/>
    </w:rPr>
  </w:style>
  <w:style w:type="paragraph" w:styleId="Heading3">
    <w:name w:val="heading 3"/>
    <w:basedOn w:val="Normal"/>
    <w:next w:val="Normal"/>
    <w:qFormat/>
    <w:pPr>
      <w:keepNext/>
      <w:spacing w:before="120" w:after="60"/>
      <w:outlineLvl w:val="2"/>
    </w:pPr>
    <w:rPr>
      <w:rFonts w:ascii="Arial" w:hAnsi="Arial"/>
      <w:b/>
      <w:sz w:val="22"/>
      <w:szCs w:val="20"/>
    </w:rPr>
  </w:style>
  <w:style w:type="paragraph" w:styleId="Heading4">
    <w:name w:val="heading 4"/>
    <w:basedOn w:val="Normal"/>
    <w:next w:val="Normal"/>
    <w:qFormat/>
    <w:pPr>
      <w:keepNext/>
      <w:spacing w:before="240" w:after="80"/>
      <w:ind w:left="504" w:hanging="504"/>
      <w:outlineLvl w:val="3"/>
    </w:pPr>
    <w:rPr>
      <w:rFonts w:ascii="Arial" w:hAnsi="Arial"/>
      <w:b/>
      <w:i/>
      <w:sz w:val="22"/>
      <w:szCs w:val="28"/>
    </w:rPr>
  </w:style>
  <w:style w:type="paragraph" w:styleId="Heading5">
    <w:name w:val="heading 5"/>
    <w:basedOn w:val="Normal"/>
    <w:next w:val="Normal"/>
    <w:qFormat/>
    <w:pPr>
      <w:keepNext/>
      <w:tabs>
        <w:tab w:val="num" w:pos="3240"/>
      </w:tabs>
      <w:ind w:left="2880"/>
      <w:outlineLvl w:val="4"/>
    </w:pPr>
    <w:rPr>
      <w:b/>
      <w:bCs w:val="0"/>
      <w:szCs w:val="20"/>
    </w:rPr>
  </w:style>
  <w:style w:type="paragraph" w:styleId="Heading6">
    <w:name w:val="heading 6"/>
    <w:basedOn w:val="Normal"/>
    <w:next w:val="Normal"/>
    <w:qFormat/>
    <w:pPr>
      <w:spacing w:before="240" w:after="60"/>
      <w:outlineLvl w:val="5"/>
    </w:pPr>
    <w:rPr>
      <w:b/>
      <w:sz w:val="22"/>
      <w:szCs w:val="22"/>
    </w:rPr>
  </w:style>
  <w:style w:type="paragraph" w:styleId="Heading7">
    <w:name w:val="heading 7"/>
    <w:basedOn w:val="Normal"/>
    <w:next w:val="Normal"/>
    <w:qFormat/>
    <w:pPr>
      <w:keepNext/>
      <w:outlineLvl w:val="6"/>
    </w:pPr>
    <w:rPr>
      <w:rFonts w:ascii="Arial" w:hAnsi="Arial" w:cs="Arial"/>
      <w:b/>
      <w:bCs w:val="0"/>
      <w:sz w:val="18"/>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tabs>
        <w:tab w:val="num" w:pos="6120"/>
      </w:tabs>
      <w:spacing w:before="240" w:after="60"/>
      <w:ind w:left="5760"/>
      <w:outlineLvl w:val="8"/>
    </w:pPr>
    <w:rPr>
      <w:rFonts w:ascii="Arial" w:hAnsi="Arial" w:cs="Arial"/>
      <w:bCs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FirstIndent">
    <w:name w:val="Body Text First Indent"/>
    <w:basedOn w:val="BodyText"/>
    <w:pPr>
      <w:ind w:firstLine="210"/>
    </w:pPr>
    <w:rPr>
      <w:szCs w:val="24"/>
    </w:rPr>
  </w:style>
  <w:style w:type="paragraph" w:styleId="Header">
    <w:name w:val="header"/>
    <w:basedOn w:val="Normal"/>
    <w:pPr>
      <w:tabs>
        <w:tab w:val="center" w:pos="4320"/>
        <w:tab w:val="right" w:pos="8640"/>
      </w:tabs>
    </w:pPr>
    <w:rPr>
      <w:rFonts w:ascii="Arial" w:hAnsi="Arial"/>
      <w:b/>
      <w:sz w:val="22"/>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
    <w:name w:val="Body Text"/>
    <w:basedOn w:val="Normal"/>
    <w:pPr>
      <w:spacing w:after="120"/>
      <w:ind w:firstLine="432"/>
    </w:pPr>
    <w:rPr>
      <w:szCs w:val="20"/>
    </w:rPr>
  </w:style>
  <w:style w:type="character" w:styleId="Hyperlink">
    <w:name w:val="Hyperlink"/>
    <w:rPr>
      <w:color w:val="0000FF"/>
      <w:u w:val="single"/>
    </w:rPr>
  </w:style>
  <w:style w:type="paragraph" w:customStyle="1" w:styleId="notes">
    <w:name w:val="notes"/>
    <w:basedOn w:val="Normal"/>
    <w:pPr>
      <w:spacing w:before="100" w:beforeAutospacing="1" w:after="100" w:afterAutospacing="1"/>
    </w:pPr>
    <w:rPr>
      <w:rFonts w:ascii="Courier New" w:hAnsi="Courier New" w:cs="Courier New"/>
      <w:color w:val="000000"/>
      <w:sz w:val="27"/>
      <w:szCs w:val="27"/>
    </w:rPr>
  </w:style>
  <w:style w:type="character" w:customStyle="1" w:styleId="bold1">
    <w:name w:val="bold1"/>
    <w:rPr>
      <w:b/>
      <w:bCs/>
    </w:rPr>
  </w:style>
  <w:style w:type="character" w:customStyle="1" w:styleId="em1">
    <w:name w:val="em1"/>
    <w:rPr>
      <w:i/>
      <w:iCs/>
    </w:rPr>
  </w:style>
  <w:style w:type="paragraph" w:styleId="BodyText3">
    <w:name w:val="Body Text 3"/>
    <w:basedOn w:val="Normal"/>
    <w:pPr>
      <w:spacing w:after="120"/>
    </w:pPr>
    <w:rPr>
      <w:sz w:val="16"/>
      <w:szCs w:val="16"/>
    </w:rPr>
  </w:style>
  <w:style w:type="paragraph" w:customStyle="1" w:styleId="DefinitionTerm">
    <w:name w:val="Definition Term"/>
    <w:basedOn w:val="Normal"/>
    <w:next w:val="Normal"/>
    <w:rPr>
      <w:snapToGrid w:val="0"/>
      <w:szCs w:val="20"/>
    </w:rPr>
  </w:style>
  <w:style w:type="paragraph" w:styleId="Title">
    <w:name w:val="Title"/>
    <w:basedOn w:val="Normal"/>
    <w:qFormat/>
    <w:pPr>
      <w:jc w:val="center"/>
    </w:pPr>
    <w:rPr>
      <w:b/>
      <w:bCs w:val="0"/>
      <w:szCs w:val="20"/>
    </w:rPr>
  </w:style>
  <w:style w:type="paragraph" w:styleId="BodyTextIndent">
    <w:name w:val="Body Text Indent"/>
    <w:basedOn w:val="Normal"/>
    <w:pPr>
      <w:spacing w:after="120"/>
      <w:ind w:left="360"/>
    </w:pPr>
  </w:style>
  <w:style w:type="paragraph" w:customStyle="1" w:styleId="StyleItalicLeft055After2pt">
    <w:name w:val="Style Italic Left:  0.55&quot; After:  2 pt"/>
    <w:basedOn w:val="Normal"/>
    <w:pPr>
      <w:spacing w:after="80"/>
      <w:ind w:left="792"/>
    </w:pPr>
    <w:rPr>
      <w:bCs w:val="0"/>
      <w:i/>
      <w:iCs/>
      <w:szCs w:val="20"/>
    </w:rPr>
  </w:style>
  <w:style w:type="paragraph" w:customStyle="1" w:styleId="StyleBodyTextItalic">
    <w:name w:val="Style Body Text + Italic"/>
    <w:basedOn w:val="BodyText"/>
    <w:pPr>
      <w:tabs>
        <w:tab w:val="left" w:pos="1440"/>
      </w:tabs>
    </w:pPr>
    <w:rPr>
      <w:i/>
      <w:iCs/>
    </w:rPr>
  </w:style>
  <w:style w:type="paragraph" w:customStyle="1" w:styleId="StyleBodyTextArialBold">
    <w:name w:val="Style Body Text + Arial Bold"/>
    <w:basedOn w:val="BodyText"/>
    <w:rPr>
      <w:rFonts w:ascii="Arial" w:hAnsi="Arial"/>
      <w:b/>
      <w:bCs w:val="0"/>
    </w:rPr>
  </w:style>
  <w:style w:type="paragraph" w:customStyle="1" w:styleId="StyleHeading3NotBold">
    <w:name w:val="Style Heading 3 + Not Bold"/>
    <w:basedOn w:val="Heading3"/>
  </w:style>
  <w:style w:type="character" w:customStyle="1" w:styleId="Char">
    <w:name w:val="Char"/>
    <w:rPr>
      <w:rFonts w:ascii="Arial" w:hAnsi="Arial"/>
      <w:b/>
      <w:bCs/>
      <w:noProof w:val="0"/>
      <w:sz w:val="22"/>
      <w:lang w:val="en-US" w:eastAsia="en-US" w:bidi="ar-SA"/>
    </w:rPr>
  </w:style>
  <w:style w:type="character" w:customStyle="1" w:styleId="StyleHeading3NotBoldChar">
    <w:name w:val="Style Heading 3 + Not Bold Char"/>
    <w:rPr>
      <w:rFonts w:ascii="Arial" w:hAnsi="Arial"/>
      <w:b/>
      <w:bCs/>
      <w:noProof w:val="0"/>
      <w:sz w:val="22"/>
      <w:lang w:val="en-US" w:eastAsia="en-US" w:bidi="ar-SA"/>
    </w:rPr>
  </w:style>
  <w:style w:type="paragraph" w:customStyle="1" w:styleId="StyleHeading3Linespacingsingle">
    <w:name w:val="Style Heading 3 + Line spacing:  single"/>
    <w:basedOn w:val="Heading3"/>
    <w:rPr>
      <w:bCs w:val="0"/>
    </w:rPr>
  </w:style>
  <w:style w:type="paragraph" w:customStyle="1" w:styleId="StyleItalicLeft05">
    <w:name w:val="Style Italic Left:  0.5&quot;"/>
    <w:basedOn w:val="Normal"/>
    <w:pPr>
      <w:spacing w:after="120"/>
      <w:ind w:left="792"/>
    </w:pPr>
    <w:rPr>
      <w:i/>
      <w:iCs/>
      <w:szCs w:val="20"/>
    </w:rPr>
  </w:style>
  <w:style w:type="paragraph" w:customStyle="1" w:styleId="StyleHeading2Left0Hanging038">
    <w:name w:val="Style Heading 2 + Left:  0&quot; Hanging:  0.38&quot;"/>
    <w:basedOn w:val="Heading2"/>
    <w:pPr>
      <w:ind w:left="540" w:hanging="540"/>
    </w:pPr>
    <w:rPr>
      <w:rFonts w:cs="Times New Roman"/>
      <w:b w:val="0"/>
      <w:iCs w:val="0"/>
      <w:szCs w:val="20"/>
    </w:rPr>
  </w:style>
  <w:style w:type="paragraph" w:customStyle="1" w:styleId="StyleStyleItalicLeft05Left065">
    <w:name w:val="Style Style Italic Left:  0.5&quot; + Left:  0.65&quot;"/>
    <w:basedOn w:val="StyleItalicLeft05"/>
    <w:pPr>
      <w:ind w:left="504"/>
    </w:pPr>
    <w:rPr>
      <w:bCs w:val="0"/>
    </w:rPr>
  </w:style>
  <w:style w:type="paragraph" w:styleId="BodyText2">
    <w:name w:val="Body Text 2"/>
    <w:basedOn w:val="Normal"/>
    <w:pPr>
      <w:spacing w:after="120"/>
      <w:ind w:left="864"/>
    </w:pPr>
  </w:style>
  <w:style w:type="paragraph" w:styleId="TOC1">
    <w:name w:val="toc 1"/>
    <w:basedOn w:val="Normal"/>
    <w:next w:val="Normal"/>
    <w:autoRedefine/>
    <w:semiHidden/>
    <w:pPr>
      <w:tabs>
        <w:tab w:val="right" w:leader="dot" w:pos="9350"/>
      </w:tabs>
    </w:pPr>
  </w:style>
  <w:style w:type="paragraph" w:styleId="TOC2">
    <w:name w:val="toc 2"/>
    <w:basedOn w:val="Normal"/>
    <w:next w:val="Normal"/>
    <w:autoRedefine/>
    <w:semiHidden/>
    <w:pPr>
      <w:tabs>
        <w:tab w:val="left" w:pos="720"/>
        <w:tab w:val="right" w:leader="dot" w:pos="9350"/>
      </w:tabs>
      <w:ind w:left="792" w:hanging="360"/>
    </w:pPr>
  </w:style>
  <w:style w:type="paragraph" w:styleId="TOC3">
    <w:name w:val="toc 3"/>
    <w:basedOn w:val="Normal"/>
    <w:next w:val="Normal"/>
    <w:autoRedefine/>
    <w:semiHidden/>
    <w:pPr>
      <w:tabs>
        <w:tab w:val="left" w:pos="1080"/>
        <w:tab w:val="right" w:leader="dot" w:pos="9350"/>
      </w:tabs>
      <w:ind w:left="1080" w:hanging="360"/>
    </w:pPr>
  </w:style>
  <w:style w:type="paragraph" w:customStyle="1" w:styleId="questions">
    <w:name w:val="questions"/>
    <w:basedOn w:val="Normal"/>
    <w:pPr>
      <w:spacing w:after="80"/>
    </w:pPr>
  </w:style>
  <w:style w:type="paragraph" w:customStyle="1" w:styleId="Blocktext">
    <w:name w:val="Block text"/>
    <w:basedOn w:val="BodyText"/>
    <w:pPr>
      <w:ind w:firstLine="0"/>
    </w:pPr>
  </w:style>
  <w:style w:type="paragraph" w:styleId="BlockText0">
    <w:name w:val="Block Text"/>
    <w:aliases w:val="Block Text Indent"/>
    <w:basedOn w:val="Normal"/>
    <w:pPr>
      <w:spacing w:after="120"/>
      <w:ind w:left="792"/>
    </w:pPr>
  </w:style>
  <w:style w:type="paragraph" w:customStyle="1" w:styleId="Style1">
    <w:name w:val="Style1"/>
    <w:basedOn w:val="Normal"/>
    <w:pPr>
      <w:numPr>
        <w:ilvl w:val="1"/>
        <w:numId w:val="14"/>
      </w:numPr>
      <w:tabs>
        <w:tab w:val="left" w:pos="432"/>
      </w:tabs>
      <w:spacing w:after="80"/>
      <w:ind w:left="2088"/>
    </w:pPr>
  </w:style>
  <w:style w:type="paragraph" w:customStyle="1" w:styleId="StyleStyleBodyTextItalicNotItalicLeft055Firstli">
    <w:name w:val="Style Style Body Text + Italic + Not Italic Left:  0.55&quot; First li..."/>
    <w:basedOn w:val="StyleBodyTextItalic"/>
    <w:pPr>
      <w:ind w:left="792" w:firstLine="0"/>
    </w:pPr>
    <w:rPr>
      <w:bCs w:val="0"/>
      <w:iCs w:val="0"/>
    </w:rPr>
  </w:style>
  <w:style w:type="character" w:customStyle="1" w:styleId="Style1Char">
    <w:name w:val="Style1 Char"/>
    <w:rPr>
      <w:bCs/>
      <w:noProof w:val="0"/>
      <w:sz w:val="24"/>
      <w:szCs w:val="24"/>
      <w:lang w:val="en-US" w:eastAsia="en-US" w:bidi="ar-SA"/>
    </w:rPr>
  </w:style>
  <w:style w:type="character" w:customStyle="1" w:styleId="Char1">
    <w:name w:val="Char1"/>
    <w:rPr>
      <w:rFonts w:ascii="Arial" w:hAnsi="Arial" w:cs="Arial"/>
      <w:b/>
      <w:iCs/>
      <w:noProof w:val="0"/>
      <w:sz w:val="22"/>
      <w:szCs w:val="28"/>
      <w:lang w:val="en-US" w:eastAsia="en-US" w:bidi="ar-SA"/>
    </w:rPr>
  </w:style>
  <w:style w:type="paragraph" w:customStyle="1" w:styleId="bullets-blank">
    <w:name w:val="bullets-blank"/>
    <w:basedOn w:val="Normal"/>
    <w:pPr>
      <w:spacing w:after="160"/>
      <w:ind w:left="1080" w:hanging="360"/>
    </w:pPr>
    <w:rPr>
      <w:bCs w:val="0"/>
      <w:szCs w:val="20"/>
    </w:rPr>
  </w:style>
  <w:style w:type="paragraph" w:customStyle="1" w:styleId="Stylebullets-blankAfter0pt">
    <w:name w:val="Style bullets-blank + After:  0 pt"/>
    <w:basedOn w:val="bullets-blank"/>
    <w:pPr>
      <w:spacing w:after="80"/>
    </w:pPr>
  </w:style>
  <w:style w:type="paragraph" w:customStyle="1" w:styleId="StyleStyle1Left03">
    <w:name w:val="Style Style1 + Left:  0.3&quot;"/>
    <w:basedOn w:val="Style1"/>
    <w:pPr>
      <w:ind w:left="792"/>
    </w:pPr>
    <w:rPr>
      <w:bCs w:val="0"/>
      <w:szCs w:val="20"/>
    </w:rPr>
  </w:style>
  <w:style w:type="character" w:customStyle="1" w:styleId="apple-style-span">
    <w:name w:val="apple-style-span"/>
    <w:basedOn w:val="DefaultParagraphFont"/>
  </w:style>
  <w:style w:type="paragraph" w:styleId="TOC4">
    <w:name w:val="toc 4"/>
    <w:basedOn w:val="Normal"/>
    <w:next w:val="Normal"/>
    <w:autoRedefine/>
    <w:semiHidden/>
    <w:pPr>
      <w:tabs>
        <w:tab w:val="left" w:pos="1440"/>
        <w:tab w:val="left" w:pos="1584"/>
        <w:tab w:val="right" w:leader="dot" w:pos="9350"/>
      </w:tabs>
      <w:ind w:left="720" w:firstLine="360"/>
    </w:pPr>
    <w:rPr>
      <w:bCs w:val="0"/>
    </w:rPr>
  </w:style>
  <w:style w:type="paragraph" w:styleId="TOC5">
    <w:name w:val="toc 5"/>
    <w:basedOn w:val="Normal"/>
    <w:next w:val="Normal"/>
    <w:autoRedefine/>
    <w:semiHidden/>
    <w:pPr>
      <w:ind w:left="960"/>
    </w:pPr>
    <w:rPr>
      <w:bCs w:val="0"/>
    </w:rPr>
  </w:style>
  <w:style w:type="paragraph" w:styleId="TOC6">
    <w:name w:val="toc 6"/>
    <w:basedOn w:val="Normal"/>
    <w:next w:val="Normal"/>
    <w:autoRedefine/>
    <w:semiHidden/>
    <w:pPr>
      <w:ind w:left="1200"/>
    </w:pPr>
    <w:rPr>
      <w:bCs w:val="0"/>
    </w:rPr>
  </w:style>
  <w:style w:type="paragraph" w:styleId="TOC7">
    <w:name w:val="toc 7"/>
    <w:basedOn w:val="Normal"/>
    <w:next w:val="Normal"/>
    <w:autoRedefine/>
    <w:semiHidden/>
    <w:pPr>
      <w:ind w:left="1440"/>
    </w:pPr>
    <w:rPr>
      <w:bCs w:val="0"/>
    </w:rPr>
  </w:style>
  <w:style w:type="paragraph" w:styleId="TOC8">
    <w:name w:val="toc 8"/>
    <w:basedOn w:val="Normal"/>
    <w:next w:val="Normal"/>
    <w:autoRedefine/>
    <w:semiHidden/>
    <w:pPr>
      <w:ind w:left="1680"/>
    </w:pPr>
    <w:rPr>
      <w:bCs w:val="0"/>
    </w:rPr>
  </w:style>
  <w:style w:type="paragraph" w:styleId="TOC9">
    <w:name w:val="toc 9"/>
    <w:basedOn w:val="Normal"/>
    <w:next w:val="Normal"/>
    <w:autoRedefine/>
    <w:semiHidden/>
    <w:pPr>
      <w:ind w:left="1920"/>
    </w:pPr>
    <w:rPr>
      <w:bCs w:val="0"/>
    </w:rPr>
  </w:style>
  <w:style w:type="paragraph" w:customStyle="1" w:styleId="StyleBodyTextArial9pt">
    <w:name w:val="Style Body Text + Arial 9 pt"/>
    <w:basedOn w:val="BodyText"/>
    <w:pPr>
      <w:ind w:firstLine="360"/>
    </w:pPr>
    <w:rPr>
      <w:rFonts w:ascii="Arial" w:hAnsi="Arial"/>
      <w:bCs w:val="0"/>
      <w:sz w:val="18"/>
    </w:rPr>
  </w:style>
  <w:style w:type="paragraph" w:styleId="Caption">
    <w:name w:val="caption"/>
    <w:basedOn w:val="Normal"/>
    <w:next w:val="Normal"/>
    <w:qFormat/>
    <w:rPr>
      <w:b/>
      <w:bCs w:val="0"/>
      <w:sz w:val="20"/>
      <w:szCs w:val="20"/>
    </w:rPr>
  </w:style>
  <w:style w:type="paragraph" w:customStyle="1" w:styleId="StyleHeading3Before6pt">
    <w:name w:val="Style Heading 3 + Before:  6 pt"/>
    <w:basedOn w:val="Heading3"/>
  </w:style>
  <w:style w:type="paragraph" w:styleId="NormalWeb">
    <w:name w:val="Normal (Web)"/>
    <w:basedOn w:val="Normal"/>
    <w:pPr>
      <w:spacing w:before="100" w:beforeAutospacing="1" w:after="100" w:afterAutospacing="1"/>
    </w:pPr>
    <w:rPr>
      <w:rFonts w:ascii="Courier New" w:hAnsi="Courier New" w:cs="Courier New"/>
      <w:bCs w:val="0"/>
      <w:color w:val="000080"/>
      <w:sz w:val="27"/>
      <w:szCs w:val="27"/>
    </w:rPr>
  </w:style>
  <w:style w:type="paragraph" w:customStyle="1" w:styleId="Outline">
    <w:name w:val="Outline"/>
    <w:basedOn w:val="Normal"/>
    <w:pPr>
      <w:spacing w:before="240" w:after="120"/>
    </w:pPr>
    <w:rPr>
      <w:rFonts w:ascii="Arial" w:hAnsi="Arial"/>
      <w:b/>
      <w:sz w:val="20"/>
    </w:rPr>
  </w:style>
  <w:style w:type="paragraph" w:customStyle="1" w:styleId="StyleArialBold">
    <w:name w:val="Style Arial Bold"/>
    <w:basedOn w:val="Normal"/>
    <w:pPr>
      <w:numPr>
        <w:ilvl w:val="1"/>
        <w:numId w:val="18"/>
      </w:numPr>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rPr>
  </w:style>
  <w:style w:type="paragraph" w:styleId="BalloonText">
    <w:name w:val="Balloon Text"/>
    <w:basedOn w:val="Normal"/>
    <w:semiHidden/>
    <w:rPr>
      <w:rFonts w:ascii="Tahoma" w:hAnsi="Tahoma" w:cs="Tahoma"/>
      <w:sz w:val="16"/>
      <w:szCs w:val="16"/>
    </w:rPr>
  </w:style>
  <w:style w:type="paragraph" w:styleId="BodyTextIndent3">
    <w:name w:val="Body Text Indent 3"/>
    <w:basedOn w:val="Normal"/>
    <w:pPr>
      <w:spacing w:after="120"/>
      <w:ind w:left="360"/>
    </w:pPr>
    <w:rPr>
      <w:sz w:val="16"/>
      <w:szCs w:val="16"/>
    </w:rPr>
  </w:style>
  <w:style w:type="paragraph" w:customStyle="1" w:styleId="bodytext0">
    <w:name w:val="body text"/>
    <w:basedOn w:val="Normal"/>
    <w:pPr>
      <w:spacing w:after="200" w:line="360" w:lineRule="auto"/>
      <w:ind w:firstLine="432"/>
    </w:pPr>
    <w:rPr>
      <w:bCs w:val="0"/>
      <w:sz w:val="22"/>
      <w:szCs w:val="20"/>
    </w:rPr>
  </w:style>
  <w:style w:type="paragraph" w:customStyle="1" w:styleId="bullets">
    <w:name w:val="bullets"/>
    <w:basedOn w:val="Normal"/>
    <w:pPr>
      <w:spacing w:after="120"/>
      <w:ind w:left="806" w:hanging="374"/>
    </w:pPr>
    <w:rPr>
      <w:bCs w:val="0"/>
      <w:sz w:val="22"/>
      <w:szCs w:val="20"/>
    </w:rPr>
  </w:style>
  <w:style w:type="character" w:customStyle="1" w:styleId="bodytextChar">
    <w:name w:val="body text Char"/>
    <w:rPr>
      <w:noProof w:val="0"/>
      <w:sz w:val="22"/>
      <w:lang w:val="en-US" w:eastAsia="en-US" w:bidi="ar-SA"/>
    </w:rPr>
  </w:style>
  <w:style w:type="character" w:styleId="FollowedHyperlink">
    <w:name w:val="FollowedHyperlink"/>
    <w:rPr>
      <w:color w:val="800080"/>
      <w:u w:val="single"/>
    </w:rPr>
  </w:style>
  <w:style w:type="paragraph" w:styleId="BodyTextIndent2">
    <w:name w:val="Body Text Indent 2"/>
    <w:basedOn w:val="Normal"/>
    <w:pPr>
      <w:ind w:left="360"/>
    </w:pPr>
    <w:rPr>
      <w:rFonts w:ascii="Arial" w:hAnsi="Arial" w:cs="Arial"/>
      <w:b/>
      <w:bCs w:val="0"/>
      <w:sz w:val="20"/>
      <w:szCs w:val="20"/>
    </w:rPr>
  </w:style>
  <w:style w:type="character" w:customStyle="1" w:styleId="StyleBodyTextFirstIndentBoldChar">
    <w:name w:val="Style Body Text First Indent + Bold Char"/>
    <w:rPr>
      <w:rFonts w:ascii="Arial" w:hAnsi="Arial"/>
      <w:b/>
      <w:bCs/>
      <w:noProof w:val="0"/>
      <w:sz w:val="24"/>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table" w:styleId="TableGrid">
    <w:name w:val="Table Grid"/>
    <w:basedOn w:val="TableNormal"/>
    <w:uiPriority w:val="59"/>
    <w:rsid w:val="00F008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DD4A2D"/>
    <w:rPr>
      <w:bCs/>
      <w:sz w:val="24"/>
      <w:szCs w:val="24"/>
    </w:rPr>
  </w:style>
  <w:style w:type="character" w:customStyle="1" w:styleId="FooterChar">
    <w:name w:val="Footer Char"/>
    <w:link w:val="Footer"/>
    <w:uiPriority w:val="99"/>
    <w:rsid w:val="00782E6E"/>
    <w:rPr>
      <w:bCs/>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bCs/>
      <w:sz w:val="24"/>
      <w:szCs w:val="24"/>
    </w:rPr>
  </w:style>
  <w:style w:type="paragraph" w:styleId="Heading1">
    <w:name w:val="heading 1"/>
    <w:basedOn w:val="Normal"/>
    <w:next w:val="Normal"/>
    <w:qFormat/>
    <w:pPr>
      <w:keepNext/>
      <w:jc w:val="center"/>
      <w:outlineLvl w:val="0"/>
    </w:pPr>
    <w:rPr>
      <w:rFonts w:ascii="Arial" w:hAnsi="Arial"/>
      <w:b/>
      <w:bCs w:val="0"/>
      <w:sz w:val="28"/>
    </w:rPr>
  </w:style>
  <w:style w:type="paragraph" w:styleId="Heading2">
    <w:name w:val="heading 2"/>
    <w:basedOn w:val="Normal"/>
    <w:next w:val="Normal"/>
    <w:qFormat/>
    <w:pPr>
      <w:keepNext/>
      <w:tabs>
        <w:tab w:val="left" w:pos="432"/>
      </w:tabs>
      <w:spacing w:before="240" w:after="80"/>
      <w:ind w:left="432" w:hanging="432"/>
      <w:outlineLvl w:val="1"/>
    </w:pPr>
    <w:rPr>
      <w:rFonts w:ascii="Arial" w:hAnsi="Arial" w:cs="Arial"/>
      <w:b/>
      <w:bCs w:val="0"/>
      <w:iCs/>
      <w:sz w:val="22"/>
      <w:szCs w:val="28"/>
    </w:rPr>
  </w:style>
  <w:style w:type="paragraph" w:styleId="Heading3">
    <w:name w:val="heading 3"/>
    <w:basedOn w:val="Normal"/>
    <w:next w:val="Normal"/>
    <w:qFormat/>
    <w:pPr>
      <w:keepNext/>
      <w:spacing w:before="120" w:after="60"/>
      <w:outlineLvl w:val="2"/>
    </w:pPr>
    <w:rPr>
      <w:rFonts w:ascii="Arial" w:hAnsi="Arial"/>
      <w:b/>
      <w:sz w:val="22"/>
      <w:szCs w:val="20"/>
    </w:rPr>
  </w:style>
  <w:style w:type="paragraph" w:styleId="Heading4">
    <w:name w:val="heading 4"/>
    <w:basedOn w:val="Normal"/>
    <w:next w:val="Normal"/>
    <w:qFormat/>
    <w:pPr>
      <w:keepNext/>
      <w:spacing w:before="240" w:after="80"/>
      <w:ind w:left="504" w:hanging="504"/>
      <w:outlineLvl w:val="3"/>
    </w:pPr>
    <w:rPr>
      <w:rFonts w:ascii="Arial" w:hAnsi="Arial"/>
      <w:b/>
      <w:i/>
      <w:sz w:val="22"/>
      <w:szCs w:val="28"/>
    </w:rPr>
  </w:style>
  <w:style w:type="paragraph" w:styleId="Heading5">
    <w:name w:val="heading 5"/>
    <w:basedOn w:val="Normal"/>
    <w:next w:val="Normal"/>
    <w:qFormat/>
    <w:pPr>
      <w:keepNext/>
      <w:tabs>
        <w:tab w:val="num" w:pos="3240"/>
      </w:tabs>
      <w:ind w:left="2880"/>
      <w:outlineLvl w:val="4"/>
    </w:pPr>
    <w:rPr>
      <w:b/>
      <w:bCs w:val="0"/>
      <w:szCs w:val="20"/>
    </w:rPr>
  </w:style>
  <w:style w:type="paragraph" w:styleId="Heading6">
    <w:name w:val="heading 6"/>
    <w:basedOn w:val="Normal"/>
    <w:next w:val="Normal"/>
    <w:qFormat/>
    <w:pPr>
      <w:spacing w:before="240" w:after="60"/>
      <w:outlineLvl w:val="5"/>
    </w:pPr>
    <w:rPr>
      <w:b/>
      <w:sz w:val="22"/>
      <w:szCs w:val="22"/>
    </w:rPr>
  </w:style>
  <w:style w:type="paragraph" w:styleId="Heading7">
    <w:name w:val="heading 7"/>
    <w:basedOn w:val="Normal"/>
    <w:next w:val="Normal"/>
    <w:qFormat/>
    <w:pPr>
      <w:keepNext/>
      <w:outlineLvl w:val="6"/>
    </w:pPr>
    <w:rPr>
      <w:rFonts w:ascii="Arial" w:hAnsi="Arial" w:cs="Arial"/>
      <w:b/>
      <w:bCs w:val="0"/>
      <w:sz w:val="18"/>
    </w:r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tabs>
        <w:tab w:val="num" w:pos="6120"/>
      </w:tabs>
      <w:spacing w:before="240" w:after="60"/>
      <w:ind w:left="5760"/>
      <w:outlineLvl w:val="8"/>
    </w:pPr>
    <w:rPr>
      <w:rFonts w:ascii="Arial" w:hAnsi="Arial" w:cs="Arial"/>
      <w:bCs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FirstIndent">
    <w:name w:val="Body Text First Indent"/>
    <w:basedOn w:val="BodyText"/>
    <w:pPr>
      <w:ind w:firstLine="210"/>
    </w:pPr>
    <w:rPr>
      <w:szCs w:val="24"/>
    </w:rPr>
  </w:style>
  <w:style w:type="paragraph" w:styleId="Header">
    <w:name w:val="header"/>
    <w:basedOn w:val="Normal"/>
    <w:pPr>
      <w:tabs>
        <w:tab w:val="center" w:pos="4320"/>
        <w:tab w:val="right" w:pos="8640"/>
      </w:tabs>
    </w:pPr>
    <w:rPr>
      <w:rFonts w:ascii="Arial" w:hAnsi="Arial"/>
      <w:b/>
      <w:sz w:val="22"/>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paragraph" w:styleId="BodyText">
    <w:name w:val="Body Text"/>
    <w:basedOn w:val="Normal"/>
    <w:pPr>
      <w:spacing w:after="120"/>
      <w:ind w:firstLine="432"/>
    </w:pPr>
    <w:rPr>
      <w:szCs w:val="20"/>
    </w:rPr>
  </w:style>
  <w:style w:type="character" w:styleId="Hyperlink">
    <w:name w:val="Hyperlink"/>
    <w:rPr>
      <w:color w:val="0000FF"/>
      <w:u w:val="single"/>
    </w:rPr>
  </w:style>
  <w:style w:type="paragraph" w:customStyle="1" w:styleId="notes">
    <w:name w:val="notes"/>
    <w:basedOn w:val="Normal"/>
    <w:pPr>
      <w:spacing w:before="100" w:beforeAutospacing="1" w:after="100" w:afterAutospacing="1"/>
    </w:pPr>
    <w:rPr>
      <w:rFonts w:ascii="Courier New" w:hAnsi="Courier New" w:cs="Courier New"/>
      <w:color w:val="000000"/>
      <w:sz w:val="27"/>
      <w:szCs w:val="27"/>
    </w:rPr>
  </w:style>
  <w:style w:type="character" w:customStyle="1" w:styleId="bold1">
    <w:name w:val="bold1"/>
    <w:rPr>
      <w:b/>
      <w:bCs/>
    </w:rPr>
  </w:style>
  <w:style w:type="character" w:customStyle="1" w:styleId="em1">
    <w:name w:val="em1"/>
    <w:rPr>
      <w:i/>
      <w:iCs/>
    </w:rPr>
  </w:style>
  <w:style w:type="paragraph" w:styleId="BodyText3">
    <w:name w:val="Body Text 3"/>
    <w:basedOn w:val="Normal"/>
    <w:pPr>
      <w:spacing w:after="120"/>
    </w:pPr>
    <w:rPr>
      <w:sz w:val="16"/>
      <w:szCs w:val="16"/>
    </w:rPr>
  </w:style>
  <w:style w:type="paragraph" w:customStyle="1" w:styleId="DefinitionTerm">
    <w:name w:val="Definition Term"/>
    <w:basedOn w:val="Normal"/>
    <w:next w:val="Normal"/>
    <w:rPr>
      <w:snapToGrid w:val="0"/>
      <w:szCs w:val="20"/>
    </w:rPr>
  </w:style>
  <w:style w:type="paragraph" w:styleId="Title">
    <w:name w:val="Title"/>
    <w:basedOn w:val="Normal"/>
    <w:qFormat/>
    <w:pPr>
      <w:jc w:val="center"/>
    </w:pPr>
    <w:rPr>
      <w:b/>
      <w:bCs w:val="0"/>
      <w:szCs w:val="20"/>
    </w:rPr>
  </w:style>
  <w:style w:type="paragraph" w:styleId="BodyTextIndent">
    <w:name w:val="Body Text Indent"/>
    <w:basedOn w:val="Normal"/>
    <w:pPr>
      <w:spacing w:after="120"/>
      <w:ind w:left="360"/>
    </w:pPr>
  </w:style>
  <w:style w:type="paragraph" w:customStyle="1" w:styleId="StyleItalicLeft055After2pt">
    <w:name w:val="Style Italic Left:  0.55&quot; After:  2 pt"/>
    <w:basedOn w:val="Normal"/>
    <w:pPr>
      <w:spacing w:after="80"/>
      <w:ind w:left="792"/>
    </w:pPr>
    <w:rPr>
      <w:bCs w:val="0"/>
      <w:i/>
      <w:iCs/>
      <w:szCs w:val="20"/>
    </w:rPr>
  </w:style>
  <w:style w:type="paragraph" w:customStyle="1" w:styleId="StyleBodyTextItalic">
    <w:name w:val="Style Body Text + Italic"/>
    <w:basedOn w:val="BodyText"/>
    <w:pPr>
      <w:tabs>
        <w:tab w:val="left" w:pos="1440"/>
      </w:tabs>
    </w:pPr>
    <w:rPr>
      <w:i/>
      <w:iCs/>
    </w:rPr>
  </w:style>
  <w:style w:type="paragraph" w:customStyle="1" w:styleId="StyleBodyTextArialBold">
    <w:name w:val="Style Body Text + Arial Bold"/>
    <w:basedOn w:val="BodyText"/>
    <w:rPr>
      <w:rFonts w:ascii="Arial" w:hAnsi="Arial"/>
      <w:b/>
      <w:bCs w:val="0"/>
    </w:rPr>
  </w:style>
  <w:style w:type="paragraph" w:customStyle="1" w:styleId="StyleHeading3NotBold">
    <w:name w:val="Style Heading 3 + Not Bold"/>
    <w:basedOn w:val="Heading3"/>
  </w:style>
  <w:style w:type="character" w:customStyle="1" w:styleId="Char">
    <w:name w:val="Char"/>
    <w:rPr>
      <w:rFonts w:ascii="Arial" w:hAnsi="Arial"/>
      <w:b/>
      <w:bCs/>
      <w:noProof w:val="0"/>
      <w:sz w:val="22"/>
      <w:lang w:val="en-US" w:eastAsia="en-US" w:bidi="ar-SA"/>
    </w:rPr>
  </w:style>
  <w:style w:type="character" w:customStyle="1" w:styleId="StyleHeading3NotBoldChar">
    <w:name w:val="Style Heading 3 + Not Bold Char"/>
    <w:rPr>
      <w:rFonts w:ascii="Arial" w:hAnsi="Arial"/>
      <w:b/>
      <w:bCs/>
      <w:noProof w:val="0"/>
      <w:sz w:val="22"/>
      <w:lang w:val="en-US" w:eastAsia="en-US" w:bidi="ar-SA"/>
    </w:rPr>
  </w:style>
  <w:style w:type="paragraph" w:customStyle="1" w:styleId="StyleHeading3Linespacingsingle">
    <w:name w:val="Style Heading 3 + Line spacing:  single"/>
    <w:basedOn w:val="Heading3"/>
    <w:rPr>
      <w:bCs w:val="0"/>
    </w:rPr>
  </w:style>
  <w:style w:type="paragraph" w:customStyle="1" w:styleId="StyleItalicLeft05">
    <w:name w:val="Style Italic Left:  0.5&quot;"/>
    <w:basedOn w:val="Normal"/>
    <w:pPr>
      <w:spacing w:after="120"/>
      <w:ind w:left="792"/>
    </w:pPr>
    <w:rPr>
      <w:i/>
      <w:iCs/>
      <w:szCs w:val="20"/>
    </w:rPr>
  </w:style>
  <w:style w:type="paragraph" w:customStyle="1" w:styleId="StyleHeading2Left0Hanging038">
    <w:name w:val="Style Heading 2 + Left:  0&quot; Hanging:  0.38&quot;"/>
    <w:basedOn w:val="Heading2"/>
    <w:pPr>
      <w:ind w:left="540" w:hanging="540"/>
    </w:pPr>
    <w:rPr>
      <w:rFonts w:cs="Times New Roman"/>
      <w:b w:val="0"/>
      <w:iCs w:val="0"/>
      <w:szCs w:val="20"/>
    </w:rPr>
  </w:style>
  <w:style w:type="paragraph" w:customStyle="1" w:styleId="StyleStyleItalicLeft05Left065">
    <w:name w:val="Style Style Italic Left:  0.5&quot; + Left:  0.65&quot;"/>
    <w:basedOn w:val="StyleItalicLeft05"/>
    <w:pPr>
      <w:ind w:left="504"/>
    </w:pPr>
    <w:rPr>
      <w:bCs w:val="0"/>
    </w:rPr>
  </w:style>
  <w:style w:type="paragraph" w:styleId="BodyText2">
    <w:name w:val="Body Text 2"/>
    <w:basedOn w:val="Normal"/>
    <w:pPr>
      <w:spacing w:after="120"/>
      <w:ind w:left="864"/>
    </w:pPr>
  </w:style>
  <w:style w:type="paragraph" w:styleId="TOC1">
    <w:name w:val="toc 1"/>
    <w:basedOn w:val="Normal"/>
    <w:next w:val="Normal"/>
    <w:autoRedefine/>
    <w:semiHidden/>
    <w:pPr>
      <w:tabs>
        <w:tab w:val="right" w:leader="dot" w:pos="9350"/>
      </w:tabs>
    </w:pPr>
  </w:style>
  <w:style w:type="paragraph" w:styleId="TOC2">
    <w:name w:val="toc 2"/>
    <w:basedOn w:val="Normal"/>
    <w:next w:val="Normal"/>
    <w:autoRedefine/>
    <w:semiHidden/>
    <w:pPr>
      <w:tabs>
        <w:tab w:val="left" w:pos="720"/>
        <w:tab w:val="right" w:leader="dot" w:pos="9350"/>
      </w:tabs>
      <w:ind w:left="792" w:hanging="360"/>
    </w:pPr>
  </w:style>
  <w:style w:type="paragraph" w:styleId="TOC3">
    <w:name w:val="toc 3"/>
    <w:basedOn w:val="Normal"/>
    <w:next w:val="Normal"/>
    <w:autoRedefine/>
    <w:semiHidden/>
    <w:pPr>
      <w:tabs>
        <w:tab w:val="left" w:pos="1080"/>
        <w:tab w:val="right" w:leader="dot" w:pos="9350"/>
      </w:tabs>
      <w:ind w:left="1080" w:hanging="360"/>
    </w:pPr>
  </w:style>
  <w:style w:type="paragraph" w:customStyle="1" w:styleId="questions">
    <w:name w:val="questions"/>
    <w:basedOn w:val="Normal"/>
    <w:pPr>
      <w:spacing w:after="80"/>
    </w:pPr>
  </w:style>
  <w:style w:type="paragraph" w:customStyle="1" w:styleId="Blocktext">
    <w:name w:val="Block text"/>
    <w:basedOn w:val="BodyText"/>
    <w:pPr>
      <w:ind w:firstLine="0"/>
    </w:pPr>
  </w:style>
  <w:style w:type="paragraph" w:styleId="BlockText0">
    <w:name w:val="Block Text"/>
    <w:aliases w:val="Block Text Indent"/>
    <w:basedOn w:val="Normal"/>
    <w:pPr>
      <w:spacing w:after="120"/>
      <w:ind w:left="792"/>
    </w:pPr>
  </w:style>
  <w:style w:type="paragraph" w:customStyle="1" w:styleId="Style1">
    <w:name w:val="Style1"/>
    <w:basedOn w:val="Normal"/>
    <w:pPr>
      <w:numPr>
        <w:ilvl w:val="1"/>
        <w:numId w:val="14"/>
      </w:numPr>
      <w:tabs>
        <w:tab w:val="left" w:pos="432"/>
      </w:tabs>
      <w:spacing w:after="80"/>
      <w:ind w:left="2088"/>
    </w:pPr>
  </w:style>
  <w:style w:type="paragraph" w:customStyle="1" w:styleId="StyleStyleBodyTextItalicNotItalicLeft055Firstli">
    <w:name w:val="Style Style Body Text + Italic + Not Italic Left:  0.55&quot; First li..."/>
    <w:basedOn w:val="StyleBodyTextItalic"/>
    <w:pPr>
      <w:ind w:left="792" w:firstLine="0"/>
    </w:pPr>
    <w:rPr>
      <w:bCs w:val="0"/>
      <w:iCs w:val="0"/>
    </w:rPr>
  </w:style>
  <w:style w:type="character" w:customStyle="1" w:styleId="Style1Char">
    <w:name w:val="Style1 Char"/>
    <w:rPr>
      <w:bCs/>
      <w:noProof w:val="0"/>
      <w:sz w:val="24"/>
      <w:szCs w:val="24"/>
      <w:lang w:val="en-US" w:eastAsia="en-US" w:bidi="ar-SA"/>
    </w:rPr>
  </w:style>
  <w:style w:type="character" w:customStyle="1" w:styleId="Char1">
    <w:name w:val="Char1"/>
    <w:rPr>
      <w:rFonts w:ascii="Arial" w:hAnsi="Arial" w:cs="Arial"/>
      <w:b/>
      <w:iCs/>
      <w:noProof w:val="0"/>
      <w:sz w:val="22"/>
      <w:szCs w:val="28"/>
      <w:lang w:val="en-US" w:eastAsia="en-US" w:bidi="ar-SA"/>
    </w:rPr>
  </w:style>
  <w:style w:type="paragraph" w:customStyle="1" w:styleId="bullets-blank">
    <w:name w:val="bullets-blank"/>
    <w:basedOn w:val="Normal"/>
    <w:pPr>
      <w:spacing w:after="160"/>
      <w:ind w:left="1080" w:hanging="360"/>
    </w:pPr>
    <w:rPr>
      <w:bCs w:val="0"/>
      <w:szCs w:val="20"/>
    </w:rPr>
  </w:style>
  <w:style w:type="paragraph" w:customStyle="1" w:styleId="Stylebullets-blankAfter0pt">
    <w:name w:val="Style bullets-blank + After:  0 pt"/>
    <w:basedOn w:val="bullets-blank"/>
    <w:pPr>
      <w:spacing w:after="80"/>
    </w:pPr>
  </w:style>
  <w:style w:type="paragraph" w:customStyle="1" w:styleId="StyleStyle1Left03">
    <w:name w:val="Style Style1 + Left:  0.3&quot;"/>
    <w:basedOn w:val="Style1"/>
    <w:pPr>
      <w:ind w:left="792"/>
    </w:pPr>
    <w:rPr>
      <w:bCs w:val="0"/>
      <w:szCs w:val="20"/>
    </w:rPr>
  </w:style>
  <w:style w:type="character" w:customStyle="1" w:styleId="apple-style-span">
    <w:name w:val="apple-style-span"/>
    <w:basedOn w:val="DefaultParagraphFont"/>
  </w:style>
  <w:style w:type="paragraph" w:styleId="TOC4">
    <w:name w:val="toc 4"/>
    <w:basedOn w:val="Normal"/>
    <w:next w:val="Normal"/>
    <w:autoRedefine/>
    <w:semiHidden/>
    <w:pPr>
      <w:tabs>
        <w:tab w:val="left" w:pos="1440"/>
        <w:tab w:val="left" w:pos="1584"/>
        <w:tab w:val="right" w:leader="dot" w:pos="9350"/>
      </w:tabs>
      <w:ind w:left="720" w:firstLine="360"/>
    </w:pPr>
    <w:rPr>
      <w:bCs w:val="0"/>
    </w:rPr>
  </w:style>
  <w:style w:type="paragraph" w:styleId="TOC5">
    <w:name w:val="toc 5"/>
    <w:basedOn w:val="Normal"/>
    <w:next w:val="Normal"/>
    <w:autoRedefine/>
    <w:semiHidden/>
    <w:pPr>
      <w:ind w:left="960"/>
    </w:pPr>
    <w:rPr>
      <w:bCs w:val="0"/>
    </w:rPr>
  </w:style>
  <w:style w:type="paragraph" w:styleId="TOC6">
    <w:name w:val="toc 6"/>
    <w:basedOn w:val="Normal"/>
    <w:next w:val="Normal"/>
    <w:autoRedefine/>
    <w:semiHidden/>
    <w:pPr>
      <w:ind w:left="1200"/>
    </w:pPr>
    <w:rPr>
      <w:bCs w:val="0"/>
    </w:rPr>
  </w:style>
  <w:style w:type="paragraph" w:styleId="TOC7">
    <w:name w:val="toc 7"/>
    <w:basedOn w:val="Normal"/>
    <w:next w:val="Normal"/>
    <w:autoRedefine/>
    <w:semiHidden/>
    <w:pPr>
      <w:ind w:left="1440"/>
    </w:pPr>
    <w:rPr>
      <w:bCs w:val="0"/>
    </w:rPr>
  </w:style>
  <w:style w:type="paragraph" w:styleId="TOC8">
    <w:name w:val="toc 8"/>
    <w:basedOn w:val="Normal"/>
    <w:next w:val="Normal"/>
    <w:autoRedefine/>
    <w:semiHidden/>
    <w:pPr>
      <w:ind w:left="1680"/>
    </w:pPr>
    <w:rPr>
      <w:bCs w:val="0"/>
    </w:rPr>
  </w:style>
  <w:style w:type="paragraph" w:styleId="TOC9">
    <w:name w:val="toc 9"/>
    <w:basedOn w:val="Normal"/>
    <w:next w:val="Normal"/>
    <w:autoRedefine/>
    <w:semiHidden/>
    <w:pPr>
      <w:ind w:left="1920"/>
    </w:pPr>
    <w:rPr>
      <w:bCs w:val="0"/>
    </w:rPr>
  </w:style>
  <w:style w:type="paragraph" w:customStyle="1" w:styleId="StyleBodyTextArial9pt">
    <w:name w:val="Style Body Text + Arial 9 pt"/>
    <w:basedOn w:val="BodyText"/>
    <w:pPr>
      <w:ind w:firstLine="360"/>
    </w:pPr>
    <w:rPr>
      <w:rFonts w:ascii="Arial" w:hAnsi="Arial"/>
      <w:bCs w:val="0"/>
      <w:sz w:val="18"/>
    </w:rPr>
  </w:style>
  <w:style w:type="paragraph" w:styleId="Caption">
    <w:name w:val="caption"/>
    <w:basedOn w:val="Normal"/>
    <w:next w:val="Normal"/>
    <w:qFormat/>
    <w:rPr>
      <w:b/>
      <w:bCs w:val="0"/>
      <w:sz w:val="20"/>
      <w:szCs w:val="20"/>
    </w:rPr>
  </w:style>
  <w:style w:type="paragraph" w:customStyle="1" w:styleId="StyleHeading3Before6pt">
    <w:name w:val="Style Heading 3 + Before:  6 pt"/>
    <w:basedOn w:val="Heading3"/>
  </w:style>
  <w:style w:type="paragraph" w:styleId="NormalWeb">
    <w:name w:val="Normal (Web)"/>
    <w:basedOn w:val="Normal"/>
    <w:pPr>
      <w:spacing w:before="100" w:beforeAutospacing="1" w:after="100" w:afterAutospacing="1"/>
    </w:pPr>
    <w:rPr>
      <w:rFonts w:ascii="Courier New" w:hAnsi="Courier New" w:cs="Courier New"/>
      <w:bCs w:val="0"/>
      <w:color w:val="000080"/>
      <w:sz w:val="27"/>
      <w:szCs w:val="27"/>
    </w:rPr>
  </w:style>
  <w:style w:type="paragraph" w:customStyle="1" w:styleId="Outline">
    <w:name w:val="Outline"/>
    <w:basedOn w:val="Normal"/>
    <w:pPr>
      <w:spacing w:before="240" w:after="120"/>
    </w:pPr>
    <w:rPr>
      <w:rFonts w:ascii="Arial" w:hAnsi="Arial"/>
      <w:b/>
      <w:sz w:val="20"/>
    </w:rPr>
  </w:style>
  <w:style w:type="paragraph" w:customStyle="1" w:styleId="StyleArialBold">
    <w:name w:val="Style Arial Bold"/>
    <w:basedOn w:val="Normal"/>
    <w:pPr>
      <w:numPr>
        <w:ilvl w:val="1"/>
        <w:numId w:val="18"/>
      </w:numPr>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rPr>
  </w:style>
  <w:style w:type="paragraph" w:styleId="BalloonText">
    <w:name w:val="Balloon Text"/>
    <w:basedOn w:val="Normal"/>
    <w:semiHidden/>
    <w:rPr>
      <w:rFonts w:ascii="Tahoma" w:hAnsi="Tahoma" w:cs="Tahoma"/>
      <w:sz w:val="16"/>
      <w:szCs w:val="16"/>
    </w:rPr>
  </w:style>
  <w:style w:type="paragraph" w:styleId="BodyTextIndent3">
    <w:name w:val="Body Text Indent 3"/>
    <w:basedOn w:val="Normal"/>
    <w:pPr>
      <w:spacing w:after="120"/>
      <w:ind w:left="360"/>
    </w:pPr>
    <w:rPr>
      <w:sz w:val="16"/>
      <w:szCs w:val="16"/>
    </w:rPr>
  </w:style>
  <w:style w:type="paragraph" w:customStyle="1" w:styleId="bodytext0">
    <w:name w:val="body text"/>
    <w:basedOn w:val="Normal"/>
    <w:pPr>
      <w:spacing w:after="200" w:line="360" w:lineRule="auto"/>
      <w:ind w:firstLine="432"/>
    </w:pPr>
    <w:rPr>
      <w:bCs w:val="0"/>
      <w:sz w:val="22"/>
      <w:szCs w:val="20"/>
    </w:rPr>
  </w:style>
  <w:style w:type="paragraph" w:customStyle="1" w:styleId="bullets">
    <w:name w:val="bullets"/>
    <w:basedOn w:val="Normal"/>
    <w:pPr>
      <w:spacing w:after="120"/>
      <w:ind w:left="806" w:hanging="374"/>
    </w:pPr>
    <w:rPr>
      <w:bCs w:val="0"/>
      <w:sz w:val="22"/>
      <w:szCs w:val="20"/>
    </w:rPr>
  </w:style>
  <w:style w:type="character" w:customStyle="1" w:styleId="bodytextChar">
    <w:name w:val="body text Char"/>
    <w:rPr>
      <w:noProof w:val="0"/>
      <w:sz w:val="22"/>
      <w:lang w:val="en-US" w:eastAsia="en-US" w:bidi="ar-SA"/>
    </w:rPr>
  </w:style>
  <w:style w:type="character" w:styleId="FollowedHyperlink">
    <w:name w:val="FollowedHyperlink"/>
    <w:rPr>
      <w:color w:val="800080"/>
      <w:u w:val="single"/>
    </w:rPr>
  </w:style>
  <w:style w:type="paragraph" w:styleId="BodyTextIndent2">
    <w:name w:val="Body Text Indent 2"/>
    <w:basedOn w:val="Normal"/>
    <w:pPr>
      <w:ind w:left="360"/>
    </w:pPr>
    <w:rPr>
      <w:rFonts w:ascii="Arial" w:hAnsi="Arial" w:cs="Arial"/>
      <w:b/>
      <w:bCs w:val="0"/>
      <w:sz w:val="20"/>
      <w:szCs w:val="20"/>
    </w:rPr>
  </w:style>
  <w:style w:type="character" w:customStyle="1" w:styleId="StyleBodyTextFirstIndentBoldChar">
    <w:name w:val="Style Body Text First Indent + Bold Char"/>
    <w:rPr>
      <w:rFonts w:ascii="Arial" w:hAnsi="Arial"/>
      <w:b/>
      <w:bCs/>
      <w:noProof w:val="0"/>
      <w:sz w:val="24"/>
      <w:szCs w:val="24"/>
      <w:lang w:val="en-US" w:eastAsia="en-US" w:bidi="ar-SA"/>
    </w:rPr>
  </w:style>
  <w:style w:type="paragraph" w:styleId="DocumentMap">
    <w:name w:val="Document Map"/>
    <w:basedOn w:val="Normal"/>
    <w:semiHidden/>
    <w:pPr>
      <w:shd w:val="clear" w:color="auto" w:fill="000080"/>
    </w:pPr>
    <w:rPr>
      <w:rFonts w:ascii="Tahoma" w:hAnsi="Tahoma" w:cs="Tahoma"/>
    </w:rPr>
  </w:style>
  <w:style w:type="table" w:styleId="TableGrid">
    <w:name w:val="Table Grid"/>
    <w:basedOn w:val="TableNormal"/>
    <w:uiPriority w:val="59"/>
    <w:rsid w:val="00F008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DD4A2D"/>
    <w:rPr>
      <w:bCs/>
      <w:sz w:val="24"/>
      <w:szCs w:val="24"/>
    </w:rPr>
  </w:style>
  <w:style w:type="character" w:customStyle="1" w:styleId="FooterChar">
    <w:name w:val="Footer Char"/>
    <w:link w:val="Footer"/>
    <w:uiPriority w:val="99"/>
    <w:rsid w:val="00782E6E"/>
    <w:rPr>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1237451">
      <w:bodyDiv w:val="1"/>
      <w:marLeft w:val="0"/>
      <w:marRight w:val="0"/>
      <w:marTop w:val="0"/>
      <w:marBottom w:val="0"/>
      <w:divBdr>
        <w:top w:val="none" w:sz="0" w:space="0" w:color="auto"/>
        <w:left w:val="none" w:sz="0" w:space="0" w:color="auto"/>
        <w:bottom w:val="none" w:sz="0" w:space="0" w:color="auto"/>
        <w:right w:val="none" w:sz="0" w:space="0" w:color="auto"/>
      </w:divBdr>
      <w:divsChild>
        <w:div w:id="1154250889">
          <w:marLeft w:val="0"/>
          <w:marRight w:val="0"/>
          <w:marTop w:val="0"/>
          <w:marBottom w:val="0"/>
          <w:divBdr>
            <w:top w:val="none" w:sz="0" w:space="0" w:color="auto"/>
            <w:left w:val="none" w:sz="0" w:space="0" w:color="auto"/>
            <w:bottom w:val="none" w:sz="0" w:space="0" w:color="auto"/>
            <w:right w:val="none" w:sz="0" w:space="0" w:color="auto"/>
          </w:divBdr>
          <w:divsChild>
            <w:div w:id="314140381">
              <w:marLeft w:val="0"/>
              <w:marRight w:val="0"/>
              <w:marTop w:val="0"/>
              <w:marBottom w:val="0"/>
              <w:divBdr>
                <w:top w:val="none" w:sz="0" w:space="0" w:color="auto"/>
                <w:left w:val="none" w:sz="0" w:space="0" w:color="auto"/>
                <w:bottom w:val="none" w:sz="0" w:space="0" w:color="auto"/>
                <w:right w:val="none" w:sz="0" w:space="0" w:color="auto"/>
              </w:divBdr>
              <w:divsChild>
                <w:div w:id="66614641">
                  <w:marLeft w:val="0"/>
                  <w:marRight w:val="0"/>
                  <w:marTop w:val="0"/>
                  <w:marBottom w:val="0"/>
                  <w:divBdr>
                    <w:top w:val="none" w:sz="0" w:space="0" w:color="auto"/>
                    <w:left w:val="none" w:sz="0" w:space="0" w:color="auto"/>
                    <w:bottom w:val="none" w:sz="0" w:space="0" w:color="auto"/>
                    <w:right w:val="none" w:sz="0" w:space="0" w:color="auto"/>
                  </w:divBdr>
                  <w:divsChild>
                    <w:div w:id="1709721081">
                      <w:marLeft w:val="0"/>
                      <w:marRight w:val="0"/>
                      <w:marTop w:val="0"/>
                      <w:marBottom w:val="0"/>
                      <w:divBdr>
                        <w:top w:val="none" w:sz="0" w:space="0" w:color="auto"/>
                        <w:left w:val="none" w:sz="0" w:space="0" w:color="auto"/>
                        <w:bottom w:val="none" w:sz="0" w:space="0" w:color="auto"/>
                        <w:right w:val="none" w:sz="0" w:space="0" w:color="auto"/>
                      </w:divBdr>
                      <w:divsChild>
                        <w:div w:id="304774706">
                          <w:marLeft w:val="0"/>
                          <w:marRight w:val="0"/>
                          <w:marTop w:val="0"/>
                          <w:marBottom w:val="0"/>
                          <w:divBdr>
                            <w:top w:val="none" w:sz="0" w:space="0" w:color="auto"/>
                            <w:left w:val="none" w:sz="0" w:space="0" w:color="auto"/>
                            <w:bottom w:val="none" w:sz="0" w:space="0" w:color="auto"/>
                            <w:right w:val="none" w:sz="0" w:space="0" w:color="auto"/>
                          </w:divBdr>
                          <w:divsChild>
                            <w:div w:id="991712519">
                              <w:marLeft w:val="0"/>
                              <w:marRight w:val="0"/>
                              <w:marTop w:val="0"/>
                              <w:marBottom w:val="0"/>
                              <w:divBdr>
                                <w:top w:val="none" w:sz="0" w:space="0" w:color="auto"/>
                                <w:left w:val="none" w:sz="0" w:space="0" w:color="auto"/>
                                <w:bottom w:val="none" w:sz="0" w:space="0" w:color="auto"/>
                                <w:right w:val="none" w:sz="0" w:space="0" w:color="auto"/>
                              </w:divBdr>
                              <w:divsChild>
                                <w:div w:id="688337231">
                                  <w:marLeft w:val="0"/>
                                  <w:marRight w:val="0"/>
                                  <w:marTop w:val="0"/>
                                  <w:marBottom w:val="0"/>
                                  <w:divBdr>
                                    <w:top w:val="none" w:sz="0" w:space="0" w:color="auto"/>
                                    <w:left w:val="none" w:sz="0" w:space="0" w:color="auto"/>
                                    <w:bottom w:val="none" w:sz="0" w:space="0" w:color="auto"/>
                                    <w:right w:val="none" w:sz="0" w:space="0" w:color="auto"/>
                                  </w:divBdr>
                                  <w:divsChild>
                                    <w:div w:id="1370647254">
                                      <w:marLeft w:val="0"/>
                                      <w:marRight w:val="0"/>
                                      <w:marTop w:val="0"/>
                                      <w:marBottom w:val="0"/>
                                      <w:divBdr>
                                        <w:top w:val="none" w:sz="0" w:space="0" w:color="auto"/>
                                        <w:left w:val="none" w:sz="0" w:space="0" w:color="auto"/>
                                        <w:bottom w:val="none" w:sz="0" w:space="0" w:color="auto"/>
                                        <w:right w:val="none" w:sz="0" w:space="0" w:color="auto"/>
                                      </w:divBdr>
                                      <w:divsChild>
                                        <w:div w:id="287056093">
                                          <w:marLeft w:val="0"/>
                                          <w:marRight w:val="0"/>
                                          <w:marTop w:val="0"/>
                                          <w:marBottom w:val="0"/>
                                          <w:divBdr>
                                            <w:top w:val="none" w:sz="0" w:space="0" w:color="auto"/>
                                            <w:left w:val="none" w:sz="0" w:space="0" w:color="auto"/>
                                            <w:bottom w:val="none" w:sz="0" w:space="0" w:color="auto"/>
                                            <w:right w:val="none" w:sz="0" w:space="0" w:color="auto"/>
                                          </w:divBdr>
                                          <w:divsChild>
                                            <w:div w:id="125465462">
                                              <w:marLeft w:val="0"/>
                                              <w:marRight w:val="0"/>
                                              <w:marTop w:val="0"/>
                                              <w:marBottom w:val="0"/>
                                              <w:divBdr>
                                                <w:top w:val="none" w:sz="0" w:space="0" w:color="auto"/>
                                                <w:left w:val="none" w:sz="0" w:space="0" w:color="auto"/>
                                                <w:bottom w:val="none" w:sz="0" w:space="0" w:color="auto"/>
                                                <w:right w:val="none" w:sz="0" w:space="0" w:color="auto"/>
                                              </w:divBdr>
                                              <w:divsChild>
                                                <w:div w:id="660429961">
                                                  <w:marLeft w:val="0"/>
                                                  <w:marRight w:val="0"/>
                                                  <w:marTop w:val="0"/>
                                                  <w:marBottom w:val="0"/>
                                                  <w:divBdr>
                                                    <w:top w:val="none" w:sz="0" w:space="0" w:color="auto"/>
                                                    <w:left w:val="none" w:sz="0" w:space="0" w:color="auto"/>
                                                    <w:bottom w:val="none" w:sz="0" w:space="0" w:color="auto"/>
                                                    <w:right w:val="none" w:sz="0" w:space="0" w:color="auto"/>
                                                  </w:divBdr>
                                                  <w:divsChild>
                                                    <w:div w:id="2084835674">
                                                      <w:marLeft w:val="0"/>
                                                      <w:marRight w:val="0"/>
                                                      <w:marTop w:val="0"/>
                                                      <w:marBottom w:val="0"/>
                                                      <w:divBdr>
                                                        <w:top w:val="none" w:sz="0" w:space="0" w:color="auto"/>
                                                        <w:left w:val="none" w:sz="0" w:space="0" w:color="auto"/>
                                                        <w:bottom w:val="none" w:sz="0" w:space="0" w:color="auto"/>
                                                        <w:right w:val="none" w:sz="0" w:space="0" w:color="auto"/>
                                                      </w:divBdr>
                                                      <w:divsChild>
                                                        <w:div w:id="1930845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doNotSaveAsSingleFile/>
</w:webSettings>
</file>

<file path=word/_rels/document.xml.rels><?xml version="1.0" encoding="UTF-8" standalone="yes"?>
<Relationships xmlns="http://schemas.openxmlformats.org/package/2006/relationships"><Relationship Id="rId46" Type="http://schemas.openxmlformats.org/officeDocument/2006/relationships/header" Target="header15.xml"/><Relationship Id="rId47" Type="http://schemas.openxmlformats.org/officeDocument/2006/relationships/fontTable" Target="fontTable.xml"/><Relationship Id="rId48" Type="http://schemas.openxmlformats.org/officeDocument/2006/relationships/theme" Target="theme/theme1.xml"/><Relationship Id="rId20" Type="http://schemas.openxmlformats.org/officeDocument/2006/relationships/header" Target="header4.xml"/><Relationship Id="rId21" Type="http://schemas.openxmlformats.org/officeDocument/2006/relationships/footer" Target="footer8.xml"/><Relationship Id="rId22" Type="http://schemas.openxmlformats.org/officeDocument/2006/relationships/footer" Target="footer9.xml"/><Relationship Id="rId23" Type="http://schemas.openxmlformats.org/officeDocument/2006/relationships/header" Target="header5.xml"/><Relationship Id="rId24" Type="http://schemas.openxmlformats.org/officeDocument/2006/relationships/footer" Target="footer10.xml"/><Relationship Id="rId25" Type="http://schemas.openxmlformats.org/officeDocument/2006/relationships/footer" Target="footer11.xml"/><Relationship Id="rId26" Type="http://schemas.openxmlformats.org/officeDocument/2006/relationships/header" Target="header6.xml"/><Relationship Id="rId27" Type="http://schemas.openxmlformats.org/officeDocument/2006/relationships/footer" Target="footer12.xml"/><Relationship Id="rId28" Type="http://schemas.openxmlformats.org/officeDocument/2006/relationships/footer" Target="footer13.xml"/><Relationship Id="rId29" Type="http://schemas.openxmlformats.org/officeDocument/2006/relationships/header" Target="header7.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footer" Target="footer14.xml"/><Relationship Id="rId31" Type="http://schemas.openxmlformats.org/officeDocument/2006/relationships/footer" Target="footer15.xml"/><Relationship Id="rId32" Type="http://schemas.openxmlformats.org/officeDocument/2006/relationships/header" Target="header8.xml"/><Relationship Id="rId9" Type="http://schemas.openxmlformats.org/officeDocument/2006/relationships/hyperlink" Target="mailto:ICDocketMgr@ed.gov"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eader" Target="header9.xml"/><Relationship Id="rId34" Type="http://schemas.openxmlformats.org/officeDocument/2006/relationships/footer" Target="footer16.xml"/><Relationship Id="rId35" Type="http://schemas.openxmlformats.org/officeDocument/2006/relationships/header" Target="header10.xml"/><Relationship Id="rId36" Type="http://schemas.openxmlformats.org/officeDocument/2006/relationships/footer" Target="footer17.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1.xm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header" Target="header2.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header" Target="header3.xml"/><Relationship Id="rId19" Type="http://schemas.openxmlformats.org/officeDocument/2006/relationships/footer" Target="footer7.xml"/><Relationship Id="rId37" Type="http://schemas.openxmlformats.org/officeDocument/2006/relationships/header" Target="header11.xml"/><Relationship Id="rId38" Type="http://schemas.openxmlformats.org/officeDocument/2006/relationships/footer" Target="footer18.xml"/><Relationship Id="rId39" Type="http://schemas.openxmlformats.org/officeDocument/2006/relationships/footer" Target="footer19.xml"/><Relationship Id="rId40" Type="http://schemas.openxmlformats.org/officeDocument/2006/relationships/header" Target="header12.xml"/><Relationship Id="rId41" Type="http://schemas.openxmlformats.org/officeDocument/2006/relationships/footer" Target="footer20.xml"/><Relationship Id="rId42" Type="http://schemas.openxmlformats.org/officeDocument/2006/relationships/footer" Target="footer21.xml"/><Relationship Id="rId43" Type="http://schemas.openxmlformats.org/officeDocument/2006/relationships/header" Target="header13.xml"/><Relationship Id="rId44" Type="http://schemas.openxmlformats.org/officeDocument/2006/relationships/footer" Target="footer22.xml"/><Relationship Id="rId45" Type="http://schemas.openxmlformats.org/officeDocument/2006/relationships/header" Target="header1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BAED16-7074-FA40-BEBA-4E4A68872A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47</Pages>
  <Words>16585</Words>
  <Characters>94536</Characters>
  <Application>Microsoft Macintosh Word</Application>
  <DocSecurity>0</DocSecurity>
  <Lines>787</Lines>
  <Paragraphs>221</Paragraphs>
  <ScaleCrop>false</ScaleCrop>
  <HeadingPairs>
    <vt:vector size="2" baseType="variant">
      <vt:variant>
        <vt:lpstr>Title</vt:lpstr>
      </vt:variant>
      <vt:variant>
        <vt:i4>1</vt:i4>
      </vt:variant>
    </vt:vector>
  </HeadingPairs>
  <TitlesOfParts>
    <vt:vector size="1" baseType="lpstr">
      <vt:lpstr>Table of Contents</vt:lpstr>
    </vt:vector>
  </TitlesOfParts>
  <LinksUpToDate>false</LinksUpToDate>
  <CharactersWithSpaces>110900</CharactersWithSpaces>
  <SharedDoc>false</SharedDoc>
  <HLinks>
    <vt:vector size="96" baseType="variant">
      <vt:variant>
        <vt:i4>1048625</vt:i4>
      </vt:variant>
      <vt:variant>
        <vt:i4>56</vt:i4>
      </vt:variant>
      <vt:variant>
        <vt:i4>0</vt:i4>
      </vt:variant>
      <vt:variant>
        <vt:i4>5</vt:i4>
      </vt:variant>
      <vt:variant>
        <vt:lpwstr/>
      </vt:variant>
      <vt:variant>
        <vt:lpwstr>_Toc150154572</vt:lpwstr>
      </vt:variant>
      <vt:variant>
        <vt:i4>1048625</vt:i4>
      </vt:variant>
      <vt:variant>
        <vt:i4>53</vt:i4>
      </vt:variant>
      <vt:variant>
        <vt:i4>0</vt:i4>
      </vt:variant>
      <vt:variant>
        <vt:i4>5</vt:i4>
      </vt:variant>
      <vt:variant>
        <vt:lpwstr/>
      </vt:variant>
      <vt:variant>
        <vt:lpwstr>_Toc150154571</vt:lpwstr>
      </vt:variant>
      <vt:variant>
        <vt:i4>1048625</vt:i4>
      </vt:variant>
      <vt:variant>
        <vt:i4>50</vt:i4>
      </vt:variant>
      <vt:variant>
        <vt:i4>0</vt:i4>
      </vt:variant>
      <vt:variant>
        <vt:i4>5</vt:i4>
      </vt:variant>
      <vt:variant>
        <vt:lpwstr/>
      </vt:variant>
      <vt:variant>
        <vt:lpwstr>_Toc150154571</vt:lpwstr>
      </vt:variant>
      <vt:variant>
        <vt:i4>1048625</vt:i4>
      </vt:variant>
      <vt:variant>
        <vt:i4>47</vt:i4>
      </vt:variant>
      <vt:variant>
        <vt:i4>0</vt:i4>
      </vt:variant>
      <vt:variant>
        <vt:i4>5</vt:i4>
      </vt:variant>
      <vt:variant>
        <vt:lpwstr/>
      </vt:variant>
      <vt:variant>
        <vt:lpwstr>_Toc150154570</vt:lpwstr>
      </vt:variant>
      <vt:variant>
        <vt:i4>1114161</vt:i4>
      </vt:variant>
      <vt:variant>
        <vt:i4>44</vt:i4>
      </vt:variant>
      <vt:variant>
        <vt:i4>0</vt:i4>
      </vt:variant>
      <vt:variant>
        <vt:i4>5</vt:i4>
      </vt:variant>
      <vt:variant>
        <vt:lpwstr/>
      </vt:variant>
      <vt:variant>
        <vt:lpwstr>_Toc150154569</vt:lpwstr>
      </vt:variant>
      <vt:variant>
        <vt:i4>1114161</vt:i4>
      </vt:variant>
      <vt:variant>
        <vt:i4>41</vt:i4>
      </vt:variant>
      <vt:variant>
        <vt:i4>0</vt:i4>
      </vt:variant>
      <vt:variant>
        <vt:i4>5</vt:i4>
      </vt:variant>
      <vt:variant>
        <vt:lpwstr/>
      </vt:variant>
      <vt:variant>
        <vt:lpwstr>_Toc150154568</vt:lpwstr>
      </vt:variant>
      <vt:variant>
        <vt:i4>1114161</vt:i4>
      </vt:variant>
      <vt:variant>
        <vt:i4>38</vt:i4>
      </vt:variant>
      <vt:variant>
        <vt:i4>0</vt:i4>
      </vt:variant>
      <vt:variant>
        <vt:i4>5</vt:i4>
      </vt:variant>
      <vt:variant>
        <vt:lpwstr/>
      </vt:variant>
      <vt:variant>
        <vt:lpwstr>_Toc150154566</vt:lpwstr>
      </vt:variant>
      <vt:variant>
        <vt:i4>1114161</vt:i4>
      </vt:variant>
      <vt:variant>
        <vt:i4>35</vt:i4>
      </vt:variant>
      <vt:variant>
        <vt:i4>0</vt:i4>
      </vt:variant>
      <vt:variant>
        <vt:i4>5</vt:i4>
      </vt:variant>
      <vt:variant>
        <vt:lpwstr/>
      </vt:variant>
      <vt:variant>
        <vt:lpwstr>_Toc150154565</vt:lpwstr>
      </vt:variant>
      <vt:variant>
        <vt:i4>1114161</vt:i4>
      </vt:variant>
      <vt:variant>
        <vt:i4>32</vt:i4>
      </vt:variant>
      <vt:variant>
        <vt:i4>0</vt:i4>
      </vt:variant>
      <vt:variant>
        <vt:i4>5</vt:i4>
      </vt:variant>
      <vt:variant>
        <vt:lpwstr/>
      </vt:variant>
      <vt:variant>
        <vt:lpwstr>_Toc150154564</vt:lpwstr>
      </vt:variant>
      <vt:variant>
        <vt:i4>1114161</vt:i4>
      </vt:variant>
      <vt:variant>
        <vt:i4>29</vt:i4>
      </vt:variant>
      <vt:variant>
        <vt:i4>0</vt:i4>
      </vt:variant>
      <vt:variant>
        <vt:i4>5</vt:i4>
      </vt:variant>
      <vt:variant>
        <vt:lpwstr/>
      </vt:variant>
      <vt:variant>
        <vt:lpwstr>_Toc150154563</vt:lpwstr>
      </vt:variant>
      <vt:variant>
        <vt:i4>1114161</vt:i4>
      </vt:variant>
      <vt:variant>
        <vt:i4>26</vt:i4>
      </vt:variant>
      <vt:variant>
        <vt:i4>0</vt:i4>
      </vt:variant>
      <vt:variant>
        <vt:i4>5</vt:i4>
      </vt:variant>
      <vt:variant>
        <vt:lpwstr/>
      </vt:variant>
      <vt:variant>
        <vt:lpwstr>_Toc150154563</vt:lpwstr>
      </vt:variant>
      <vt:variant>
        <vt:i4>1114161</vt:i4>
      </vt:variant>
      <vt:variant>
        <vt:i4>23</vt:i4>
      </vt:variant>
      <vt:variant>
        <vt:i4>0</vt:i4>
      </vt:variant>
      <vt:variant>
        <vt:i4>5</vt:i4>
      </vt:variant>
      <vt:variant>
        <vt:lpwstr/>
      </vt:variant>
      <vt:variant>
        <vt:lpwstr>_Toc150154562</vt:lpwstr>
      </vt:variant>
      <vt:variant>
        <vt:i4>1114161</vt:i4>
      </vt:variant>
      <vt:variant>
        <vt:i4>17</vt:i4>
      </vt:variant>
      <vt:variant>
        <vt:i4>0</vt:i4>
      </vt:variant>
      <vt:variant>
        <vt:i4>5</vt:i4>
      </vt:variant>
      <vt:variant>
        <vt:lpwstr/>
      </vt:variant>
      <vt:variant>
        <vt:lpwstr>_Toc150154561</vt:lpwstr>
      </vt:variant>
      <vt:variant>
        <vt:i4>1114161</vt:i4>
      </vt:variant>
      <vt:variant>
        <vt:i4>11</vt:i4>
      </vt:variant>
      <vt:variant>
        <vt:i4>0</vt:i4>
      </vt:variant>
      <vt:variant>
        <vt:i4>5</vt:i4>
      </vt:variant>
      <vt:variant>
        <vt:lpwstr/>
      </vt:variant>
      <vt:variant>
        <vt:lpwstr>_Toc150154560</vt:lpwstr>
      </vt:variant>
      <vt:variant>
        <vt:i4>1179697</vt:i4>
      </vt:variant>
      <vt:variant>
        <vt:i4>5</vt:i4>
      </vt:variant>
      <vt:variant>
        <vt:i4>0</vt:i4>
      </vt:variant>
      <vt:variant>
        <vt:i4>5</vt:i4>
      </vt:variant>
      <vt:variant>
        <vt:lpwstr/>
      </vt:variant>
      <vt:variant>
        <vt:lpwstr>_Toc150154559</vt:lpwstr>
      </vt:variant>
      <vt:variant>
        <vt:i4>5374077</vt:i4>
      </vt:variant>
      <vt:variant>
        <vt:i4>0</vt:i4>
      </vt:variant>
      <vt:variant>
        <vt:i4>0</vt:i4>
      </vt:variant>
      <vt:variant>
        <vt:i4>5</vt:i4>
      </vt:variant>
      <vt:variant>
        <vt:lpwstr>mailto:ICDocketMgr@ed.gov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subject/>
  <dc:creator/>
  <cp:keywords/>
  <cp:lastModifiedBy/>
  <cp:revision>1</cp:revision>
  <cp:lastPrinted>2006-11-01T18:43:00Z</cp:lastPrinted>
  <dcterms:created xsi:type="dcterms:W3CDTF">2016-03-31T14:55:00Z</dcterms:created>
  <dcterms:modified xsi:type="dcterms:W3CDTF">2016-03-31T14:55:00Z</dcterms:modified>
</cp:coreProperties>
</file>