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F12" w:rsidRPr="00B50F12" w:rsidRDefault="00425CEA" w:rsidP="00B50F12">
      <w:pPr>
        <w:jc w:val="center"/>
        <w:rPr>
          <w:rFonts w:eastAsia="Times New Roman"/>
          <w:b/>
          <w:sz w:val="28"/>
          <w:szCs w:val="28"/>
        </w:rPr>
      </w:pPr>
      <w:bookmarkStart w:id="0" w:name="_GoBack"/>
      <w:bookmarkEnd w:id="0"/>
      <w:r w:rsidRPr="00B50F12">
        <w:rPr>
          <w:rFonts w:eastAsia="Times New Roman"/>
          <w:b/>
          <w:sz w:val="28"/>
          <w:szCs w:val="28"/>
        </w:rPr>
        <w:t>State Grant for Assistive Technology Program</w:t>
      </w:r>
    </w:p>
    <w:p w:rsidR="00B50F12" w:rsidRPr="00B50F12" w:rsidRDefault="00425CEA" w:rsidP="00B50F12">
      <w:pPr>
        <w:jc w:val="center"/>
        <w:rPr>
          <w:rFonts w:eastAsia="Times New Roman"/>
          <w:b/>
          <w:sz w:val="28"/>
          <w:szCs w:val="28"/>
        </w:rPr>
      </w:pPr>
      <w:r w:rsidRPr="00B50F12">
        <w:rPr>
          <w:rFonts w:eastAsia="Times New Roman"/>
          <w:b/>
          <w:sz w:val="28"/>
          <w:szCs w:val="28"/>
        </w:rPr>
        <w:t>FY 201</w:t>
      </w:r>
      <w:r w:rsidR="00554E2B">
        <w:rPr>
          <w:rFonts w:eastAsia="Times New Roman"/>
          <w:b/>
          <w:sz w:val="28"/>
          <w:szCs w:val="28"/>
        </w:rPr>
        <w:t>6</w:t>
      </w:r>
      <w:r w:rsidRPr="00B50F12">
        <w:rPr>
          <w:rFonts w:eastAsia="Times New Roman"/>
          <w:b/>
          <w:sz w:val="28"/>
          <w:szCs w:val="28"/>
        </w:rPr>
        <w:t xml:space="preserve"> </w:t>
      </w:r>
      <w:r w:rsidR="00B50F12" w:rsidRPr="00B50F12">
        <w:rPr>
          <w:rFonts w:eastAsia="Times New Roman"/>
          <w:b/>
          <w:sz w:val="28"/>
          <w:szCs w:val="28"/>
        </w:rPr>
        <w:t>Update</w:t>
      </w:r>
      <w:r w:rsidR="00737744">
        <w:rPr>
          <w:rFonts w:eastAsia="Times New Roman"/>
          <w:b/>
          <w:sz w:val="28"/>
          <w:szCs w:val="28"/>
        </w:rPr>
        <w:t xml:space="preserve"> Instructions </w:t>
      </w:r>
    </w:p>
    <w:p w:rsidR="00B50F12" w:rsidRDefault="00B50F12" w:rsidP="00B50F12">
      <w:pPr>
        <w:rPr>
          <w:rFonts w:eastAsia="Times New Roman"/>
        </w:rPr>
      </w:pPr>
    </w:p>
    <w:p w:rsidR="00B50F12" w:rsidRDefault="00B50F12" w:rsidP="00B50F12">
      <w:pPr>
        <w:rPr>
          <w:rFonts w:eastAsia="Times New Roman"/>
        </w:rPr>
      </w:pPr>
    </w:p>
    <w:p w:rsidR="000C23AF" w:rsidRPr="008C2F73" w:rsidRDefault="00425CEA" w:rsidP="00554E2B">
      <w:pPr>
        <w:rPr>
          <w:rFonts w:eastAsia="Times New Roman"/>
          <w:b/>
        </w:rPr>
      </w:pPr>
      <w:r w:rsidRPr="0087788C">
        <w:rPr>
          <w:rFonts w:eastAsia="Times New Roman"/>
          <w:b/>
        </w:rPr>
        <w:t xml:space="preserve">Section </w:t>
      </w:r>
      <w:proofErr w:type="gramStart"/>
      <w:r w:rsidRPr="0087788C">
        <w:rPr>
          <w:rFonts w:eastAsia="Times New Roman"/>
          <w:b/>
        </w:rPr>
        <w:t>A</w:t>
      </w:r>
      <w:r w:rsidR="00554E2B">
        <w:rPr>
          <w:rFonts w:eastAsia="Times New Roman"/>
          <w:b/>
        </w:rPr>
        <w:t>(</w:t>
      </w:r>
      <w:proofErr w:type="gramEnd"/>
      <w:r w:rsidR="00554E2B">
        <w:rPr>
          <w:rFonts w:eastAsia="Times New Roman"/>
          <w:b/>
        </w:rPr>
        <w:t>1)</w:t>
      </w:r>
      <w:r w:rsidRPr="0087788C">
        <w:rPr>
          <w:rFonts w:eastAsia="Times New Roman"/>
          <w:b/>
        </w:rPr>
        <w:t xml:space="preserve"> </w:t>
      </w:r>
      <w:r w:rsidR="00B50F12" w:rsidRPr="0087788C">
        <w:rPr>
          <w:rFonts w:eastAsia="Times New Roman"/>
          <w:b/>
        </w:rPr>
        <w:t>–</w:t>
      </w:r>
      <w:r w:rsidRPr="0087788C">
        <w:rPr>
          <w:rFonts w:eastAsia="Times New Roman"/>
          <w:b/>
        </w:rPr>
        <w:t xml:space="preserve"> Identification and Description of Lead Agency and Implementing Entity</w:t>
      </w:r>
      <w:r w:rsidR="00554E2B">
        <w:rPr>
          <w:rFonts w:eastAsia="Times New Roman"/>
          <w:b/>
        </w:rPr>
        <w:t xml:space="preserve">  </w:t>
      </w:r>
      <w:r w:rsidR="00B50F12" w:rsidRPr="0087788C">
        <w:rPr>
          <w:rFonts w:eastAsia="Times New Roman"/>
          <w:b/>
        </w:rPr>
        <w:t xml:space="preserve"> </w:t>
      </w:r>
      <w:r w:rsidR="00471C07" w:rsidRPr="00471C07">
        <w:rPr>
          <w:rFonts w:eastAsia="Times New Roman"/>
          <w:i/>
        </w:rPr>
        <w:t xml:space="preserve">Please </w:t>
      </w:r>
      <w:r w:rsidR="00471C07">
        <w:rPr>
          <w:rFonts w:eastAsia="Times New Roman"/>
          <w:i/>
        </w:rPr>
        <w:t xml:space="preserve">update the information below as appropriate. </w:t>
      </w:r>
    </w:p>
    <w:p w:rsidR="00C07112" w:rsidRDefault="00C07112" w:rsidP="00554E2B">
      <w:pPr>
        <w:rPr>
          <w:rFonts w:eastAsia="Times New Roman"/>
        </w:rPr>
      </w:pPr>
    </w:p>
    <w:p w:rsidR="00554E2B" w:rsidRPr="00554E2B" w:rsidRDefault="00C07112" w:rsidP="00554E2B">
      <w:pPr>
        <w:rPr>
          <w:rFonts w:eastAsia="Times New Roman"/>
        </w:rPr>
      </w:pPr>
      <w:r w:rsidRPr="00C07112">
        <w:rPr>
          <w:rFonts w:eastAsia="Times New Roman"/>
          <w:color w:val="0070C0"/>
        </w:rPr>
        <w:t>[</w:t>
      </w:r>
      <w:r w:rsidR="00945C85">
        <w:rPr>
          <w:rFonts w:eastAsia="Times New Roman"/>
          <w:color w:val="0070C0"/>
        </w:rPr>
        <w:t xml:space="preserve">The </w:t>
      </w:r>
      <w:r w:rsidR="00554E2B" w:rsidRPr="00C07112">
        <w:rPr>
          <w:rFonts w:eastAsia="Times New Roman"/>
          <w:color w:val="0070C0"/>
        </w:rPr>
        <w:t xml:space="preserve">NATADS General Information page (first 3 sections) </w:t>
      </w:r>
      <w:r w:rsidR="00945C85">
        <w:rPr>
          <w:rFonts w:eastAsia="Times New Roman"/>
          <w:color w:val="0070C0"/>
        </w:rPr>
        <w:t>will be a</w:t>
      </w:r>
      <w:r w:rsidR="00554E2B" w:rsidRPr="00C07112">
        <w:rPr>
          <w:rFonts w:eastAsia="Times New Roman"/>
          <w:color w:val="0070C0"/>
        </w:rPr>
        <w:t>uto-populate</w:t>
      </w:r>
      <w:r w:rsidR="00945C85">
        <w:rPr>
          <w:rFonts w:eastAsia="Times New Roman"/>
          <w:color w:val="0070C0"/>
        </w:rPr>
        <w:t xml:space="preserve">d in this section.  You will </w:t>
      </w:r>
      <w:r w:rsidR="00554E2B" w:rsidRPr="00C07112">
        <w:rPr>
          <w:rFonts w:eastAsia="Times New Roman"/>
          <w:color w:val="0070C0"/>
        </w:rPr>
        <w:t xml:space="preserve">edit </w:t>
      </w:r>
      <w:r w:rsidR="00945C85">
        <w:rPr>
          <w:rFonts w:eastAsia="Times New Roman"/>
          <w:color w:val="0070C0"/>
        </w:rPr>
        <w:t xml:space="preserve">as necessary to </w:t>
      </w:r>
      <w:r w:rsidR="00554E2B" w:rsidRPr="00C07112">
        <w:rPr>
          <w:rFonts w:eastAsia="Times New Roman"/>
          <w:color w:val="0070C0"/>
        </w:rPr>
        <w:t>update</w:t>
      </w:r>
      <w:r w:rsidR="00945C85">
        <w:rPr>
          <w:rFonts w:eastAsia="Times New Roman"/>
          <w:color w:val="0070C0"/>
        </w:rPr>
        <w:t xml:space="preserve"> this information to be current</w:t>
      </w:r>
      <w:r w:rsidR="00554E2B" w:rsidRPr="00C07112">
        <w:rPr>
          <w:rFonts w:eastAsia="Times New Roman"/>
          <w:color w:val="0070C0"/>
        </w:rPr>
        <w:t>.</w:t>
      </w:r>
      <w:r w:rsidRPr="00C07112">
        <w:rPr>
          <w:rFonts w:eastAsia="Times New Roman"/>
          <w:color w:val="0070C0"/>
        </w:rPr>
        <w:t>]</w:t>
      </w:r>
      <w:r w:rsidR="00554E2B">
        <w:rPr>
          <w:rFonts w:eastAsia="Times New Roman"/>
        </w:rPr>
        <w:t xml:space="preserve"> </w:t>
      </w:r>
    </w:p>
    <w:p w:rsidR="00554E2B" w:rsidRDefault="00554E2B" w:rsidP="00554E2B">
      <w:pPr>
        <w:pStyle w:val="NormalWeb"/>
        <w:spacing w:before="0" w:beforeAutospacing="0" w:after="0" w:afterAutospacing="0"/>
        <w:rPr>
          <w:rFonts w:eastAsia="Times New Roman"/>
          <w:b/>
        </w:rPr>
      </w:pPr>
    </w:p>
    <w:p w:rsidR="00554E2B" w:rsidRDefault="00554E2B" w:rsidP="00554E2B">
      <w:pPr>
        <w:pStyle w:val="NormalWeb"/>
        <w:spacing w:before="0" w:beforeAutospacing="0" w:after="0" w:afterAutospacing="0"/>
        <w:rPr>
          <w:rFonts w:eastAsia="Times New Roman"/>
          <w:b/>
        </w:rPr>
      </w:pPr>
      <w:r w:rsidRPr="0087788C">
        <w:rPr>
          <w:rFonts w:eastAsia="Times New Roman"/>
          <w:b/>
        </w:rPr>
        <w:t xml:space="preserve">Section </w:t>
      </w:r>
      <w:proofErr w:type="gramStart"/>
      <w:r w:rsidRPr="0087788C">
        <w:rPr>
          <w:rFonts w:eastAsia="Times New Roman"/>
          <w:b/>
        </w:rPr>
        <w:t>A</w:t>
      </w:r>
      <w:r>
        <w:rPr>
          <w:rFonts w:eastAsia="Times New Roman"/>
          <w:b/>
        </w:rPr>
        <w:t>(</w:t>
      </w:r>
      <w:proofErr w:type="gramEnd"/>
      <w:r>
        <w:rPr>
          <w:rFonts w:eastAsia="Times New Roman"/>
          <w:b/>
        </w:rPr>
        <w:t>2)</w:t>
      </w:r>
      <w:r w:rsidRPr="0087788C">
        <w:rPr>
          <w:rFonts w:eastAsia="Times New Roman"/>
          <w:b/>
        </w:rPr>
        <w:t xml:space="preserve"> – Change in</w:t>
      </w:r>
      <w:r>
        <w:rPr>
          <w:rFonts w:eastAsia="Times New Roman"/>
          <w:b/>
        </w:rPr>
        <w:t xml:space="preserve"> </w:t>
      </w:r>
      <w:r w:rsidRPr="0087788C">
        <w:rPr>
          <w:rFonts w:eastAsia="Times New Roman"/>
          <w:b/>
        </w:rPr>
        <w:t>Lead Agency or Implementing Entity</w:t>
      </w:r>
    </w:p>
    <w:p w:rsidR="008C2F73" w:rsidRDefault="008C2F73" w:rsidP="00554E2B">
      <w:pPr>
        <w:pStyle w:val="NormalWeb"/>
        <w:spacing w:before="0" w:beforeAutospacing="0" w:after="0" w:afterAutospacing="0"/>
        <w:rPr>
          <w:rFonts w:eastAsia="Times New Roman"/>
          <w:b/>
        </w:rPr>
      </w:pPr>
      <w:r>
        <w:rPr>
          <w:rFonts w:eastAsia="Times New Roman"/>
          <w:b/>
        </w:rPr>
        <w:t xml:space="preserve">Has there been any change in the Lead Agency or Implementing Entity designation since you submitted your FY15 State Plan? </w:t>
      </w:r>
    </w:p>
    <w:p w:rsidR="00554E2B" w:rsidRDefault="00C07112" w:rsidP="00471C07">
      <w:pPr>
        <w:rPr>
          <w:rFonts w:eastAsia="Times New Roman"/>
          <w:i/>
        </w:rPr>
      </w:pPr>
      <w:r w:rsidRPr="00C07112">
        <w:rPr>
          <w:rFonts w:eastAsia="Times New Roman"/>
          <w:i/>
          <w:color w:val="0070C0"/>
        </w:rPr>
        <w:t>[</w:t>
      </w:r>
      <w:r w:rsidR="00554E2B" w:rsidRPr="00C07112">
        <w:rPr>
          <w:rFonts w:eastAsia="Times New Roman"/>
          <w:i/>
          <w:color w:val="0070C0"/>
        </w:rPr>
        <w:t>No/Yes selection box</w:t>
      </w:r>
      <w:r w:rsidR="00471C07" w:rsidRPr="00C07112">
        <w:rPr>
          <w:rFonts w:eastAsia="Times New Roman"/>
          <w:i/>
          <w:color w:val="0070C0"/>
        </w:rPr>
        <w:t xml:space="preserve"> -- </w:t>
      </w:r>
      <w:r w:rsidR="00554E2B" w:rsidRPr="00C07112">
        <w:rPr>
          <w:rFonts w:eastAsia="Times New Roman"/>
          <w:i/>
          <w:color w:val="0070C0"/>
        </w:rPr>
        <w:t xml:space="preserve">If </w:t>
      </w:r>
      <w:r w:rsidR="00945C85">
        <w:rPr>
          <w:rFonts w:eastAsia="Times New Roman"/>
          <w:i/>
          <w:color w:val="0070C0"/>
        </w:rPr>
        <w:t xml:space="preserve">you check </w:t>
      </w:r>
      <w:r w:rsidR="00554E2B" w:rsidRPr="00C07112">
        <w:rPr>
          <w:rFonts w:eastAsia="Times New Roman"/>
          <w:i/>
          <w:color w:val="0070C0"/>
        </w:rPr>
        <w:t xml:space="preserve">yes, </w:t>
      </w:r>
      <w:r w:rsidR="00945C85">
        <w:rPr>
          <w:rFonts w:eastAsia="Times New Roman"/>
          <w:i/>
          <w:color w:val="0070C0"/>
        </w:rPr>
        <w:t xml:space="preserve">you will need to respond to the </w:t>
      </w:r>
      <w:r w:rsidR="00471C07" w:rsidRPr="00C07112">
        <w:rPr>
          <w:rFonts w:eastAsia="Times New Roman"/>
          <w:i/>
          <w:color w:val="0070C0"/>
        </w:rPr>
        <w:t>required questions and data cells below.</w:t>
      </w:r>
      <w:r w:rsidRPr="00C07112">
        <w:rPr>
          <w:rFonts w:eastAsia="Times New Roman"/>
          <w:i/>
          <w:color w:val="0070C0"/>
        </w:rPr>
        <w:t>]</w:t>
      </w:r>
      <w:r w:rsidR="00471C07" w:rsidRPr="00C07112">
        <w:rPr>
          <w:rFonts w:eastAsia="Times New Roman"/>
          <w:i/>
          <w:color w:val="0070C0"/>
        </w:rPr>
        <w:t xml:space="preserve"> </w:t>
      </w:r>
      <w:r w:rsidR="00471C07">
        <w:rPr>
          <w:rFonts w:eastAsia="Times New Roman"/>
          <w:i/>
        </w:rPr>
        <w:t xml:space="preserve"> </w:t>
      </w:r>
    </w:p>
    <w:p w:rsidR="00554E2B" w:rsidRDefault="00554E2B" w:rsidP="00554E2B">
      <w:pPr>
        <w:pStyle w:val="NormalWeb"/>
        <w:spacing w:before="0" w:beforeAutospacing="0" w:after="0" w:afterAutospacing="0"/>
      </w:pPr>
    </w:p>
    <w:p w:rsidR="00471C07" w:rsidRDefault="00471C07" w:rsidP="00471C07">
      <w:r>
        <w:t>Is the Lead Agency changing?</w:t>
      </w:r>
    </w:p>
    <w:p w:rsidR="00471C07" w:rsidRPr="00C07112" w:rsidRDefault="00C07112" w:rsidP="00471C07">
      <w:pPr>
        <w:rPr>
          <w:rFonts w:eastAsia="Times New Roman"/>
          <w:i/>
          <w:color w:val="0070C0"/>
        </w:rPr>
      </w:pPr>
      <w:r w:rsidRPr="00C07112">
        <w:rPr>
          <w:rFonts w:eastAsia="Times New Roman"/>
          <w:i/>
          <w:color w:val="0070C0"/>
        </w:rPr>
        <w:t>[</w:t>
      </w:r>
      <w:r w:rsidR="00471C07" w:rsidRPr="00C07112">
        <w:rPr>
          <w:rFonts w:eastAsia="Times New Roman"/>
          <w:i/>
          <w:color w:val="0070C0"/>
        </w:rPr>
        <w:t xml:space="preserve">No/Yes selection box -- If yes, </w:t>
      </w:r>
      <w:r w:rsidR="00945C85">
        <w:rPr>
          <w:rFonts w:eastAsia="Times New Roman"/>
          <w:i/>
          <w:color w:val="0070C0"/>
        </w:rPr>
        <w:t xml:space="preserve">you will need to respond to </w:t>
      </w:r>
      <w:r w:rsidR="00471C07" w:rsidRPr="00C07112">
        <w:rPr>
          <w:rFonts w:eastAsia="Times New Roman"/>
          <w:i/>
          <w:color w:val="0070C0"/>
        </w:rPr>
        <w:t>the required questions and data cells below</w:t>
      </w:r>
      <w:r w:rsidRPr="00C07112">
        <w:rPr>
          <w:rFonts w:eastAsia="Times New Roman"/>
          <w:i/>
          <w:color w:val="0070C0"/>
        </w:rPr>
        <w:t>.]</w:t>
      </w:r>
    </w:p>
    <w:p w:rsidR="00554E2B" w:rsidRDefault="00554E2B" w:rsidP="00554E2B">
      <w:pPr>
        <w:pStyle w:val="NormalWeb"/>
        <w:spacing w:before="0" w:beforeAutospacing="0" w:after="0" w:afterAutospacing="0"/>
      </w:pPr>
    </w:p>
    <w:p w:rsidR="000C23AF" w:rsidRPr="00C07112" w:rsidRDefault="00425CEA" w:rsidP="00471C07">
      <w:pPr>
        <w:pStyle w:val="NormalWeb"/>
        <w:spacing w:before="0" w:beforeAutospacing="0" w:after="0" w:afterAutospacing="0"/>
        <w:ind w:left="720"/>
        <w:rPr>
          <w:color w:val="0070C0"/>
        </w:rPr>
      </w:pPr>
      <w:r>
        <w:t xml:space="preserve">Explain why the Lead Agency previously designated by your state should not serve as the Lead Agency: </w:t>
      </w:r>
      <w:r w:rsidR="00F53493" w:rsidRPr="00C07112">
        <w:rPr>
          <w:color w:val="0070C0"/>
        </w:rPr>
        <w:t>[text box</w:t>
      </w:r>
      <w:r w:rsidR="00E32A3D" w:rsidRPr="00C07112">
        <w:rPr>
          <w:color w:val="0070C0"/>
        </w:rPr>
        <w:t>-</w:t>
      </w:r>
      <w:r w:rsidR="00945C85">
        <w:rPr>
          <w:color w:val="0070C0"/>
        </w:rPr>
        <w:t>enter a narrative response</w:t>
      </w:r>
      <w:r w:rsidR="00F53493" w:rsidRPr="00C07112">
        <w:rPr>
          <w:color w:val="0070C0"/>
        </w:rPr>
        <w:t>]</w:t>
      </w:r>
    </w:p>
    <w:p w:rsidR="00554E2B" w:rsidRDefault="00554E2B" w:rsidP="00554E2B">
      <w:pPr>
        <w:pStyle w:val="NormalWeb"/>
        <w:spacing w:before="0" w:beforeAutospacing="0" w:after="0" w:afterAutospacing="0"/>
      </w:pPr>
    </w:p>
    <w:p w:rsidR="00554E2B" w:rsidRDefault="00425CEA" w:rsidP="00471C07">
      <w:pPr>
        <w:pStyle w:val="NormalWeb"/>
        <w:spacing w:before="0" w:beforeAutospacing="0" w:after="0" w:afterAutospacing="0"/>
        <w:ind w:left="720"/>
      </w:pPr>
      <w:r>
        <w:t xml:space="preserve">Explain why the Lead Agency newly designated by your state should serve as the Lead Agency: </w:t>
      </w:r>
      <w:r w:rsidR="00F53493" w:rsidRPr="00C07112">
        <w:rPr>
          <w:color w:val="0070C0"/>
        </w:rPr>
        <w:t>[text box</w:t>
      </w:r>
      <w:r w:rsidR="00E32A3D" w:rsidRPr="00C07112">
        <w:rPr>
          <w:color w:val="0070C0"/>
        </w:rPr>
        <w:t>-</w:t>
      </w:r>
      <w:r w:rsidR="00945C85" w:rsidRPr="00945C85">
        <w:rPr>
          <w:color w:val="0070C0"/>
        </w:rPr>
        <w:t xml:space="preserve"> </w:t>
      </w:r>
      <w:r w:rsidR="00945C85">
        <w:rPr>
          <w:color w:val="0070C0"/>
        </w:rPr>
        <w:t>enter a narrative response</w:t>
      </w:r>
      <w:r w:rsidR="00F53493" w:rsidRPr="00C07112">
        <w:rPr>
          <w:color w:val="0070C0"/>
        </w:rPr>
        <w:t>]</w:t>
      </w:r>
    </w:p>
    <w:p w:rsidR="00F53493" w:rsidRDefault="00F53493" w:rsidP="00554E2B">
      <w:pPr>
        <w:pStyle w:val="NormalWeb"/>
        <w:spacing w:before="0" w:beforeAutospacing="0" w:after="0" w:afterAutospacing="0"/>
      </w:pPr>
    </w:p>
    <w:p w:rsidR="00554E2B" w:rsidRDefault="00554E2B" w:rsidP="00554E2B">
      <w:pPr>
        <w:pStyle w:val="NormalWeb"/>
        <w:spacing w:before="0" w:beforeAutospacing="0" w:after="0" w:afterAutospacing="0"/>
      </w:pPr>
      <w:r>
        <w:t>I</w:t>
      </w:r>
      <w:r w:rsidR="00471C07">
        <w:t xml:space="preserve">s the </w:t>
      </w:r>
      <w:r>
        <w:t xml:space="preserve">Implementing Entity </w:t>
      </w:r>
      <w:r w:rsidR="00471C07">
        <w:t xml:space="preserve">changing? </w:t>
      </w:r>
    </w:p>
    <w:p w:rsidR="00C07112" w:rsidRPr="00C07112" w:rsidRDefault="00C07112" w:rsidP="00C07112">
      <w:pPr>
        <w:rPr>
          <w:rFonts w:eastAsia="Times New Roman"/>
          <w:i/>
          <w:color w:val="0070C0"/>
        </w:rPr>
      </w:pPr>
      <w:r w:rsidRPr="00C07112">
        <w:rPr>
          <w:rFonts w:eastAsia="Times New Roman"/>
          <w:i/>
          <w:color w:val="0070C0"/>
        </w:rPr>
        <w:t xml:space="preserve">[No/Yes selection box -- If yes, </w:t>
      </w:r>
      <w:r w:rsidR="00945C85">
        <w:rPr>
          <w:rFonts w:eastAsia="Times New Roman"/>
          <w:i/>
          <w:color w:val="0070C0"/>
        </w:rPr>
        <w:t xml:space="preserve">you will need to respond to the </w:t>
      </w:r>
      <w:r w:rsidRPr="00C07112">
        <w:rPr>
          <w:rFonts w:eastAsia="Times New Roman"/>
          <w:i/>
          <w:color w:val="0070C0"/>
        </w:rPr>
        <w:t>required questions and data cells below.]</w:t>
      </w:r>
    </w:p>
    <w:p w:rsidR="00471C07" w:rsidRDefault="00471C07" w:rsidP="00554E2B">
      <w:pPr>
        <w:pStyle w:val="NormalWeb"/>
        <w:spacing w:before="0" w:beforeAutospacing="0" w:after="0" w:afterAutospacing="0"/>
      </w:pPr>
    </w:p>
    <w:p w:rsidR="000C23AF" w:rsidRDefault="00425CEA" w:rsidP="00471C07">
      <w:pPr>
        <w:pStyle w:val="NormalWeb"/>
        <w:spacing w:before="0" w:beforeAutospacing="0" w:after="0" w:afterAutospacing="0"/>
        <w:ind w:left="720"/>
      </w:pPr>
      <w:r>
        <w:t xml:space="preserve">Explain why the Implementing Entity previously designated by your state should not serve as the Implementing Entity: </w:t>
      </w:r>
      <w:r w:rsidR="00F53493" w:rsidRPr="00C07112">
        <w:rPr>
          <w:color w:val="0070C0"/>
        </w:rPr>
        <w:t>[text box</w:t>
      </w:r>
      <w:r w:rsidR="00E32A3D" w:rsidRPr="00C07112">
        <w:rPr>
          <w:color w:val="0070C0"/>
        </w:rPr>
        <w:t>-</w:t>
      </w:r>
      <w:r w:rsidR="00945C85" w:rsidRPr="00945C85">
        <w:rPr>
          <w:color w:val="0070C0"/>
        </w:rPr>
        <w:t xml:space="preserve"> </w:t>
      </w:r>
      <w:r w:rsidR="00945C85">
        <w:rPr>
          <w:color w:val="0070C0"/>
        </w:rPr>
        <w:t>enter a narrative response</w:t>
      </w:r>
      <w:r w:rsidR="00F53493" w:rsidRPr="00C07112">
        <w:rPr>
          <w:color w:val="0070C0"/>
        </w:rPr>
        <w:t>]</w:t>
      </w:r>
    </w:p>
    <w:p w:rsidR="00554E2B" w:rsidRDefault="00554E2B" w:rsidP="00554E2B">
      <w:pPr>
        <w:pStyle w:val="NormalWeb"/>
        <w:spacing w:before="0" w:beforeAutospacing="0" w:after="0" w:afterAutospacing="0"/>
      </w:pPr>
    </w:p>
    <w:p w:rsidR="004F1258" w:rsidRDefault="00425CEA" w:rsidP="00471C07">
      <w:pPr>
        <w:pStyle w:val="NormalWeb"/>
        <w:spacing w:before="0" w:beforeAutospacing="0" w:after="0" w:afterAutospacing="0"/>
        <w:ind w:left="720"/>
      </w:pPr>
      <w:r>
        <w:t xml:space="preserve">Explain why the Implementing Entity newly designated by your state should serve as the Implementing Entity: </w:t>
      </w:r>
      <w:r w:rsidR="00F53493" w:rsidRPr="00C07112">
        <w:rPr>
          <w:color w:val="0070C0"/>
        </w:rPr>
        <w:t>[text box</w:t>
      </w:r>
      <w:r w:rsidR="00E32A3D" w:rsidRPr="00C07112">
        <w:rPr>
          <w:color w:val="0070C0"/>
        </w:rPr>
        <w:t>-</w:t>
      </w:r>
      <w:r w:rsidR="00945C85" w:rsidRPr="00945C85">
        <w:rPr>
          <w:color w:val="0070C0"/>
        </w:rPr>
        <w:t xml:space="preserve"> </w:t>
      </w:r>
      <w:r w:rsidR="00945C85">
        <w:rPr>
          <w:color w:val="0070C0"/>
        </w:rPr>
        <w:t>enter a narrative response</w:t>
      </w:r>
      <w:r w:rsidR="00F53493" w:rsidRPr="00C07112">
        <w:rPr>
          <w:color w:val="0070C0"/>
        </w:rPr>
        <w:t>]</w:t>
      </w:r>
    </w:p>
    <w:p w:rsidR="00A200DE" w:rsidRDefault="00A200DE" w:rsidP="00A200DE">
      <w:pPr>
        <w:pStyle w:val="NormalWeb"/>
        <w:spacing w:before="0" w:beforeAutospacing="0" w:after="0" w:afterAutospacing="0"/>
      </w:pPr>
    </w:p>
    <w:p w:rsidR="00682922" w:rsidRDefault="00682922" w:rsidP="00A200DE">
      <w:pPr>
        <w:pStyle w:val="NormalWeb"/>
        <w:spacing w:before="0" w:beforeAutospacing="0" w:after="0" w:afterAutospacing="0"/>
      </w:pPr>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102235</wp:posOffset>
                </wp:positionV>
                <wp:extent cx="6012180" cy="7620"/>
                <wp:effectExtent l="0" t="0" r="26670" b="30480"/>
                <wp:wrapNone/>
                <wp:docPr id="1" name="Straight Connector 1"/>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8FC5F0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pt,8.05pt" to="475.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" strokecolor="black [3200]" strokeweight="1pt">
                <v:stroke joinstyle="miter"/>
              </v:line>
            </w:pict>
          </mc:Fallback>
        </mc:AlternateContent>
      </w:r>
    </w:p>
    <w:p w:rsidR="004F1258" w:rsidRDefault="004F1258"/>
    <w:p w:rsidR="004F1258" w:rsidRPr="00682922" w:rsidRDefault="00425CEA" w:rsidP="004F1258">
      <w:pPr>
        <w:rPr>
          <w:rFonts w:eastAsia="Times New Roman"/>
          <w:i/>
        </w:rPr>
      </w:pPr>
      <w:r w:rsidRPr="004F1258">
        <w:rPr>
          <w:rFonts w:eastAsia="Times New Roman"/>
          <w:b/>
        </w:rPr>
        <w:t xml:space="preserve">Section </w:t>
      </w:r>
      <w:proofErr w:type="gramStart"/>
      <w:r w:rsidRPr="004F1258">
        <w:rPr>
          <w:rFonts w:eastAsia="Times New Roman"/>
          <w:b/>
        </w:rPr>
        <w:t>B</w:t>
      </w:r>
      <w:r w:rsidR="004F1258">
        <w:rPr>
          <w:rFonts w:eastAsia="Times New Roman"/>
          <w:b/>
        </w:rPr>
        <w:t>(</w:t>
      </w:r>
      <w:proofErr w:type="gramEnd"/>
      <w:r w:rsidR="004F1258">
        <w:rPr>
          <w:rFonts w:eastAsia="Times New Roman"/>
          <w:b/>
        </w:rPr>
        <w:t>1)</w:t>
      </w:r>
      <w:r w:rsidRPr="004F1258">
        <w:rPr>
          <w:rFonts w:eastAsia="Times New Roman"/>
          <w:b/>
        </w:rPr>
        <w:t xml:space="preserve"> </w:t>
      </w:r>
      <w:r w:rsidR="0087788C" w:rsidRPr="004F1258">
        <w:rPr>
          <w:rFonts w:eastAsia="Times New Roman"/>
          <w:b/>
        </w:rPr>
        <w:t>–</w:t>
      </w:r>
      <w:r w:rsidRPr="004F1258">
        <w:rPr>
          <w:rFonts w:eastAsia="Times New Roman"/>
          <w:b/>
        </w:rPr>
        <w:t xml:space="preserve"> Advisory Council</w:t>
      </w:r>
      <w:r w:rsidR="00682922">
        <w:rPr>
          <w:rFonts w:eastAsia="Times New Roman"/>
          <w:b/>
        </w:rPr>
        <w:t xml:space="preserve"> </w:t>
      </w:r>
      <w:r w:rsidR="00682922" w:rsidRPr="00682922">
        <w:rPr>
          <w:rFonts w:eastAsia="Times New Roman"/>
          <w:i/>
        </w:rPr>
        <w:t xml:space="preserve">(Please answer </w:t>
      </w:r>
      <w:r w:rsidR="00682922">
        <w:rPr>
          <w:rFonts w:eastAsia="Times New Roman"/>
          <w:i/>
        </w:rPr>
        <w:t xml:space="preserve">both questions </w:t>
      </w:r>
      <w:r w:rsidR="00BC3D32">
        <w:rPr>
          <w:rFonts w:eastAsia="Times New Roman"/>
          <w:i/>
        </w:rPr>
        <w:t>about your advisory council.</w:t>
      </w:r>
      <w:r w:rsidR="00682922">
        <w:rPr>
          <w:rFonts w:eastAsia="Times New Roman"/>
          <w:i/>
        </w:rPr>
        <w:t>)</w:t>
      </w:r>
    </w:p>
    <w:p w:rsidR="004F1258" w:rsidRDefault="004F1258" w:rsidP="004F1258"/>
    <w:p w:rsidR="00682922" w:rsidRDefault="00F8342E" w:rsidP="00682922">
      <w:pPr>
        <w:pStyle w:val="NormalWeb"/>
        <w:spacing w:before="0" w:beforeAutospacing="0" w:after="0" w:afterAutospacing="0"/>
        <w:rPr>
          <w:rFonts w:eastAsia="Times New Roman"/>
          <w:i/>
          <w:color w:val="0070C0"/>
        </w:rPr>
      </w:pPr>
      <w:r>
        <w:rPr>
          <w:b/>
        </w:rPr>
        <w:t xml:space="preserve">Is your </w:t>
      </w:r>
      <w:r w:rsidR="004F1258" w:rsidRPr="00682922">
        <w:rPr>
          <w:b/>
        </w:rPr>
        <w:t xml:space="preserve">advisory council </w:t>
      </w:r>
      <w:r w:rsidR="00682922" w:rsidRPr="00682922">
        <w:rPr>
          <w:b/>
        </w:rPr>
        <w:t xml:space="preserve">currently </w:t>
      </w:r>
      <w:r>
        <w:rPr>
          <w:b/>
        </w:rPr>
        <w:t xml:space="preserve">missing any of </w:t>
      </w:r>
      <w:r w:rsidR="004F1258" w:rsidRPr="00682922">
        <w:rPr>
          <w:b/>
        </w:rPr>
        <w:t>the required composition and representation found in Section 4(c)(2)(B) of the AT Act</w:t>
      </w:r>
      <w:r w:rsidR="00682922" w:rsidRPr="00682922">
        <w:rPr>
          <w:b/>
        </w:rPr>
        <w:t xml:space="preserve">? </w:t>
      </w:r>
      <w:r w:rsidR="00682922">
        <w:rPr>
          <w:b/>
        </w:rPr>
        <w:t xml:space="preserve"> </w:t>
      </w:r>
      <w:r w:rsidR="00682922">
        <w:rPr>
          <w:rFonts w:eastAsia="Times New Roman"/>
          <w:i/>
          <w:color w:val="0070C0"/>
        </w:rPr>
        <w:t>[</w:t>
      </w:r>
      <w:r w:rsidR="00682922" w:rsidRPr="008C2F73">
        <w:rPr>
          <w:rFonts w:eastAsia="Times New Roman"/>
          <w:i/>
          <w:color w:val="0070C0"/>
        </w:rPr>
        <w:t>No/Yes selection box</w:t>
      </w:r>
      <w:r w:rsidR="00682922">
        <w:rPr>
          <w:rFonts w:eastAsia="Times New Roman"/>
          <w:i/>
          <w:color w:val="0070C0"/>
        </w:rPr>
        <w:t>]</w:t>
      </w:r>
      <w:r w:rsidR="00682922" w:rsidRPr="008C2F73">
        <w:rPr>
          <w:rFonts w:eastAsia="Times New Roman"/>
          <w:i/>
          <w:color w:val="0070C0"/>
        </w:rPr>
        <w:t xml:space="preserve"> </w:t>
      </w:r>
    </w:p>
    <w:p w:rsidR="004F1258" w:rsidRDefault="00682922" w:rsidP="004F1258">
      <w:pPr>
        <w:pStyle w:val="NormalWeb"/>
        <w:spacing w:before="0" w:beforeAutospacing="0" w:after="0" w:afterAutospacing="0"/>
      </w:pPr>
      <w:r>
        <w:t xml:space="preserve">If yes, </w:t>
      </w:r>
      <w:r w:rsidR="004F1258">
        <w:t xml:space="preserve">describe the actions taken to address the situation. </w:t>
      </w:r>
      <w:r w:rsidR="00F53493" w:rsidRPr="002F507F">
        <w:rPr>
          <w:color w:val="0070C0"/>
        </w:rPr>
        <w:t>[</w:t>
      </w:r>
      <w:proofErr w:type="gramStart"/>
      <w:r w:rsidR="00F53493" w:rsidRPr="002F507F">
        <w:rPr>
          <w:color w:val="0070C0"/>
        </w:rPr>
        <w:t>text</w:t>
      </w:r>
      <w:proofErr w:type="gramEnd"/>
      <w:r w:rsidR="00F53493" w:rsidRPr="002F507F">
        <w:rPr>
          <w:color w:val="0070C0"/>
        </w:rPr>
        <w:t xml:space="preserve"> box</w:t>
      </w:r>
      <w:r w:rsidR="00E32A3D" w:rsidRPr="002F507F">
        <w:rPr>
          <w:color w:val="0070C0"/>
        </w:rPr>
        <w:t xml:space="preserve"> – </w:t>
      </w:r>
      <w:r w:rsidR="00945C85">
        <w:rPr>
          <w:color w:val="0070C0"/>
        </w:rPr>
        <w:t>enter a narrative response</w:t>
      </w:r>
      <w:r w:rsidR="00F53493" w:rsidRPr="002F507F">
        <w:rPr>
          <w:color w:val="0070C0"/>
        </w:rPr>
        <w:t>]</w:t>
      </w:r>
    </w:p>
    <w:p w:rsidR="00F53493" w:rsidRDefault="00F53493" w:rsidP="004F1258">
      <w:pPr>
        <w:pStyle w:val="NormalWeb"/>
        <w:spacing w:before="0" w:beforeAutospacing="0" w:after="0" w:afterAutospacing="0"/>
      </w:pPr>
    </w:p>
    <w:p w:rsidR="00682922" w:rsidRDefault="00682922" w:rsidP="00682922">
      <w:pPr>
        <w:rPr>
          <w:rFonts w:eastAsia="Times New Roman"/>
          <w:i/>
          <w:color w:val="0070C0"/>
        </w:rPr>
      </w:pPr>
      <w:r w:rsidRPr="008C2F73">
        <w:rPr>
          <w:rFonts w:eastAsia="Times New Roman"/>
          <w:b/>
        </w:rPr>
        <w:t>Has there been a substantive change in your Advisory Council since you submitted your FY15 State Plan?</w:t>
      </w:r>
      <w:r>
        <w:rPr>
          <w:rFonts w:eastAsia="Times New Roman"/>
          <w:i/>
          <w:color w:val="0070C0"/>
        </w:rPr>
        <w:t xml:space="preserve"> [</w:t>
      </w:r>
      <w:r w:rsidRPr="008C2F73">
        <w:rPr>
          <w:rFonts w:eastAsia="Times New Roman"/>
          <w:i/>
          <w:color w:val="0070C0"/>
        </w:rPr>
        <w:t>No/Yes selection box</w:t>
      </w:r>
      <w:r>
        <w:rPr>
          <w:rFonts w:eastAsia="Times New Roman"/>
          <w:i/>
          <w:color w:val="0070C0"/>
        </w:rPr>
        <w:t>]</w:t>
      </w:r>
      <w:r w:rsidRPr="008C2F73">
        <w:rPr>
          <w:rFonts w:eastAsia="Times New Roman"/>
          <w:i/>
          <w:color w:val="0070C0"/>
        </w:rPr>
        <w:t xml:space="preserve"> </w:t>
      </w:r>
    </w:p>
    <w:p w:rsidR="00682922" w:rsidRDefault="00682922" w:rsidP="00682922">
      <w:r>
        <w:lastRenderedPageBreak/>
        <w:t xml:space="preserve">If yes, what is changing about the advisory council? </w:t>
      </w:r>
      <w:r w:rsidRPr="002F507F">
        <w:rPr>
          <w:color w:val="0070C0"/>
        </w:rPr>
        <w:t>[</w:t>
      </w:r>
      <w:proofErr w:type="gramStart"/>
      <w:r w:rsidRPr="002F507F">
        <w:rPr>
          <w:color w:val="0070C0"/>
        </w:rPr>
        <w:t>text</w:t>
      </w:r>
      <w:proofErr w:type="gramEnd"/>
      <w:r w:rsidRPr="002F507F">
        <w:rPr>
          <w:color w:val="0070C0"/>
        </w:rPr>
        <w:t xml:space="preserve"> box-</w:t>
      </w:r>
      <w:r w:rsidR="00945C85" w:rsidRPr="00945C85">
        <w:rPr>
          <w:color w:val="0070C0"/>
        </w:rPr>
        <w:t xml:space="preserve"> </w:t>
      </w:r>
      <w:r w:rsidR="00945C85">
        <w:rPr>
          <w:color w:val="0070C0"/>
        </w:rPr>
        <w:t>enter a narrative response</w:t>
      </w:r>
      <w:r w:rsidRPr="002F507F">
        <w:rPr>
          <w:color w:val="0070C0"/>
        </w:rPr>
        <w:t>]</w:t>
      </w:r>
    </w:p>
    <w:p w:rsidR="00A200DE" w:rsidRDefault="00A200DE" w:rsidP="004F1258">
      <w:pPr>
        <w:pStyle w:val="NormalWeb"/>
        <w:spacing w:before="0" w:beforeAutospacing="0" w:after="0" w:afterAutospacing="0"/>
      </w:pPr>
    </w:p>
    <w:p w:rsidR="004F1258" w:rsidRPr="009C511D" w:rsidRDefault="004F1258" w:rsidP="004F1258">
      <w:pPr>
        <w:rPr>
          <w:rFonts w:eastAsia="Times New Roman"/>
          <w:i/>
        </w:rPr>
      </w:pPr>
      <w:r w:rsidRPr="004F1258">
        <w:rPr>
          <w:rFonts w:eastAsia="Times New Roman"/>
          <w:b/>
        </w:rPr>
        <w:t>Section B</w:t>
      </w:r>
      <w:r>
        <w:rPr>
          <w:rFonts w:eastAsia="Times New Roman"/>
          <w:b/>
        </w:rPr>
        <w:t>(2) – C</w:t>
      </w:r>
      <w:r w:rsidR="009C511D">
        <w:rPr>
          <w:rFonts w:eastAsia="Times New Roman"/>
          <w:b/>
        </w:rPr>
        <w:t xml:space="preserve">urrent </w:t>
      </w:r>
      <w:r w:rsidRPr="004F1258">
        <w:rPr>
          <w:rFonts w:eastAsia="Times New Roman"/>
          <w:b/>
        </w:rPr>
        <w:t>Budget Allocations</w:t>
      </w:r>
      <w:r w:rsidR="009C511D">
        <w:rPr>
          <w:rFonts w:eastAsia="Times New Roman"/>
          <w:b/>
        </w:rPr>
        <w:t xml:space="preserve">  </w:t>
      </w:r>
      <w:r w:rsidR="009C511D">
        <w:rPr>
          <w:rFonts w:eastAsia="Times New Roman"/>
          <w:i/>
        </w:rPr>
        <w:t xml:space="preserve">Please enter the budget allocations for federal AT Act funds for the current fiscal year that accounts for the entire most recent AT Act grant award amount for a full 12 month spending period.  </w:t>
      </w:r>
      <w:r w:rsidR="00F350C0">
        <w:rPr>
          <w:rFonts w:eastAsia="Times New Roman"/>
          <w:i/>
        </w:rPr>
        <w:t xml:space="preserve">If an activity has funding associated then that activity is being conducted and data must be reported for that activity in the annual progress report at the end of the fiscal year.  </w:t>
      </w:r>
    </w:p>
    <w:p w:rsidR="004F1258" w:rsidRDefault="004F1258" w:rsidP="004F1258">
      <w:pPr>
        <w:pStyle w:val="NormalWeb"/>
        <w:spacing w:before="0" w:beforeAutospacing="0" w:after="0" w:afterAutospacing="0"/>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60"/>
      </w:tblGrid>
      <w:tr w:rsidR="009759D0" w:rsidTr="00E32A3D">
        <w:trPr>
          <w:trHeight w:val="323"/>
        </w:trPr>
        <w:tc>
          <w:tcPr>
            <w:tcW w:w="3510" w:type="dxa"/>
            <w:shd w:val="clear" w:color="auto" w:fill="E6E6E6"/>
            <w:vAlign w:val="bottom"/>
          </w:tcPr>
          <w:p w:rsidR="009759D0" w:rsidRDefault="009759D0" w:rsidP="004F1258">
            <w:pPr>
              <w:rPr>
                <w:rFonts w:ascii="Verdana" w:hAnsi="Verdana"/>
                <w:b/>
                <w:bCs/>
                <w:sz w:val="18"/>
                <w:szCs w:val="18"/>
              </w:rPr>
            </w:pPr>
            <w:r>
              <w:rPr>
                <w:rFonts w:ascii="Verdana" w:hAnsi="Verdana"/>
                <w:b/>
                <w:bCs/>
                <w:sz w:val="18"/>
                <w:szCs w:val="18"/>
              </w:rPr>
              <w:t>State-level Activities</w:t>
            </w:r>
          </w:p>
        </w:tc>
        <w:tc>
          <w:tcPr>
            <w:tcW w:w="5760" w:type="dxa"/>
            <w:shd w:val="clear" w:color="auto" w:fill="E6E6E6"/>
            <w:vAlign w:val="bottom"/>
          </w:tcPr>
          <w:p w:rsidR="009759D0" w:rsidRDefault="009759D0" w:rsidP="004F1258">
            <w:pPr>
              <w:rPr>
                <w:rFonts w:ascii="Verdana" w:hAnsi="Verdana"/>
                <w:b/>
                <w:bCs/>
                <w:sz w:val="18"/>
                <w:szCs w:val="18"/>
              </w:rPr>
            </w:pPr>
            <w:r>
              <w:rPr>
                <w:rFonts w:ascii="Verdana" w:hAnsi="Verdana"/>
                <w:b/>
                <w:bCs/>
                <w:sz w:val="18"/>
                <w:szCs w:val="18"/>
              </w:rPr>
              <w:t>Budget All</w:t>
            </w:r>
            <w:r w:rsidR="004F1258">
              <w:rPr>
                <w:rFonts w:ascii="Verdana" w:hAnsi="Verdana"/>
                <w:b/>
                <w:bCs/>
                <w:sz w:val="18"/>
                <w:szCs w:val="18"/>
              </w:rPr>
              <w:t>ocation for Entire Annual Award</w:t>
            </w:r>
          </w:p>
        </w:tc>
      </w:tr>
      <w:tr w:rsidR="009759D0" w:rsidTr="00E32A3D">
        <w:tc>
          <w:tcPr>
            <w:tcW w:w="3510" w:type="dxa"/>
            <w:vAlign w:val="bottom"/>
          </w:tcPr>
          <w:p w:rsidR="009759D0" w:rsidRDefault="009759D0" w:rsidP="004F1258">
            <w:pPr>
              <w:rPr>
                <w:rFonts w:ascii="Verdana" w:hAnsi="Verdana"/>
                <w:b/>
                <w:bCs/>
                <w:sz w:val="18"/>
                <w:szCs w:val="18"/>
              </w:rPr>
            </w:pPr>
            <w:r>
              <w:rPr>
                <w:rFonts w:ascii="Verdana" w:hAnsi="Verdana"/>
                <w:b/>
                <w:bCs/>
                <w:sz w:val="18"/>
                <w:szCs w:val="18"/>
              </w:rPr>
              <w:t>State Financing Activities</w:t>
            </w:r>
          </w:p>
        </w:tc>
        <w:tc>
          <w:tcPr>
            <w:tcW w:w="5760" w:type="dxa"/>
            <w:vAlign w:val="bottom"/>
          </w:tcPr>
          <w:p w:rsidR="009759D0" w:rsidRPr="002F507F" w:rsidRDefault="009759D0" w:rsidP="00945C85">
            <w:pPr>
              <w:rPr>
                <w:rFonts w:ascii="Verdana" w:hAnsi="Verdana"/>
                <w:b/>
                <w:bCs/>
                <w:color w:val="0070C0"/>
                <w:sz w:val="18"/>
                <w:szCs w:val="18"/>
              </w:rPr>
            </w:pPr>
            <w:r w:rsidRPr="002F507F">
              <w:rPr>
                <w:rFonts w:ascii="Verdana" w:hAnsi="Verdana"/>
                <w:b/>
                <w:bCs/>
                <w:color w:val="0070C0"/>
                <w:sz w:val="18"/>
                <w:szCs w:val="18"/>
              </w:rPr>
              <w:t>Drop-down menu</w:t>
            </w:r>
            <w:r w:rsidR="00E32A3D" w:rsidRPr="002F507F">
              <w:rPr>
                <w:rFonts w:ascii="Verdana" w:hAnsi="Verdana"/>
                <w:b/>
                <w:bCs/>
                <w:color w:val="0070C0"/>
                <w:sz w:val="18"/>
                <w:szCs w:val="18"/>
              </w:rPr>
              <w:t xml:space="preserve"> </w:t>
            </w:r>
          </w:p>
        </w:tc>
      </w:tr>
      <w:tr w:rsidR="009759D0" w:rsidTr="00E32A3D">
        <w:tc>
          <w:tcPr>
            <w:tcW w:w="3510" w:type="dxa"/>
            <w:vAlign w:val="bottom"/>
          </w:tcPr>
          <w:p w:rsidR="009759D0" w:rsidRDefault="009759D0" w:rsidP="004F1258">
            <w:pPr>
              <w:rPr>
                <w:rFonts w:ascii="Verdana" w:hAnsi="Verdana"/>
                <w:b/>
                <w:bCs/>
                <w:sz w:val="18"/>
                <w:szCs w:val="18"/>
              </w:rPr>
            </w:pPr>
            <w:r>
              <w:rPr>
                <w:rFonts w:ascii="Verdana" w:hAnsi="Verdana"/>
                <w:b/>
                <w:bCs/>
                <w:sz w:val="18"/>
                <w:szCs w:val="18"/>
              </w:rPr>
              <w:t>Device Reutilization Activities</w:t>
            </w:r>
          </w:p>
        </w:tc>
        <w:tc>
          <w:tcPr>
            <w:tcW w:w="5760" w:type="dxa"/>
            <w:vAlign w:val="bottom"/>
          </w:tcPr>
          <w:p w:rsidR="009759D0" w:rsidRPr="002F507F" w:rsidRDefault="009759D0" w:rsidP="00945C85">
            <w:pPr>
              <w:rPr>
                <w:rFonts w:ascii="Verdana" w:hAnsi="Verdana"/>
                <w:b/>
                <w:bCs/>
                <w:color w:val="0070C0"/>
                <w:sz w:val="18"/>
                <w:szCs w:val="18"/>
              </w:rPr>
            </w:pPr>
            <w:r w:rsidRPr="002F507F">
              <w:rPr>
                <w:rFonts w:ascii="Verdana" w:hAnsi="Verdana"/>
                <w:b/>
                <w:bCs/>
                <w:color w:val="0070C0"/>
                <w:sz w:val="18"/>
                <w:szCs w:val="18"/>
              </w:rPr>
              <w:t>Drop-down menu</w:t>
            </w:r>
          </w:p>
        </w:tc>
      </w:tr>
      <w:tr w:rsidR="009759D0" w:rsidTr="00E32A3D">
        <w:tc>
          <w:tcPr>
            <w:tcW w:w="3510" w:type="dxa"/>
            <w:vAlign w:val="bottom"/>
          </w:tcPr>
          <w:p w:rsidR="009759D0" w:rsidRDefault="009759D0" w:rsidP="004F1258">
            <w:pPr>
              <w:rPr>
                <w:rFonts w:ascii="Verdana" w:hAnsi="Verdana"/>
                <w:b/>
                <w:bCs/>
                <w:sz w:val="18"/>
                <w:szCs w:val="18"/>
              </w:rPr>
            </w:pPr>
            <w:r>
              <w:rPr>
                <w:rFonts w:ascii="Verdana" w:hAnsi="Verdana"/>
                <w:b/>
                <w:bCs/>
                <w:sz w:val="18"/>
                <w:szCs w:val="18"/>
              </w:rPr>
              <w:t>Device Loan Activities</w:t>
            </w:r>
          </w:p>
        </w:tc>
        <w:tc>
          <w:tcPr>
            <w:tcW w:w="5760" w:type="dxa"/>
            <w:vAlign w:val="bottom"/>
          </w:tcPr>
          <w:p w:rsidR="009759D0" w:rsidRPr="002F507F" w:rsidRDefault="009759D0" w:rsidP="00945C85">
            <w:pPr>
              <w:rPr>
                <w:rFonts w:ascii="Verdana" w:hAnsi="Verdana"/>
                <w:b/>
                <w:bCs/>
                <w:color w:val="0070C0"/>
                <w:sz w:val="18"/>
                <w:szCs w:val="18"/>
              </w:rPr>
            </w:pPr>
            <w:r w:rsidRPr="002F507F">
              <w:rPr>
                <w:rFonts w:ascii="Verdana" w:hAnsi="Verdana"/>
                <w:b/>
                <w:bCs/>
                <w:color w:val="0070C0"/>
                <w:sz w:val="18"/>
                <w:szCs w:val="18"/>
              </w:rPr>
              <w:t>Drop-down menu</w:t>
            </w:r>
          </w:p>
        </w:tc>
      </w:tr>
      <w:tr w:rsidR="009759D0" w:rsidTr="00E32A3D">
        <w:tc>
          <w:tcPr>
            <w:tcW w:w="3510" w:type="dxa"/>
            <w:vAlign w:val="bottom"/>
          </w:tcPr>
          <w:p w:rsidR="009759D0" w:rsidRDefault="009759D0" w:rsidP="004F1258">
            <w:pPr>
              <w:rPr>
                <w:rFonts w:ascii="Verdana" w:hAnsi="Verdana"/>
                <w:b/>
                <w:bCs/>
                <w:sz w:val="18"/>
                <w:szCs w:val="18"/>
              </w:rPr>
            </w:pPr>
            <w:r>
              <w:rPr>
                <w:rFonts w:ascii="Verdana" w:hAnsi="Verdana"/>
                <w:b/>
                <w:bCs/>
                <w:sz w:val="18"/>
                <w:szCs w:val="18"/>
              </w:rPr>
              <w:t>Device Demonstration Activities</w:t>
            </w:r>
          </w:p>
        </w:tc>
        <w:tc>
          <w:tcPr>
            <w:tcW w:w="5760" w:type="dxa"/>
            <w:vAlign w:val="bottom"/>
          </w:tcPr>
          <w:p w:rsidR="009759D0" w:rsidRPr="002F507F" w:rsidRDefault="009759D0" w:rsidP="00945C85">
            <w:pPr>
              <w:rPr>
                <w:rFonts w:ascii="Verdana" w:hAnsi="Verdana"/>
                <w:b/>
                <w:bCs/>
                <w:color w:val="0070C0"/>
                <w:sz w:val="18"/>
                <w:szCs w:val="18"/>
              </w:rPr>
            </w:pPr>
            <w:r w:rsidRPr="002F507F">
              <w:rPr>
                <w:rFonts w:ascii="Verdana" w:hAnsi="Verdana"/>
                <w:b/>
                <w:bCs/>
                <w:color w:val="0070C0"/>
                <w:sz w:val="18"/>
                <w:szCs w:val="18"/>
              </w:rPr>
              <w:t>Drop-down menu</w:t>
            </w:r>
          </w:p>
        </w:tc>
      </w:tr>
      <w:tr w:rsidR="009759D0" w:rsidTr="00E32A3D">
        <w:tc>
          <w:tcPr>
            <w:tcW w:w="3510" w:type="dxa"/>
            <w:vAlign w:val="bottom"/>
          </w:tcPr>
          <w:p w:rsidR="009759D0" w:rsidRDefault="009759D0" w:rsidP="004F1258">
            <w:pPr>
              <w:rPr>
                <w:rFonts w:ascii="Verdana" w:hAnsi="Verdana"/>
                <w:b/>
                <w:bCs/>
                <w:sz w:val="18"/>
                <w:szCs w:val="18"/>
              </w:rPr>
            </w:pPr>
            <w:r>
              <w:rPr>
                <w:rFonts w:ascii="Verdana" w:hAnsi="Verdana"/>
                <w:b/>
                <w:bCs/>
                <w:sz w:val="18"/>
                <w:szCs w:val="18"/>
              </w:rPr>
              <w:t>State Leadership Activities</w:t>
            </w:r>
          </w:p>
        </w:tc>
        <w:tc>
          <w:tcPr>
            <w:tcW w:w="5760" w:type="dxa"/>
            <w:vAlign w:val="bottom"/>
          </w:tcPr>
          <w:p w:rsidR="009759D0" w:rsidRPr="002F507F" w:rsidRDefault="009759D0" w:rsidP="00945C85">
            <w:pPr>
              <w:rPr>
                <w:rFonts w:ascii="Verdana" w:hAnsi="Verdana"/>
                <w:b/>
                <w:bCs/>
                <w:color w:val="0070C0"/>
                <w:sz w:val="18"/>
                <w:szCs w:val="18"/>
              </w:rPr>
            </w:pPr>
            <w:r w:rsidRPr="002F507F">
              <w:rPr>
                <w:rFonts w:ascii="Verdana" w:hAnsi="Verdana"/>
                <w:b/>
                <w:bCs/>
                <w:color w:val="0070C0"/>
                <w:sz w:val="18"/>
                <w:szCs w:val="18"/>
              </w:rPr>
              <w:t>Drop-down menu</w:t>
            </w:r>
          </w:p>
        </w:tc>
      </w:tr>
    </w:tbl>
    <w:p w:rsidR="002F507F" w:rsidRDefault="002F507F" w:rsidP="009759D0">
      <w:pPr>
        <w:numPr>
          <w:ilvl w:val="0"/>
          <w:numId w:val="1"/>
        </w:numPr>
        <w:ind w:firstLine="360"/>
        <w:rPr>
          <w:color w:val="0070C0"/>
        </w:rPr>
        <w:sectPr w:rsidR="002F507F">
          <w:pgSz w:w="12240" w:h="15840"/>
          <w:pgMar w:top="1440" w:right="1440" w:bottom="1440" w:left="1440" w:header="720" w:footer="720" w:gutter="0"/>
          <w:cols w:space="720"/>
          <w:docGrid w:linePitch="360"/>
        </w:sectPr>
      </w:pPr>
    </w:p>
    <w:p w:rsidR="009759D0" w:rsidRPr="002F507F" w:rsidRDefault="009759D0" w:rsidP="009759D0">
      <w:pPr>
        <w:numPr>
          <w:ilvl w:val="0"/>
          <w:numId w:val="1"/>
        </w:numPr>
        <w:ind w:firstLine="360"/>
        <w:rPr>
          <w:color w:val="0070C0"/>
        </w:rPr>
      </w:pPr>
      <w:r w:rsidRPr="002F507F">
        <w:rPr>
          <w:color w:val="0070C0"/>
        </w:rPr>
        <w:lastRenderedPageBreak/>
        <w:t>Not performed due to comparability</w:t>
      </w:r>
    </w:p>
    <w:p w:rsidR="009759D0" w:rsidRPr="002F507F" w:rsidRDefault="009759D0" w:rsidP="009759D0">
      <w:pPr>
        <w:numPr>
          <w:ilvl w:val="0"/>
          <w:numId w:val="1"/>
        </w:numPr>
        <w:ind w:firstLine="360"/>
        <w:rPr>
          <w:color w:val="0070C0"/>
        </w:rPr>
      </w:pPr>
      <w:r w:rsidRPr="002F507F">
        <w:rPr>
          <w:color w:val="0070C0"/>
        </w:rPr>
        <w:t>Not performed due to flexibility</w:t>
      </w:r>
    </w:p>
    <w:p w:rsidR="009759D0" w:rsidRPr="002F507F" w:rsidRDefault="009759D0" w:rsidP="009759D0">
      <w:pPr>
        <w:numPr>
          <w:ilvl w:val="0"/>
          <w:numId w:val="1"/>
        </w:numPr>
        <w:ind w:firstLine="360"/>
        <w:rPr>
          <w:color w:val="0070C0"/>
        </w:rPr>
      </w:pPr>
      <w:r w:rsidRPr="002F507F">
        <w:rPr>
          <w:color w:val="0070C0"/>
        </w:rPr>
        <w:t>1 to 10,000;</w:t>
      </w:r>
    </w:p>
    <w:p w:rsidR="009759D0" w:rsidRPr="002F507F" w:rsidRDefault="009759D0" w:rsidP="009759D0">
      <w:pPr>
        <w:numPr>
          <w:ilvl w:val="0"/>
          <w:numId w:val="1"/>
        </w:numPr>
        <w:ind w:firstLine="360"/>
        <w:rPr>
          <w:color w:val="0070C0"/>
        </w:rPr>
      </w:pPr>
      <w:r w:rsidRPr="002F507F">
        <w:rPr>
          <w:color w:val="0070C0"/>
        </w:rPr>
        <w:t>10,001 to 20,000;</w:t>
      </w:r>
    </w:p>
    <w:p w:rsidR="009759D0" w:rsidRPr="002F507F" w:rsidRDefault="009759D0" w:rsidP="009759D0">
      <w:pPr>
        <w:numPr>
          <w:ilvl w:val="0"/>
          <w:numId w:val="1"/>
        </w:numPr>
        <w:ind w:firstLine="360"/>
        <w:rPr>
          <w:color w:val="0070C0"/>
        </w:rPr>
      </w:pPr>
      <w:r w:rsidRPr="002F507F">
        <w:rPr>
          <w:color w:val="0070C0"/>
        </w:rPr>
        <w:t>20,001 to 30,000;</w:t>
      </w:r>
    </w:p>
    <w:p w:rsidR="009759D0" w:rsidRPr="002F507F" w:rsidRDefault="009759D0" w:rsidP="009759D0">
      <w:pPr>
        <w:numPr>
          <w:ilvl w:val="0"/>
          <w:numId w:val="1"/>
        </w:numPr>
        <w:ind w:firstLine="360"/>
        <w:rPr>
          <w:color w:val="0070C0"/>
        </w:rPr>
      </w:pPr>
      <w:r w:rsidRPr="002F507F">
        <w:rPr>
          <w:color w:val="0070C0"/>
        </w:rPr>
        <w:t>30,001 to 40,000;</w:t>
      </w:r>
    </w:p>
    <w:p w:rsidR="009759D0" w:rsidRPr="002F507F" w:rsidRDefault="009759D0" w:rsidP="009759D0">
      <w:pPr>
        <w:numPr>
          <w:ilvl w:val="0"/>
          <w:numId w:val="1"/>
        </w:numPr>
        <w:ind w:firstLine="360"/>
        <w:rPr>
          <w:color w:val="0070C0"/>
        </w:rPr>
      </w:pPr>
      <w:r w:rsidRPr="002F507F">
        <w:rPr>
          <w:color w:val="0070C0"/>
        </w:rPr>
        <w:t>40,001 to 50,000;</w:t>
      </w:r>
    </w:p>
    <w:p w:rsidR="009759D0" w:rsidRPr="002F507F" w:rsidRDefault="009759D0" w:rsidP="009759D0">
      <w:pPr>
        <w:numPr>
          <w:ilvl w:val="0"/>
          <w:numId w:val="1"/>
        </w:numPr>
        <w:ind w:firstLine="360"/>
        <w:rPr>
          <w:color w:val="0070C0"/>
        </w:rPr>
      </w:pPr>
      <w:r w:rsidRPr="002F507F">
        <w:rPr>
          <w:color w:val="0070C0"/>
        </w:rPr>
        <w:lastRenderedPageBreak/>
        <w:t>50,001 to 60,000;</w:t>
      </w:r>
    </w:p>
    <w:p w:rsidR="009759D0" w:rsidRPr="002F507F" w:rsidRDefault="009759D0" w:rsidP="009759D0">
      <w:pPr>
        <w:numPr>
          <w:ilvl w:val="0"/>
          <w:numId w:val="1"/>
        </w:numPr>
        <w:ind w:firstLine="360"/>
        <w:rPr>
          <w:color w:val="0070C0"/>
        </w:rPr>
      </w:pPr>
      <w:r w:rsidRPr="002F507F">
        <w:rPr>
          <w:color w:val="0070C0"/>
        </w:rPr>
        <w:t>60,001 to 70,000;</w:t>
      </w:r>
    </w:p>
    <w:p w:rsidR="009759D0" w:rsidRPr="002F507F" w:rsidRDefault="009759D0" w:rsidP="009759D0">
      <w:pPr>
        <w:numPr>
          <w:ilvl w:val="0"/>
          <w:numId w:val="1"/>
        </w:numPr>
        <w:ind w:firstLine="360"/>
        <w:rPr>
          <w:color w:val="0070C0"/>
        </w:rPr>
      </w:pPr>
      <w:r w:rsidRPr="002F507F">
        <w:rPr>
          <w:color w:val="0070C0"/>
        </w:rPr>
        <w:t>70,001 to 80,000;</w:t>
      </w:r>
    </w:p>
    <w:p w:rsidR="009759D0" w:rsidRPr="002F507F" w:rsidRDefault="009759D0" w:rsidP="009759D0">
      <w:pPr>
        <w:numPr>
          <w:ilvl w:val="0"/>
          <w:numId w:val="1"/>
        </w:numPr>
        <w:ind w:firstLine="360"/>
        <w:rPr>
          <w:color w:val="0070C0"/>
        </w:rPr>
      </w:pPr>
      <w:r w:rsidRPr="002F507F">
        <w:rPr>
          <w:color w:val="0070C0"/>
        </w:rPr>
        <w:t>80,001 to 90,000;</w:t>
      </w:r>
    </w:p>
    <w:p w:rsidR="009759D0" w:rsidRPr="002F507F" w:rsidRDefault="009759D0" w:rsidP="009759D0">
      <w:pPr>
        <w:numPr>
          <w:ilvl w:val="0"/>
          <w:numId w:val="1"/>
        </w:numPr>
        <w:ind w:firstLine="360"/>
        <w:rPr>
          <w:color w:val="0070C0"/>
        </w:rPr>
      </w:pPr>
      <w:r w:rsidRPr="002F507F">
        <w:rPr>
          <w:color w:val="0070C0"/>
        </w:rPr>
        <w:t>90,001 to 100,000;</w:t>
      </w:r>
    </w:p>
    <w:p w:rsidR="009759D0" w:rsidRPr="002F507F" w:rsidRDefault="009759D0" w:rsidP="004F1258">
      <w:pPr>
        <w:numPr>
          <w:ilvl w:val="0"/>
          <w:numId w:val="1"/>
        </w:numPr>
        <w:ind w:firstLine="360"/>
        <w:rPr>
          <w:color w:val="0070C0"/>
        </w:rPr>
      </w:pPr>
      <w:r w:rsidRPr="002F507F">
        <w:rPr>
          <w:color w:val="0070C0"/>
        </w:rPr>
        <w:t>More than 100,000.</w:t>
      </w:r>
    </w:p>
    <w:p w:rsidR="002F507F" w:rsidRDefault="002F507F" w:rsidP="00F53493">
      <w:pPr>
        <w:sectPr w:rsidR="002F507F" w:rsidSect="002F507F">
          <w:type w:val="continuous"/>
          <w:pgSz w:w="12240" w:h="15840"/>
          <w:pgMar w:top="1440" w:right="1440" w:bottom="1440" w:left="1440" w:header="720" w:footer="720" w:gutter="0"/>
          <w:cols w:num="2" w:space="720"/>
          <w:docGrid w:linePitch="360"/>
        </w:sectPr>
      </w:pPr>
    </w:p>
    <w:p w:rsidR="001D6548" w:rsidRDefault="001D6548" w:rsidP="00F53493"/>
    <w:p w:rsidR="000C23AF" w:rsidRPr="002F507F" w:rsidRDefault="00425CEA" w:rsidP="004F1258">
      <w:pPr>
        <w:pStyle w:val="NormalWeb"/>
        <w:spacing w:before="0" w:beforeAutospacing="0" w:after="0" w:afterAutospacing="0"/>
        <w:rPr>
          <w:color w:val="0070C0"/>
        </w:rPr>
      </w:pPr>
      <w:r>
        <w:t xml:space="preserve">For </w:t>
      </w:r>
      <w:r w:rsidR="004F1258">
        <w:t xml:space="preserve">any </w:t>
      </w:r>
      <w:r>
        <w:t>activity for which you se</w:t>
      </w:r>
      <w:r w:rsidR="004F1258">
        <w:t>lected "claiming comparability"</w:t>
      </w:r>
      <w:r>
        <w:t>, describe the comparable activity.</w:t>
      </w:r>
      <w:r w:rsidR="00F53493" w:rsidRPr="002F507F">
        <w:rPr>
          <w:color w:val="0070C0"/>
        </w:rPr>
        <w:t xml:space="preserve"> [</w:t>
      </w:r>
      <w:proofErr w:type="gramStart"/>
      <w:r w:rsidR="00F53493" w:rsidRPr="002F507F">
        <w:rPr>
          <w:color w:val="0070C0"/>
        </w:rPr>
        <w:t>text</w:t>
      </w:r>
      <w:proofErr w:type="gramEnd"/>
      <w:r w:rsidR="00F53493" w:rsidRPr="002F507F">
        <w:rPr>
          <w:color w:val="0070C0"/>
        </w:rPr>
        <w:t xml:space="preserve"> box</w:t>
      </w:r>
      <w:r w:rsidR="0080731B">
        <w:rPr>
          <w:color w:val="0070C0"/>
        </w:rPr>
        <w:t>-enter a narrative response</w:t>
      </w:r>
      <w:r w:rsidR="00F53493" w:rsidRPr="002F507F">
        <w:rPr>
          <w:color w:val="0070C0"/>
        </w:rPr>
        <w:t>]</w:t>
      </w:r>
    </w:p>
    <w:p w:rsidR="00F53493" w:rsidRDefault="00F53493" w:rsidP="004F1258">
      <w:pPr>
        <w:pStyle w:val="NormalWeb"/>
        <w:spacing w:before="0" w:beforeAutospacing="0" w:after="0" w:afterAutospacing="0"/>
      </w:pPr>
    </w:p>
    <w:p w:rsidR="0080731B" w:rsidRDefault="0080731B" w:rsidP="004F1258">
      <w:pPr>
        <w:pStyle w:val="NormalWeb"/>
        <w:spacing w:before="0" w:beforeAutospacing="0" w:after="0" w:afterAutospacing="0"/>
      </w:pPr>
    </w:p>
    <w:p w:rsidR="004F1258" w:rsidRDefault="004F1258" w:rsidP="00F53493">
      <w:pPr>
        <w:rPr>
          <w:rFonts w:eastAsia="Times New Roman"/>
          <w:b/>
        </w:rPr>
      </w:pPr>
      <w:r w:rsidRPr="00A27A03">
        <w:rPr>
          <w:rFonts w:eastAsia="Times New Roman"/>
          <w:b/>
        </w:rPr>
        <w:t xml:space="preserve">Section </w:t>
      </w:r>
      <w:proofErr w:type="gramStart"/>
      <w:r w:rsidRPr="00A27A03">
        <w:rPr>
          <w:rFonts w:eastAsia="Times New Roman"/>
          <w:b/>
        </w:rPr>
        <w:t>B(</w:t>
      </w:r>
      <w:proofErr w:type="gramEnd"/>
      <w:r w:rsidRPr="00A27A03">
        <w:rPr>
          <w:rFonts w:eastAsia="Times New Roman"/>
          <w:b/>
        </w:rPr>
        <w:t xml:space="preserve">3) – Change in </w:t>
      </w:r>
      <w:r w:rsidR="00F350C0">
        <w:rPr>
          <w:rFonts w:eastAsia="Times New Roman"/>
          <w:b/>
        </w:rPr>
        <w:t>Sub-</w:t>
      </w:r>
      <w:r w:rsidRPr="00A27A03">
        <w:rPr>
          <w:rFonts w:eastAsia="Times New Roman"/>
          <w:b/>
        </w:rPr>
        <w:t>Activities Conducted</w:t>
      </w:r>
      <w:r w:rsidR="00F350C0">
        <w:rPr>
          <w:rFonts w:eastAsia="Times New Roman"/>
          <w:b/>
        </w:rPr>
        <w:t xml:space="preserve"> (State Financing and Reuse)</w:t>
      </w:r>
      <w:r w:rsidR="00F53493" w:rsidRPr="00A27A03">
        <w:rPr>
          <w:rFonts w:eastAsia="Times New Roman"/>
          <w:b/>
        </w:rPr>
        <w:t xml:space="preserve"> </w:t>
      </w:r>
    </w:p>
    <w:p w:rsidR="002F507F" w:rsidRPr="00A27A03" w:rsidRDefault="002F507F" w:rsidP="00F53493">
      <w:pPr>
        <w:rPr>
          <w:rFonts w:eastAsia="Times New Roman"/>
          <w:b/>
        </w:rPr>
      </w:pPr>
      <w:r w:rsidRPr="008C2F73">
        <w:rPr>
          <w:rFonts w:eastAsia="Times New Roman"/>
          <w:b/>
        </w:rPr>
        <w:t xml:space="preserve">Has there been a change in </w:t>
      </w:r>
      <w:r>
        <w:rPr>
          <w:rFonts w:eastAsia="Times New Roman"/>
          <w:b/>
        </w:rPr>
        <w:t>which State Financing sub-activities (financial loan, direct provision of AT or AT savings programs) or which Reuse sub-activities (exchange, refurbish/reassign/repair, or open-ended loan programs) you conduct</w:t>
      </w:r>
      <w:r w:rsidR="00661D38">
        <w:rPr>
          <w:rFonts w:eastAsia="Times New Roman"/>
          <w:b/>
        </w:rPr>
        <w:t xml:space="preserve"> </w:t>
      </w:r>
      <w:r w:rsidR="00661D38" w:rsidRPr="008C2F73">
        <w:rPr>
          <w:rFonts w:eastAsia="Times New Roman"/>
          <w:b/>
        </w:rPr>
        <w:t>since you submitted your FY15 State Plan</w:t>
      </w:r>
      <w:r>
        <w:rPr>
          <w:rFonts w:eastAsia="Times New Roman"/>
          <w:b/>
        </w:rPr>
        <w:t xml:space="preserve">?  </w:t>
      </w:r>
    </w:p>
    <w:p w:rsidR="00A200DE" w:rsidRPr="00A27A03" w:rsidRDefault="00B97985" w:rsidP="00A200DE">
      <w:pPr>
        <w:rPr>
          <w:rFonts w:eastAsia="Times New Roman"/>
          <w:i/>
        </w:rPr>
      </w:pPr>
      <w:r>
        <w:rPr>
          <w:rFonts w:eastAsia="Times New Roman"/>
          <w:i/>
          <w:color w:val="0070C0"/>
        </w:rPr>
        <w:t>[</w:t>
      </w:r>
      <w:r w:rsidR="00A200DE" w:rsidRPr="002F507F">
        <w:rPr>
          <w:rFonts w:eastAsia="Times New Roman"/>
          <w:i/>
          <w:color w:val="0070C0"/>
        </w:rPr>
        <w:t xml:space="preserve">No/Yes selection box -- If yes, </w:t>
      </w:r>
      <w:r w:rsidR="00945C85">
        <w:rPr>
          <w:rFonts w:eastAsia="Times New Roman"/>
          <w:i/>
          <w:color w:val="0070C0"/>
        </w:rPr>
        <w:t xml:space="preserve">you will need to respond to </w:t>
      </w:r>
      <w:r w:rsidR="00945C85" w:rsidRPr="00C07112">
        <w:rPr>
          <w:rFonts w:eastAsia="Times New Roman"/>
          <w:i/>
          <w:color w:val="0070C0"/>
        </w:rPr>
        <w:t xml:space="preserve">the </w:t>
      </w:r>
      <w:r w:rsidR="00A200DE" w:rsidRPr="002F507F">
        <w:rPr>
          <w:rFonts w:eastAsia="Times New Roman"/>
          <w:i/>
          <w:color w:val="0070C0"/>
        </w:rPr>
        <w:t>required questions and data cells below.</w:t>
      </w:r>
      <w:r>
        <w:rPr>
          <w:rFonts w:eastAsia="Times New Roman"/>
          <w:i/>
          <w:color w:val="0070C0"/>
        </w:rPr>
        <w:t>]</w:t>
      </w:r>
      <w:r w:rsidR="00A200DE" w:rsidRPr="002F507F">
        <w:rPr>
          <w:rFonts w:eastAsia="Times New Roman"/>
          <w:i/>
          <w:color w:val="0070C0"/>
        </w:rPr>
        <w:t xml:space="preserve"> </w:t>
      </w:r>
      <w:r w:rsidR="00A200DE" w:rsidRPr="00A27A03">
        <w:rPr>
          <w:rFonts w:eastAsia="Times New Roman"/>
          <w:i/>
        </w:rPr>
        <w:t xml:space="preserve"> </w:t>
      </w:r>
    </w:p>
    <w:p w:rsidR="00A27A03" w:rsidRPr="006D295A" w:rsidRDefault="00A27A03" w:rsidP="00A200DE">
      <w:pPr>
        <w:rPr>
          <w:rFonts w:eastAsia="Times New Roman"/>
          <w:i/>
          <w:highlight w:val="yellow"/>
        </w:rPr>
      </w:pPr>
    </w:p>
    <w:p w:rsidR="00B97985" w:rsidRDefault="00A27A03" w:rsidP="00B97985">
      <w:pPr>
        <w:pStyle w:val="NormalWeb"/>
        <w:spacing w:before="0" w:beforeAutospacing="0" w:after="0" w:afterAutospacing="0"/>
        <w:ind w:left="720"/>
      </w:pPr>
      <w:r>
        <w:t xml:space="preserve">Added </w:t>
      </w:r>
      <w:r w:rsidR="009C511D">
        <w:t>sub-</w:t>
      </w:r>
      <w:r>
        <w:t>activity</w:t>
      </w:r>
      <w:r w:rsidR="009C511D">
        <w:t xml:space="preserve"> that was previously not done at all</w:t>
      </w:r>
      <w:r>
        <w:t xml:space="preserve">? </w:t>
      </w:r>
    </w:p>
    <w:p w:rsidR="00B97985" w:rsidRDefault="00B97985" w:rsidP="00B97985">
      <w:pPr>
        <w:pStyle w:val="NormalWeb"/>
        <w:spacing w:before="0" w:beforeAutospacing="0" w:after="0" w:afterAutospacing="0"/>
        <w:ind w:left="720"/>
        <w:rPr>
          <w:rFonts w:eastAsia="Times New Roman"/>
          <w:i/>
          <w:color w:val="0070C0"/>
        </w:rPr>
      </w:pPr>
      <w:r>
        <w:rPr>
          <w:rFonts w:eastAsia="Times New Roman"/>
          <w:i/>
          <w:color w:val="0070C0"/>
        </w:rPr>
        <w:t>[</w:t>
      </w:r>
      <w:r w:rsidRPr="00B97985">
        <w:rPr>
          <w:rFonts w:eastAsia="Times New Roman"/>
          <w:i/>
          <w:color w:val="0070C0"/>
        </w:rPr>
        <w:t xml:space="preserve">No/Yes selection box -- If yes, </w:t>
      </w:r>
      <w:r w:rsidR="00945C85">
        <w:rPr>
          <w:rFonts w:eastAsia="Times New Roman"/>
          <w:i/>
          <w:color w:val="0070C0"/>
        </w:rPr>
        <w:t xml:space="preserve">you will need to respond to </w:t>
      </w:r>
      <w:r w:rsidR="00945C85" w:rsidRPr="00C07112">
        <w:rPr>
          <w:rFonts w:eastAsia="Times New Roman"/>
          <w:i/>
          <w:color w:val="0070C0"/>
        </w:rPr>
        <w:t xml:space="preserve">the </w:t>
      </w:r>
      <w:r w:rsidRPr="00B97985">
        <w:rPr>
          <w:rFonts w:eastAsia="Times New Roman"/>
          <w:i/>
          <w:color w:val="0070C0"/>
        </w:rPr>
        <w:t>required questions and data cells below.</w:t>
      </w:r>
      <w:r>
        <w:rPr>
          <w:rFonts w:eastAsia="Times New Roman"/>
          <w:i/>
          <w:color w:val="0070C0"/>
        </w:rPr>
        <w:t>]</w:t>
      </w:r>
      <w:r w:rsidRPr="00B97985">
        <w:rPr>
          <w:rFonts w:eastAsia="Times New Roman"/>
          <w:i/>
          <w:color w:val="0070C0"/>
        </w:rPr>
        <w:t xml:space="preserve">  </w:t>
      </w:r>
    </w:p>
    <w:p w:rsidR="00945C85" w:rsidRDefault="00A27A03" w:rsidP="00A27A03">
      <w:pPr>
        <w:pStyle w:val="NormalWeb"/>
        <w:spacing w:before="0" w:beforeAutospacing="0" w:after="0" w:afterAutospacing="0"/>
        <w:ind w:left="1440"/>
        <w:rPr>
          <w:rFonts w:eastAsia="Times New Roman"/>
        </w:rPr>
      </w:pPr>
      <w:r w:rsidRPr="00A27A03">
        <w:rPr>
          <w:rFonts w:eastAsia="Times New Roman"/>
          <w:i/>
        </w:rPr>
        <w:t>Check all that appl</w:t>
      </w:r>
      <w:r>
        <w:rPr>
          <w:rFonts w:eastAsia="Times New Roman"/>
        </w:rPr>
        <w:t xml:space="preserve">y.  </w:t>
      </w:r>
    </w:p>
    <w:p w:rsidR="00A27A03" w:rsidRDefault="00A27A03" w:rsidP="00A27A03">
      <w:pPr>
        <w:pStyle w:val="NormalWeb"/>
        <w:spacing w:before="0" w:beforeAutospacing="0" w:after="0" w:afterAutospacing="0"/>
        <w:ind w:left="1440"/>
      </w:pPr>
      <w:r>
        <w:t>State Financing-Financial Loan Program</w:t>
      </w:r>
    </w:p>
    <w:p w:rsidR="00A27A03" w:rsidRDefault="00A27A03" w:rsidP="00A27A03">
      <w:pPr>
        <w:pStyle w:val="NormalWeb"/>
        <w:spacing w:before="0" w:beforeAutospacing="0" w:after="0" w:afterAutospacing="0"/>
        <w:ind w:left="1440"/>
      </w:pPr>
      <w:r>
        <w:t>State Financing-Direct Provision of AT Program</w:t>
      </w:r>
    </w:p>
    <w:p w:rsidR="00A27A03" w:rsidRDefault="00A27A03" w:rsidP="00A27A03">
      <w:pPr>
        <w:pStyle w:val="NormalWeb"/>
        <w:spacing w:before="0" w:beforeAutospacing="0" w:after="0" w:afterAutospacing="0"/>
        <w:ind w:left="1440"/>
      </w:pPr>
      <w:r>
        <w:t>State Financing-AT Savings Program</w:t>
      </w:r>
    </w:p>
    <w:p w:rsidR="00A27A03" w:rsidRDefault="00A27A03" w:rsidP="00A27A03">
      <w:pPr>
        <w:pStyle w:val="NormalWeb"/>
        <w:spacing w:before="0" w:beforeAutospacing="0" w:after="0" w:afterAutospacing="0"/>
        <w:ind w:left="1440"/>
      </w:pPr>
      <w:r>
        <w:t>Reuse -Device Exchange Program</w:t>
      </w:r>
    </w:p>
    <w:p w:rsidR="00A27A03" w:rsidRDefault="00A27A03" w:rsidP="00A27A03">
      <w:pPr>
        <w:pStyle w:val="NormalWeb"/>
        <w:spacing w:before="0" w:beforeAutospacing="0" w:after="0" w:afterAutospacing="0"/>
        <w:ind w:left="1440"/>
      </w:pPr>
      <w:r>
        <w:t>Reuse-Reassign/Refurbish and Repair Program</w:t>
      </w:r>
    </w:p>
    <w:p w:rsidR="009C511D" w:rsidRDefault="00A27A03" w:rsidP="009C511D">
      <w:pPr>
        <w:pStyle w:val="NormalWeb"/>
        <w:spacing w:before="0" w:beforeAutospacing="0" w:after="0" w:afterAutospacing="0"/>
        <w:ind w:left="1440"/>
      </w:pPr>
      <w:r>
        <w:t>Reuse-Open-ended Loan Program</w:t>
      </w:r>
    </w:p>
    <w:p w:rsidR="00A27A03" w:rsidRDefault="00A27A03" w:rsidP="00A27A03">
      <w:pPr>
        <w:pStyle w:val="NormalWeb"/>
        <w:spacing w:before="0" w:beforeAutospacing="0" w:after="0" w:afterAutospacing="0"/>
        <w:ind w:left="720"/>
      </w:pPr>
    </w:p>
    <w:p w:rsidR="0080731B" w:rsidRDefault="0080731B" w:rsidP="00A27A03">
      <w:pPr>
        <w:pStyle w:val="NormalWeb"/>
        <w:spacing w:before="0" w:beforeAutospacing="0" w:after="0" w:afterAutospacing="0"/>
        <w:ind w:left="720"/>
      </w:pPr>
    </w:p>
    <w:p w:rsidR="00B97985" w:rsidRDefault="00A27A03" w:rsidP="00A27A03">
      <w:pPr>
        <w:pStyle w:val="NormalWeb"/>
        <w:spacing w:before="0" w:beforeAutospacing="0" w:after="0" w:afterAutospacing="0"/>
        <w:ind w:left="720"/>
        <w:rPr>
          <w:rFonts w:eastAsia="Times New Roman"/>
          <w:i/>
        </w:rPr>
      </w:pPr>
      <w:r>
        <w:t xml:space="preserve">Ended </w:t>
      </w:r>
      <w:r w:rsidR="0045514B">
        <w:t>sub-</w:t>
      </w:r>
      <w:r>
        <w:t>activity</w:t>
      </w:r>
      <w:r w:rsidR="0045514B">
        <w:t xml:space="preserve"> that was previously conducted</w:t>
      </w:r>
      <w:r>
        <w:t>?</w:t>
      </w:r>
      <w:r w:rsidRPr="009B2888">
        <w:rPr>
          <w:rFonts w:eastAsia="Times New Roman"/>
          <w:i/>
        </w:rPr>
        <w:t xml:space="preserve"> </w:t>
      </w:r>
    </w:p>
    <w:p w:rsidR="00B97985" w:rsidRDefault="00B97985" w:rsidP="00A27A03">
      <w:pPr>
        <w:pStyle w:val="NormalWeb"/>
        <w:spacing w:before="0" w:beforeAutospacing="0" w:after="0" w:afterAutospacing="0"/>
        <w:ind w:left="720"/>
        <w:rPr>
          <w:rFonts w:eastAsia="Times New Roman"/>
          <w:i/>
          <w:color w:val="0070C0"/>
        </w:rPr>
      </w:pPr>
      <w:r>
        <w:rPr>
          <w:rFonts w:eastAsia="Times New Roman"/>
          <w:i/>
          <w:color w:val="0070C0"/>
        </w:rPr>
        <w:lastRenderedPageBreak/>
        <w:t>[</w:t>
      </w:r>
      <w:r w:rsidR="00A27A03" w:rsidRPr="00B97985">
        <w:rPr>
          <w:rFonts w:eastAsia="Times New Roman"/>
          <w:i/>
          <w:color w:val="0070C0"/>
        </w:rPr>
        <w:t xml:space="preserve">No/Yes selection box -- If yes, </w:t>
      </w:r>
      <w:r w:rsidR="00737744">
        <w:rPr>
          <w:rFonts w:eastAsia="Times New Roman"/>
          <w:i/>
          <w:color w:val="0070C0"/>
        </w:rPr>
        <w:t xml:space="preserve">you will need to respond to </w:t>
      </w:r>
      <w:r w:rsidR="00737744" w:rsidRPr="00C07112">
        <w:rPr>
          <w:rFonts w:eastAsia="Times New Roman"/>
          <w:i/>
          <w:color w:val="0070C0"/>
        </w:rPr>
        <w:t>the</w:t>
      </w:r>
      <w:r w:rsidR="00A27A03" w:rsidRPr="00B97985">
        <w:rPr>
          <w:rFonts w:eastAsia="Times New Roman"/>
          <w:i/>
          <w:color w:val="0070C0"/>
        </w:rPr>
        <w:t xml:space="preserve"> required questions and data cells below.</w:t>
      </w:r>
      <w:r>
        <w:rPr>
          <w:rFonts w:eastAsia="Times New Roman"/>
          <w:i/>
          <w:color w:val="0070C0"/>
        </w:rPr>
        <w:t>]</w:t>
      </w:r>
      <w:r w:rsidR="00A27A03" w:rsidRPr="00B97985">
        <w:rPr>
          <w:rFonts w:eastAsia="Times New Roman"/>
          <w:i/>
          <w:color w:val="0070C0"/>
        </w:rPr>
        <w:t xml:space="preserve">  </w:t>
      </w:r>
    </w:p>
    <w:p w:rsidR="00737744" w:rsidRDefault="003A0565" w:rsidP="003A0565">
      <w:pPr>
        <w:pStyle w:val="NormalWeb"/>
        <w:spacing w:before="0" w:beforeAutospacing="0" w:after="0" w:afterAutospacing="0"/>
        <w:ind w:left="1440"/>
        <w:rPr>
          <w:rFonts w:eastAsia="Times New Roman"/>
        </w:rPr>
      </w:pPr>
      <w:r w:rsidRPr="00A27A03">
        <w:rPr>
          <w:rFonts w:eastAsia="Times New Roman"/>
          <w:i/>
        </w:rPr>
        <w:t>Check all that appl</w:t>
      </w:r>
      <w:r>
        <w:rPr>
          <w:rFonts w:eastAsia="Times New Roman"/>
        </w:rPr>
        <w:t xml:space="preserve">y.  </w:t>
      </w:r>
    </w:p>
    <w:p w:rsidR="003A0565" w:rsidRDefault="003A0565" w:rsidP="003A0565">
      <w:pPr>
        <w:pStyle w:val="NormalWeb"/>
        <w:spacing w:before="0" w:beforeAutospacing="0" w:after="0" w:afterAutospacing="0"/>
        <w:ind w:left="1440"/>
      </w:pPr>
      <w:r>
        <w:t>State Financing-Financial Loan Program</w:t>
      </w:r>
    </w:p>
    <w:p w:rsidR="003A0565" w:rsidRDefault="003A0565" w:rsidP="003A0565">
      <w:pPr>
        <w:pStyle w:val="NormalWeb"/>
        <w:spacing w:before="0" w:beforeAutospacing="0" w:after="0" w:afterAutospacing="0"/>
        <w:ind w:left="1440"/>
      </w:pPr>
      <w:r>
        <w:t>State Financing-Direct Provision of AT Program</w:t>
      </w:r>
    </w:p>
    <w:p w:rsidR="003A0565" w:rsidRDefault="003A0565" w:rsidP="003A0565">
      <w:pPr>
        <w:pStyle w:val="NormalWeb"/>
        <w:spacing w:before="0" w:beforeAutospacing="0" w:after="0" w:afterAutospacing="0"/>
        <w:ind w:left="1440"/>
      </w:pPr>
      <w:r>
        <w:t>State Financing-AT Savings Program</w:t>
      </w:r>
    </w:p>
    <w:p w:rsidR="003A0565" w:rsidRDefault="003A0565" w:rsidP="003A0565">
      <w:pPr>
        <w:pStyle w:val="NormalWeb"/>
        <w:spacing w:before="0" w:beforeAutospacing="0" w:after="0" w:afterAutospacing="0"/>
        <w:ind w:left="1440"/>
      </w:pPr>
      <w:r>
        <w:t>Reuse -Device Exchange Program</w:t>
      </w:r>
    </w:p>
    <w:p w:rsidR="003A0565" w:rsidRDefault="003A0565" w:rsidP="003A0565">
      <w:pPr>
        <w:pStyle w:val="NormalWeb"/>
        <w:spacing w:before="0" w:beforeAutospacing="0" w:after="0" w:afterAutospacing="0"/>
        <w:ind w:left="1440"/>
      </w:pPr>
      <w:r>
        <w:t>Reuse-Reassign/Refurbish and Repair Program</w:t>
      </w:r>
    </w:p>
    <w:p w:rsidR="003A0565" w:rsidRDefault="003A0565" w:rsidP="003A0565">
      <w:pPr>
        <w:pStyle w:val="NormalWeb"/>
        <w:spacing w:before="0" w:beforeAutospacing="0" w:after="0" w:afterAutospacing="0"/>
        <w:ind w:left="1440"/>
      </w:pPr>
      <w:r>
        <w:t>Reuse-Open-ended Loan Program</w:t>
      </w:r>
    </w:p>
    <w:p w:rsidR="00097AF0" w:rsidRDefault="00097AF0" w:rsidP="00097AF0">
      <w:pPr>
        <w:pStyle w:val="NormalWeb"/>
        <w:spacing w:before="0" w:beforeAutospacing="0" w:after="0" w:afterAutospacing="0"/>
      </w:pPr>
    </w:p>
    <w:p w:rsidR="00097AF0" w:rsidRDefault="00097AF0" w:rsidP="00097AF0">
      <w:pPr>
        <w:pStyle w:val="NormalWeb"/>
        <w:spacing w:before="0" w:beforeAutospacing="0" w:after="0" w:afterAutospacing="0"/>
      </w:pPr>
      <w:r>
        <w:rPr>
          <w:noProof/>
        </w:rPr>
        <mc:AlternateContent>
          <mc:Choice Requires="wps">
            <w:drawing>
              <wp:anchor distT="0" distB="0" distL="114300" distR="114300" simplePos="0" relativeHeight="251661312" behindDoc="0" locked="0" layoutInCell="1" allowOverlap="1" wp14:anchorId="4ADE5B42" wp14:editId="4F5FE0D2">
                <wp:simplePos x="0" y="0"/>
                <wp:positionH relativeFrom="column">
                  <wp:posOffset>22860</wp:posOffset>
                </wp:positionH>
                <wp:positionV relativeFrom="paragraph">
                  <wp:posOffset>102235</wp:posOffset>
                </wp:positionV>
                <wp:extent cx="6012180" cy="7620"/>
                <wp:effectExtent l="0" t="0" r="26670" b="30480"/>
                <wp:wrapNone/>
                <wp:docPr id="2" name="Straight Connector 2"/>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236BB526"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pt,8.05pt" to="475.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" strokecolor="black [3200]" strokeweight="1pt">
                <v:stroke joinstyle="miter"/>
              </v:line>
            </w:pict>
          </mc:Fallback>
        </mc:AlternateContent>
      </w:r>
    </w:p>
    <w:p w:rsidR="00097AF0" w:rsidRDefault="00097AF0" w:rsidP="00097AF0"/>
    <w:p w:rsidR="004A008A" w:rsidRDefault="00425CEA" w:rsidP="00E32A3D">
      <w:pPr>
        <w:rPr>
          <w:rFonts w:eastAsia="Times New Roman"/>
          <w:b/>
        </w:rPr>
      </w:pPr>
      <w:r w:rsidRPr="00411735">
        <w:rPr>
          <w:rFonts w:eastAsia="Times New Roman"/>
          <w:b/>
        </w:rPr>
        <w:t xml:space="preserve">Section </w:t>
      </w:r>
      <w:proofErr w:type="gramStart"/>
      <w:r w:rsidRPr="00411735">
        <w:rPr>
          <w:rFonts w:eastAsia="Times New Roman"/>
          <w:b/>
        </w:rPr>
        <w:t>C</w:t>
      </w:r>
      <w:r w:rsidR="00411735" w:rsidRPr="00411735">
        <w:rPr>
          <w:rFonts w:eastAsia="Times New Roman"/>
          <w:b/>
        </w:rPr>
        <w:t>(</w:t>
      </w:r>
      <w:proofErr w:type="gramEnd"/>
      <w:r w:rsidR="00411735" w:rsidRPr="00411735">
        <w:rPr>
          <w:rFonts w:eastAsia="Times New Roman"/>
          <w:b/>
        </w:rPr>
        <w:t>1)</w:t>
      </w:r>
      <w:r w:rsidRPr="00411735">
        <w:rPr>
          <w:rFonts w:eastAsia="Times New Roman"/>
          <w:b/>
        </w:rPr>
        <w:t xml:space="preserve"> </w:t>
      </w:r>
      <w:r w:rsidR="00163F62" w:rsidRPr="00411735">
        <w:rPr>
          <w:rFonts w:eastAsia="Times New Roman"/>
          <w:b/>
        </w:rPr>
        <w:t>–</w:t>
      </w:r>
      <w:r w:rsidRPr="00411735">
        <w:rPr>
          <w:rFonts w:eastAsia="Times New Roman"/>
          <w:b/>
        </w:rPr>
        <w:t xml:space="preserve"> </w:t>
      </w:r>
      <w:r w:rsidR="00163F62" w:rsidRPr="00411735">
        <w:rPr>
          <w:rFonts w:eastAsia="Times New Roman"/>
          <w:b/>
        </w:rPr>
        <w:t>Change in State Financing Activities</w:t>
      </w:r>
      <w:r w:rsidR="00411735" w:rsidRPr="00411735">
        <w:rPr>
          <w:rFonts w:eastAsia="Times New Roman"/>
          <w:b/>
        </w:rPr>
        <w:t xml:space="preserve"> – Financial Loans</w:t>
      </w:r>
    </w:p>
    <w:p w:rsidR="00B97985" w:rsidRDefault="00661D38" w:rsidP="00E32A3D">
      <w:pPr>
        <w:rPr>
          <w:rFonts w:eastAsia="Times New Roman"/>
          <w:b/>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w:t>
      </w:r>
      <w:r w:rsidR="002A6AB5">
        <w:rPr>
          <w:rFonts w:eastAsia="Times New Roman"/>
          <w:b/>
        </w:rPr>
        <w:t xml:space="preserve">your </w:t>
      </w:r>
      <w:r>
        <w:rPr>
          <w:rFonts w:eastAsia="Times New Roman"/>
          <w:b/>
        </w:rPr>
        <w:t xml:space="preserve">financial loan program since </w:t>
      </w:r>
      <w:r w:rsidRPr="008C2F73">
        <w:rPr>
          <w:rFonts w:eastAsia="Times New Roman"/>
          <w:b/>
        </w:rPr>
        <w:t>you submitted your FY15 State Plan</w:t>
      </w:r>
      <w:r>
        <w:rPr>
          <w:rFonts w:eastAsia="Times New Roman"/>
          <w:b/>
        </w:rPr>
        <w:t xml:space="preserve">?  </w:t>
      </w:r>
    </w:p>
    <w:p w:rsidR="00B97985" w:rsidRPr="00B97985" w:rsidRDefault="008D6388" w:rsidP="00B97985">
      <w:pPr>
        <w:rPr>
          <w:rFonts w:eastAsia="Times New Roman"/>
          <w:i/>
        </w:rPr>
      </w:pPr>
      <w:r>
        <w:rPr>
          <w:rFonts w:eastAsia="Times New Roman"/>
          <w:i/>
          <w:color w:val="0070C0"/>
        </w:rPr>
        <w:t>[</w:t>
      </w:r>
      <w:r w:rsidR="00B97985" w:rsidRPr="00661D38">
        <w:rPr>
          <w:rFonts w:eastAsia="Times New Roman"/>
          <w:i/>
          <w:color w:val="0070C0"/>
        </w:rPr>
        <w:t>No/Yes selection box</w:t>
      </w:r>
      <w:r>
        <w:rPr>
          <w:rFonts w:eastAsia="Times New Roman"/>
          <w:i/>
          <w:color w:val="0070C0"/>
        </w:rPr>
        <w:t>]</w:t>
      </w:r>
      <w:r w:rsidR="00B97985" w:rsidRPr="00661D38">
        <w:rPr>
          <w:rFonts w:eastAsia="Times New Roman"/>
          <w:i/>
          <w:color w:val="0070C0"/>
        </w:rPr>
        <w:t xml:space="preserve"> </w:t>
      </w:r>
      <w:r w:rsidR="00B97985">
        <w:rPr>
          <w:rFonts w:eastAsia="Times New Roman"/>
          <w:i/>
          <w:color w:val="0070C0"/>
        </w:rPr>
        <w:t>–</w:t>
      </w:r>
      <w:r w:rsidR="00B97985" w:rsidRPr="00661D38">
        <w:rPr>
          <w:rFonts w:eastAsia="Times New Roman"/>
          <w:i/>
          <w:color w:val="0070C0"/>
        </w:rPr>
        <w:t xml:space="preserve"> </w:t>
      </w:r>
      <w:r w:rsidR="00B97985" w:rsidRPr="00B97985">
        <w:rPr>
          <w:rFonts w:eastAsia="Times New Roman"/>
          <w:i/>
        </w:rPr>
        <w:t xml:space="preserve">Check no if there has been no substantive change or if you do not have this program.  If yes, </w:t>
      </w:r>
      <w:r w:rsidR="0080731B" w:rsidRPr="0080731B">
        <w:rPr>
          <w:rFonts w:eastAsia="Times New Roman"/>
          <w:i/>
        </w:rPr>
        <w:t>you will need to respond to the</w:t>
      </w:r>
      <w:r w:rsidR="00B97985" w:rsidRPr="0080731B">
        <w:rPr>
          <w:rFonts w:eastAsia="Times New Roman"/>
          <w:i/>
        </w:rPr>
        <w:t xml:space="preserve"> </w:t>
      </w:r>
      <w:r w:rsidR="00B97985" w:rsidRPr="00B97985">
        <w:rPr>
          <w:rFonts w:eastAsia="Times New Roman"/>
          <w:i/>
        </w:rPr>
        <w:t xml:space="preserve">required questions and data cells below.  </w:t>
      </w:r>
    </w:p>
    <w:p w:rsidR="00163F62" w:rsidRDefault="00163F62" w:rsidP="00A1097C">
      <w:pPr>
        <w:pStyle w:val="NormalWeb"/>
        <w:spacing w:before="0" w:beforeAutospacing="0" w:after="0" w:afterAutospacing="0"/>
      </w:pPr>
    </w:p>
    <w:p w:rsidR="000C23AF" w:rsidRPr="00661D38" w:rsidRDefault="00411735" w:rsidP="00A1097C">
      <w:pPr>
        <w:pStyle w:val="NormalWeb"/>
        <w:spacing w:before="0" w:beforeAutospacing="0" w:after="0" w:afterAutospacing="0"/>
        <w:rPr>
          <w:color w:val="0070C0"/>
        </w:rPr>
      </w:pPr>
      <w:r>
        <w:t xml:space="preserve">Change in who </w:t>
      </w:r>
      <w:r w:rsidR="00425CEA">
        <w:t xml:space="preserve">conducts this activity? </w:t>
      </w:r>
      <w:r w:rsidR="00333147" w:rsidRPr="00661D38">
        <w:rPr>
          <w:color w:val="0070C0"/>
        </w:rPr>
        <w:t>(</w:t>
      </w:r>
      <w:proofErr w:type="gramStart"/>
      <w:r w:rsidR="00333147" w:rsidRPr="00661D38">
        <w:rPr>
          <w:color w:val="0070C0"/>
        </w:rPr>
        <w:t>check</w:t>
      </w:r>
      <w:proofErr w:type="gramEnd"/>
      <w:r w:rsidR="00333147" w:rsidRPr="00661D38">
        <w:rPr>
          <w:color w:val="0070C0"/>
        </w:rPr>
        <w:t xml:space="preserve"> one)</w:t>
      </w:r>
    </w:p>
    <w:p w:rsidR="00E32A3D" w:rsidRDefault="00E32A3D" w:rsidP="00E32A3D">
      <w:pPr>
        <w:pStyle w:val="NormalWeb"/>
        <w:spacing w:before="0" w:beforeAutospacing="0" w:after="0" w:afterAutospacing="0"/>
        <w:ind w:left="720"/>
      </w:pPr>
      <w:r>
        <w:t>No change</w:t>
      </w:r>
    </w:p>
    <w:p w:rsidR="000C23AF" w:rsidRDefault="003C6C7B" w:rsidP="00411735">
      <w:pPr>
        <w:pStyle w:val="NormalWeb"/>
        <w:spacing w:before="0" w:beforeAutospacing="0" w:after="0" w:afterAutospacing="0"/>
        <w:ind w:left="720"/>
      </w:pPr>
      <w:r>
        <w:t xml:space="preserve">The Statewide AT Program </w:t>
      </w:r>
    </w:p>
    <w:p w:rsidR="000C23AF" w:rsidRDefault="00425CEA" w:rsidP="00411735">
      <w:pPr>
        <w:pStyle w:val="NormalWeb"/>
        <w:spacing w:before="0" w:beforeAutospacing="0" w:after="0" w:afterAutospacing="0"/>
        <w:ind w:left="720"/>
      </w:pPr>
      <w:r>
        <w:t>Other entities (e.g. contractors)</w:t>
      </w:r>
      <w:r w:rsidR="003C6C7B">
        <w:t xml:space="preserve"> </w:t>
      </w:r>
    </w:p>
    <w:p w:rsidR="00333147" w:rsidRPr="003C6C7B" w:rsidRDefault="00333147" w:rsidP="00411735">
      <w:pPr>
        <w:pStyle w:val="NormalWeb"/>
        <w:spacing w:before="0" w:beforeAutospacing="0" w:after="0" w:afterAutospacing="0"/>
        <w:ind w:left="720"/>
      </w:pPr>
      <w:r>
        <w:t xml:space="preserve">Both the Statewide AT Program and other entities </w:t>
      </w:r>
    </w:p>
    <w:p w:rsidR="00411735" w:rsidRDefault="00411735" w:rsidP="002F3665">
      <w:pPr>
        <w:pStyle w:val="NormalWeb"/>
        <w:spacing w:before="0" w:beforeAutospacing="0" w:after="0" w:afterAutospacing="0"/>
      </w:pPr>
    </w:p>
    <w:p w:rsidR="002F3665" w:rsidRDefault="00411735" w:rsidP="002F3665">
      <w:pPr>
        <w:pStyle w:val="NormalWeb"/>
        <w:spacing w:before="0" w:beforeAutospacing="0" w:after="0" w:afterAutospacing="0"/>
      </w:pPr>
      <w:r>
        <w:t xml:space="preserve">Change in where </w:t>
      </w:r>
      <w:r w:rsidR="00425CEA">
        <w:t>this activity is conducted</w:t>
      </w:r>
      <w:r>
        <w:t>?</w:t>
      </w:r>
      <w:r w:rsidR="00425CEA">
        <w:t xml:space="preserve"> </w:t>
      </w:r>
      <w:r w:rsidR="00333147" w:rsidRPr="00661D38">
        <w:rPr>
          <w:color w:val="0070C0"/>
        </w:rPr>
        <w:t>(</w:t>
      </w:r>
      <w:proofErr w:type="gramStart"/>
      <w:r w:rsidR="00333147" w:rsidRPr="00661D38">
        <w:rPr>
          <w:color w:val="0070C0"/>
        </w:rPr>
        <w:t>check</w:t>
      </w:r>
      <w:proofErr w:type="gramEnd"/>
      <w:r w:rsidR="00333147" w:rsidRPr="00661D38">
        <w:rPr>
          <w:color w:val="0070C0"/>
        </w:rPr>
        <w:t xml:space="preserve"> one) </w:t>
      </w:r>
    </w:p>
    <w:p w:rsidR="00E32A3D" w:rsidRDefault="00E32A3D" w:rsidP="00A1097C">
      <w:pPr>
        <w:pStyle w:val="NormalWeb"/>
        <w:spacing w:before="0" w:beforeAutospacing="0" w:after="0" w:afterAutospacing="0"/>
        <w:ind w:left="720"/>
      </w:pPr>
      <w:r>
        <w:t>No change</w:t>
      </w:r>
    </w:p>
    <w:p w:rsidR="000C23AF" w:rsidRDefault="00425CEA" w:rsidP="00A1097C">
      <w:pPr>
        <w:pStyle w:val="NormalWeb"/>
        <w:spacing w:before="0" w:beforeAutospacing="0" w:after="0" w:afterAutospacing="0"/>
        <w:ind w:left="720"/>
      </w:pPr>
      <w:r>
        <w:t xml:space="preserve">One central location </w:t>
      </w:r>
    </w:p>
    <w:p w:rsidR="002F3665" w:rsidRDefault="002F3665" w:rsidP="00A1097C">
      <w:pPr>
        <w:pStyle w:val="NormalWeb"/>
        <w:spacing w:before="0" w:beforeAutospacing="0" w:after="0" w:afterAutospacing="0"/>
        <w:ind w:left="720"/>
      </w:pPr>
      <w:r>
        <w:t>Regional sites</w:t>
      </w:r>
    </w:p>
    <w:p w:rsidR="002F3665" w:rsidRPr="002F3665" w:rsidRDefault="002F3665" w:rsidP="00A1097C">
      <w:pPr>
        <w:pStyle w:val="NormalWeb"/>
        <w:spacing w:before="0" w:beforeAutospacing="0" w:after="0" w:afterAutospacing="0"/>
        <w:ind w:left="720"/>
      </w:pPr>
      <w:r>
        <w:t>A combination of a central location and regional sites</w:t>
      </w:r>
    </w:p>
    <w:p w:rsidR="00333147" w:rsidRDefault="00333147" w:rsidP="00A2175B">
      <w:pPr>
        <w:rPr>
          <w:rFonts w:eastAsia="Times New Roman"/>
        </w:rPr>
      </w:pPr>
    </w:p>
    <w:p w:rsidR="000C23AF" w:rsidRDefault="00333147" w:rsidP="00A2175B">
      <w:pPr>
        <w:pStyle w:val="NormalWeb"/>
        <w:spacing w:before="0" w:beforeAutospacing="0" w:after="0" w:afterAutospacing="0"/>
      </w:pPr>
      <w:r>
        <w:t xml:space="preserve">Change in types of assistance offered? </w:t>
      </w:r>
    </w:p>
    <w:p w:rsidR="009B2888" w:rsidRPr="00661D38" w:rsidRDefault="00775370" w:rsidP="009B2888">
      <w:pPr>
        <w:rPr>
          <w:rFonts w:eastAsia="Times New Roman"/>
          <w:i/>
          <w:color w:val="0070C0"/>
        </w:rPr>
      </w:pPr>
      <w:r>
        <w:rPr>
          <w:rFonts w:eastAsia="Times New Roman"/>
          <w:i/>
          <w:color w:val="0070C0"/>
        </w:rPr>
        <w:t>[</w:t>
      </w:r>
      <w:r w:rsidR="009B2888" w:rsidRPr="00661D38">
        <w:rPr>
          <w:rFonts w:eastAsia="Times New Roman"/>
          <w:i/>
          <w:color w:val="0070C0"/>
        </w:rPr>
        <w:t xml:space="preserve">No/Yes selection box -- If yes, </w:t>
      </w:r>
      <w:r w:rsidR="0080731B">
        <w:rPr>
          <w:rFonts w:eastAsia="Times New Roman"/>
          <w:i/>
          <w:color w:val="0070C0"/>
        </w:rPr>
        <w:t xml:space="preserve">you will need to respond to </w:t>
      </w:r>
      <w:r w:rsidR="0080731B" w:rsidRPr="00C07112">
        <w:rPr>
          <w:rFonts w:eastAsia="Times New Roman"/>
          <w:i/>
          <w:color w:val="0070C0"/>
        </w:rPr>
        <w:t>the</w:t>
      </w:r>
      <w:r w:rsidR="009B2888" w:rsidRPr="00661D38">
        <w:rPr>
          <w:rFonts w:eastAsia="Times New Roman"/>
          <w:i/>
          <w:color w:val="0070C0"/>
        </w:rPr>
        <w:t xml:space="preserve"> required questions and data cells below</w:t>
      </w:r>
      <w:r>
        <w:rPr>
          <w:rFonts w:eastAsia="Times New Roman"/>
          <w:i/>
          <w:color w:val="0070C0"/>
        </w:rPr>
        <w:t>]</w:t>
      </w:r>
      <w:r w:rsidR="009B2888" w:rsidRPr="00661D38">
        <w:rPr>
          <w:rFonts w:eastAsia="Times New Roman"/>
          <w:i/>
          <w:color w:val="0070C0"/>
        </w:rPr>
        <w:t xml:space="preserve">.  </w:t>
      </w:r>
    </w:p>
    <w:p w:rsidR="00E32A3D" w:rsidRDefault="00E32A3D" w:rsidP="009B2888">
      <w:pPr>
        <w:pStyle w:val="NormalWeb"/>
        <w:spacing w:before="0" w:beforeAutospacing="0" w:after="0" w:afterAutospacing="0"/>
      </w:pPr>
    </w:p>
    <w:p w:rsidR="006F42BD" w:rsidRDefault="009B2888" w:rsidP="009B2888">
      <w:pPr>
        <w:pStyle w:val="NormalWeb"/>
        <w:spacing w:before="0" w:beforeAutospacing="0" w:after="0" w:afterAutospacing="0"/>
        <w:ind w:left="720"/>
        <w:rPr>
          <w:rFonts w:eastAsia="Times New Roman"/>
          <w:i/>
          <w:color w:val="0070C0"/>
        </w:rPr>
      </w:pPr>
      <w:r>
        <w:t>Added type of assistance</w:t>
      </w:r>
      <w:r w:rsidR="00A27A03">
        <w:t>?</w:t>
      </w:r>
      <w:r>
        <w:t xml:space="preserve">  </w:t>
      </w:r>
      <w:r w:rsidRPr="00661D38">
        <w:rPr>
          <w:rFonts w:eastAsia="Times New Roman"/>
          <w:i/>
          <w:color w:val="0070C0"/>
        </w:rPr>
        <w:t xml:space="preserve">No/Yes selection box -- If yes, </w:t>
      </w:r>
      <w:r w:rsidR="0080731B">
        <w:rPr>
          <w:rFonts w:eastAsia="Times New Roman"/>
          <w:i/>
          <w:color w:val="0070C0"/>
        </w:rPr>
        <w:t xml:space="preserve">you will need to respond to </w:t>
      </w:r>
      <w:r w:rsidR="0080731B" w:rsidRPr="00C07112">
        <w:rPr>
          <w:rFonts w:eastAsia="Times New Roman"/>
          <w:i/>
          <w:color w:val="0070C0"/>
        </w:rPr>
        <w:t>the</w:t>
      </w:r>
      <w:r w:rsidRPr="00661D38">
        <w:rPr>
          <w:rFonts w:eastAsia="Times New Roman"/>
          <w:i/>
          <w:color w:val="0070C0"/>
        </w:rPr>
        <w:t xml:space="preserve"> required questions and data cells below.  </w:t>
      </w:r>
    </w:p>
    <w:p w:rsidR="009B2888" w:rsidRDefault="00250039" w:rsidP="006F42BD">
      <w:pPr>
        <w:pStyle w:val="NormalWeb"/>
        <w:spacing w:before="0" w:beforeAutospacing="0" w:after="0" w:afterAutospacing="0"/>
        <w:ind w:left="1440"/>
        <w:rPr>
          <w:rFonts w:eastAsia="Times New Roman"/>
          <w:i/>
        </w:rPr>
      </w:pPr>
      <w:r w:rsidRPr="006F42BD">
        <w:rPr>
          <w:rFonts w:eastAsia="Times New Roman"/>
          <w:i/>
        </w:rPr>
        <w:t>Check all that appl</w:t>
      </w:r>
      <w:r w:rsidRPr="006F42BD">
        <w:rPr>
          <w:rFonts w:eastAsia="Times New Roman"/>
        </w:rPr>
        <w:t xml:space="preserve">y. </w:t>
      </w:r>
      <w:r w:rsidRPr="00661D38">
        <w:rPr>
          <w:rFonts w:eastAsia="Times New Roman"/>
          <w:color w:val="0070C0"/>
        </w:rPr>
        <w:t xml:space="preserve"> </w:t>
      </w:r>
    </w:p>
    <w:p w:rsidR="009B2888" w:rsidRDefault="009B2888" w:rsidP="009A1176">
      <w:pPr>
        <w:pStyle w:val="NormalWeb"/>
        <w:spacing w:before="0" w:beforeAutospacing="0" w:after="0" w:afterAutospacing="0"/>
        <w:ind w:left="1440"/>
      </w:pPr>
      <w:r>
        <w:t>Revolving (direct) loans</w:t>
      </w:r>
    </w:p>
    <w:p w:rsidR="009B2888" w:rsidRDefault="009B2888" w:rsidP="009A1176">
      <w:pPr>
        <w:pStyle w:val="NormalWeb"/>
        <w:spacing w:before="0" w:beforeAutospacing="0" w:after="0" w:afterAutospacing="0"/>
        <w:ind w:left="1440"/>
      </w:pPr>
      <w:r>
        <w:t>Loan guarantees</w:t>
      </w:r>
    </w:p>
    <w:p w:rsidR="009B2888" w:rsidRDefault="009B2888" w:rsidP="009A1176">
      <w:pPr>
        <w:pStyle w:val="NormalWeb"/>
        <w:spacing w:before="0" w:beforeAutospacing="0" w:after="0" w:afterAutospacing="0"/>
        <w:ind w:left="1440"/>
      </w:pPr>
      <w:r>
        <w:t>Interest buy-downs</w:t>
      </w:r>
    </w:p>
    <w:p w:rsidR="009B2888" w:rsidRDefault="009B2888" w:rsidP="00A2175B">
      <w:pPr>
        <w:pStyle w:val="NormalWeb"/>
        <w:spacing w:before="0" w:beforeAutospacing="0" w:after="0" w:afterAutospacing="0"/>
        <w:ind w:left="720"/>
      </w:pPr>
    </w:p>
    <w:p w:rsidR="006F42BD" w:rsidRDefault="009B2888" w:rsidP="009B2888">
      <w:pPr>
        <w:pStyle w:val="NormalWeb"/>
        <w:spacing w:before="0" w:beforeAutospacing="0" w:after="0" w:afterAutospacing="0"/>
        <w:ind w:left="720"/>
        <w:rPr>
          <w:rFonts w:eastAsia="Times New Roman"/>
          <w:i/>
          <w:color w:val="0070C0"/>
        </w:rPr>
      </w:pPr>
      <w:r>
        <w:t>Ended type of assistance</w:t>
      </w:r>
      <w:r w:rsidR="00A27A03">
        <w:t xml:space="preserve">? </w:t>
      </w:r>
      <w:r w:rsidRPr="009B2888">
        <w:rPr>
          <w:rFonts w:eastAsia="Times New Roman"/>
          <w:i/>
        </w:rPr>
        <w:t xml:space="preserve"> </w:t>
      </w:r>
      <w:r w:rsidRPr="00661D38">
        <w:rPr>
          <w:rFonts w:eastAsia="Times New Roman"/>
          <w:i/>
          <w:color w:val="0070C0"/>
        </w:rPr>
        <w:t xml:space="preserve">No/Yes selection box -- If yes, </w:t>
      </w:r>
      <w:r w:rsidR="0080731B">
        <w:rPr>
          <w:rFonts w:eastAsia="Times New Roman"/>
          <w:i/>
          <w:color w:val="0070C0"/>
        </w:rPr>
        <w:t xml:space="preserve">you will need to respond to </w:t>
      </w:r>
      <w:r w:rsidR="0080731B" w:rsidRPr="00C07112">
        <w:rPr>
          <w:rFonts w:eastAsia="Times New Roman"/>
          <w:i/>
          <w:color w:val="0070C0"/>
        </w:rPr>
        <w:t>the</w:t>
      </w:r>
      <w:r w:rsidRPr="00661D38">
        <w:rPr>
          <w:rFonts w:eastAsia="Times New Roman"/>
          <w:i/>
          <w:color w:val="0070C0"/>
        </w:rPr>
        <w:t xml:space="preserve"> required questions and data cells below.  </w:t>
      </w:r>
    </w:p>
    <w:p w:rsidR="009B2888" w:rsidRDefault="00250039" w:rsidP="006F42BD">
      <w:pPr>
        <w:pStyle w:val="NormalWeb"/>
        <w:spacing w:before="0" w:beforeAutospacing="0" w:after="0" w:afterAutospacing="0"/>
        <w:ind w:left="1440"/>
        <w:rPr>
          <w:rFonts w:eastAsia="Times New Roman"/>
          <w:i/>
        </w:rPr>
      </w:pPr>
      <w:r w:rsidRPr="006F42BD">
        <w:rPr>
          <w:rFonts w:eastAsia="Times New Roman"/>
          <w:i/>
        </w:rPr>
        <w:t>Check all that appl</w:t>
      </w:r>
      <w:r w:rsidRPr="006F42BD">
        <w:rPr>
          <w:rFonts w:eastAsia="Times New Roman"/>
        </w:rPr>
        <w:t>y.</w:t>
      </w:r>
      <w:r w:rsidRPr="00661D38">
        <w:rPr>
          <w:rFonts w:eastAsia="Times New Roman"/>
          <w:color w:val="0070C0"/>
        </w:rPr>
        <w:t xml:space="preserve">  </w:t>
      </w:r>
    </w:p>
    <w:p w:rsidR="009B2888" w:rsidRDefault="009B2888" w:rsidP="009A1176">
      <w:pPr>
        <w:pStyle w:val="NormalWeb"/>
        <w:spacing w:before="0" w:beforeAutospacing="0" w:after="0" w:afterAutospacing="0"/>
        <w:ind w:left="1440"/>
      </w:pPr>
      <w:r>
        <w:t>Revolving (direct) loans</w:t>
      </w:r>
    </w:p>
    <w:p w:rsidR="009B2888" w:rsidRDefault="009B2888" w:rsidP="009A1176">
      <w:pPr>
        <w:pStyle w:val="NormalWeb"/>
        <w:spacing w:before="0" w:beforeAutospacing="0" w:after="0" w:afterAutospacing="0"/>
        <w:ind w:left="1440"/>
      </w:pPr>
      <w:r>
        <w:t>Loan guarantees</w:t>
      </w:r>
    </w:p>
    <w:p w:rsidR="000C23AF" w:rsidRDefault="009B2888" w:rsidP="009A1176">
      <w:pPr>
        <w:pStyle w:val="NormalWeb"/>
        <w:spacing w:before="0" w:beforeAutospacing="0" w:after="0" w:afterAutospacing="0"/>
        <w:ind w:left="1440"/>
      </w:pPr>
      <w:r>
        <w:lastRenderedPageBreak/>
        <w:t>Interest buy-downs</w:t>
      </w:r>
    </w:p>
    <w:p w:rsidR="00661D38" w:rsidRDefault="00661D38" w:rsidP="00661D38">
      <w:pPr>
        <w:rPr>
          <w:rFonts w:eastAsia="Times New Roman"/>
        </w:rPr>
      </w:pPr>
    </w:p>
    <w:p w:rsidR="00661D38" w:rsidRPr="00661D38" w:rsidRDefault="00661D38" w:rsidP="00661D38">
      <w:pPr>
        <w:rPr>
          <w:rFonts w:eastAsia="Times New Roman"/>
          <w:color w:val="0070C0"/>
        </w:rPr>
      </w:pPr>
      <w:r>
        <w:rPr>
          <w:rFonts w:eastAsia="Times New Roman"/>
        </w:rPr>
        <w:t xml:space="preserve">New or additional funds available to support this activity?  If so, please describe; if not, please indicate NA. </w:t>
      </w:r>
      <w:r w:rsidRPr="00661D38">
        <w:rPr>
          <w:color w:val="0070C0"/>
        </w:rPr>
        <w:t>[</w:t>
      </w:r>
      <w:proofErr w:type="gramStart"/>
      <w:r w:rsidRPr="00661D38">
        <w:rPr>
          <w:color w:val="0070C0"/>
        </w:rPr>
        <w:t>text</w:t>
      </w:r>
      <w:proofErr w:type="gramEnd"/>
      <w:r w:rsidRPr="00661D38">
        <w:rPr>
          <w:color w:val="0070C0"/>
        </w:rPr>
        <w:t xml:space="preserve"> box-</w:t>
      </w:r>
      <w:r w:rsidR="0080731B">
        <w:rPr>
          <w:color w:val="0070C0"/>
        </w:rPr>
        <w:t>enter a narrative response</w:t>
      </w:r>
      <w:r w:rsidRPr="00661D38">
        <w:rPr>
          <w:color w:val="0070C0"/>
        </w:rPr>
        <w:t>]</w:t>
      </w:r>
    </w:p>
    <w:p w:rsidR="000C23AF" w:rsidRDefault="000C23AF" w:rsidP="00A2175B">
      <w:pPr>
        <w:rPr>
          <w:rFonts w:eastAsia="Times New Roman"/>
        </w:rPr>
      </w:pPr>
    </w:p>
    <w:p w:rsidR="000C23AF" w:rsidRDefault="00411735" w:rsidP="00A2175B">
      <w:pPr>
        <w:pStyle w:val="NormalWeb"/>
        <w:spacing w:before="0" w:beforeAutospacing="0" w:after="0" w:afterAutospacing="0"/>
      </w:pPr>
      <w:r>
        <w:t>Describe any other significant changes in this activity</w:t>
      </w:r>
      <w:r w:rsidR="00425CEA">
        <w:t>.</w:t>
      </w:r>
      <w:r w:rsidR="00F53493">
        <w:t xml:space="preserve"> </w:t>
      </w:r>
      <w:r w:rsidR="00F53493" w:rsidRPr="00661D38">
        <w:rPr>
          <w:color w:val="0070C0"/>
        </w:rPr>
        <w:t>[</w:t>
      </w:r>
      <w:proofErr w:type="gramStart"/>
      <w:r w:rsidR="00F53493" w:rsidRPr="00661D38">
        <w:rPr>
          <w:color w:val="0070C0"/>
        </w:rPr>
        <w:t>text</w:t>
      </w:r>
      <w:proofErr w:type="gramEnd"/>
      <w:r w:rsidR="00F53493" w:rsidRPr="00661D38">
        <w:rPr>
          <w:color w:val="0070C0"/>
        </w:rPr>
        <w:t xml:space="preserve"> box</w:t>
      </w:r>
      <w:r w:rsidR="007F2279" w:rsidRPr="00661D38">
        <w:rPr>
          <w:color w:val="0070C0"/>
        </w:rPr>
        <w:t>-</w:t>
      </w:r>
      <w:r w:rsidR="0080731B" w:rsidRPr="0080731B">
        <w:rPr>
          <w:color w:val="0070C0"/>
        </w:rPr>
        <w:t xml:space="preserve"> </w:t>
      </w:r>
      <w:r w:rsidR="0080731B">
        <w:rPr>
          <w:color w:val="0070C0"/>
        </w:rPr>
        <w:t>enter a narrative response</w:t>
      </w:r>
      <w:r w:rsidR="0080731B" w:rsidRPr="00661D38">
        <w:rPr>
          <w:color w:val="0070C0"/>
        </w:rPr>
        <w:t>]</w:t>
      </w:r>
    </w:p>
    <w:p w:rsidR="00411735" w:rsidRDefault="00411735" w:rsidP="00A2175B">
      <w:pPr>
        <w:pStyle w:val="NormalWeb"/>
        <w:spacing w:before="0" w:beforeAutospacing="0" w:after="0" w:afterAutospacing="0"/>
      </w:pPr>
    </w:p>
    <w:p w:rsidR="00411735" w:rsidRDefault="00411735" w:rsidP="00411735">
      <w:pPr>
        <w:pStyle w:val="NormalWeb"/>
        <w:spacing w:before="0" w:beforeAutospacing="0" w:after="0" w:afterAutospacing="0"/>
        <w:rPr>
          <w:b/>
        </w:rPr>
      </w:pPr>
      <w:r w:rsidRPr="00411735">
        <w:rPr>
          <w:rFonts w:eastAsia="Times New Roman"/>
          <w:b/>
        </w:rPr>
        <w:t xml:space="preserve">Section </w:t>
      </w:r>
      <w:proofErr w:type="gramStart"/>
      <w:r w:rsidRPr="00411735">
        <w:rPr>
          <w:rFonts w:eastAsia="Times New Roman"/>
          <w:b/>
        </w:rPr>
        <w:t>C(</w:t>
      </w:r>
      <w:proofErr w:type="gramEnd"/>
      <w:r>
        <w:rPr>
          <w:rFonts w:eastAsia="Times New Roman"/>
          <w:b/>
        </w:rPr>
        <w:t>2</w:t>
      </w:r>
      <w:r w:rsidRPr="00411735">
        <w:rPr>
          <w:rFonts w:eastAsia="Times New Roman"/>
          <w:b/>
        </w:rPr>
        <w:t xml:space="preserve">) – </w:t>
      </w:r>
      <w:r w:rsidR="004A008A">
        <w:rPr>
          <w:rFonts w:eastAsia="Times New Roman"/>
          <w:b/>
        </w:rPr>
        <w:t xml:space="preserve">Change in </w:t>
      </w:r>
      <w:r>
        <w:rPr>
          <w:b/>
        </w:rPr>
        <w:t>Other State Financing with Direct Provision of AT</w:t>
      </w:r>
    </w:p>
    <w:p w:rsidR="00B97985" w:rsidRDefault="002A6AB5" w:rsidP="002A6AB5">
      <w:pPr>
        <w:rPr>
          <w:rFonts w:eastAsia="Times New Roman"/>
          <w:b/>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any other state financing program with direct provision of AT that you conduct since </w:t>
      </w:r>
      <w:r w:rsidRPr="008C2F73">
        <w:rPr>
          <w:rFonts w:eastAsia="Times New Roman"/>
          <w:b/>
        </w:rPr>
        <w:t>you submitted your FY15 State Plan</w:t>
      </w:r>
      <w:r>
        <w:rPr>
          <w:rFonts w:eastAsia="Times New Roman"/>
          <w:b/>
        </w:rPr>
        <w:t xml:space="preserve">?  </w:t>
      </w:r>
    </w:p>
    <w:p w:rsidR="00B97985" w:rsidRPr="00B97985" w:rsidRDefault="00B97985" w:rsidP="00B97985">
      <w:pPr>
        <w:rPr>
          <w:rFonts w:eastAsia="Times New Roman"/>
          <w:i/>
        </w:rPr>
      </w:pPr>
      <w:r w:rsidRPr="00661D38">
        <w:rPr>
          <w:rFonts w:eastAsia="Times New Roman"/>
          <w:i/>
          <w:color w:val="0070C0"/>
        </w:rPr>
        <w:t xml:space="preserve">No/Yes selection box </w:t>
      </w:r>
      <w:r>
        <w:rPr>
          <w:rFonts w:eastAsia="Times New Roman"/>
          <w:i/>
          <w:color w:val="0070C0"/>
        </w:rPr>
        <w:t>–</w:t>
      </w:r>
      <w:r w:rsidRPr="00661D38">
        <w:rPr>
          <w:rFonts w:eastAsia="Times New Roman"/>
          <w:i/>
          <w:color w:val="0070C0"/>
        </w:rPr>
        <w:t xml:space="preserve"> </w:t>
      </w:r>
      <w:r w:rsidRPr="00B97985">
        <w:rPr>
          <w:rFonts w:eastAsia="Times New Roman"/>
          <w:i/>
        </w:rPr>
        <w:t xml:space="preserve">Check no if there has been no substantive change or if you do not have this program.  If yes, </w:t>
      </w:r>
      <w:r w:rsidR="0080731B" w:rsidRPr="0080731B">
        <w:rPr>
          <w:rFonts w:eastAsia="Times New Roman"/>
          <w:i/>
        </w:rPr>
        <w:t>you will need to respond to</w:t>
      </w:r>
      <w:r w:rsidRPr="00B97985">
        <w:rPr>
          <w:rFonts w:eastAsia="Times New Roman"/>
          <w:i/>
        </w:rPr>
        <w:t xml:space="preserve"> the required questions and data cells below.  </w:t>
      </w:r>
    </w:p>
    <w:p w:rsidR="00333147" w:rsidRDefault="00333147" w:rsidP="00333147">
      <w:pPr>
        <w:pStyle w:val="NormalWeb"/>
        <w:spacing w:before="0" w:beforeAutospacing="0" w:after="0" w:afterAutospacing="0"/>
      </w:pPr>
    </w:p>
    <w:p w:rsidR="00333147" w:rsidRDefault="00333147" w:rsidP="00333147">
      <w:pPr>
        <w:pStyle w:val="NormalWeb"/>
        <w:spacing w:before="0" w:beforeAutospacing="0" w:after="0" w:afterAutospacing="0"/>
      </w:pPr>
      <w:r>
        <w:t xml:space="preserve">Change in who conducts this activity? </w:t>
      </w:r>
      <w:r w:rsidRPr="00661D38">
        <w:rPr>
          <w:color w:val="0070C0"/>
        </w:rPr>
        <w:t>(</w:t>
      </w:r>
      <w:proofErr w:type="gramStart"/>
      <w:r w:rsidRPr="00661D38">
        <w:rPr>
          <w:color w:val="0070C0"/>
        </w:rPr>
        <w:t>check</w:t>
      </w:r>
      <w:proofErr w:type="gramEnd"/>
      <w:r w:rsidRPr="00661D38">
        <w:rPr>
          <w:color w:val="0070C0"/>
        </w:rPr>
        <w:t xml:space="preserve"> one)</w:t>
      </w:r>
    </w:p>
    <w:p w:rsidR="009A1176" w:rsidRDefault="009A1176" w:rsidP="00333147">
      <w:pPr>
        <w:pStyle w:val="NormalWeb"/>
        <w:spacing w:before="0" w:beforeAutospacing="0" w:after="0" w:afterAutospacing="0"/>
        <w:ind w:left="720"/>
      </w:pPr>
      <w:r>
        <w:t>No change</w:t>
      </w:r>
    </w:p>
    <w:p w:rsidR="00333147" w:rsidRDefault="00333147" w:rsidP="00333147">
      <w:pPr>
        <w:pStyle w:val="NormalWeb"/>
        <w:spacing w:before="0" w:beforeAutospacing="0" w:after="0" w:afterAutospacing="0"/>
        <w:ind w:left="720"/>
      </w:pPr>
      <w:r>
        <w:t xml:space="preserve">The Statewide AT Program </w:t>
      </w:r>
    </w:p>
    <w:p w:rsidR="00333147" w:rsidRDefault="00333147" w:rsidP="00333147">
      <w:pPr>
        <w:pStyle w:val="NormalWeb"/>
        <w:spacing w:before="0" w:beforeAutospacing="0" w:after="0" w:afterAutospacing="0"/>
        <w:ind w:left="720"/>
      </w:pPr>
      <w:r>
        <w:t xml:space="preserve">Other entities (e.g. contractors) </w:t>
      </w:r>
    </w:p>
    <w:p w:rsidR="00333147" w:rsidRPr="003C6C7B" w:rsidRDefault="00333147" w:rsidP="00333147">
      <w:pPr>
        <w:pStyle w:val="NormalWeb"/>
        <w:spacing w:before="0" w:beforeAutospacing="0" w:after="0" w:afterAutospacing="0"/>
        <w:ind w:left="720"/>
      </w:pPr>
      <w:r>
        <w:t xml:space="preserve">Both the Statewide AT Program and other entities </w:t>
      </w:r>
    </w:p>
    <w:p w:rsidR="00333147" w:rsidRDefault="00333147" w:rsidP="00333147">
      <w:pPr>
        <w:pStyle w:val="NormalWeb"/>
        <w:spacing w:before="0" w:beforeAutospacing="0" w:after="0" w:afterAutospacing="0"/>
      </w:pPr>
    </w:p>
    <w:p w:rsidR="00333147" w:rsidRDefault="00333147" w:rsidP="00333147">
      <w:pPr>
        <w:pStyle w:val="NormalWeb"/>
        <w:spacing w:before="0" w:beforeAutospacing="0" w:after="0" w:afterAutospacing="0"/>
      </w:pPr>
      <w:r>
        <w:t xml:space="preserve">Change in where this activity is conducted? </w:t>
      </w:r>
      <w:r w:rsidRPr="00661D38">
        <w:rPr>
          <w:color w:val="0070C0"/>
        </w:rPr>
        <w:t>(</w:t>
      </w:r>
      <w:proofErr w:type="gramStart"/>
      <w:r w:rsidRPr="00661D38">
        <w:rPr>
          <w:color w:val="0070C0"/>
        </w:rPr>
        <w:t>check</w:t>
      </w:r>
      <w:proofErr w:type="gramEnd"/>
      <w:r w:rsidRPr="00661D38">
        <w:rPr>
          <w:color w:val="0070C0"/>
        </w:rPr>
        <w:t xml:space="preserve"> one)</w:t>
      </w:r>
      <w:r>
        <w:t xml:space="preserve"> </w:t>
      </w:r>
    </w:p>
    <w:p w:rsidR="009A1176" w:rsidRDefault="009A1176" w:rsidP="00333147">
      <w:pPr>
        <w:pStyle w:val="NormalWeb"/>
        <w:spacing w:before="0" w:beforeAutospacing="0" w:after="0" w:afterAutospacing="0"/>
        <w:ind w:left="720"/>
      </w:pPr>
      <w:r>
        <w:t xml:space="preserve">No change </w:t>
      </w:r>
    </w:p>
    <w:p w:rsidR="00333147" w:rsidRDefault="00333147" w:rsidP="00333147">
      <w:pPr>
        <w:pStyle w:val="NormalWeb"/>
        <w:spacing w:before="0" w:beforeAutospacing="0" w:after="0" w:afterAutospacing="0"/>
        <w:ind w:left="720"/>
      </w:pPr>
      <w:r>
        <w:t xml:space="preserve">One central location </w:t>
      </w:r>
    </w:p>
    <w:p w:rsidR="00333147" w:rsidRDefault="00333147" w:rsidP="00333147">
      <w:pPr>
        <w:pStyle w:val="NormalWeb"/>
        <w:spacing w:before="0" w:beforeAutospacing="0" w:after="0" w:afterAutospacing="0"/>
        <w:ind w:left="720"/>
      </w:pPr>
      <w:r>
        <w:t>Regional sites</w:t>
      </w:r>
    </w:p>
    <w:p w:rsidR="00333147" w:rsidRPr="002F3665" w:rsidRDefault="00333147" w:rsidP="00333147">
      <w:pPr>
        <w:pStyle w:val="NormalWeb"/>
        <w:spacing w:before="0" w:beforeAutospacing="0" w:after="0" w:afterAutospacing="0"/>
        <w:ind w:left="720"/>
      </w:pPr>
      <w:r>
        <w:t>A combination of a central location and regional sites</w:t>
      </w:r>
    </w:p>
    <w:p w:rsidR="00333147" w:rsidRDefault="00333147" w:rsidP="00333147">
      <w:pPr>
        <w:rPr>
          <w:rFonts w:eastAsia="Times New Roman"/>
        </w:rPr>
      </w:pPr>
    </w:p>
    <w:p w:rsidR="00333147" w:rsidRPr="00661D38" w:rsidRDefault="00333147" w:rsidP="00333147">
      <w:pPr>
        <w:rPr>
          <w:rFonts w:eastAsia="Times New Roman"/>
          <w:color w:val="0070C0"/>
        </w:rPr>
      </w:pPr>
      <w:r>
        <w:rPr>
          <w:rFonts w:eastAsia="Times New Roman"/>
        </w:rPr>
        <w:t xml:space="preserve">New or additional funds available to support this activity? </w:t>
      </w:r>
      <w:r w:rsidRPr="006F42BD">
        <w:rPr>
          <w:rFonts w:eastAsia="Times New Roman"/>
        </w:rPr>
        <w:t xml:space="preserve"> </w:t>
      </w:r>
      <w:r w:rsidRPr="006F42BD">
        <w:rPr>
          <w:rFonts w:eastAsia="Times New Roman"/>
          <w:i/>
        </w:rPr>
        <w:t>(Please describe)</w:t>
      </w:r>
      <w:r w:rsidRPr="00661D38">
        <w:rPr>
          <w:rFonts w:eastAsia="Times New Roman"/>
          <w:color w:val="0070C0"/>
        </w:rPr>
        <w:t xml:space="preserve"> </w:t>
      </w:r>
      <w:r w:rsidR="005C015A" w:rsidRPr="00661D38">
        <w:rPr>
          <w:color w:val="0070C0"/>
        </w:rPr>
        <w:t>[</w:t>
      </w:r>
      <w:proofErr w:type="gramStart"/>
      <w:r w:rsidR="005C015A" w:rsidRPr="00661D38">
        <w:rPr>
          <w:color w:val="0070C0"/>
        </w:rPr>
        <w:t>text</w:t>
      </w:r>
      <w:proofErr w:type="gramEnd"/>
      <w:r w:rsidR="005C015A" w:rsidRPr="00661D38">
        <w:rPr>
          <w:color w:val="0070C0"/>
        </w:rPr>
        <w:t xml:space="preserve"> box</w:t>
      </w:r>
      <w:r w:rsidR="0080731B">
        <w:rPr>
          <w:color w:val="0070C0"/>
        </w:rPr>
        <w:t xml:space="preserve"> -</w:t>
      </w:r>
      <w:r w:rsidR="0080731B" w:rsidRPr="0080731B">
        <w:rPr>
          <w:color w:val="0070C0"/>
        </w:rPr>
        <w:t xml:space="preserve"> </w:t>
      </w:r>
      <w:r w:rsidR="0080731B">
        <w:rPr>
          <w:color w:val="0070C0"/>
        </w:rPr>
        <w:t>enter a narrative response</w:t>
      </w:r>
      <w:r w:rsidR="0080731B" w:rsidRPr="00661D38">
        <w:rPr>
          <w:color w:val="0070C0"/>
        </w:rPr>
        <w:t>]</w:t>
      </w:r>
    </w:p>
    <w:p w:rsidR="00333147" w:rsidRDefault="00333147" w:rsidP="00333147">
      <w:pPr>
        <w:rPr>
          <w:rFonts w:eastAsia="Times New Roman"/>
        </w:rPr>
      </w:pPr>
    </w:p>
    <w:p w:rsidR="00333147" w:rsidRPr="00661D38" w:rsidRDefault="00333147" w:rsidP="00333147">
      <w:pPr>
        <w:pStyle w:val="NormalWeb"/>
        <w:spacing w:before="0" w:beforeAutospacing="0" w:after="0" w:afterAutospacing="0"/>
        <w:rPr>
          <w:color w:val="0070C0"/>
        </w:rPr>
      </w:pPr>
      <w:r>
        <w:t xml:space="preserve">Change in types of services provided? </w:t>
      </w:r>
      <w:r w:rsidRPr="005C015A">
        <w:rPr>
          <w:i/>
        </w:rPr>
        <w:t>(Please describe)</w:t>
      </w:r>
      <w:r>
        <w:t xml:space="preserve"> </w:t>
      </w:r>
      <w:r w:rsidR="005C015A" w:rsidRPr="00661D38">
        <w:rPr>
          <w:color w:val="0070C0"/>
        </w:rPr>
        <w:t>[</w:t>
      </w:r>
      <w:proofErr w:type="gramStart"/>
      <w:r w:rsidR="005C015A" w:rsidRPr="00661D38">
        <w:rPr>
          <w:color w:val="0070C0"/>
        </w:rPr>
        <w:t>text</w:t>
      </w:r>
      <w:proofErr w:type="gramEnd"/>
      <w:r w:rsidR="005C015A" w:rsidRPr="00661D38">
        <w:rPr>
          <w:color w:val="0070C0"/>
        </w:rPr>
        <w:t xml:space="preserve"> box-</w:t>
      </w:r>
      <w:r w:rsidR="0080731B" w:rsidRPr="0080731B">
        <w:rPr>
          <w:color w:val="0070C0"/>
        </w:rPr>
        <w:t xml:space="preserve"> </w:t>
      </w:r>
      <w:r w:rsidR="0080731B">
        <w:rPr>
          <w:color w:val="0070C0"/>
        </w:rPr>
        <w:t>enter a narrative response</w:t>
      </w:r>
      <w:r w:rsidR="005C015A" w:rsidRPr="00661D38">
        <w:rPr>
          <w:color w:val="0070C0"/>
        </w:rPr>
        <w:t>]</w:t>
      </w:r>
    </w:p>
    <w:p w:rsidR="00333147" w:rsidRPr="00661D38" w:rsidRDefault="00333147" w:rsidP="00333147">
      <w:pPr>
        <w:rPr>
          <w:rFonts w:eastAsia="Times New Roman"/>
        </w:rPr>
      </w:pPr>
    </w:p>
    <w:p w:rsidR="00333147" w:rsidRDefault="00333147" w:rsidP="00333147">
      <w:pPr>
        <w:pStyle w:val="NormalWeb"/>
        <w:spacing w:before="0" w:beforeAutospacing="0" w:after="0" w:afterAutospacing="0"/>
      </w:pPr>
      <w:r>
        <w:t>Describe any other significant changes in this activity.</w:t>
      </w:r>
      <w:r w:rsidR="005C015A">
        <w:t xml:space="preserve">  </w:t>
      </w:r>
      <w:r w:rsidR="005C015A" w:rsidRPr="00661D38">
        <w:rPr>
          <w:color w:val="0070C0"/>
        </w:rPr>
        <w:t>[</w:t>
      </w:r>
      <w:proofErr w:type="gramStart"/>
      <w:r w:rsidR="005C015A" w:rsidRPr="00661D38">
        <w:rPr>
          <w:color w:val="0070C0"/>
        </w:rPr>
        <w:t>text</w:t>
      </w:r>
      <w:proofErr w:type="gramEnd"/>
      <w:r w:rsidR="005C015A" w:rsidRPr="00661D38">
        <w:rPr>
          <w:color w:val="0070C0"/>
        </w:rPr>
        <w:t xml:space="preserve"> box-</w:t>
      </w:r>
      <w:r w:rsidR="0080731B" w:rsidRPr="0080731B">
        <w:rPr>
          <w:color w:val="0070C0"/>
        </w:rPr>
        <w:t xml:space="preserve"> </w:t>
      </w:r>
      <w:r w:rsidR="0080731B">
        <w:rPr>
          <w:color w:val="0070C0"/>
        </w:rPr>
        <w:t>enter a narrative response</w:t>
      </w:r>
      <w:r w:rsidR="005C015A" w:rsidRPr="00661D38">
        <w:rPr>
          <w:color w:val="0070C0"/>
        </w:rPr>
        <w:t>]</w:t>
      </w:r>
    </w:p>
    <w:p w:rsidR="00333147" w:rsidRDefault="00333147" w:rsidP="00411735">
      <w:pPr>
        <w:pStyle w:val="NormalWeb"/>
        <w:spacing w:before="0" w:beforeAutospacing="0" w:after="0" w:afterAutospacing="0"/>
      </w:pPr>
    </w:p>
    <w:p w:rsidR="00333147" w:rsidRPr="00333147" w:rsidRDefault="00333147" w:rsidP="00411735">
      <w:pPr>
        <w:pStyle w:val="NormalWeb"/>
        <w:spacing w:before="0" w:beforeAutospacing="0" w:after="0" w:afterAutospacing="0"/>
      </w:pPr>
    </w:p>
    <w:p w:rsidR="00411735" w:rsidRPr="00163F62" w:rsidRDefault="00411735" w:rsidP="00411735">
      <w:pPr>
        <w:pStyle w:val="NormalWeb"/>
        <w:spacing w:before="0" w:beforeAutospacing="0" w:after="0" w:afterAutospacing="0"/>
        <w:rPr>
          <w:b/>
        </w:rPr>
      </w:pPr>
      <w:r w:rsidRPr="00411735">
        <w:rPr>
          <w:rFonts w:eastAsia="Times New Roman"/>
          <w:b/>
        </w:rPr>
        <w:t xml:space="preserve">Section </w:t>
      </w:r>
      <w:proofErr w:type="gramStart"/>
      <w:r w:rsidRPr="00411735">
        <w:rPr>
          <w:rFonts w:eastAsia="Times New Roman"/>
          <w:b/>
        </w:rPr>
        <w:t>C(</w:t>
      </w:r>
      <w:proofErr w:type="gramEnd"/>
      <w:r>
        <w:rPr>
          <w:rFonts w:eastAsia="Times New Roman"/>
          <w:b/>
        </w:rPr>
        <w:t>3</w:t>
      </w:r>
      <w:r w:rsidRPr="00411735">
        <w:rPr>
          <w:rFonts w:eastAsia="Times New Roman"/>
          <w:b/>
        </w:rPr>
        <w:t xml:space="preserve">) – </w:t>
      </w:r>
      <w:r w:rsidR="004A008A">
        <w:rPr>
          <w:rFonts w:eastAsia="Times New Roman"/>
          <w:b/>
        </w:rPr>
        <w:t xml:space="preserve">Change in </w:t>
      </w:r>
      <w:r>
        <w:rPr>
          <w:b/>
        </w:rPr>
        <w:t>Other State Financing with AT Savings</w:t>
      </w:r>
    </w:p>
    <w:p w:rsidR="00B97985" w:rsidRDefault="002A6AB5" w:rsidP="002A6AB5">
      <w:pPr>
        <w:rPr>
          <w:rFonts w:eastAsia="Times New Roman"/>
          <w:b/>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any other state financing program with AT savings that you conduct since </w:t>
      </w:r>
      <w:r w:rsidRPr="008C2F73">
        <w:rPr>
          <w:rFonts w:eastAsia="Times New Roman"/>
          <w:b/>
        </w:rPr>
        <w:t>you submitted your FY15 State Plan</w:t>
      </w:r>
      <w:r>
        <w:rPr>
          <w:rFonts w:eastAsia="Times New Roman"/>
          <w:b/>
        </w:rPr>
        <w:t xml:space="preserve">?  </w:t>
      </w:r>
    </w:p>
    <w:p w:rsidR="00B97985" w:rsidRPr="00B97985" w:rsidRDefault="00B97985" w:rsidP="00B97985">
      <w:pPr>
        <w:rPr>
          <w:rFonts w:eastAsia="Times New Roman"/>
          <w:i/>
        </w:rPr>
      </w:pPr>
      <w:r w:rsidRPr="00661D38">
        <w:rPr>
          <w:rFonts w:eastAsia="Times New Roman"/>
          <w:i/>
          <w:color w:val="0070C0"/>
        </w:rPr>
        <w:t xml:space="preserve">No/Yes selection box </w:t>
      </w:r>
      <w:r>
        <w:rPr>
          <w:rFonts w:eastAsia="Times New Roman"/>
          <w:i/>
          <w:color w:val="0070C0"/>
        </w:rPr>
        <w:t>–</w:t>
      </w:r>
      <w:r w:rsidRPr="00661D38">
        <w:rPr>
          <w:rFonts w:eastAsia="Times New Roman"/>
          <w:i/>
          <w:color w:val="0070C0"/>
        </w:rPr>
        <w:t xml:space="preserve"> </w:t>
      </w:r>
      <w:r w:rsidRPr="00B97985">
        <w:rPr>
          <w:rFonts w:eastAsia="Times New Roman"/>
          <w:i/>
        </w:rPr>
        <w:t xml:space="preserve">Check no if there has been no substantive change or if you do not have this program.  If yes, </w:t>
      </w:r>
      <w:r w:rsidR="0080731B" w:rsidRPr="0080731B">
        <w:rPr>
          <w:rFonts w:eastAsia="Times New Roman"/>
          <w:i/>
        </w:rPr>
        <w:t>you will need to respond to</w:t>
      </w:r>
      <w:r w:rsidRPr="00B97985">
        <w:rPr>
          <w:rFonts w:eastAsia="Times New Roman"/>
          <w:i/>
        </w:rPr>
        <w:t xml:space="preserve"> the required questions and data cells below.  </w:t>
      </w:r>
    </w:p>
    <w:p w:rsidR="00333147" w:rsidRDefault="00333147" w:rsidP="00333147">
      <w:pPr>
        <w:pStyle w:val="NormalWeb"/>
        <w:spacing w:before="0" w:beforeAutospacing="0" w:after="0" w:afterAutospacing="0"/>
      </w:pPr>
    </w:p>
    <w:p w:rsidR="005C015A" w:rsidRPr="00D8776B" w:rsidRDefault="005C015A" w:rsidP="005C015A">
      <w:pPr>
        <w:pStyle w:val="NormalWeb"/>
        <w:spacing w:before="0" w:beforeAutospacing="0" w:after="0" w:afterAutospacing="0"/>
        <w:rPr>
          <w:color w:val="0070C0"/>
        </w:rPr>
      </w:pPr>
      <w:r>
        <w:t>Change in who conducts this activity?</w:t>
      </w:r>
      <w:r w:rsidRPr="00D8776B">
        <w:rPr>
          <w:color w:val="0070C0"/>
        </w:rPr>
        <w:t xml:space="preserve"> (</w:t>
      </w:r>
      <w:proofErr w:type="gramStart"/>
      <w:r w:rsidRPr="00D8776B">
        <w:rPr>
          <w:color w:val="0070C0"/>
        </w:rPr>
        <w:t>check</w:t>
      </w:r>
      <w:proofErr w:type="gramEnd"/>
      <w:r w:rsidRPr="00D8776B">
        <w:rPr>
          <w:color w:val="0070C0"/>
        </w:rPr>
        <w:t xml:space="preserve"> one)</w:t>
      </w:r>
    </w:p>
    <w:p w:rsidR="005C015A" w:rsidRDefault="005C015A" w:rsidP="005C015A">
      <w:pPr>
        <w:pStyle w:val="NormalWeb"/>
        <w:spacing w:before="0" w:beforeAutospacing="0" w:after="0" w:afterAutospacing="0"/>
        <w:ind w:left="720"/>
      </w:pPr>
      <w:r>
        <w:t>No change</w:t>
      </w:r>
    </w:p>
    <w:p w:rsidR="005C015A" w:rsidRDefault="005C015A" w:rsidP="005C015A">
      <w:pPr>
        <w:pStyle w:val="NormalWeb"/>
        <w:spacing w:before="0" w:beforeAutospacing="0" w:after="0" w:afterAutospacing="0"/>
        <w:ind w:left="720"/>
      </w:pPr>
      <w:r>
        <w:t xml:space="preserve">The Statewide AT Program </w:t>
      </w:r>
    </w:p>
    <w:p w:rsidR="005C015A" w:rsidRDefault="005C015A" w:rsidP="005C015A">
      <w:pPr>
        <w:pStyle w:val="NormalWeb"/>
        <w:spacing w:before="0" w:beforeAutospacing="0" w:after="0" w:afterAutospacing="0"/>
        <w:ind w:left="720"/>
      </w:pPr>
      <w:r>
        <w:t xml:space="preserve">Other entities (e.g. contractors) </w:t>
      </w:r>
    </w:p>
    <w:p w:rsidR="005C015A" w:rsidRPr="003C6C7B" w:rsidRDefault="005C015A" w:rsidP="005C015A">
      <w:pPr>
        <w:pStyle w:val="NormalWeb"/>
        <w:spacing w:before="0" w:beforeAutospacing="0" w:after="0" w:afterAutospacing="0"/>
        <w:ind w:left="720"/>
      </w:pPr>
      <w:r>
        <w:t xml:space="preserve">Both the Statewide AT Program and other entities </w:t>
      </w:r>
    </w:p>
    <w:p w:rsidR="005C015A" w:rsidRDefault="005C015A" w:rsidP="005C015A">
      <w:pPr>
        <w:pStyle w:val="NormalWeb"/>
        <w:spacing w:before="0" w:beforeAutospacing="0" w:after="0" w:afterAutospacing="0"/>
      </w:pPr>
    </w:p>
    <w:p w:rsidR="005C015A" w:rsidRDefault="005C015A" w:rsidP="005C015A">
      <w:pPr>
        <w:pStyle w:val="NormalWeb"/>
        <w:spacing w:before="0" w:beforeAutospacing="0" w:after="0" w:afterAutospacing="0"/>
      </w:pPr>
      <w:r>
        <w:t xml:space="preserve">Change in where this activity is conducted? </w:t>
      </w:r>
      <w:r w:rsidRPr="00D8776B">
        <w:rPr>
          <w:color w:val="0070C0"/>
        </w:rPr>
        <w:t>(</w:t>
      </w:r>
      <w:proofErr w:type="gramStart"/>
      <w:r w:rsidRPr="00D8776B">
        <w:rPr>
          <w:color w:val="0070C0"/>
        </w:rPr>
        <w:t>check</w:t>
      </w:r>
      <w:proofErr w:type="gramEnd"/>
      <w:r w:rsidRPr="00D8776B">
        <w:rPr>
          <w:color w:val="0070C0"/>
        </w:rPr>
        <w:t xml:space="preserve"> one)</w:t>
      </w:r>
      <w:r>
        <w:t xml:space="preserve"> </w:t>
      </w:r>
    </w:p>
    <w:p w:rsidR="005C015A" w:rsidRDefault="005C015A" w:rsidP="005C015A">
      <w:pPr>
        <w:pStyle w:val="NormalWeb"/>
        <w:spacing w:before="0" w:beforeAutospacing="0" w:after="0" w:afterAutospacing="0"/>
        <w:ind w:left="720"/>
      </w:pPr>
      <w:r>
        <w:lastRenderedPageBreak/>
        <w:t xml:space="preserve">No change </w:t>
      </w:r>
    </w:p>
    <w:p w:rsidR="005C015A" w:rsidRDefault="005C015A" w:rsidP="005C015A">
      <w:pPr>
        <w:pStyle w:val="NormalWeb"/>
        <w:spacing w:before="0" w:beforeAutospacing="0" w:after="0" w:afterAutospacing="0"/>
        <w:ind w:left="720"/>
      </w:pPr>
      <w:r>
        <w:t xml:space="preserve">One central location </w:t>
      </w:r>
    </w:p>
    <w:p w:rsidR="005C015A" w:rsidRDefault="005C015A" w:rsidP="005C015A">
      <w:pPr>
        <w:pStyle w:val="NormalWeb"/>
        <w:spacing w:before="0" w:beforeAutospacing="0" w:after="0" w:afterAutospacing="0"/>
        <w:ind w:left="720"/>
      </w:pPr>
      <w:r>
        <w:t>Regional sites</w:t>
      </w:r>
    </w:p>
    <w:p w:rsidR="005C015A" w:rsidRPr="002F3665" w:rsidRDefault="005C015A" w:rsidP="005C015A">
      <w:pPr>
        <w:pStyle w:val="NormalWeb"/>
        <w:spacing w:before="0" w:beforeAutospacing="0" w:after="0" w:afterAutospacing="0"/>
        <w:ind w:left="720"/>
      </w:pPr>
      <w:r>
        <w:t>A combination of a central location and regional sites</w:t>
      </w:r>
    </w:p>
    <w:p w:rsidR="00333147" w:rsidRDefault="00333147" w:rsidP="00333147">
      <w:pPr>
        <w:rPr>
          <w:rFonts w:eastAsia="Times New Roman"/>
        </w:rPr>
      </w:pPr>
    </w:p>
    <w:p w:rsidR="005C015A" w:rsidRPr="00D8776B" w:rsidRDefault="005C015A" w:rsidP="005C015A">
      <w:pPr>
        <w:rPr>
          <w:rFonts w:eastAsia="Times New Roman"/>
          <w:color w:val="0070C0"/>
        </w:rPr>
      </w:pPr>
      <w:r>
        <w:rPr>
          <w:rFonts w:eastAsia="Times New Roman"/>
        </w:rPr>
        <w:t xml:space="preserve">New or additional funds available to support this activity?  </w:t>
      </w:r>
      <w:r w:rsidRPr="00DD0B91">
        <w:rPr>
          <w:rFonts w:eastAsia="Times New Roman"/>
          <w:i/>
        </w:rPr>
        <w:t>(Please describe)</w:t>
      </w:r>
      <w:r w:rsidRPr="00D8776B">
        <w:rPr>
          <w:rFonts w:eastAsia="Times New Roman"/>
          <w:color w:val="0070C0"/>
        </w:rPr>
        <w:t xml:space="preserve"> </w:t>
      </w:r>
      <w:r w:rsidRPr="00D8776B">
        <w:rPr>
          <w:color w:val="0070C0"/>
        </w:rPr>
        <w:t>[</w:t>
      </w:r>
      <w:proofErr w:type="gramStart"/>
      <w:r w:rsidRPr="00D8776B">
        <w:rPr>
          <w:color w:val="0070C0"/>
        </w:rPr>
        <w:t>text</w:t>
      </w:r>
      <w:proofErr w:type="gramEnd"/>
      <w:r w:rsidRPr="00D8776B">
        <w:rPr>
          <w:color w:val="0070C0"/>
        </w:rPr>
        <w:t xml:space="preserve"> box-</w:t>
      </w:r>
      <w:r w:rsidR="0080731B" w:rsidRPr="0080731B">
        <w:rPr>
          <w:color w:val="0070C0"/>
        </w:rPr>
        <w:t xml:space="preserve"> </w:t>
      </w:r>
      <w:r w:rsidR="0080731B">
        <w:rPr>
          <w:color w:val="0070C0"/>
        </w:rPr>
        <w:t>enter a narrative response</w:t>
      </w:r>
      <w:r w:rsidRPr="00D8776B">
        <w:rPr>
          <w:color w:val="0070C0"/>
        </w:rPr>
        <w:t>]</w:t>
      </w:r>
    </w:p>
    <w:p w:rsidR="005C015A" w:rsidRDefault="005C015A" w:rsidP="005C015A">
      <w:pPr>
        <w:rPr>
          <w:rFonts w:eastAsia="Times New Roman"/>
        </w:rPr>
      </w:pPr>
    </w:p>
    <w:p w:rsidR="005C015A" w:rsidRDefault="005C015A" w:rsidP="005C015A">
      <w:pPr>
        <w:pStyle w:val="NormalWeb"/>
        <w:spacing w:before="0" w:beforeAutospacing="0" w:after="0" w:afterAutospacing="0"/>
      </w:pPr>
      <w:r>
        <w:t>Change in types of services provided</w:t>
      </w:r>
      <w:r w:rsidR="006D295A">
        <w:t xml:space="preserve"> or other significant changes in this activity</w:t>
      </w:r>
      <w:r>
        <w:t xml:space="preserve">? </w:t>
      </w:r>
      <w:r w:rsidRPr="005C015A">
        <w:rPr>
          <w:i/>
        </w:rPr>
        <w:t>(Please describe)</w:t>
      </w:r>
      <w:r>
        <w:t xml:space="preserve"> </w:t>
      </w:r>
      <w:r w:rsidRPr="00D8776B">
        <w:rPr>
          <w:color w:val="0070C0"/>
        </w:rPr>
        <w:t>[</w:t>
      </w:r>
      <w:proofErr w:type="gramStart"/>
      <w:r w:rsidRPr="00D8776B">
        <w:rPr>
          <w:color w:val="0070C0"/>
        </w:rPr>
        <w:t>text</w:t>
      </w:r>
      <w:proofErr w:type="gramEnd"/>
      <w:r w:rsidRPr="00D8776B">
        <w:rPr>
          <w:color w:val="0070C0"/>
        </w:rPr>
        <w:t xml:space="preserve"> box-</w:t>
      </w:r>
      <w:r w:rsidR="0080731B" w:rsidRPr="0080731B">
        <w:rPr>
          <w:color w:val="0070C0"/>
        </w:rPr>
        <w:t xml:space="preserve"> </w:t>
      </w:r>
      <w:r w:rsidR="0080731B">
        <w:rPr>
          <w:color w:val="0070C0"/>
        </w:rPr>
        <w:t>enter a narrative response</w:t>
      </w:r>
      <w:r w:rsidRPr="00D8776B">
        <w:rPr>
          <w:color w:val="0070C0"/>
        </w:rPr>
        <w:t>]</w:t>
      </w:r>
    </w:p>
    <w:p w:rsidR="00097AF0" w:rsidRDefault="00097AF0" w:rsidP="00097AF0">
      <w:pPr>
        <w:pStyle w:val="NormalWeb"/>
        <w:spacing w:before="0" w:beforeAutospacing="0" w:after="0" w:afterAutospacing="0"/>
      </w:pPr>
    </w:p>
    <w:p w:rsidR="00097AF0" w:rsidRDefault="00097AF0" w:rsidP="00097AF0">
      <w:pPr>
        <w:pStyle w:val="NormalWeb"/>
        <w:spacing w:before="0" w:beforeAutospacing="0" w:after="0" w:afterAutospacing="0"/>
      </w:pPr>
      <w:r>
        <w:rPr>
          <w:noProof/>
        </w:rPr>
        <mc:AlternateContent>
          <mc:Choice Requires="wps">
            <w:drawing>
              <wp:anchor distT="0" distB="0" distL="114300" distR="114300" simplePos="0" relativeHeight="251663360" behindDoc="0" locked="0" layoutInCell="1" allowOverlap="1" wp14:anchorId="7D533BD8" wp14:editId="7D2BD682">
                <wp:simplePos x="0" y="0"/>
                <wp:positionH relativeFrom="column">
                  <wp:posOffset>22860</wp:posOffset>
                </wp:positionH>
                <wp:positionV relativeFrom="paragraph">
                  <wp:posOffset>102235</wp:posOffset>
                </wp:positionV>
                <wp:extent cx="60121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A7F6A57"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8pt,8.05pt" to="475.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" strokecolor="black [3200]" strokeweight="1pt">
                <v:stroke joinstyle="miter"/>
              </v:line>
            </w:pict>
          </mc:Fallback>
        </mc:AlternateContent>
      </w:r>
    </w:p>
    <w:p w:rsidR="00097AF0" w:rsidRDefault="00097AF0" w:rsidP="00097AF0">
      <w:pPr>
        <w:rPr>
          <w:rFonts w:eastAsia="Times New Roman"/>
        </w:rPr>
      </w:pPr>
    </w:p>
    <w:p w:rsidR="000C23AF" w:rsidRPr="00097AF0" w:rsidRDefault="00425CEA" w:rsidP="00097AF0">
      <w:pPr>
        <w:rPr>
          <w:rFonts w:eastAsia="Times New Roman"/>
          <w:b/>
        </w:rPr>
      </w:pPr>
      <w:r w:rsidRPr="00097AF0">
        <w:rPr>
          <w:rFonts w:eastAsia="Times New Roman"/>
          <w:b/>
        </w:rPr>
        <w:t xml:space="preserve">Section </w:t>
      </w:r>
      <w:proofErr w:type="gramStart"/>
      <w:r w:rsidRPr="00097AF0">
        <w:rPr>
          <w:rFonts w:eastAsia="Times New Roman"/>
          <w:b/>
        </w:rPr>
        <w:t>D</w:t>
      </w:r>
      <w:r w:rsidR="00333147" w:rsidRPr="00097AF0">
        <w:rPr>
          <w:rFonts w:eastAsia="Times New Roman"/>
          <w:b/>
        </w:rPr>
        <w:t>(</w:t>
      </w:r>
      <w:proofErr w:type="gramEnd"/>
      <w:r w:rsidR="00333147" w:rsidRPr="00097AF0">
        <w:rPr>
          <w:rFonts w:eastAsia="Times New Roman"/>
          <w:b/>
        </w:rPr>
        <w:t>1)</w:t>
      </w:r>
      <w:r w:rsidRPr="00097AF0">
        <w:rPr>
          <w:rFonts w:eastAsia="Times New Roman"/>
          <w:b/>
        </w:rPr>
        <w:t xml:space="preserve"> </w:t>
      </w:r>
      <w:r w:rsidR="00163F62" w:rsidRPr="00097AF0">
        <w:rPr>
          <w:rFonts w:eastAsia="Times New Roman"/>
          <w:b/>
        </w:rPr>
        <w:t>–</w:t>
      </w:r>
      <w:r w:rsidRPr="00097AF0">
        <w:rPr>
          <w:rFonts w:eastAsia="Times New Roman"/>
          <w:b/>
        </w:rPr>
        <w:t xml:space="preserve"> </w:t>
      </w:r>
      <w:r w:rsidR="00163F62" w:rsidRPr="00097AF0">
        <w:rPr>
          <w:rFonts w:eastAsia="Times New Roman"/>
          <w:b/>
        </w:rPr>
        <w:t xml:space="preserve">Change in </w:t>
      </w:r>
      <w:r w:rsidRPr="00097AF0">
        <w:rPr>
          <w:rFonts w:eastAsia="Times New Roman"/>
          <w:b/>
        </w:rPr>
        <w:t xml:space="preserve">Device </w:t>
      </w:r>
      <w:r w:rsidR="00333147" w:rsidRPr="00097AF0">
        <w:rPr>
          <w:rFonts w:eastAsia="Times New Roman"/>
          <w:b/>
        </w:rPr>
        <w:t xml:space="preserve">Exchange </w:t>
      </w:r>
      <w:r w:rsidRPr="00097AF0">
        <w:rPr>
          <w:rFonts w:eastAsia="Times New Roman"/>
          <w:b/>
        </w:rPr>
        <w:t xml:space="preserve">Activities </w:t>
      </w:r>
    </w:p>
    <w:p w:rsidR="00B97985" w:rsidRDefault="004F4265" w:rsidP="004F4265">
      <w:pPr>
        <w:rPr>
          <w:rFonts w:eastAsia="Times New Roman"/>
          <w:b/>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any device exchange program that you conduct since </w:t>
      </w:r>
      <w:r w:rsidRPr="008C2F73">
        <w:rPr>
          <w:rFonts w:eastAsia="Times New Roman"/>
          <w:b/>
        </w:rPr>
        <w:t>you submitted your FY15 State Plan</w:t>
      </w:r>
      <w:r>
        <w:rPr>
          <w:rFonts w:eastAsia="Times New Roman"/>
          <w:b/>
        </w:rPr>
        <w:t xml:space="preserve">?  </w:t>
      </w:r>
    </w:p>
    <w:p w:rsidR="004F4265" w:rsidRPr="00B97985" w:rsidRDefault="00B97985" w:rsidP="004F4265">
      <w:pPr>
        <w:rPr>
          <w:rFonts w:eastAsia="Times New Roman"/>
          <w:i/>
        </w:rPr>
      </w:pPr>
      <w:r w:rsidRPr="00661D38">
        <w:rPr>
          <w:rFonts w:eastAsia="Times New Roman"/>
          <w:i/>
          <w:color w:val="0070C0"/>
        </w:rPr>
        <w:t xml:space="preserve">No/Yes selection box </w:t>
      </w:r>
      <w:r>
        <w:rPr>
          <w:rFonts w:eastAsia="Times New Roman"/>
          <w:i/>
          <w:color w:val="0070C0"/>
        </w:rPr>
        <w:t>–</w:t>
      </w:r>
      <w:r w:rsidRPr="00661D38">
        <w:rPr>
          <w:rFonts w:eastAsia="Times New Roman"/>
          <w:i/>
          <w:color w:val="0070C0"/>
        </w:rPr>
        <w:t xml:space="preserve"> </w:t>
      </w:r>
      <w:r w:rsidR="004F4265" w:rsidRPr="00B97985">
        <w:rPr>
          <w:rFonts w:eastAsia="Times New Roman"/>
          <w:i/>
        </w:rPr>
        <w:t xml:space="preserve">Check no if there has been no substantive change or if you do not have this program.  If yes, </w:t>
      </w:r>
      <w:r w:rsidR="0080731B" w:rsidRPr="0080731B">
        <w:rPr>
          <w:rFonts w:eastAsia="Times New Roman"/>
          <w:i/>
        </w:rPr>
        <w:t>you will need to respond to</w:t>
      </w:r>
      <w:r w:rsidR="004F4265" w:rsidRPr="00B97985">
        <w:rPr>
          <w:rFonts w:eastAsia="Times New Roman"/>
          <w:i/>
        </w:rPr>
        <w:t xml:space="preserve"> the required questions and data cells below.  </w:t>
      </w:r>
    </w:p>
    <w:p w:rsidR="00163F62" w:rsidRDefault="00163F62" w:rsidP="00B9681C">
      <w:pPr>
        <w:pStyle w:val="NormalWeb"/>
        <w:spacing w:before="0" w:beforeAutospacing="0" w:after="0" w:afterAutospacing="0"/>
      </w:pPr>
    </w:p>
    <w:p w:rsidR="006D295A" w:rsidRDefault="006D295A" w:rsidP="006D295A">
      <w:pPr>
        <w:pStyle w:val="NormalWeb"/>
        <w:spacing w:before="0" w:beforeAutospacing="0" w:after="0" w:afterAutospacing="0"/>
      </w:pPr>
      <w:r>
        <w:t xml:space="preserve">Change in who conducts this activity? </w:t>
      </w:r>
      <w:r w:rsidRPr="004F4265">
        <w:rPr>
          <w:color w:val="0070C0"/>
        </w:rPr>
        <w:t>(</w:t>
      </w:r>
      <w:proofErr w:type="gramStart"/>
      <w:r w:rsidRPr="004F4265">
        <w:rPr>
          <w:color w:val="0070C0"/>
        </w:rPr>
        <w:t>check</w:t>
      </w:r>
      <w:proofErr w:type="gramEnd"/>
      <w:r w:rsidRPr="004F4265">
        <w:rPr>
          <w:color w:val="0070C0"/>
        </w:rPr>
        <w:t xml:space="preserve"> one)</w:t>
      </w:r>
    </w:p>
    <w:p w:rsidR="006D295A" w:rsidRDefault="006D295A" w:rsidP="006D295A">
      <w:pPr>
        <w:pStyle w:val="NormalWeb"/>
        <w:spacing w:before="0" w:beforeAutospacing="0" w:after="0" w:afterAutospacing="0"/>
        <w:ind w:left="720"/>
      </w:pPr>
      <w:r>
        <w:t>No change</w:t>
      </w:r>
    </w:p>
    <w:p w:rsidR="006D295A" w:rsidRDefault="006D295A" w:rsidP="006D295A">
      <w:pPr>
        <w:pStyle w:val="NormalWeb"/>
        <w:spacing w:before="0" w:beforeAutospacing="0" w:after="0" w:afterAutospacing="0"/>
        <w:ind w:left="720"/>
      </w:pPr>
      <w:r>
        <w:t xml:space="preserve">The Statewide AT Program </w:t>
      </w:r>
    </w:p>
    <w:p w:rsidR="006D295A" w:rsidRDefault="006D295A" w:rsidP="006D295A">
      <w:pPr>
        <w:pStyle w:val="NormalWeb"/>
        <w:spacing w:before="0" w:beforeAutospacing="0" w:after="0" w:afterAutospacing="0"/>
        <w:ind w:left="720"/>
      </w:pPr>
      <w:r>
        <w:t xml:space="preserve">Other entities (e.g. contractors) </w:t>
      </w:r>
    </w:p>
    <w:p w:rsidR="006D295A" w:rsidRPr="003C6C7B" w:rsidRDefault="006D295A" w:rsidP="006D295A">
      <w:pPr>
        <w:pStyle w:val="NormalWeb"/>
        <w:spacing w:before="0" w:beforeAutospacing="0" w:after="0" w:afterAutospacing="0"/>
        <w:ind w:left="720"/>
      </w:pPr>
      <w:r>
        <w:t xml:space="preserve">Both the Statewide AT Program and other entities </w:t>
      </w:r>
    </w:p>
    <w:p w:rsidR="006D295A" w:rsidRDefault="006D295A" w:rsidP="006D295A">
      <w:pPr>
        <w:pStyle w:val="NormalWeb"/>
        <w:spacing w:before="0" w:beforeAutospacing="0" w:after="0" w:afterAutospacing="0"/>
      </w:pPr>
    </w:p>
    <w:p w:rsidR="006D295A" w:rsidRDefault="006D295A" w:rsidP="006D295A">
      <w:pPr>
        <w:pStyle w:val="NormalWeb"/>
        <w:spacing w:before="0" w:beforeAutospacing="0" w:after="0" w:afterAutospacing="0"/>
      </w:pPr>
      <w:r>
        <w:t xml:space="preserve">Change in where this activity is conducted? </w:t>
      </w:r>
      <w:r w:rsidRPr="004F4265">
        <w:rPr>
          <w:color w:val="0070C0"/>
        </w:rPr>
        <w:t>(</w:t>
      </w:r>
      <w:proofErr w:type="gramStart"/>
      <w:r w:rsidRPr="004F4265">
        <w:rPr>
          <w:color w:val="0070C0"/>
        </w:rPr>
        <w:t>check</w:t>
      </w:r>
      <w:proofErr w:type="gramEnd"/>
      <w:r w:rsidRPr="004F4265">
        <w:rPr>
          <w:color w:val="0070C0"/>
        </w:rPr>
        <w:t xml:space="preserve"> one)</w:t>
      </w:r>
      <w:r>
        <w:t xml:space="preserve"> </w:t>
      </w:r>
    </w:p>
    <w:p w:rsidR="006D295A" w:rsidRDefault="006D295A" w:rsidP="006D295A">
      <w:pPr>
        <w:pStyle w:val="NormalWeb"/>
        <w:spacing w:before="0" w:beforeAutospacing="0" w:after="0" w:afterAutospacing="0"/>
        <w:ind w:left="720"/>
      </w:pPr>
      <w:r>
        <w:t xml:space="preserve">No change </w:t>
      </w:r>
    </w:p>
    <w:p w:rsidR="006D295A" w:rsidRDefault="006D295A" w:rsidP="006D295A">
      <w:pPr>
        <w:pStyle w:val="NormalWeb"/>
        <w:spacing w:before="0" w:beforeAutospacing="0" w:after="0" w:afterAutospacing="0"/>
        <w:ind w:left="720"/>
      </w:pPr>
      <w:r>
        <w:t xml:space="preserve">One central location </w:t>
      </w:r>
    </w:p>
    <w:p w:rsidR="006D295A" w:rsidRDefault="006D295A" w:rsidP="006D295A">
      <w:pPr>
        <w:pStyle w:val="NormalWeb"/>
        <w:spacing w:before="0" w:beforeAutospacing="0" w:after="0" w:afterAutospacing="0"/>
        <w:ind w:left="720"/>
      </w:pPr>
      <w:r>
        <w:t>Regional sites</w:t>
      </w:r>
    </w:p>
    <w:p w:rsidR="006D295A" w:rsidRPr="002F3665" w:rsidRDefault="006D295A" w:rsidP="006D295A">
      <w:pPr>
        <w:pStyle w:val="NormalWeb"/>
        <w:spacing w:before="0" w:beforeAutospacing="0" w:after="0" w:afterAutospacing="0"/>
        <w:ind w:left="720"/>
      </w:pPr>
      <w:r>
        <w:t>A combination of a central location and regional sites</w:t>
      </w:r>
    </w:p>
    <w:p w:rsidR="006D295A" w:rsidRDefault="006D295A" w:rsidP="006D295A">
      <w:pPr>
        <w:rPr>
          <w:rFonts w:eastAsia="Times New Roman"/>
        </w:rPr>
      </w:pPr>
    </w:p>
    <w:p w:rsidR="006D295A" w:rsidRPr="004F4265" w:rsidRDefault="006D295A" w:rsidP="006D295A">
      <w:pPr>
        <w:rPr>
          <w:rFonts w:eastAsia="Times New Roman"/>
          <w:color w:val="0070C0"/>
        </w:rPr>
      </w:pPr>
      <w:r>
        <w:rPr>
          <w:rFonts w:eastAsia="Times New Roman"/>
        </w:rPr>
        <w:t xml:space="preserve">New or additional funds available to support this activity?  </w:t>
      </w:r>
      <w:r w:rsidRPr="00B97985">
        <w:rPr>
          <w:rFonts w:eastAsia="Times New Roman"/>
          <w:i/>
        </w:rPr>
        <w:t>(Please describe)</w:t>
      </w:r>
      <w:r w:rsidRPr="004F4265">
        <w:rPr>
          <w:rFonts w:eastAsia="Times New Roman"/>
          <w:color w:val="0070C0"/>
        </w:rPr>
        <w:t xml:space="preserve"> </w:t>
      </w:r>
      <w:r w:rsidRPr="004F4265">
        <w:rPr>
          <w:color w:val="0070C0"/>
        </w:rPr>
        <w:t>[</w:t>
      </w:r>
      <w:proofErr w:type="gramStart"/>
      <w:r w:rsidRPr="004F4265">
        <w:rPr>
          <w:color w:val="0070C0"/>
        </w:rPr>
        <w:t>text</w:t>
      </w:r>
      <w:proofErr w:type="gramEnd"/>
      <w:r w:rsidRPr="004F4265">
        <w:rPr>
          <w:color w:val="0070C0"/>
        </w:rPr>
        <w:t xml:space="preserve"> box-</w:t>
      </w:r>
      <w:r w:rsidR="0080731B" w:rsidRPr="0080731B">
        <w:rPr>
          <w:color w:val="0070C0"/>
        </w:rPr>
        <w:t xml:space="preserve"> </w:t>
      </w:r>
      <w:r w:rsidR="0080731B">
        <w:rPr>
          <w:color w:val="0070C0"/>
        </w:rPr>
        <w:t>enter a narrative response</w:t>
      </w:r>
      <w:r w:rsidRPr="004F4265">
        <w:rPr>
          <w:color w:val="0070C0"/>
        </w:rPr>
        <w:t>]</w:t>
      </w:r>
    </w:p>
    <w:p w:rsidR="00104AC6" w:rsidRDefault="00104AC6" w:rsidP="00104AC6">
      <w:pPr>
        <w:rPr>
          <w:rFonts w:eastAsia="Times New Roman"/>
        </w:rPr>
      </w:pPr>
    </w:p>
    <w:p w:rsidR="00024744" w:rsidRDefault="00104AC6" w:rsidP="00024744">
      <w:pPr>
        <w:pStyle w:val="NormalWeb"/>
        <w:spacing w:before="0" w:beforeAutospacing="0" w:after="0" w:afterAutospacing="0"/>
      </w:pPr>
      <w:r>
        <w:t xml:space="preserve">Change in how the program operates? </w:t>
      </w:r>
      <w:r w:rsidR="00024744" w:rsidRPr="005C015A">
        <w:rPr>
          <w:i/>
        </w:rPr>
        <w:t>(Please describe)</w:t>
      </w:r>
      <w:r w:rsidR="00024744">
        <w:t xml:space="preserve"> </w:t>
      </w:r>
      <w:r w:rsidR="00024744" w:rsidRPr="004F4265">
        <w:rPr>
          <w:color w:val="0070C0"/>
        </w:rPr>
        <w:t>[</w:t>
      </w:r>
      <w:proofErr w:type="gramStart"/>
      <w:r w:rsidR="00024744" w:rsidRPr="004F4265">
        <w:rPr>
          <w:color w:val="0070C0"/>
        </w:rPr>
        <w:t>text</w:t>
      </w:r>
      <w:proofErr w:type="gramEnd"/>
      <w:r w:rsidR="00024744" w:rsidRPr="004F4265">
        <w:rPr>
          <w:color w:val="0070C0"/>
        </w:rPr>
        <w:t xml:space="preserve"> box-</w:t>
      </w:r>
      <w:r w:rsidR="0080731B" w:rsidRPr="0080731B">
        <w:rPr>
          <w:color w:val="0070C0"/>
        </w:rPr>
        <w:t xml:space="preserve"> </w:t>
      </w:r>
      <w:r w:rsidR="0080731B">
        <w:rPr>
          <w:color w:val="0070C0"/>
        </w:rPr>
        <w:t>enter a narrative response</w:t>
      </w:r>
      <w:r w:rsidR="00024744" w:rsidRPr="004F4265">
        <w:rPr>
          <w:color w:val="0070C0"/>
        </w:rPr>
        <w:t>]</w:t>
      </w:r>
    </w:p>
    <w:p w:rsidR="00104AC6" w:rsidRDefault="00104AC6" w:rsidP="00104AC6">
      <w:pPr>
        <w:pStyle w:val="NormalWeb"/>
        <w:spacing w:before="0" w:beforeAutospacing="0" w:after="0" w:afterAutospacing="0"/>
      </w:pPr>
    </w:p>
    <w:p w:rsidR="002F7BCF" w:rsidRDefault="002F7BCF" w:rsidP="00104AC6">
      <w:pPr>
        <w:rPr>
          <w:rFonts w:eastAsia="Times New Roman"/>
        </w:rPr>
      </w:pPr>
    </w:p>
    <w:p w:rsidR="00A1097C" w:rsidRPr="00104AC6" w:rsidRDefault="00104AC6" w:rsidP="00A1097C">
      <w:pPr>
        <w:pStyle w:val="NormalWeb"/>
        <w:spacing w:before="0" w:beforeAutospacing="0" w:after="0" w:afterAutospacing="0"/>
        <w:rPr>
          <w:b/>
        </w:rPr>
      </w:pPr>
      <w:r w:rsidRPr="00104AC6">
        <w:rPr>
          <w:rFonts w:eastAsia="Times New Roman"/>
          <w:b/>
        </w:rPr>
        <w:t xml:space="preserve">Section </w:t>
      </w:r>
      <w:proofErr w:type="gramStart"/>
      <w:r w:rsidRPr="00104AC6">
        <w:rPr>
          <w:rFonts w:eastAsia="Times New Roman"/>
          <w:b/>
        </w:rPr>
        <w:t>D(</w:t>
      </w:r>
      <w:proofErr w:type="gramEnd"/>
      <w:r w:rsidRPr="00104AC6">
        <w:rPr>
          <w:rFonts w:eastAsia="Times New Roman"/>
          <w:b/>
        </w:rPr>
        <w:t xml:space="preserve">2) – Changes in </w:t>
      </w:r>
      <w:r w:rsidR="00A1097C" w:rsidRPr="00104AC6">
        <w:rPr>
          <w:b/>
        </w:rPr>
        <w:t>Device Reassignment</w:t>
      </w:r>
      <w:r w:rsidRPr="00104AC6">
        <w:rPr>
          <w:b/>
        </w:rPr>
        <w:t xml:space="preserve"> Activities </w:t>
      </w:r>
    </w:p>
    <w:p w:rsidR="00AF1276" w:rsidRPr="00B97985" w:rsidRDefault="004F4265" w:rsidP="00AF1276">
      <w:pPr>
        <w:rPr>
          <w:rFonts w:eastAsia="Times New Roman"/>
          <w:i/>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any device refurbish/reassignment and repair or open-ended loan program that you conduct since </w:t>
      </w:r>
      <w:r w:rsidRPr="008C2F73">
        <w:rPr>
          <w:rFonts w:eastAsia="Times New Roman"/>
          <w:b/>
        </w:rPr>
        <w:t>you submitted your FY15 State Plan</w:t>
      </w:r>
      <w:r>
        <w:rPr>
          <w:rFonts w:eastAsia="Times New Roman"/>
          <w:b/>
        </w:rPr>
        <w:t xml:space="preserve">?  </w:t>
      </w:r>
      <w:r w:rsidR="00AF1276" w:rsidRPr="00661D38">
        <w:rPr>
          <w:rFonts w:eastAsia="Times New Roman"/>
          <w:i/>
          <w:color w:val="0070C0"/>
        </w:rPr>
        <w:t xml:space="preserve">No/Yes selection box </w:t>
      </w:r>
      <w:r w:rsidR="00AF1276">
        <w:rPr>
          <w:rFonts w:eastAsia="Times New Roman"/>
          <w:i/>
          <w:color w:val="0070C0"/>
        </w:rPr>
        <w:t>–</w:t>
      </w:r>
      <w:r w:rsidR="00AF1276" w:rsidRPr="00661D38">
        <w:rPr>
          <w:rFonts w:eastAsia="Times New Roman"/>
          <w:i/>
          <w:color w:val="0070C0"/>
        </w:rPr>
        <w:t xml:space="preserve"> </w:t>
      </w:r>
      <w:r w:rsidR="00AF1276" w:rsidRPr="00B97985">
        <w:rPr>
          <w:rFonts w:eastAsia="Times New Roman"/>
          <w:i/>
        </w:rPr>
        <w:t xml:space="preserve">Check no if there has been no substantive change or if you do not have this program.  If yes, </w:t>
      </w:r>
      <w:r w:rsidR="0080731B" w:rsidRPr="0080731B">
        <w:rPr>
          <w:rFonts w:eastAsia="Times New Roman"/>
          <w:i/>
        </w:rPr>
        <w:t>you will need to respond to</w:t>
      </w:r>
      <w:r w:rsidR="00AF1276" w:rsidRPr="00B97985">
        <w:rPr>
          <w:rFonts w:eastAsia="Times New Roman"/>
          <w:i/>
        </w:rPr>
        <w:t xml:space="preserve"> the required questions and data cells below.  </w:t>
      </w:r>
    </w:p>
    <w:p w:rsidR="00394AC4" w:rsidRDefault="00394AC4" w:rsidP="00AF1276"/>
    <w:p w:rsidR="00024744" w:rsidRPr="00B97985" w:rsidRDefault="00024744" w:rsidP="00024744">
      <w:pPr>
        <w:pStyle w:val="NormalWeb"/>
        <w:spacing w:before="0" w:beforeAutospacing="0" w:after="0" w:afterAutospacing="0"/>
        <w:rPr>
          <w:color w:val="0070C0"/>
        </w:rPr>
      </w:pPr>
      <w:r>
        <w:t xml:space="preserve">Change in who conducts this activity? </w:t>
      </w:r>
      <w:r w:rsidRPr="00B97985">
        <w:rPr>
          <w:color w:val="0070C0"/>
        </w:rPr>
        <w:t>(</w:t>
      </w:r>
      <w:proofErr w:type="gramStart"/>
      <w:r w:rsidRPr="00B97985">
        <w:rPr>
          <w:color w:val="0070C0"/>
        </w:rPr>
        <w:t>check</w:t>
      </w:r>
      <w:proofErr w:type="gramEnd"/>
      <w:r w:rsidRPr="00B97985">
        <w:rPr>
          <w:color w:val="0070C0"/>
        </w:rPr>
        <w:t xml:space="preserve"> one)</w:t>
      </w:r>
    </w:p>
    <w:p w:rsidR="00024744" w:rsidRDefault="00024744" w:rsidP="00024744">
      <w:pPr>
        <w:pStyle w:val="NormalWeb"/>
        <w:spacing w:before="0" w:beforeAutospacing="0" w:after="0" w:afterAutospacing="0"/>
        <w:ind w:left="720"/>
      </w:pPr>
      <w:r>
        <w:t>No change</w:t>
      </w:r>
    </w:p>
    <w:p w:rsidR="00024744" w:rsidRDefault="00024744" w:rsidP="00024744">
      <w:pPr>
        <w:pStyle w:val="NormalWeb"/>
        <w:spacing w:before="0" w:beforeAutospacing="0" w:after="0" w:afterAutospacing="0"/>
        <w:ind w:left="720"/>
      </w:pPr>
      <w:r>
        <w:t xml:space="preserve">The Statewide AT Program </w:t>
      </w:r>
    </w:p>
    <w:p w:rsidR="00024744" w:rsidRDefault="00024744" w:rsidP="00024744">
      <w:pPr>
        <w:pStyle w:val="NormalWeb"/>
        <w:spacing w:before="0" w:beforeAutospacing="0" w:after="0" w:afterAutospacing="0"/>
        <w:ind w:left="720"/>
      </w:pPr>
      <w:r>
        <w:lastRenderedPageBreak/>
        <w:t xml:space="preserve">Other entities (e.g. contractors) </w:t>
      </w:r>
    </w:p>
    <w:p w:rsidR="00024744" w:rsidRPr="003C6C7B" w:rsidRDefault="00024744" w:rsidP="00024744">
      <w:pPr>
        <w:pStyle w:val="NormalWeb"/>
        <w:spacing w:before="0" w:beforeAutospacing="0" w:after="0" w:afterAutospacing="0"/>
        <w:ind w:left="720"/>
      </w:pPr>
      <w:r>
        <w:t xml:space="preserve">Both the Statewide AT Program and other entities </w:t>
      </w:r>
    </w:p>
    <w:p w:rsidR="00024744" w:rsidRDefault="00024744" w:rsidP="00024744">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where this activity is conducted? </w:t>
      </w:r>
      <w:r w:rsidRPr="00B97985">
        <w:rPr>
          <w:color w:val="0070C0"/>
        </w:rPr>
        <w:t>(</w:t>
      </w:r>
      <w:proofErr w:type="gramStart"/>
      <w:r w:rsidRPr="00B97985">
        <w:rPr>
          <w:color w:val="0070C0"/>
        </w:rPr>
        <w:t>check</w:t>
      </w:r>
      <w:proofErr w:type="gramEnd"/>
      <w:r w:rsidRPr="00B97985">
        <w:rPr>
          <w:color w:val="0070C0"/>
        </w:rPr>
        <w:t xml:space="preserve"> one)</w:t>
      </w:r>
      <w:r>
        <w:t xml:space="preserve"> </w:t>
      </w:r>
    </w:p>
    <w:p w:rsidR="00024744" w:rsidRDefault="00024744" w:rsidP="00024744">
      <w:pPr>
        <w:pStyle w:val="NormalWeb"/>
        <w:spacing w:before="0" w:beforeAutospacing="0" w:after="0" w:afterAutospacing="0"/>
        <w:ind w:left="720"/>
      </w:pPr>
      <w:r>
        <w:t xml:space="preserve">No change </w:t>
      </w:r>
    </w:p>
    <w:p w:rsidR="00024744" w:rsidRDefault="00024744" w:rsidP="00024744">
      <w:pPr>
        <w:pStyle w:val="NormalWeb"/>
        <w:spacing w:before="0" w:beforeAutospacing="0" w:after="0" w:afterAutospacing="0"/>
        <w:ind w:left="720"/>
      </w:pPr>
      <w:r>
        <w:t xml:space="preserve">One central location </w:t>
      </w:r>
    </w:p>
    <w:p w:rsidR="00024744" w:rsidRDefault="00024744" w:rsidP="00024744">
      <w:pPr>
        <w:pStyle w:val="NormalWeb"/>
        <w:spacing w:before="0" w:beforeAutospacing="0" w:after="0" w:afterAutospacing="0"/>
        <w:ind w:left="720"/>
      </w:pPr>
      <w:r>
        <w:t>Regional sites</w:t>
      </w:r>
    </w:p>
    <w:p w:rsidR="00024744" w:rsidRPr="002F3665" w:rsidRDefault="00024744" w:rsidP="00024744">
      <w:pPr>
        <w:pStyle w:val="NormalWeb"/>
        <w:spacing w:before="0" w:beforeAutospacing="0" w:after="0" w:afterAutospacing="0"/>
        <w:ind w:left="720"/>
      </w:pPr>
      <w:r>
        <w:t>A combination of a central location and regional sites</w:t>
      </w:r>
    </w:p>
    <w:p w:rsidR="00024744" w:rsidRDefault="00024744" w:rsidP="00024744">
      <w:pPr>
        <w:rPr>
          <w:rFonts w:eastAsia="Times New Roman"/>
        </w:rPr>
      </w:pPr>
    </w:p>
    <w:p w:rsidR="00024744" w:rsidRPr="00B97985" w:rsidRDefault="00024744" w:rsidP="00024744">
      <w:pPr>
        <w:rPr>
          <w:rFonts w:eastAsia="Times New Roman"/>
          <w:color w:val="0070C0"/>
        </w:rPr>
      </w:pPr>
      <w:r>
        <w:rPr>
          <w:rFonts w:eastAsia="Times New Roman"/>
        </w:rPr>
        <w:t xml:space="preserve">New or additional funds available to support this activity?  </w:t>
      </w:r>
      <w:r w:rsidRPr="00B97985">
        <w:rPr>
          <w:rFonts w:eastAsia="Times New Roman"/>
          <w:i/>
        </w:rPr>
        <w:t>(Please describe)</w:t>
      </w:r>
      <w:r w:rsidRPr="00B97985">
        <w:rPr>
          <w:rFonts w:eastAsia="Times New Roman"/>
          <w:color w:val="0070C0"/>
        </w:rPr>
        <w:t xml:space="preserve"> </w:t>
      </w:r>
      <w:r w:rsidRPr="00B97985">
        <w:rPr>
          <w:color w:val="0070C0"/>
        </w:rPr>
        <w:t>[</w:t>
      </w:r>
      <w:proofErr w:type="gramStart"/>
      <w:r w:rsidRPr="00B97985">
        <w:rPr>
          <w:color w:val="0070C0"/>
        </w:rPr>
        <w:t>text</w:t>
      </w:r>
      <w:proofErr w:type="gramEnd"/>
      <w:r w:rsidRPr="00B97985">
        <w:rPr>
          <w:color w:val="0070C0"/>
        </w:rPr>
        <w:t xml:space="preserve"> box-</w:t>
      </w:r>
      <w:r w:rsidR="0080731B" w:rsidRPr="0080731B">
        <w:rPr>
          <w:color w:val="0070C0"/>
        </w:rPr>
        <w:t xml:space="preserve"> </w:t>
      </w:r>
      <w:r w:rsidR="0080731B">
        <w:rPr>
          <w:color w:val="0070C0"/>
        </w:rPr>
        <w:t>enter a narrative response</w:t>
      </w:r>
      <w:r w:rsidRPr="00B97985">
        <w:rPr>
          <w:color w:val="0070C0"/>
        </w:rPr>
        <w:t>]</w:t>
      </w:r>
    </w:p>
    <w:p w:rsidR="00024744" w:rsidRDefault="00024744" w:rsidP="00024744">
      <w:pPr>
        <w:rPr>
          <w:rFonts w:eastAsia="Times New Roman"/>
        </w:rPr>
      </w:pPr>
    </w:p>
    <w:p w:rsidR="00A2175B" w:rsidRPr="00A2175B" w:rsidRDefault="00024744" w:rsidP="00B9681C">
      <w:pPr>
        <w:pStyle w:val="NormalWeb"/>
        <w:spacing w:before="0" w:beforeAutospacing="0" w:after="0" w:afterAutospacing="0"/>
      </w:pPr>
      <w:r>
        <w:t xml:space="preserve">Change in how the program operates? </w:t>
      </w:r>
      <w:r w:rsidRPr="005C015A">
        <w:rPr>
          <w:i/>
        </w:rPr>
        <w:t>(Please describe)</w:t>
      </w:r>
      <w:r>
        <w:t xml:space="preserve"> </w:t>
      </w:r>
      <w:r w:rsidRPr="00B97985">
        <w:rPr>
          <w:color w:val="0070C0"/>
        </w:rPr>
        <w:t>[</w:t>
      </w:r>
      <w:proofErr w:type="gramStart"/>
      <w:r w:rsidRPr="00B97985">
        <w:rPr>
          <w:color w:val="0070C0"/>
        </w:rPr>
        <w:t>text</w:t>
      </w:r>
      <w:proofErr w:type="gramEnd"/>
      <w:r w:rsidRPr="00B97985">
        <w:rPr>
          <w:color w:val="0070C0"/>
        </w:rPr>
        <w:t xml:space="preserve"> box-</w:t>
      </w:r>
      <w:r w:rsidR="0080731B" w:rsidRPr="0080731B">
        <w:rPr>
          <w:color w:val="0070C0"/>
        </w:rPr>
        <w:t xml:space="preserve"> </w:t>
      </w:r>
      <w:r w:rsidR="0080731B">
        <w:rPr>
          <w:color w:val="0070C0"/>
        </w:rPr>
        <w:t>enter a narrative response</w:t>
      </w:r>
      <w:r w:rsidRPr="00B97985">
        <w:rPr>
          <w:color w:val="0070C0"/>
        </w:rPr>
        <w:t>]</w:t>
      </w:r>
    </w:p>
    <w:p w:rsidR="00F01C0D" w:rsidRDefault="00F01C0D" w:rsidP="00F01C0D">
      <w:pPr>
        <w:pStyle w:val="NormalWeb"/>
        <w:spacing w:before="0" w:beforeAutospacing="0" w:after="0" w:afterAutospacing="0"/>
      </w:pPr>
    </w:p>
    <w:p w:rsidR="00F01C0D" w:rsidRDefault="00F01C0D" w:rsidP="00F01C0D">
      <w:pPr>
        <w:pStyle w:val="NormalWeb"/>
        <w:spacing w:before="0" w:beforeAutospacing="0" w:after="0" w:afterAutospacing="0"/>
      </w:pPr>
      <w:r>
        <w:rPr>
          <w:noProof/>
        </w:rPr>
        <mc:AlternateContent>
          <mc:Choice Requires="wps">
            <w:drawing>
              <wp:anchor distT="0" distB="0" distL="114300" distR="114300" simplePos="0" relativeHeight="251665408" behindDoc="0" locked="0" layoutInCell="1" allowOverlap="1" wp14:anchorId="71E296D1" wp14:editId="1CC0B47B">
                <wp:simplePos x="0" y="0"/>
                <wp:positionH relativeFrom="column">
                  <wp:posOffset>22860</wp:posOffset>
                </wp:positionH>
                <wp:positionV relativeFrom="paragraph">
                  <wp:posOffset>102235</wp:posOffset>
                </wp:positionV>
                <wp:extent cx="6012180" cy="7620"/>
                <wp:effectExtent l="0" t="0" r="26670" b="30480"/>
                <wp:wrapNone/>
                <wp:docPr id="4" name="Straight Connector 4"/>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B2FF469"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8pt,8.05pt" to="475.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" strokecolor="black [3200]" strokeweight="1pt">
                <v:stroke joinstyle="miter"/>
              </v:line>
            </w:pict>
          </mc:Fallback>
        </mc:AlternateContent>
      </w:r>
    </w:p>
    <w:p w:rsidR="00F01C0D" w:rsidRDefault="00F01C0D" w:rsidP="00F01C0D">
      <w:pPr>
        <w:rPr>
          <w:rFonts w:eastAsia="Times New Roman"/>
        </w:rPr>
      </w:pPr>
    </w:p>
    <w:p w:rsidR="000C23AF" w:rsidRPr="00586E0C" w:rsidRDefault="00425CEA" w:rsidP="00586E0C">
      <w:pPr>
        <w:rPr>
          <w:rFonts w:eastAsia="Times New Roman"/>
          <w:b/>
        </w:rPr>
      </w:pPr>
      <w:r w:rsidRPr="00586E0C">
        <w:rPr>
          <w:rFonts w:eastAsia="Times New Roman"/>
          <w:b/>
        </w:rPr>
        <w:t xml:space="preserve">Section E </w:t>
      </w:r>
      <w:r w:rsidR="00992162" w:rsidRPr="00586E0C">
        <w:rPr>
          <w:rFonts w:eastAsia="Times New Roman"/>
          <w:b/>
        </w:rPr>
        <w:t>–</w:t>
      </w:r>
      <w:r w:rsidRPr="00586E0C">
        <w:rPr>
          <w:rFonts w:eastAsia="Times New Roman"/>
          <w:b/>
        </w:rPr>
        <w:t xml:space="preserve"> </w:t>
      </w:r>
      <w:r w:rsidR="00992162" w:rsidRPr="00586E0C">
        <w:rPr>
          <w:rFonts w:eastAsia="Times New Roman"/>
          <w:b/>
        </w:rPr>
        <w:t xml:space="preserve">Change in </w:t>
      </w:r>
      <w:r w:rsidR="00AF6D0B" w:rsidRPr="00586E0C">
        <w:rPr>
          <w:rFonts w:eastAsia="Times New Roman"/>
          <w:b/>
        </w:rPr>
        <w:t xml:space="preserve">Short-Term </w:t>
      </w:r>
      <w:r w:rsidR="00992162" w:rsidRPr="00586E0C">
        <w:rPr>
          <w:rFonts w:eastAsia="Times New Roman"/>
          <w:b/>
        </w:rPr>
        <w:t xml:space="preserve">Device </w:t>
      </w:r>
      <w:r w:rsidRPr="00586E0C">
        <w:rPr>
          <w:rFonts w:eastAsia="Times New Roman"/>
          <w:b/>
        </w:rPr>
        <w:t>Loan Activit</w:t>
      </w:r>
      <w:r w:rsidR="00992162" w:rsidRPr="00586E0C">
        <w:rPr>
          <w:rFonts w:eastAsia="Times New Roman"/>
          <w:b/>
        </w:rPr>
        <w:t xml:space="preserve">ies  </w:t>
      </w:r>
    </w:p>
    <w:p w:rsidR="00586E0C" w:rsidRPr="00586E0C" w:rsidRDefault="00586E0C" w:rsidP="00AF1276">
      <w:pPr>
        <w:rPr>
          <w:rFonts w:eastAsia="Times New Roman"/>
          <w:i/>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any short-term device loan program that you conduct since </w:t>
      </w:r>
      <w:r w:rsidRPr="008C2F73">
        <w:rPr>
          <w:rFonts w:eastAsia="Times New Roman"/>
          <w:b/>
        </w:rPr>
        <w:t>you submitted your FY15 State Plan</w:t>
      </w:r>
      <w:r>
        <w:rPr>
          <w:rFonts w:eastAsia="Times New Roman"/>
          <w:b/>
        </w:rPr>
        <w:t>?</w:t>
      </w:r>
    </w:p>
    <w:p w:rsidR="00AF1276" w:rsidRPr="00B97985" w:rsidRDefault="00AF1276" w:rsidP="00AF1276">
      <w:pPr>
        <w:rPr>
          <w:rFonts w:eastAsia="Times New Roman"/>
          <w:i/>
        </w:rPr>
      </w:pPr>
      <w:r w:rsidRPr="00661D38">
        <w:rPr>
          <w:rFonts w:eastAsia="Times New Roman"/>
          <w:i/>
          <w:color w:val="0070C0"/>
        </w:rPr>
        <w:t xml:space="preserve">No/Yes selection box </w:t>
      </w:r>
      <w:r>
        <w:rPr>
          <w:rFonts w:eastAsia="Times New Roman"/>
          <w:i/>
          <w:color w:val="0070C0"/>
        </w:rPr>
        <w:t>–</w:t>
      </w:r>
      <w:r w:rsidRPr="00661D38">
        <w:rPr>
          <w:rFonts w:eastAsia="Times New Roman"/>
          <w:i/>
          <w:color w:val="0070C0"/>
        </w:rPr>
        <w:t xml:space="preserve"> </w:t>
      </w:r>
      <w:r w:rsidRPr="00B97985">
        <w:rPr>
          <w:rFonts w:eastAsia="Times New Roman"/>
          <w:i/>
        </w:rPr>
        <w:t xml:space="preserve">Check no if there has been no substantive change or if you do not have this program.  If yes, </w:t>
      </w:r>
      <w:r w:rsidR="00B375EC" w:rsidRPr="0080731B">
        <w:rPr>
          <w:rFonts w:eastAsia="Times New Roman"/>
          <w:i/>
        </w:rPr>
        <w:t>you will need to respond to</w:t>
      </w:r>
      <w:r w:rsidRPr="00B97985">
        <w:rPr>
          <w:rFonts w:eastAsia="Times New Roman"/>
          <w:i/>
        </w:rPr>
        <w:t xml:space="preserve"> the required questions and data cells below.  </w:t>
      </w:r>
    </w:p>
    <w:p w:rsidR="002F7BCF" w:rsidRDefault="002F7BCF" w:rsidP="002F7BCF">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who conducts this activity? </w:t>
      </w:r>
      <w:r w:rsidRPr="00A8232B">
        <w:rPr>
          <w:color w:val="0070C0"/>
        </w:rPr>
        <w:t>(</w:t>
      </w:r>
      <w:proofErr w:type="gramStart"/>
      <w:r w:rsidRPr="00A8232B">
        <w:rPr>
          <w:color w:val="0070C0"/>
        </w:rPr>
        <w:t>check</w:t>
      </w:r>
      <w:proofErr w:type="gramEnd"/>
      <w:r w:rsidRPr="00A8232B">
        <w:rPr>
          <w:color w:val="0070C0"/>
        </w:rPr>
        <w:t xml:space="preserve"> one)</w:t>
      </w:r>
    </w:p>
    <w:p w:rsidR="00024744" w:rsidRDefault="00024744" w:rsidP="00024744">
      <w:pPr>
        <w:pStyle w:val="NormalWeb"/>
        <w:spacing w:before="0" w:beforeAutospacing="0" w:after="0" w:afterAutospacing="0"/>
        <w:ind w:left="720"/>
      </w:pPr>
      <w:r>
        <w:t>No change</w:t>
      </w:r>
    </w:p>
    <w:p w:rsidR="00024744" w:rsidRDefault="00024744" w:rsidP="00024744">
      <w:pPr>
        <w:pStyle w:val="NormalWeb"/>
        <w:spacing w:before="0" w:beforeAutospacing="0" w:after="0" w:afterAutospacing="0"/>
        <w:ind w:left="720"/>
      </w:pPr>
      <w:r>
        <w:t xml:space="preserve">The Statewide AT Program </w:t>
      </w:r>
    </w:p>
    <w:p w:rsidR="00024744" w:rsidRDefault="00024744" w:rsidP="00024744">
      <w:pPr>
        <w:pStyle w:val="NormalWeb"/>
        <w:spacing w:before="0" w:beforeAutospacing="0" w:after="0" w:afterAutospacing="0"/>
        <w:ind w:left="720"/>
      </w:pPr>
      <w:r>
        <w:t xml:space="preserve">Other entities (e.g. contractors) </w:t>
      </w:r>
    </w:p>
    <w:p w:rsidR="00024744" w:rsidRPr="003C6C7B" w:rsidRDefault="00024744" w:rsidP="00024744">
      <w:pPr>
        <w:pStyle w:val="NormalWeb"/>
        <w:spacing w:before="0" w:beforeAutospacing="0" w:after="0" w:afterAutospacing="0"/>
        <w:ind w:left="720"/>
      </w:pPr>
      <w:r>
        <w:t xml:space="preserve">Both the Statewide AT Program and other entities </w:t>
      </w:r>
    </w:p>
    <w:p w:rsidR="00024744" w:rsidRDefault="00024744" w:rsidP="00024744">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where this activity is conducted? </w:t>
      </w:r>
      <w:r w:rsidRPr="00A8232B">
        <w:rPr>
          <w:color w:val="0070C0"/>
        </w:rPr>
        <w:t>(</w:t>
      </w:r>
      <w:proofErr w:type="gramStart"/>
      <w:r w:rsidRPr="00A8232B">
        <w:rPr>
          <w:color w:val="0070C0"/>
        </w:rPr>
        <w:t>check</w:t>
      </w:r>
      <w:proofErr w:type="gramEnd"/>
      <w:r w:rsidRPr="00A8232B">
        <w:rPr>
          <w:color w:val="0070C0"/>
        </w:rPr>
        <w:t xml:space="preserve"> one)</w:t>
      </w:r>
      <w:r>
        <w:t xml:space="preserve"> </w:t>
      </w:r>
    </w:p>
    <w:p w:rsidR="00024744" w:rsidRDefault="00024744" w:rsidP="00024744">
      <w:pPr>
        <w:pStyle w:val="NormalWeb"/>
        <w:spacing w:before="0" w:beforeAutospacing="0" w:after="0" w:afterAutospacing="0"/>
        <w:ind w:left="720"/>
      </w:pPr>
      <w:r>
        <w:t xml:space="preserve">No change </w:t>
      </w:r>
    </w:p>
    <w:p w:rsidR="00024744" w:rsidRDefault="00024744" w:rsidP="00024744">
      <w:pPr>
        <w:pStyle w:val="NormalWeb"/>
        <w:spacing w:before="0" w:beforeAutospacing="0" w:after="0" w:afterAutospacing="0"/>
        <w:ind w:left="720"/>
      </w:pPr>
      <w:r>
        <w:t xml:space="preserve">One central location </w:t>
      </w:r>
    </w:p>
    <w:p w:rsidR="00024744" w:rsidRDefault="00024744" w:rsidP="00024744">
      <w:pPr>
        <w:pStyle w:val="NormalWeb"/>
        <w:spacing w:before="0" w:beforeAutospacing="0" w:after="0" w:afterAutospacing="0"/>
        <w:ind w:left="720"/>
      </w:pPr>
      <w:r>
        <w:t>Regional sites</w:t>
      </w:r>
    </w:p>
    <w:p w:rsidR="00024744" w:rsidRPr="002F3665" w:rsidRDefault="00024744" w:rsidP="00024744">
      <w:pPr>
        <w:pStyle w:val="NormalWeb"/>
        <w:spacing w:before="0" w:beforeAutospacing="0" w:after="0" w:afterAutospacing="0"/>
        <w:ind w:left="720"/>
      </w:pPr>
      <w:r>
        <w:t>A combination of a central location and regional sites</w:t>
      </w:r>
    </w:p>
    <w:p w:rsidR="00024744" w:rsidRDefault="00024744" w:rsidP="00024744">
      <w:pPr>
        <w:rPr>
          <w:rFonts w:eastAsia="Times New Roman"/>
        </w:rPr>
      </w:pPr>
    </w:p>
    <w:p w:rsidR="00024744" w:rsidRPr="00A8232B" w:rsidRDefault="00024744" w:rsidP="00024744">
      <w:pPr>
        <w:rPr>
          <w:rFonts w:eastAsia="Times New Roman"/>
          <w:color w:val="0070C0"/>
        </w:rPr>
      </w:pPr>
      <w:r>
        <w:rPr>
          <w:rFonts w:eastAsia="Times New Roman"/>
        </w:rPr>
        <w:t xml:space="preserve">New or additional funds available to support this activity?  </w:t>
      </w:r>
      <w:r w:rsidRPr="005C015A">
        <w:rPr>
          <w:rFonts w:eastAsia="Times New Roman"/>
          <w:i/>
        </w:rPr>
        <w:t>(Please describe)</w:t>
      </w:r>
      <w:r>
        <w:rPr>
          <w:rFonts w:eastAsia="Times New Roman"/>
        </w:rPr>
        <w:t xml:space="preserve"> </w:t>
      </w:r>
      <w:r w:rsidRPr="00A8232B">
        <w:rPr>
          <w:color w:val="0070C0"/>
        </w:rPr>
        <w:t>[</w:t>
      </w:r>
      <w:proofErr w:type="gramStart"/>
      <w:r w:rsidRPr="00A8232B">
        <w:rPr>
          <w:color w:val="0070C0"/>
        </w:rPr>
        <w:t>text</w:t>
      </w:r>
      <w:proofErr w:type="gramEnd"/>
      <w:r w:rsidRPr="00A8232B">
        <w:rPr>
          <w:color w:val="0070C0"/>
        </w:rPr>
        <w:t xml:space="preserve"> box-</w:t>
      </w:r>
      <w:r w:rsidR="0080731B" w:rsidRPr="0080731B">
        <w:rPr>
          <w:color w:val="0070C0"/>
        </w:rPr>
        <w:t xml:space="preserve"> </w:t>
      </w:r>
      <w:r w:rsidR="0080731B">
        <w:rPr>
          <w:color w:val="0070C0"/>
        </w:rPr>
        <w:t>enter a narrative response</w:t>
      </w:r>
      <w:r w:rsidRPr="00A8232B">
        <w:rPr>
          <w:color w:val="0070C0"/>
        </w:rPr>
        <w:t>]</w:t>
      </w:r>
    </w:p>
    <w:p w:rsidR="00024744" w:rsidRDefault="00024744" w:rsidP="00024744">
      <w:pPr>
        <w:rPr>
          <w:rFonts w:eastAsia="Times New Roman"/>
        </w:rPr>
      </w:pPr>
    </w:p>
    <w:p w:rsidR="00024744" w:rsidRDefault="00024744" w:rsidP="00024744">
      <w:pPr>
        <w:pStyle w:val="NormalWeb"/>
        <w:spacing w:before="0" w:beforeAutospacing="0" w:after="0" w:afterAutospacing="0"/>
        <w:rPr>
          <w:color w:val="0070C0"/>
        </w:rPr>
      </w:pPr>
      <w:r>
        <w:t xml:space="preserve">Change in how the program operates? </w:t>
      </w:r>
      <w:r w:rsidRPr="005C015A">
        <w:rPr>
          <w:i/>
        </w:rPr>
        <w:t>(Please describe)</w:t>
      </w:r>
      <w:r>
        <w:t xml:space="preserve"> </w:t>
      </w:r>
      <w:r w:rsidRPr="00A8232B">
        <w:rPr>
          <w:color w:val="0070C0"/>
        </w:rPr>
        <w:t>[</w:t>
      </w:r>
      <w:proofErr w:type="gramStart"/>
      <w:r w:rsidRPr="00A8232B">
        <w:rPr>
          <w:color w:val="0070C0"/>
        </w:rPr>
        <w:t>text</w:t>
      </w:r>
      <w:proofErr w:type="gramEnd"/>
      <w:r w:rsidRPr="00A8232B">
        <w:rPr>
          <w:color w:val="0070C0"/>
        </w:rPr>
        <w:t xml:space="preserve"> box-</w:t>
      </w:r>
      <w:r w:rsidR="0080731B" w:rsidRPr="0080731B">
        <w:rPr>
          <w:color w:val="0070C0"/>
        </w:rPr>
        <w:t xml:space="preserve"> </w:t>
      </w:r>
      <w:r w:rsidR="0080731B">
        <w:rPr>
          <w:color w:val="0070C0"/>
        </w:rPr>
        <w:t>enter a narrative response</w:t>
      </w:r>
      <w:r w:rsidRPr="00A8232B">
        <w:rPr>
          <w:color w:val="0070C0"/>
        </w:rPr>
        <w:t>]</w:t>
      </w:r>
    </w:p>
    <w:p w:rsidR="00F01C0D" w:rsidRDefault="00F01C0D" w:rsidP="00F01C0D">
      <w:pPr>
        <w:pStyle w:val="NormalWeb"/>
        <w:spacing w:before="0" w:beforeAutospacing="0" w:after="0" w:afterAutospacing="0"/>
      </w:pPr>
    </w:p>
    <w:p w:rsidR="00F01C0D" w:rsidRDefault="00F01C0D" w:rsidP="00F01C0D">
      <w:pPr>
        <w:pStyle w:val="NormalWeb"/>
        <w:spacing w:before="0" w:beforeAutospacing="0" w:after="0" w:afterAutospacing="0"/>
      </w:pPr>
      <w:r>
        <w:rPr>
          <w:noProof/>
        </w:rPr>
        <mc:AlternateContent>
          <mc:Choice Requires="wps">
            <w:drawing>
              <wp:anchor distT="0" distB="0" distL="114300" distR="114300" simplePos="0" relativeHeight="251667456" behindDoc="0" locked="0" layoutInCell="1" allowOverlap="1" wp14:anchorId="71E296D1" wp14:editId="1CC0B47B">
                <wp:simplePos x="0" y="0"/>
                <wp:positionH relativeFrom="column">
                  <wp:posOffset>22860</wp:posOffset>
                </wp:positionH>
                <wp:positionV relativeFrom="paragraph">
                  <wp:posOffset>102235</wp:posOffset>
                </wp:positionV>
                <wp:extent cx="6012180" cy="7620"/>
                <wp:effectExtent l="0" t="0" r="26670" b="30480"/>
                <wp:wrapNone/>
                <wp:docPr id="5" name="Straight Connector 5"/>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6037277"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8pt,8.05pt" to="475.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" strokecolor="black [3200]" strokeweight="1pt">
                <v:stroke joinstyle="miter"/>
              </v:line>
            </w:pict>
          </mc:Fallback>
        </mc:AlternateContent>
      </w:r>
    </w:p>
    <w:p w:rsidR="00F01C0D" w:rsidRDefault="00F01C0D" w:rsidP="00F01C0D">
      <w:pPr>
        <w:rPr>
          <w:rFonts w:eastAsia="Times New Roman"/>
        </w:rPr>
      </w:pPr>
    </w:p>
    <w:p w:rsidR="000C23AF" w:rsidRPr="00586E0C" w:rsidRDefault="00425CEA" w:rsidP="00586E0C">
      <w:pPr>
        <w:rPr>
          <w:rFonts w:eastAsia="Times New Roman"/>
          <w:b/>
        </w:rPr>
      </w:pPr>
      <w:r w:rsidRPr="00586E0C">
        <w:rPr>
          <w:rFonts w:eastAsia="Times New Roman"/>
          <w:b/>
        </w:rPr>
        <w:t xml:space="preserve">Section F </w:t>
      </w:r>
      <w:r w:rsidR="00AF6D0B" w:rsidRPr="00586E0C">
        <w:rPr>
          <w:rFonts w:eastAsia="Times New Roman"/>
          <w:b/>
        </w:rPr>
        <w:t>–</w:t>
      </w:r>
      <w:r w:rsidRPr="00586E0C">
        <w:rPr>
          <w:rFonts w:eastAsia="Times New Roman"/>
          <w:b/>
        </w:rPr>
        <w:t xml:space="preserve"> </w:t>
      </w:r>
      <w:r w:rsidR="00AF6D0B" w:rsidRPr="00586E0C">
        <w:rPr>
          <w:rFonts w:eastAsia="Times New Roman"/>
          <w:b/>
        </w:rPr>
        <w:t xml:space="preserve">Change in Device Demonstration Activities  </w:t>
      </w:r>
    </w:p>
    <w:p w:rsidR="00586E0C" w:rsidRPr="00586E0C" w:rsidRDefault="00586E0C" w:rsidP="00586E0C">
      <w:pPr>
        <w:rPr>
          <w:rFonts w:eastAsia="Times New Roman"/>
          <w:i/>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any device demonstration program that you conduct since </w:t>
      </w:r>
      <w:r w:rsidRPr="008C2F73">
        <w:rPr>
          <w:rFonts w:eastAsia="Times New Roman"/>
          <w:b/>
        </w:rPr>
        <w:t>you submitted your FY15 State Plan</w:t>
      </w:r>
      <w:r>
        <w:rPr>
          <w:rFonts w:eastAsia="Times New Roman"/>
          <w:b/>
        </w:rPr>
        <w:t>?</w:t>
      </w:r>
    </w:p>
    <w:p w:rsidR="00AF1276" w:rsidRPr="00B97985" w:rsidRDefault="00AF1276" w:rsidP="00AF1276">
      <w:pPr>
        <w:rPr>
          <w:rFonts w:eastAsia="Times New Roman"/>
          <w:i/>
        </w:rPr>
      </w:pPr>
      <w:r w:rsidRPr="00661D38">
        <w:rPr>
          <w:rFonts w:eastAsia="Times New Roman"/>
          <w:i/>
          <w:color w:val="0070C0"/>
        </w:rPr>
        <w:t xml:space="preserve">No/Yes selection box </w:t>
      </w:r>
      <w:r>
        <w:rPr>
          <w:rFonts w:eastAsia="Times New Roman"/>
          <w:i/>
          <w:color w:val="0070C0"/>
        </w:rPr>
        <w:t>–</w:t>
      </w:r>
      <w:r w:rsidRPr="00661D38">
        <w:rPr>
          <w:rFonts w:eastAsia="Times New Roman"/>
          <w:i/>
          <w:color w:val="0070C0"/>
        </w:rPr>
        <w:t xml:space="preserve"> </w:t>
      </w:r>
      <w:r w:rsidRPr="00B97985">
        <w:rPr>
          <w:rFonts w:eastAsia="Times New Roman"/>
          <w:i/>
        </w:rPr>
        <w:t xml:space="preserve">Check no if there has been no substantive change or if you do not have this program.  If yes, </w:t>
      </w:r>
      <w:r w:rsidR="00B375EC" w:rsidRPr="0080731B">
        <w:rPr>
          <w:rFonts w:eastAsia="Times New Roman"/>
          <w:i/>
        </w:rPr>
        <w:t>you will need to respond to</w:t>
      </w:r>
      <w:r w:rsidRPr="00B97985">
        <w:rPr>
          <w:rFonts w:eastAsia="Times New Roman"/>
          <w:i/>
        </w:rPr>
        <w:t xml:space="preserve"> the required questions and data cells below.  </w:t>
      </w:r>
    </w:p>
    <w:p w:rsidR="00AF6D0B" w:rsidRDefault="00AF6D0B" w:rsidP="00AF6D0B">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who conducts this activity? </w:t>
      </w:r>
      <w:r w:rsidRPr="00A8232B">
        <w:rPr>
          <w:color w:val="0070C0"/>
        </w:rPr>
        <w:t>(</w:t>
      </w:r>
      <w:proofErr w:type="gramStart"/>
      <w:r w:rsidRPr="00A8232B">
        <w:rPr>
          <w:color w:val="0070C0"/>
        </w:rPr>
        <w:t>check</w:t>
      </w:r>
      <w:proofErr w:type="gramEnd"/>
      <w:r w:rsidRPr="00A8232B">
        <w:rPr>
          <w:color w:val="0070C0"/>
        </w:rPr>
        <w:t xml:space="preserve"> one)</w:t>
      </w:r>
    </w:p>
    <w:p w:rsidR="00024744" w:rsidRDefault="00024744" w:rsidP="00024744">
      <w:pPr>
        <w:pStyle w:val="NormalWeb"/>
        <w:spacing w:before="0" w:beforeAutospacing="0" w:after="0" w:afterAutospacing="0"/>
        <w:ind w:left="720"/>
      </w:pPr>
      <w:r>
        <w:t>No change</w:t>
      </w:r>
    </w:p>
    <w:p w:rsidR="00024744" w:rsidRDefault="00024744" w:rsidP="00024744">
      <w:pPr>
        <w:pStyle w:val="NormalWeb"/>
        <w:spacing w:before="0" w:beforeAutospacing="0" w:after="0" w:afterAutospacing="0"/>
        <w:ind w:left="720"/>
      </w:pPr>
      <w:r>
        <w:t xml:space="preserve">The Statewide AT Program </w:t>
      </w:r>
    </w:p>
    <w:p w:rsidR="00024744" w:rsidRDefault="00024744" w:rsidP="00024744">
      <w:pPr>
        <w:pStyle w:val="NormalWeb"/>
        <w:spacing w:before="0" w:beforeAutospacing="0" w:after="0" w:afterAutospacing="0"/>
        <w:ind w:left="720"/>
      </w:pPr>
      <w:r>
        <w:t xml:space="preserve">Other entities (e.g. contractors) </w:t>
      </w:r>
    </w:p>
    <w:p w:rsidR="00024744" w:rsidRPr="003C6C7B" w:rsidRDefault="00024744" w:rsidP="00024744">
      <w:pPr>
        <w:pStyle w:val="NormalWeb"/>
        <w:spacing w:before="0" w:beforeAutospacing="0" w:after="0" w:afterAutospacing="0"/>
        <w:ind w:left="720"/>
      </w:pPr>
      <w:r>
        <w:t xml:space="preserve">Both the Statewide AT Program and other entities </w:t>
      </w:r>
    </w:p>
    <w:p w:rsidR="00024744" w:rsidRDefault="00024744" w:rsidP="00024744">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where this activity is conducted? </w:t>
      </w:r>
      <w:r w:rsidRPr="00A8232B">
        <w:rPr>
          <w:color w:val="0070C0"/>
        </w:rPr>
        <w:t>(</w:t>
      </w:r>
      <w:proofErr w:type="gramStart"/>
      <w:r w:rsidRPr="00A8232B">
        <w:rPr>
          <w:color w:val="0070C0"/>
        </w:rPr>
        <w:t>check</w:t>
      </w:r>
      <w:proofErr w:type="gramEnd"/>
      <w:r w:rsidRPr="00A8232B">
        <w:rPr>
          <w:color w:val="0070C0"/>
        </w:rPr>
        <w:t xml:space="preserve"> one)</w:t>
      </w:r>
      <w:r>
        <w:t xml:space="preserve"> </w:t>
      </w:r>
    </w:p>
    <w:p w:rsidR="00024744" w:rsidRDefault="00024744" w:rsidP="00024744">
      <w:pPr>
        <w:pStyle w:val="NormalWeb"/>
        <w:spacing w:before="0" w:beforeAutospacing="0" w:after="0" w:afterAutospacing="0"/>
        <w:ind w:left="720"/>
      </w:pPr>
      <w:r>
        <w:t xml:space="preserve">No change </w:t>
      </w:r>
    </w:p>
    <w:p w:rsidR="00024744" w:rsidRDefault="00024744" w:rsidP="00024744">
      <w:pPr>
        <w:pStyle w:val="NormalWeb"/>
        <w:spacing w:before="0" w:beforeAutospacing="0" w:after="0" w:afterAutospacing="0"/>
        <w:ind w:left="720"/>
      </w:pPr>
      <w:r>
        <w:t xml:space="preserve">One central location </w:t>
      </w:r>
    </w:p>
    <w:p w:rsidR="00024744" w:rsidRDefault="00024744" w:rsidP="00024744">
      <w:pPr>
        <w:pStyle w:val="NormalWeb"/>
        <w:spacing w:before="0" w:beforeAutospacing="0" w:after="0" w:afterAutospacing="0"/>
        <w:ind w:left="720"/>
      </w:pPr>
      <w:r>
        <w:t>Regional sites</w:t>
      </w:r>
    </w:p>
    <w:p w:rsidR="00024744" w:rsidRPr="002F3665" w:rsidRDefault="00024744" w:rsidP="00024744">
      <w:pPr>
        <w:pStyle w:val="NormalWeb"/>
        <w:spacing w:before="0" w:beforeAutospacing="0" w:after="0" w:afterAutospacing="0"/>
        <w:ind w:left="720"/>
      </w:pPr>
      <w:r>
        <w:t>A combination of a central location and regional sites</w:t>
      </w:r>
    </w:p>
    <w:p w:rsidR="00024744" w:rsidRDefault="00024744" w:rsidP="00024744">
      <w:pPr>
        <w:rPr>
          <w:rFonts w:eastAsia="Times New Roman"/>
        </w:rPr>
      </w:pPr>
    </w:p>
    <w:p w:rsidR="00024744" w:rsidRPr="00A8232B" w:rsidRDefault="00024744" w:rsidP="00024744">
      <w:pPr>
        <w:rPr>
          <w:rFonts w:eastAsia="Times New Roman"/>
          <w:color w:val="0070C0"/>
        </w:rPr>
      </w:pPr>
      <w:r>
        <w:rPr>
          <w:rFonts w:eastAsia="Times New Roman"/>
        </w:rPr>
        <w:t xml:space="preserve">New or additional funds available to support this activity?  </w:t>
      </w:r>
      <w:r w:rsidRPr="005C015A">
        <w:rPr>
          <w:rFonts w:eastAsia="Times New Roman"/>
          <w:i/>
        </w:rPr>
        <w:t>(Please describe)</w:t>
      </w:r>
      <w:r>
        <w:rPr>
          <w:rFonts w:eastAsia="Times New Roman"/>
        </w:rPr>
        <w:t xml:space="preserve"> </w:t>
      </w:r>
      <w:r w:rsidRPr="00A8232B">
        <w:rPr>
          <w:color w:val="0070C0"/>
        </w:rPr>
        <w:t>[</w:t>
      </w:r>
      <w:proofErr w:type="gramStart"/>
      <w:r w:rsidRPr="00A8232B">
        <w:rPr>
          <w:color w:val="0070C0"/>
        </w:rPr>
        <w:t>text</w:t>
      </w:r>
      <w:proofErr w:type="gramEnd"/>
      <w:r w:rsidRPr="00A8232B">
        <w:rPr>
          <w:color w:val="0070C0"/>
        </w:rPr>
        <w:t xml:space="preserve"> box-</w:t>
      </w:r>
      <w:r w:rsidR="0080731B" w:rsidRPr="0080731B">
        <w:rPr>
          <w:color w:val="0070C0"/>
        </w:rPr>
        <w:t xml:space="preserve"> </w:t>
      </w:r>
      <w:r w:rsidR="0080731B">
        <w:rPr>
          <w:color w:val="0070C0"/>
        </w:rPr>
        <w:t>enter a narrative response</w:t>
      </w:r>
      <w:r w:rsidRPr="00A8232B">
        <w:rPr>
          <w:color w:val="0070C0"/>
        </w:rPr>
        <w:t>]</w:t>
      </w:r>
    </w:p>
    <w:p w:rsidR="00024744" w:rsidRDefault="00024744" w:rsidP="00024744">
      <w:pPr>
        <w:rPr>
          <w:rFonts w:eastAsia="Times New Roman"/>
        </w:rPr>
      </w:pPr>
    </w:p>
    <w:p w:rsidR="00024744" w:rsidRPr="00A8232B" w:rsidRDefault="00024744" w:rsidP="00024744">
      <w:pPr>
        <w:pStyle w:val="NormalWeb"/>
        <w:spacing w:before="0" w:beforeAutospacing="0" w:after="0" w:afterAutospacing="0"/>
        <w:rPr>
          <w:color w:val="0070C0"/>
        </w:rPr>
      </w:pPr>
      <w:r>
        <w:t xml:space="preserve">Change in how the program operates? </w:t>
      </w:r>
      <w:r w:rsidRPr="005C015A">
        <w:rPr>
          <w:i/>
        </w:rPr>
        <w:t>(Please describe)</w:t>
      </w:r>
      <w:r>
        <w:t xml:space="preserve"> </w:t>
      </w:r>
      <w:r w:rsidRPr="00A8232B">
        <w:rPr>
          <w:color w:val="0070C0"/>
        </w:rPr>
        <w:t>[</w:t>
      </w:r>
      <w:proofErr w:type="gramStart"/>
      <w:r w:rsidRPr="00A8232B">
        <w:rPr>
          <w:color w:val="0070C0"/>
        </w:rPr>
        <w:t>text</w:t>
      </w:r>
      <w:proofErr w:type="gramEnd"/>
      <w:r w:rsidRPr="00A8232B">
        <w:rPr>
          <w:color w:val="0070C0"/>
        </w:rPr>
        <w:t xml:space="preserve"> box-</w:t>
      </w:r>
      <w:r w:rsidR="0080731B" w:rsidRPr="0080731B">
        <w:rPr>
          <w:color w:val="0070C0"/>
        </w:rPr>
        <w:t xml:space="preserve"> </w:t>
      </w:r>
      <w:r w:rsidR="0080731B">
        <w:rPr>
          <w:color w:val="0070C0"/>
        </w:rPr>
        <w:t>enter a narrative response</w:t>
      </w:r>
      <w:r w:rsidRPr="00A8232B">
        <w:rPr>
          <w:color w:val="0070C0"/>
        </w:rPr>
        <w:t>]</w:t>
      </w:r>
    </w:p>
    <w:p w:rsidR="00F01C0D" w:rsidRDefault="00F01C0D" w:rsidP="00F01C0D">
      <w:pPr>
        <w:pStyle w:val="NormalWeb"/>
        <w:spacing w:before="0" w:beforeAutospacing="0" w:after="0" w:afterAutospacing="0"/>
      </w:pPr>
    </w:p>
    <w:p w:rsidR="00F01C0D" w:rsidRDefault="00F01C0D" w:rsidP="00F01C0D">
      <w:pPr>
        <w:pStyle w:val="NormalWeb"/>
        <w:spacing w:before="0" w:beforeAutospacing="0" w:after="0" w:afterAutospacing="0"/>
      </w:pPr>
      <w:r>
        <w:rPr>
          <w:noProof/>
        </w:rPr>
        <mc:AlternateContent>
          <mc:Choice Requires="wps">
            <w:drawing>
              <wp:anchor distT="0" distB="0" distL="114300" distR="114300" simplePos="0" relativeHeight="251669504" behindDoc="0" locked="0" layoutInCell="1" allowOverlap="1" wp14:anchorId="71E296D1" wp14:editId="1CC0B47B">
                <wp:simplePos x="0" y="0"/>
                <wp:positionH relativeFrom="column">
                  <wp:posOffset>22860</wp:posOffset>
                </wp:positionH>
                <wp:positionV relativeFrom="paragraph">
                  <wp:posOffset>102235</wp:posOffset>
                </wp:positionV>
                <wp:extent cx="6012180" cy="7620"/>
                <wp:effectExtent l="0" t="0" r="26670" b="30480"/>
                <wp:wrapNone/>
                <wp:docPr id="6" name="Straight Connector 6"/>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F2AD6BF" id="Straight Connector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pt,8.05pt" to="475.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" strokecolor="black [3200]" strokeweight="1pt">
                <v:stroke joinstyle="miter"/>
              </v:line>
            </w:pict>
          </mc:Fallback>
        </mc:AlternateContent>
      </w:r>
    </w:p>
    <w:p w:rsidR="00F01C0D" w:rsidRDefault="00F01C0D" w:rsidP="00F01C0D">
      <w:pPr>
        <w:rPr>
          <w:rFonts w:eastAsia="Times New Roman"/>
        </w:rPr>
      </w:pPr>
    </w:p>
    <w:p w:rsidR="000C23AF" w:rsidRDefault="00425CEA" w:rsidP="002F7BCF">
      <w:pPr>
        <w:rPr>
          <w:rFonts w:eastAsia="Times New Roman"/>
          <w:b/>
        </w:rPr>
      </w:pPr>
      <w:r w:rsidRPr="002F7BCF">
        <w:rPr>
          <w:rFonts w:eastAsia="Times New Roman"/>
          <w:b/>
        </w:rPr>
        <w:t xml:space="preserve">Section </w:t>
      </w:r>
      <w:proofErr w:type="gramStart"/>
      <w:r w:rsidRPr="002F7BCF">
        <w:rPr>
          <w:rFonts w:eastAsia="Times New Roman"/>
          <w:b/>
        </w:rPr>
        <w:t>G</w:t>
      </w:r>
      <w:r w:rsidR="00A75BC6">
        <w:rPr>
          <w:rFonts w:eastAsia="Times New Roman"/>
          <w:b/>
        </w:rPr>
        <w:t>(</w:t>
      </w:r>
      <w:proofErr w:type="gramEnd"/>
      <w:r w:rsidR="00A75BC6">
        <w:rPr>
          <w:rFonts w:eastAsia="Times New Roman"/>
          <w:b/>
        </w:rPr>
        <w:t>1)</w:t>
      </w:r>
      <w:r w:rsidRPr="002F7BCF">
        <w:rPr>
          <w:rFonts w:eastAsia="Times New Roman"/>
          <w:b/>
        </w:rPr>
        <w:t xml:space="preserve"> - State Leadership Activities </w:t>
      </w:r>
      <w:r w:rsidR="00A8232B">
        <w:rPr>
          <w:rFonts w:eastAsia="Times New Roman"/>
          <w:b/>
        </w:rPr>
        <w:t>–</w:t>
      </w:r>
      <w:r w:rsidRPr="002F7BCF">
        <w:rPr>
          <w:rFonts w:eastAsia="Times New Roman"/>
          <w:b/>
        </w:rPr>
        <w:t xml:space="preserve"> Training</w:t>
      </w:r>
    </w:p>
    <w:p w:rsidR="00A8232B" w:rsidRPr="00586E0C" w:rsidRDefault="00A8232B" w:rsidP="00A8232B">
      <w:pPr>
        <w:rPr>
          <w:rFonts w:eastAsia="Times New Roman"/>
          <w:i/>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training priorities or </w:t>
      </w:r>
      <w:r w:rsidR="006D30F8">
        <w:rPr>
          <w:rFonts w:eastAsia="Times New Roman"/>
          <w:b/>
        </w:rPr>
        <w:t>initiatives</w:t>
      </w:r>
      <w:r>
        <w:rPr>
          <w:rFonts w:eastAsia="Times New Roman"/>
          <w:b/>
        </w:rPr>
        <w:t xml:space="preserve"> that you conduct since </w:t>
      </w:r>
      <w:r w:rsidRPr="008C2F73">
        <w:rPr>
          <w:rFonts w:eastAsia="Times New Roman"/>
          <w:b/>
        </w:rPr>
        <w:t>you submitted your FY15 State Plan</w:t>
      </w:r>
      <w:r>
        <w:rPr>
          <w:rFonts w:eastAsia="Times New Roman"/>
          <w:b/>
        </w:rPr>
        <w:t>?</w:t>
      </w:r>
    </w:p>
    <w:p w:rsidR="00AF1276" w:rsidRPr="00B97985" w:rsidRDefault="00AF1276" w:rsidP="00AF1276">
      <w:pPr>
        <w:rPr>
          <w:rFonts w:eastAsia="Times New Roman"/>
          <w:i/>
        </w:rPr>
      </w:pPr>
      <w:r w:rsidRPr="00661D38">
        <w:rPr>
          <w:rFonts w:eastAsia="Times New Roman"/>
          <w:i/>
          <w:color w:val="0070C0"/>
        </w:rPr>
        <w:t xml:space="preserve">No/Yes selection box </w:t>
      </w:r>
      <w:r>
        <w:rPr>
          <w:rFonts w:eastAsia="Times New Roman"/>
          <w:i/>
          <w:color w:val="0070C0"/>
        </w:rPr>
        <w:t>–</w:t>
      </w:r>
      <w:r w:rsidRPr="00661D38">
        <w:rPr>
          <w:rFonts w:eastAsia="Times New Roman"/>
          <w:i/>
          <w:color w:val="0070C0"/>
        </w:rPr>
        <w:t xml:space="preserve"> </w:t>
      </w:r>
      <w:r w:rsidRPr="00B97985">
        <w:rPr>
          <w:rFonts w:eastAsia="Times New Roman"/>
          <w:i/>
        </w:rPr>
        <w:t xml:space="preserve">Check no if there has been no substantive change or if you do not have this program.  If yes, </w:t>
      </w:r>
      <w:r w:rsidR="00B375EC" w:rsidRPr="0080731B">
        <w:rPr>
          <w:rFonts w:eastAsia="Times New Roman"/>
          <w:i/>
        </w:rPr>
        <w:t>you will need to respond to</w:t>
      </w:r>
      <w:r w:rsidRPr="00B97985">
        <w:rPr>
          <w:rFonts w:eastAsia="Times New Roman"/>
          <w:i/>
        </w:rPr>
        <w:t xml:space="preserve"> the required questions and data cells below.  </w:t>
      </w:r>
    </w:p>
    <w:p w:rsidR="002F7BCF" w:rsidRDefault="002F7BCF" w:rsidP="002F7BCF">
      <w:pPr>
        <w:pStyle w:val="NormalWeb"/>
        <w:spacing w:before="0" w:beforeAutospacing="0" w:after="0" w:afterAutospacing="0"/>
      </w:pPr>
    </w:p>
    <w:p w:rsidR="00024744" w:rsidRPr="00A8232B" w:rsidRDefault="00024744" w:rsidP="00024744">
      <w:pPr>
        <w:pStyle w:val="NormalWeb"/>
        <w:spacing w:before="0" w:beforeAutospacing="0" w:after="0" w:afterAutospacing="0"/>
        <w:rPr>
          <w:color w:val="0070C0"/>
        </w:rPr>
      </w:pPr>
      <w:r>
        <w:t xml:space="preserve">Change in who conducts this activity? </w:t>
      </w:r>
      <w:r w:rsidRPr="00A8232B">
        <w:rPr>
          <w:color w:val="0070C0"/>
        </w:rPr>
        <w:t>(</w:t>
      </w:r>
      <w:proofErr w:type="gramStart"/>
      <w:r w:rsidRPr="00A8232B">
        <w:rPr>
          <w:color w:val="0070C0"/>
        </w:rPr>
        <w:t>check</w:t>
      </w:r>
      <w:proofErr w:type="gramEnd"/>
      <w:r w:rsidRPr="00A8232B">
        <w:rPr>
          <w:color w:val="0070C0"/>
        </w:rPr>
        <w:t xml:space="preserve"> one)</w:t>
      </w:r>
    </w:p>
    <w:p w:rsidR="00024744" w:rsidRDefault="00024744" w:rsidP="00024744">
      <w:pPr>
        <w:pStyle w:val="NormalWeb"/>
        <w:spacing w:before="0" w:beforeAutospacing="0" w:after="0" w:afterAutospacing="0"/>
        <w:ind w:left="720"/>
      </w:pPr>
      <w:r>
        <w:t>No change</w:t>
      </w:r>
    </w:p>
    <w:p w:rsidR="00024744" w:rsidRDefault="00024744" w:rsidP="00024744">
      <w:pPr>
        <w:pStyle w:val="NormalWeb"/>
        <w:spacing w:before="0" w:beforeAutospacing="0" w:after="0" w:afterAutospacing="0"/>
        <w:ind w:left="720"/>
      </w:pPr>
      <w:r>
        <w:t xml:space="preserve">The Statewide AT Program </w:t>
      </w:r>
    </w:p>
    <w:p w:rsidR="00024744" w:rsidRDefault="00024744" w:rsidP="00024744">
      <w:pPr>
        <w:pStyle w:val="NormalWeb"/>
        <w:spacing w:before="0" w:beforeAutospacing="0" w:after="0" w:afterAutospacing="0"/>
        <w:ind w:left="720"/>
      </w:pPr>
      <w:r>
        <w:t xml:space="preserve">Other entities (e.g. contractors) </w:t>
      </w:r>
    </w:p>
    <w:p w:rsidR="00024744" w:rsidRPr="003C6C7B" w:rsidRDefault="00024744" w:rsidP="00024744">
      <w:pPr>
        <w:pStyle w:val="NormalWeb"/>
        <w:spacing w:before="0" w:beforeAutospacing="0" w:after="0" w:afterAutospacing="0"/>
        <w:ind w:left="720"/>
      </w:pPr>
      <w:r>
        <w:t xml:space="preserve">Both the Statewide AT Program and other entities </w:t>
      </w:r>
    </w:p>
    <w:p w:rsidR="00024744" w:rsidRDefault="00024744" w:rsidP="00024744">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where this activity is conducted? </w:t>
      </w:r>
      <w:r w:rsidRPr="00A8232B">
        <w:rPr>
          <w:color w:val="0070C0"/>
        </w:rPr>
        <w:t>(</w:t>
      </w:r>
      <w:proofErr w:type="gramStart"/>
      <w:r w:rsidRPr="00A8232B">
        <w:rPr>
          <w:color w:val="0070C0"/>
        </w:rPr>
        <w:t>check</w:t>
      </w:r>
      <w:proofErr w:type="gramEnd"/>
      <w:r w:rsidRPr="00A8232B">
        <w:rPr>
          <w:color w:val="0070C0"/>
        </w:rPr>
        <w:t xml:space="preserve"> one) </w:t>
      </w:r>
    </w:p>
    <w:p w:rsidR="00024744" w:rsidRDefault="00024744" w:rsidP="00024744">
      <w:pPr>
        <w:pStyle w:val="NormalWeb"/>
        <w:spacing w:before="0" w:beforeAutospacing="0" w:after="0" w:afterAutospacing="0"/>
        <w:ind w:left="720"/>
      </w:pPr>
      <w:r>
        <w:t xml:space="preserve">No change </w:t>
      </w:r>
    </w:p>
    <w:p w:rsidR="00024744" w:rsidRDefault="00024744" w:rsidP="00024744">
      <w:pPr>
        <w:pStyle w:val="NormalWeb"/>
        <w:spacing w:before="0" w:beforeAutospacing="0" w:after="0" w:afterAutospacing="0"/>
        <w:ind w:left="720"/>
      </w:pPr>
      <w:r>
        <w:t xml:space="preserve">One central location </w:t>
      </w:r>
    </w:p>
    <w:p w:rsidR="00024744" w:rsidRDefault="00024744" w:rsidP="00024744">
      <w:pPr>
        <w:pStyle w:val="NormalWeb"/>
        <w:spacing w:before="0" w:beforeAutospacing="0" w:after="0" w:afterAutospacing="0"/>
        <w:ind w:left="720"/>
      </w:pPr>
      <w:r>
        <w:t>Regional sites</w:t>
      </w:r>
    </w:p>
    <w:p w:rsidR="00024744" w:rsidRPr="002F3665" w:rsidRDefault="00024744" w:rsidP="00024744">
      <w:pPr>
        <w:pStyle w:val="NormalWeb"/>
        <w:spacing w:before="0" w:beforeAutospacing="0" w:after="0" w:afterAutospacing="0"/>
        <w:ind w:left="720"/>
      </w:pPr>
      <w:r>
        <w:t>A combination of a central location and regional sites</w:t>
      </w:r>
    </w:p>
    <w:p w:rsidR="00024744" w:rsidRDefault="00024744" w:rsidP="00024744">
      <w:pPr>
        <w:rPr>
          <w:rFonts w:eastAsia="Times New Roman"/>
        </w:rPr>
      </w:pPr>
    </w:p>
    <w:p w:rsidR="00024744" w:rsidRPr="00A8232B" w:rsidRDefault="00024744" w:rsidP="00024744">
      <w:pPr>
        <w:rPr>
          <w:rFonts w:eastAsia="Times New Roman"/>
          <w:color w:val="0070C0"/>
        </w:rPr>
      </w:pPr>
      <w:r>
        <w:rPr>
          <w:rFonts w:eastAsia="Times New Roman"/>
        </w:rPr>
        <w:t xml:space="preserve">New or additional funds available to support this activity?  </w:t>
      </w:r>
      <w:r w:rsidRPr="005C015A">
        <w:rPr>
          <w:rFonts w:eastAsia="Times New Roman"/>
          <w:i/>
        </w:rPr>
        <w:t>(Please describe)</w:t>
      </w:r>
      <w:r>
        <w:rPr>
          <w:rFonts w:eastAsia="Times New Roman"/>
        </w:rPr>
        <w:t xml:space="preserve"> </w:t>
      </w:r>
      <w:r w:rsidRPr="00A8232B">
        <w:rPr>
          <w:color w:val="0070C0"/>
        </w:rPr>
        <w:t>[</w:t>
      </w:r>
      <w:proofErr w:type="gramStart"/>
      <w:r w:rsidRPr="00A8232B">
        <w:rPr>
          <w:color w:val="0070C0"/>
        </w:rPr>
        <w:t>text</w:t>
      </w:r>
      <w:proofErr w:type="gramEnd"/>
      <w:r w:rsidRPr="00A8232B">
        <w:rPr>
          <w:color w:val="0070C0"/>
        </w:rPr>
        <w:t xml:space="preserve"> box-</w:t>
      </w:r>
      <w:r w:rsidR="0080731B" w:rsidRPr="0080731B">
        <w:rPr>
          <w:color w:val="0070C0"/>
        </w:rPr>
        <w:t xml:space="preserve"> </w:t>
      </w:r>
      <w:r w:rsidR="0080731B">
        <w:rPr>
          <w:color w:val="0070C0"/>
        </w:rPr>
        <w:t>enter a narrative response</w:t>
      </w:r>
      <w:r w:rsidRPr="00A8232B">
        <w:rPr>
          <w:color w:val="0070C0"/>
        </w:rPr>
        <w:t>]</w:t>
      </w:r>
    </w:p>
    <w:p w:rsidR="00024744" w:rsidRDefault="00024744" w:rsidP="00024744">
      <w:pPr>
        <w:rPr>
          <w:rFonts w:eastAsia="Times New Roman"/>
        </w:rPr>
      </w:pPr>
    </w:p>
    <w:p w:rsidR="00024744" w:rsidRPr="00A8232B" w:rsidRDefault="00024744" w:rsidP="00024744">
      <w:pPr>
        <w:pStyle w:val="NormalWeb"/>
        <w:spacing w:before="0" w:beforeAutospacing="0" w:after="0" w:afterAutospacing="0"/>
        <w:rPr>
          <w:color w:val="0070C0"/>
        </w:rPr>
      </w:pPr>
      <w:r>
        <w:t xml:space="preserve">Change in </w:t>
      </w:r>
      <w:r w:rsidR="00C85CED">
        <w:t>priorities or how services are provided</w:t>
      </w:r>
      <w:r>
        <w:t xml:space="preserve">? </w:t>
      </w:r>
      <w:r w:rsidRPr="005C015A">
        <w:rPr>
          <w:i/>
        </w:rPr>
        <w:t>(Please describe)</w:t>
      </w:r>
      <w:r>
        <w:t xml:space="preserve"> </w:t>
      </w:r>
      <w:r w:rsidRPr="00A8232B">
        <w:rPr>
          <w:color w:val="0070C0"/>
        </w:rPr>
        <w:t>[</w:t>
      </w:r>
      <w:proofErr w:type="gramStart"/>
      <w:r w:rsidRPr="00A8232B">
        <w:rPr>
          <w:color w:val="0070C0"/>
        </w:rPr>
        <w:t>text</w:t>
      </w:r>
      <w:proofErr w:type="gramEnd"/>
      <w:r w:rsidRPr="00A8232B">
        <w:rPr>
          <w:color w:val="0070C0"/>
        </w:rPr>
        <w:t xml:space="preserve"> box-</w:t>
      </w:r>
      <w:r w:rsidR="0080731B" w:rsidRPr="0080731B">
        <w:rPr>
          <w:color w:val="0070C0"/>
        </w:rPr>
        <w:t xml:space="preserve"> </w:t>
      </w:r>
      <w:r w:rsidR="0080731B">
        <w:rPr>
          <w:color w:val="0070C0"/>
        </w:rPr>
        <w:t>enter a narrative response</w:t>
      </w:r>
      <w:r w:rsidRPr="00A8232B">
        <w:rPr>
          <w:color w:val="0070C0"/>
        </w:rPr>
        <w:t>]</w:t>
      </w:r>
    </w:p>
    <w:p w:rsidR="002F7BCF" w:rsidRDefault="002F7BCF" w:rsidP="002F7BCF">
      <w:pPr>
        <w:pStyle w:val="NormalWeb"/>
        <w:spacing w:before="0" w:beforeAutospacing="0" w:after="0" w:afterAutospacing="0"/>
      </w:pPr>
    </w:p>
    <w:p w:rsidR="00A75BC6" w:rsidRDefault="00A75BC6" w:rsidP="002F7BCF">
      <w:pPr>
        <w:pStyle w:val="NormalWeb"/>
        <w:spacing w:before="0" w:beforeAutospacing="0" w:after="0" w:afterAutospacing="0"/>
      </w:pPr>
    </w:p>
    <w:p w:rsidR="000C23AF" w:rsidRDefault="00425CEA" w:rsidP="002F7BCF">
      <w:pPr>
        <w:rPr>
          <w:rFonts w:eastAsia="Times New Roman"/>
          <w:b/>
        </w:rPr>
      </w:pPr>
      <w:r w:rsidRPr="002F7BCF">
        <w:rPr>
          <w:rFonts w:eastAsia="Times New Roman"/>
          <w:b/>
        </w:rPr>
        <w:t xml:space="preserve">Section </w:t>
      </w:r>
      <w:proofErr w:type="gramStart"/>
      <w:r w:rsidRPr="002F7BCF">
        <w:rPr>
          <w:rFonts w:eastAsia="Times New Roman"/>
          <w:b/>
        </w:rPr>
        <w:t>G</w:t>
      </w:r>
      <w:r w:rsidR="00A75BC6">
        <w:rPr>
          <w:rFonts w:eastAsia="Times New Roman"/>
          <w:b/>
        </w:rPr>
        <w:t>(</w:t>
      </w:r>
      <w:proofErr w:type="gramEnd"/>
      <w:r w:rsidR="00A75BC6">
        <w:rPr>
          <w:rFonts w:eastAsia="Times New Roman"/>
          <w:b/>
        </w:rPr>
        <w:t>2)</w:t>
      </w:r>
      <w:r w:rsidRPr="002F7BCF">
        <w:rPr>
          <w:rFonts w:eastAsia="Times New Roman"/>
          <w:b/>
        </w:rPr>
        <w:t xml:space="preserve"> - State Leadership Activities - Technical Assistance</w:t>
      </w:r>
    </w:p>
    <w:p w:rsidR="00BD2D59" w:rsidRPr="00586E0C" w:rsidRDefault="00BD2D59" w:rsidP="00BD2D59">
      <w:pPr>
        <w:rPr>
          <w:rFonts w:eastAsia="Times New Roman"/>
          <w:i/>
        </w:rPr>
      </w:pPr>
      <w:r w:rsidRPr="008C2F73">
        <w:rPr>
          <w:rFonts w:eastAsia="Times New Roman"/>
          <w:b/>
        </w:rPr>
        <w:lastRenderedPageBreak/>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technical assistance priorities or </w:t>
      </w:r>
      <w:r w:rsidR="006D30F8">
        <w:rPr>
          <w:rFonts w:eastAsia="Times New Roman"/>
          <w:b/>
        </w:rPr>
        <w:t>initiatives</w:t>
      </w:r>
      <w:r>
        <w:rPr>
          <w:rFonts w:eastAsia="Times New Roman"/>
          <w:b/>
        </w:rPr>
        <w:t xml:space="preserve"> since </w:t>
      </w:r>
      <w:r w:rsidRPr="008C2F73">
        <w:rPr>
          <w:rFonts w:eastAsia="Times New Roman"/>
          <w:b/>
        </w:rPr>
        <w:t>you submitted your FY15 State Plan</w:t>
      </w:r>
      <w:r>
        <w:rPr>
          <w:rFonts w:eastAsia="Times New Roman"/>
          <w:b/>
        </w:rPr>
        <w:t>?</w:t>
      </w:r>
    </w:p>
    <w:p w:rsidR="00AF1276" w:rsidRPr="00B97985" w:rsidRDefault="00AF1276" w:rsidP="00AF1276">
      <w:pPr>
        <w:rPr>
          <w:rFonts w:eastAsia="Times New Roman"/>
          <w:i/>
        </w:rPr>
      </w:pPr>
      <w:r w:rsidRPr="00661D38">
        <w:rPr>
          <w:rFonts w:eastAsia="Times New Roman"/>
          <w:i/>
          <w:color w:val="0070C0"/>
        </w:rPr>
        <w:t xml:space="preserve">No/Yes selection box </w:t>
      </w:r>
      <w:r>
        <w:rPr>
          <w:rFonts w:eastAsia="Times New Roman"/>
          <w:i/>
          <w:color w:val="0070C0"/>
        </w:rPr>
        <w:t>–</w:t>
      </w:r>
      <w:r w:rsidRPr="00661D38">
        <w:rPr>
          <w:rFonts w:eastAsia="Times New Roman"/>
          <w:i/>
          <w:color w:val="0070C0"/>
        </w:rPr>
        <w:t xml:space="preserve"> </w:t>
      </w:r>
      <w:r w:rsidRPr="00B97985">
        <w:rPr>
          <w:rFonts w:eastAsia="Times New Roman"/>
          <w:i/>
        </w:rPr>
        <w:t xml:space="preserve">Check no if there has been no substantive change or if you do not have this program.  If yes, </w:t>
      </w:r>
      <w:r w:rsidR="00B375EC" w:rsidRPr="0080731B">
        <w:rPr>
          <w:rFonts w:eastAsia="Times New Roman"/>
          <w:i/>
        </w:rPr>
        <w:t>you will need to respond to</w:t>
      </w:r>
      <w:r w:rsidRPr="00B97985">
        <w:rPr>
          <w:rFonts w:eastAsia="Times New Roman"/>
          <w:i/>
        </w:rPr>
        <w:t xml:space="preserve"> the required questions and data cells below.  </w:t>
      </w:r>
    </w:p>
    <w:p w:rsidR="004C2E46" w:rsidRDefault="004C2E46" w:rsidP="004C2E46">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who conducts this activity? </w:t>
      </w:r>
      <w:r w:rsidRPr="006D30F8">
        <w:rPr>
          <w:color w:val="0070C0"/>
        </w:rPr>
        <w:t>(</w:t>
      </w:r>
      <w:proofErr w:type="gramStart"/>
      <w:r w:rsidRPr="006D30F8">
        <w:rPr>
          <w:color w:val="0070C0"/>
        </w:rPr>
        <w:t>check</w:t>
      </w:r>
      <w:proofErr w:type="gramEnd"/>
      <w:r w:rsidRPr="006D30F8">
        <w:rPr>
          <w:color w:val="0070C0"/>
        </w:rPr>
        <w:t xml:space="preserve"> one)</w:t>
      </w:r>
    </w:p>
    <w:p w:rsidR="00024744" w:rsidRDefault="00024744" w:rsidP="00024744">
      <w:pPr>
        <w:pStyle w:val="NormalWeb"/>
        <w:spacing w:before="0" w:beforeAutospacing="0" w:after="0" w:afterAutospacing="0"/>
        <w:ind w:left="720"/>
      </w:pPr>
      <w:r>
        <w:t>No change</w:t>
      </w:r>
    </w:p>
    <w:p w:rsidR="00024744" w:rsidRDefault="00024744" w:rsidP="00024744">
      <w:pPr>
        <w:pStyle w:val="NormalWeb"/>
        <w:spacing w:before="0" w:beforeAutospacing="0" w:after="0" w:afterAutospacing="0"/>
        <w:ind w:left="720"/>
      </w:pPr>
      <w:r>
        <w:t xml:space="preserve">The Statewide AT Program </w:t>
      </w:r>
    </w:p>
    <w:p w:rsidR="00024744" w:rsidRDefault="00024744" w:rsidP="00024744">
      <w:pPr>
        <w:pStyle w:val="NormalWeb"/>
        <w:spacing w:before="0" w:beforeAutospacing="0" w:after="0" w:afterAutospacing="0"/>
        <w:ind w:left="720"/>
      </w:pPr>
      <w:r>
        <w:t xml:space="preserve">Other entities (e.g. contractors) </w:t>
      </w:r>
    </w:p>
    <w:p w:rsidR="00024744" w:rsidRPr="003C6C7B" w:rsidRDefault="00024744" w:rsidP="00024744">
      <w:pPr>
        <w:pStyle w:val="NormalWeb"/>
        <w:spacing w:before="0" w:beforeAutospacing="0" w:after="0" w:afterAutospacing="0"/>
        <w:ind w:left="720"/>
      </w:pPr>
      <w:r>
        <w:t xml:space="preserve">Both the Statewide AT Program and other entities </w:t>
      </w:r>
    </w:p>
    <w:p w:rsidR="00024744" w:rsidRDefault="00024744" w:rsidP="00024744">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where this activity is conducted? </w:t>
      </w:r>
      <w:r w:rsidRPr="006D30F8">
        <w:rPr>
          <w:color w:val="0070C0"/>
        </w:rPr>
        <w:t>(</w:t>
      </w:r>
      <w:proofErr w:type="gramStart"/>
      <w:r w:rsidRPr="006D30F8">
        <w:rPr>
          <w:color w:val="0070C0"/>
        </w:rPr>
        <w:t>check</w:t>
      </w:r>
      <w:proofErr w:type="gramEnd"/>
      <w:r w:rsidRPr="006D30F8">
        <w:rPr>
          <w:color w:val="0070C0"/>
        </w:rPr>
        <w:t xml:space="preserve"> one)</w:t>
      </w:r>
      <w:r>
        <w:t xml:space="preserve"> </w:t>
      </w:r>
    </w:p>
    <w:p w:rsidR="00024744" w:rsidRDefault="00024744" w:rsidP="00024744">
      <w:pPr>
        <w:pStyle w:val="NormalWeb"/>
        <w:spacing w:before="0" w:beforeAutospacing="0" w:after="0" w:afterAutospacing="0"/>
        <w:ind w:left="720"/>
      </w:pPr>
      <w:r>
        <w:t xml:space="preserve">No change </w:t>
      </w:r>
    </w:p>
    <w:p w:rsidR="00024744" w:rsidRDefault="00024744" w:rsidP="00024744">
      <w:pPr>
        <w:pStyle w:val="NormalWeb"/>
        <w:spacing w:before="0" w:beforeAutospacing="0" w:after="0" w:afterAutospacing="0"/>
        <w:ind w:left="720"/>
      </w:pPr>
      <w:r>
        <w:t xml:space="preserve">One central location </w:t>
      </w:r>
    </w:p>
    <w:p w:rsidR="00024744" w:rsidRDefault="00024744" w:rsidP="00024744">
      <w:pPr>
        <w:pStyle w:val="NormalWeb"/>
        <w:spacing w:before="0" w:beforeAutospacing="0" w:after="0" w:afterAutospacing="0"/>
        <w:ind w:left="720"/>
      </w:pPr>
      <w:r>
        <w:t>Regional sites</w:t>
      </w:r>
    </w:p>
    <w:p w:rsidR="00024744" w:rsidRPr="002F3665" w:rsidRDefault="00024744" w:rsidP="00024744">
      <w:pPr>
        <w:pStyle w:val="NormalWeb"/>
        <w:spacing w:before="0" w:beforeAutospacing="0" w:after="0" w:afterAutospacing="0"/>
        <w:ind w:left="720"/>
      </w:pPr>
      <w:r>
        <w:t>A combination of a central location and regional sites</w:t>
      </w:r>
    </w:p>
    <w:p w:rsidR="00024744" w:rsidRDefault="00024744" w:rsidP="00024744">
      <w:pPr>
        <w:rPr>
          <w:rFonts w:eastAsia="Times New Roman"/>
        </w:rPr>
      </w:pPr>
    </w:p>
    <w:p w:rsidR="00024744" w:rsidRPr="006D30F8" w:rsidRDefault="00024744" w:rsidP="00024744">
      <w:pPr>
        <w:rPr>
          <w:rFonts w:eastAsia="Times New Roman"/>
          <w:color w:val="0070C0"/>
        </w:rPr>
      </w:pPr>
      <w:r>
        <w:rPr>
          <w:rFonts w:eastAsia="Times New Roman"/>
        </w:rPr>
        <w:t xml:space="preserve">New or additional funds available to support this activity?  </w:t>
      </w:r>
      <w:r w:rsidRPr="005C015A">
        <w:rPr>
          <w:rFonts w:eastAsia="Times New Roman"/>
          <w:i/>
        </w:rPr>
        <w:t>(Please describe)</w:t>
      </w:r>
      <w:r>
        <w:rPr>
          <w:rFonts w:eastAsia="Times New Roman"/>
        </w:rPr>
        <w:t xml:space="preserve"> </w:t>
      </w:r>
      <w:r w:rsidRPr="006D30F8">
        <w:rPr>
          <w:color w:val="0070C0"/>
        </w:rPr>
        <w:t>[</w:t>
      </w:r>
      <w:proofErr w:type="gramStart"/>
      <w:r w:rsidRPr="006D30F8">
        <w:rPr>
          <w:color w:val="0070C0"/>
        </w:rPr>
        <w:t>text</w:t>
      </w:r>
      <w:proofErr w:type="gramEnd"/>
      <w:r w:rsidRPr="006D30F8">
        <w:rPr>
          <w:color w:val="0070C0"/>
        </w:rPr>
        <w:t xml:space="preserve"> box-</w:t>
      </w:r>
      <w:r w:rsidR="00B375EC" w:rsidRPr="00B375EC">
        <w:rPr>
          <w:color w:val="0070C0"/>
        </w:rPr>
        <w:t xml:space="preserve"> </w:t>
      </w:r>
      <w:r w:rsidR="00B375EC">
        <w:rPr>
          <w:color w:val="0070C0"/>
        </w:rPr>
        <w:t>enter a narrative response</w:t>
      </w:r>
      <w:r w:rsidRPr="006D30F8">
        <w:rPr>
          <w:color w:val="0070C0"/>
        </w:rPr>
        <w:t>]</w:t>
      </w:r>
    </w:p>
    <w:p w:rsidR="00024744" w:rsidRDefault="00024744" w:rsidP="00024744">
      <w:pPr>
        <w:rPr>
          <w:rFonts w:eastAsia="Times New Roman"/>
        </w:rPr>
      </w:pPr>
    </w:p>
    <w:p w:rsidR="00C85CED" w:rsidRPr="006D30F8" w:rsidRDefault="00C85CED" w:rsidP="00C85CED">
      <w:pPr>
        <w:pStyle w:val="NormalWeb"/>
        <w:spacing w:before="0" w:beforeAutospacing="0" w:after="0" w:afterAutospacing="0"/>
        <w:rPr>
          <w:color w:val="0070C0"/>
        </w:rPr>
      </w:pPr>
      <w:r>
        <w:t xml:space="preserve">Change in priorities or how services are provided? </w:t>
      </w:r>
      <w:r w:rsidRPr="005C015A">
        <w:rPr>
          <w:i/>
        </w:rPr>
        <w:t>(Please describe)</w:t>
      </w:r>
      <w:r>
        <w:t xml:space="preserve"> </w:t>
      </w:r>
      <w:r w:rsidRPr="006D30F8">
        <w:rPr>
          <w:color w:val="0070C0"/>
        </w:rPr>
        <w:t>[</w:t>
      </w:r>
      <w:proofErr w:type="gramStart"/>
      <w:r w:rsidRPr="006D30F8">
        <w:rPr>
          <w:color w:val="0070C0"/>
        </w:rPr>
        <w:t>text</w:t>
      </w:r>
      <w:proofErr w:type="gramEnd"/>
      <w:r w:rsidRPr="006D30F8">
        <w:rPr>
          <w:color w:val="0070C0"/>
        </w:rPr>
        <w:t xml:space="preserve"> box-</w:t>
      </w:r>
      <w:r w:rsidR="00B375EC" w:rsidRPr="00B375EC">
        <w:rPr>
          <w:color w:val="0070C0"/>
        </w:rPr>
        <w:t xml:space="preserve"> </w:t>
      </w:r>
      <w:r w:rsidR="00B375EC">
        <w:rPr>
          <w:color w:val="0070C0"/>
        </w:rPr>
        <w:t>enter a narrative response</w:t>
      </w:r>
      <w:r w:rsidRPr="006D30F8">
        <w:rPr>
          <w:color w:val="0070C0"/>
        </w:rPr>
        <w:t>]</w:t>
      </w:r>
    </w:p>
    <w:p w:rsidR="004C2E46" w:rsidRDefault="004C2E46" w:rsidP="004C2E46">
      <w:pPr>
        <w:pStyle w:val="NormalWeb"/>
        <w:spacing w:before="0" w:beforeAutospacing="0" w:after="0" w:afterAutospacing="0"/>
      </w:pPr>
    </w:p>
    <w:p w:rsidR="004C2E46" w:rsidRPr="00E8570E" w:rsidRDefault="004C2E46" w:rsidP="004C2E46">
      <w:pPr>
        <w:rPr>
          <w:rFonts w:eastAsia="Times New Roman"/>
        </w:rPr>
      </w:pPr>
    </w:p>
    <w:p w:rsidR="000C23AF" w:rsidRDefault="00425CEA" w:rsidP="004C2E46">
      <w:pPr>
        <w:rPr>
          <w:rFonts w:eastAsia="Times New Roman"/>
          <w:b/>
        </w:rPr>
      </w:pPr>
      <w:r w:rsidRPr="004C2E46">
        <w:rPr>
          <w:rFonts w:eastAsia="Times New Roman"/>
          <w:b/>
        </w:rPr>
        <w:t xml:space="preserve">Section </w:t>
      </w:r>
      <w:proofErr w:type="gramStart"/>
      <w:r w:rsidRPr="004C2E46">
        <w:rPr>
          <w:rFonts w:eastAsia="Times New Roman"/>
          <w:b/>
        </w:rPr>
        <w:t>G</w:t>
      </w:r>
      <w:r w:rsidR="00A75BC6">
        <w:rPr>
          <w:rFonts w:eastAsia="Times New Roman"/>
          <w:b/>
        </w:rPr>
        <w:t>(</w:t>
      </w:r>
      <w:proofErr w:type="gramEnd"/>
      <w:r w:rsidR="00A75BC6">
        <w:rPr>
          <w:rFonts w:eastAsia="Times New Roman"/>
          <w:b/>
        </w:rPr>
        <w:t>3)</w:t>
      </w:r>
      <w:r w:rsidRPr="004C2E46">
        <w:rPr>
          <w:rFonts w:eastAsia="Times New Roman"/>
          <w:b/>
        </w:rPr>
        <w:t xml:space="preserve"> - State Leadership Activities - Public Awareness</w:t>
      </w:r>
    </w:p>
    <w:p w:rsidR="006D30F8" w:rsidRPr="00586E0C" w:rsidRDefault="006D30F8" w:rsidP="006D30F8">
      <w:pPr>
        <w:rPr>
          <w:rFonts w:eastAsia="Times New Roman"/>
          <w:i/>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public awareness priorities or initiatives since </w:t>
      </w:r>
      <w:r w:rsidRPr="008C2F73">
        <w:rPr>
          <w:rFonts w:eastAsia="Times New Roman"/>
          <w:b/>
        </w:rPr>
        <w:t>you submitted your FY15 State Plan</w:t>
      </w:r>
      <w:r>
        <w:rPr>
          <w:rFonts w:eastAsia="Times New Roman"/>
          <w:b/>
        </w:rPr>
        <w:t>?</w:t>
      </w:r>
    </w:p>
    <w:p w:rsidR="00AF1276" w:rsidRPr="00B97985" w:rsidRDefault="00AF1276" w:rsidP="00AF1276">
      <w:pPr>
        <w:rPr>
          <w:rFonts w:eastAsia="Times New Roman"/>
          <w:i/>
        </w:rPr>
      </w:pPr>
      <w:r w:rsidRPr="00661D38">
        <w:rPr>
          <w:rFonts w:eastAsia="Times New Roman"/>
          <w:i/>
          <w:color w:val="0070C0"/>
        </w:rPr>
        <w:t xml:space="preserve">No/Yes selection box </w:t>
      </w:r>
      <w:r>
        <w:rPr>
          <w:rFonts w:eastAsia="Times New Roman"/>
          <w:i/>
          <w:color w:val="0070C0"/>
        </w:rPr>
        <w:t>–</w:t>
      </w:r>
      <w:r w:rsidRPr="00661D38">
        <w:rPr>
          <w:rFonts w:eastAsia="Times New Roman"/>
          <w:i/>
          <w:color w:val="0070C0"/>
        </w:rPr>
        <w:t xml:space="preserve"> </w:t>
      </w:r>
      <w:r w:rsidRPr="00B97985">
        <w:rPr>
          <w:rFonts w:eastAsia="Times New Roman"/>
          <w:i/>
        </w:rPr>
        <w:t xml:space="preserve">Check no if there has been no substantive change or if you do not have this program.  If yes, </w:t>
      </w:r>
      <w:r w:rsidR="00B375EC" w:rsidRPr="0080731B">
        <w:rPr>
          <w:rFonts w:eastAsia="Times New Roman"/>
          <w:i/>
        </w:rPr>
        <w:t>you will need to respond to</w:t>
      </w:r>
      <w:r w:rsidRPr="00B97985">
        <w:rPr>
          <w:rFonts w:eastAsia="Times New Roman"/>
          <w:i/>
        </w:rPr>
        <w:t xml:space="preserve"> the required questions and data cells below.  </w:t>
      </w:r>
    </w:p>
    <w:p w:rsidR="004C2E46" w:rsidRDefault="004C2E46" w:rsidP="004C2E46">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who conducts this activity? </w:t>
      </w:r>
      <w:r w:rsidRPr="00871143">
        <w:rPr>
          <w:color w:val="0070C0"/>
        </w:rPr>
        <w:t>(</w:t>
      </w:r>
      <w:proofErr w:type="gramStart"/>
      <w:r w:rsidRPr="00871143">
        <w:rPr>
          <w:color w:val="0070C0"/>
        </w:rPr>
        <w:t>check</w:t>
      </w:r>
      <w:proofErr w:type="gramEnd"/>
      <w:r w:rsidRPr="00871143">
        <w:rPr>
          <w:color w:val="0070C0"/>
        </w:rPr>
        <w:t xml:space="preserve"> one)</w:t>
      </w:r>
    </w:p>
    <w:p w:rsidR="00024744" w:rsidRDefault="00024744" w:rsidP="00024744">
      <w:pPr>
        <w:pStyle w:val="NormalWeb"/>
        <w:spacing w:before="0" w:beforeAutospacing="0" w:after="0" w:afterAutospacing="0"/>
        <w:ind w:left="720"/>
      </w:pPr>
      <w:r>
        <w:t>No change</w:t>
      </w:r>
    </w:p>
    <w:p w:rsidR="00024744" w:rsidRDefault="00024744" w:rsidP="00024744">
      <w:pPr>
        <w:pStyle w:val="NormalWeb"/>
        <w:spacing w:before="0" w:beforeAutospacing="0" w:after="0" w:afterAutospacing="0"/>
        <w:ind w:left="720"/>
      </w:pPr>
      <w:r>
        <w:t xml:space="preserve">The Statewide AT Program </w:t>
      </w:r>
    </w:p>
    <w:p w:rsidR="00024744" w:rsidRDefault="00024744" w:rsidP="00024744">
      <w:pPr>
        <w:pStyle w:val="NormalWeb"/>
        <w:spacing w:before="0" w:beforeAutospacing="0" w:after="0" w:afterAutospacing="0"/>
        <w:ind w:left="720"/>
      </w:pPr>
      <w:r>
        <w:t xml:space="preserve">Other entities (e.g. contractors) </w:t>
      </w:r>
    </w:p>
    <w:p w:rsidR="00024744" w:rsidRPr="003C6C7B" w:rsidRDefault="00024744" w:rsidP="00024744">
      <w:pPr>
        <w:pStyle w:val="NormalWeb"/>
        <w:spacing w:before="0" w:beforeAutospacing="0" w:after="0" w:afterAutospacing="0"/>
        <w:ind w:left="720"/>
      </w:pPr>
      <w:r>
        <w:t xml:space="preserve">Both the Statewide AT Program and other entities </w:t>
      </w:r>
    </w:p>
    <w:p w:rsidR="00024744" w:rsidRDefault="00024744" w:rsidP="00024744">
      <w:pPr>
        <w:pStyle w:val="NormalWeb"/>
        <w:spacing w:before="0" w:beforeAutospacing="0" w:after="0" w:afterAutospacing="0"/>
      </w:pPr>
    </w:p>
    <w:p w:rsidR="00024744" w:rsidRDefault="00024744" w:rsidP="00024744">
      <w:pPr>
        <w:pStyle w:val="NormalWeb"/>
        <w:spacing w:before="0" w:beforeAutospacing="0" w:after="0" w:afterAutospacing="0"/>
      </w:pPr>
      <w:r>
        <w:t xml:space="preserve">Change in where this activity is conducted? </w:t>
      </w:r>
      <w:r w:rsidRPr="00871143">
        <w:rPr>
          <w:color w:val="0070C0"/>
        </w:rPr>
        <w:t>(</w:t>
      </w:r>
      <w:proofErr w:type="gramStart"/>
      <w:r w:rsidRPr="00871143">
        <w:rPr>
          <w:color w:val="0070C0"/>
        </w:rPr>
        <w:t>check</w:t>
      </w:r>
      <w:proofErr w:type="gramEnd"/>
      <w:r w:rsidRPr="00871143">
        <w:rPr>
          <w:color w:val="0070C0"/>
        </w:rPr>
        <w:t xml:space="preserve"> one)</w:t>
      </w:r>
      <w:r>
        <w:t xml:space="preserve"> </w:t>
      </w:r>
    </w:p>
    <w:p w:rsidR="00024744" w:rsidRDefault="00024744" w:rsidP="00024744">
      <w:pPr>
        <w:pStyle w:val="NormalWeb"/>
        <w:spacing w:before="0" w:beforeAutospacing="0" w:after="0" w:afterAutospacing="0"/>
        <w:ind w:left="720"/>
      </w:pPr>
      <w:r>
        <w:t xml:space="preserve">No change </w:t>
      </w:r>
    </w:p>
    <w:p w:rsidR="00024744" w:rsidRDefault="00024744" w:rsidP="00024744">
      <w:pPr>
        <w:pStyle w:val="NormalWeb"/>
        <w:spacing w:before="0" w:beforeAutospacing="0" w:after="0" w:afterAutospacing="0"/>
        <w:ind w:left="720"/>
      </w:pPr>
      <w:r>
        <w:t xml:space="preserve">One central location </w:t>
      </w:r>
    </w:p>
    <w:p w:rsidR="00024744" w:rsidRDefault="00024744" w:rsidP="00024744">
      <w:pPr>
        <w:pStyle w:val="NormalWeb"/>
        <w:spacing w:before="0" w:beforeAutospacing="0" w:after="0" w:afterAutospacing="0"/>
        <w:ind w:left="720"/>
      </w:pPr>
      <w:r>
        <w:t>Regional sites</w:t>
      </w:r>
    </w:p>
    <w:p w:rsidR="00024744" w:rsidRPr="002F3665" w:rsidRDefault="00024744" w:rsidP="00024744">
      <w:pPr>
        <w:pStyle w:val="NormalWeb"/>
        <w:spacing w:before="0" w:beforeAutospacing="0" w:after="0" w:afterAutospacing="0"/>
        <w:ind w:left="720"/>
      </w:pPr>
      <w:r>
        <w:t>A combination of a central location and regional sites</w:t>
      </w:r>
    </w:p>
    <w:p w:rsidR="00024744" w:rsidRDefault="00024744" w:rsidP="00024744">
      <w:pPr>
        <w:rPr>
          <w:rFonts w:eastAsia="Times New Roman"/>
        </w:rPr>
      </w:pPr>
    </w:p>
    <w:p w:rsidR="00024744" w:rsidRPr="00871143" w:rsidRDefault="00024744" w:rsidP="00024744">
      <w:pPr>
        <w:rPr>
          <w:rFonts w:eastAsia="Times New Roman"/>
          <w:color w:val="0070C0"/>
        </w:rPr>
      </w:pPr>
      <w:r>
        <w:rPr>
          <w:rFonts w:eastAsia="Times New Roman"/>
        </w:rPr>
        <w:t xml:space="preserve">New or additional funds available to support this activity?  </w:t>
      </w:r>
      <w:r w:rsidRPr="005C015A">
        <w:rPr>
          <w:rFonts w:eastAsia="Times New Roman"/>
          <w:i/>
        </w:rPr>
        <w:t>(Please describe)</w:t>
      </w:r>
      <w:r>
        <w:rPr>
          <w:rFonts w:eastAsia="Times New Roman"/>
        </w:rPr>
        <w:t xml:space="preserve"> </w:t>
      </w:r>
      <w:r w:rsidRPr="00871143">
        <w:rPr>
          <w:color w:val="0070C0"/>
        </w:rPr>
        <w:t>[</w:t>
      </w:r>
      <w:proofErr w:type="gramStart"/>
      <w:r w:rsidRPr="00871143">
        <w:rPr>
          <w:color w:val="0070C0"/>
        </w:rPr>
        <w:t>text</w:t>
      </w:r>
      <w:proofErr w:type="gramEnd"/>
      <w:r w:rsidRPr="00871143">
        <w:rPr>
          <w:color w:val="0070C0"/>
        </w:rPr>
        <w:t xml:space="preserve"> box-</w:t>
      </w:r>
      <w:r w:rsidR="00B375EC" w:rsidRPr="00B375EC">
        <w:rPr>
          <w:color w:val="0070C0"/>
        </w:rPr>
        <w:t xml:space="preserve"> </w:t>
      </w:r>
      <w:r w:rsidR="00B375EC">
        <w:rPr>
          <w:color w:val="0070C0"/>
        </w:rPr>
        <w:t>enter a narrative response</w:t>
      </w:r>
      <w:r w:rsidRPr="00871143">
        <w:rPr>
          <w:color w:val="0070C0"/>
        </w:rPr>
        <w:t>]</w:t>
      </w:r>
    </w:p>
    <w:p w:rsidR="00024744" w:rsidRDefault="00024744" w:rsidP="00024744">
      <w:pPr>
        <w:rPr>
          <w:rFonts w:eastAsia="Times New Roman"/>
        </w:rPr>
      </w:pPr>
    </w:p>
    <w:p w:rsidR="00C85CED" w:rsidRPr="00871143" w:rsidRDefault="00C85CED" w:rsidP="00C85CED">
      <w:pPr>
        <w:pStyle w:val="NormalWeb"/>
        <w:spacing w:before="0" w:beforeAutospacing="0" w:after="0" w:afterAutospacing="0"/>
        <w:rPr>
          <w:color w:val="0070C0"/>
        </w:rPr>
      </w:pPr>
      <w:r>
        <w:lastRenderedPageBreak/>
        <w:t xml:space="preserve">Change in priorities or how services are provided? </w:t>
      </w:r>
      <w:r w:rsidRPr="005C015A">
        <w:rPr>
          <w:i/>
        </w:rPr>
        <w:t>(Please describe)</w:t>
      </w:r>
      <w:r>
        <w:t xml:space="preserve"> </w:t>
      </w:r>
      <w:r w:rsidRPr="00871143">
        <w:rPr>
          <w:color w:val="0070C0"/>
        </w:rPr>
        <w:t>[</w:t>
      </w:r>
      <w:proofErr w:type="gramStart"/>
      <w:r w:rsidRPr="00871143">
        <w:rPr>
          <w:color w:val="0070C0"/>
        </w:rPr>
        <w:t>text</w:t>
      </w:r>
      <w:proofErr w:type="gramEnd"/>
      <w:r w:rsidRPr="00871143">
        <w:rPr>
          <w:color w:val="0070C0"/>
        </w:rPr>
        <w:t xml:space="preserve"> box-</w:t>
      </w:r>
      <w:r w:rsidR="00B375EC" w:rsidRPr="00B375EC">
        <w:rPr>
          <w:color w:val="0070C0"/>
        </w:rPr>
        <w:t xml:space="preserve"> </w:t>
      </w:r>
      <w:r w:rsidR="00B375EC">
        <w:rPr>
          <w:color w:val="0070C0"/>
        </w:rPr>
        <w:t>enter a narrative response</w:t>
      </w:r>
      <w:r w:rsidRPr="00871143">
        <w:rPr>
          <w:color w:val="0070C0"/>
        </w:rPr>
        <w:t>]</w:t>
      </w:r>
    </w:p>
    <w:p w:rsidR="004C2E46" w:rsidRPr="00E8570E" w:rsidRDefault="004C2E46" w:rsidP="004C2E46">
      <w:pPr>
        <w:rPr>
          <w:rFonts w:eastAsia="Times New Roman"/>
        </w:rPr>
      </w:pPr>
    </w:p>
    <w:p w:rsidR="00A75BC6" w:rsidRPr="00E8570E" w:rsidRDefault="00A75BC6" w:rsidP="004C2E46">
      <w:pPr>
        <w:rPr>
          <w:rFonts w:eastAsia="Times New Roman"/>
        </w:rPr>
      </w:pPr>
    </w:p>
    <w:p w:rsidR="000C23AF" w:rsidRDefault="00425CEA" w:rsidP="004C2E46">
      <w:pPr>
        <w:rPr>
          <w:rFonts w:eastAsia="Times New Roman"/>
          <w:b/>
        </w:rPr>
      </w:pPr>
      <w:r w:rsidRPr="004C2E46">
        <w:rPr>
          <w:rFonts w:eastAsia="Times New Roman"/>
          <w:b/>
        </w:rPr>
        <w:t xml:space="preserve">Section </w:t>
      </w:r>
      <w:proofErr w:type="gramStart"/>
      <w:r w:rsidRPr="004C2E46">
        <w:rPr>
          <w:rFonts w:eastAsia="Times New Roman"/>
          <w:b/>
        </w:rPr>
        <w:t>G</w:t>
      </w:r>
      <w:r w:rsidR="00A75BC6">
        <w:rPr>
          <w:rFonts w:eastAsia="Times New Roman"/>
          <w:b/>
        </w:rPr>
        <w:t>(</w:t>
      </w:r>
      <w:proofErr w:type="gramEnd"/>
      <w:r w:rsidR="00A75BC6">
        <w:rPr>
          <w:rFonts w:eastAsia="Times New Roman"/>
          <w:b/>
        </w:rPr>
        <w:t>4)</w:t>
      </w:r>
      <w:r w:rsidRPr="004C2E46">
        <w:rPr>
          <w:rFonts w:eastAsia="Times New Roman"/>
          <w:b/>
        </w:rPr>
        <w:t xml:space="preserve"> - State Leadership Activities - Information and Assistance</w:t>
      </w:r>
    </w:p>
    <w:p w:rsidR="006D30F8" w:rsidRPr="00586E0C" w:rsidRDefault="006D30F8" w:rsidP="006D30F8">
      <w:pPr>
        <w:rPr>
          <w:rFonts w:eastAsia="Times New Roman"/>
          <w:i/>
        </w:rPr>
      </w:pPr>
      <w:r w:rsidRPr="008C2F73">
        <w:rPr>
          <w:rFonts w:eastAsia="Times New Roman"/>
          <w:b/>
        </w:rPr>
        <w:t xml:space="preserve">Has there been a </w:t>
      </w:r>
      <w:r>
        <w:rPr>
          <w:rFonts w:eastAsia="Times New Roman"/>
          <w:b/>
        </w:rPr>
        <w:t xml:space="preserve">substantive </w:t>
      </w:r>
      <w:r w:rsidRPr="008C2F73">
        <w:rPr>
          <w:rFonts w:eastAsia="Times New Roman"/>
          <w:b/>
        </w:rPr>
        <w:t>change i</w:t>
      </w:r>
      <w:r>
        <w:rPr>
          <w:rFonts w:eastAsia="Times New Roman"/>
          <w:b/>
        </w:rPr>
        <w:t xml:space="preserve">n information and assistance priorities or initiatives that you conduct since </w:t>
      </w:r>
      <w:r w:rsidRPr="008C2F73">
        <w:rPr>
          <w:rFonts w:eastAsia="Times New Roman"/>
          <w:b/>
        </w:rPr>
        <w:t>you submitted your FY15 State Plan</w:t>
      </w:r>
      <w:r>
        <w:rPr>
          <w:rFonts w:eastAsia="Times New Roman"/>
          <w:b/>
        </w:rPr>
        <w:t>?</w:t>
      </w:r>
    </w:p>
    <w:p w:rsidR="00AF1276" w:rsidRPr="00B97985" w:rsidRDefault="00AF1276" w:rsidP="00AF1276">
      <w:pPr>
        <w:rPr>
          <w:rFonts w:eastAsia="Times New Roman"/>
          <w:i/>
        </w:rPr>
      </w:pPr>
      <w:r w:rsidRPr="00661D38">
        <w:rPr>
          <w:rFonts w:eastAsia="Times New Roman"/>
          <w:i/>
          <w:color w:val="0070C0"/>
        </w:rPr>
        <w:t xml:space="preserve">No/Yes selection box </w:t>
      </w:r>
      <w:r>
        <w:rPr>
          <w:rFonts w:eastAsia="Times New Roman"/>
          <w:i/>
          <w:color w:val="0070C0"/>
        </w:rPr>
        <w:t>–</w:t>
      </w:r>
      <w:r w:rsidRPr="00661D38">
        <w:rPr>
          <w:rFonts w:eastAsia="Times New Roman"/>
          <w:i/>
          <w:color w:val="0070C0"/>
        </w:rPr>
        <w:t xml:space="preserve"> </w:t>
      </w:r>
      <w:r w:rsidRPr="00B97985">
        <w:rPr>
          <w:rFonts w:eastAsia="Times New Roman"/>
          <w:i/>
        </w:rPr>
        <w:t xml:space="preserve">Check no if there has been no substantive change or if you do not have this program.  If yes, </w:t>
      </w:r>
      <w:r w:rsidR="00B375EC" w:rsidRPr="0080731B">
        <w:rPr>
          <w:rFonts w:eastAsia="Times New Roman"/>
          <w:i/>
        </w:rPr>
        <w:t>you will need to respond to</w:t>
      </w:r>
      <w:r w:rsidRPr="00B97985">
        <w:rPr>
          <w:rFonts w:eastAsia="Times New Roman"/>
          <w:i/>
        </w:rPr>
        <w:t xml:space="preserve"> the required questions and data cells below.  </w:t>
      </w:r>
    </w:p>
    <w:p w:rsidR="004C2E46" w:rsidRDefault="004C2E46" w:rsidP="004C2E46">
      <w:pPr>
        <w:pStyle w:val="NormalWeb"/>
        <w:spacing w:before="0" w:beforeAutospacing="0" w:after="0" w:afterAutospacing="0"/>
      </w:pPr>
    </w:p>
    <w:p w:rsidR="00C85CED" w:rsidRDefault="00C85CED" w:rsidP="00C85CED">
      <w:pPr>
        <w:pStyle w:val="NormalWeb"/>
        <w:spacing w:before="0" w:beforeAutospacing="0" w:after="0" w:afterAutospacing="0"/>
      </w:pPr>
      <w:r>
        <w:t xml:space="preserve">Change in who conducts this activity? </w:t>
      </w:r>
      <w:r w:rsidRPr="002A2AFC">
        <w:rPr>
          <w:color w:val="0070C0"/>
        </w:rPr>
        <w:t>(</w:t>
      </w:r>
      <w:proofErr w:type="gramStart"/>
      <w:r w:rsidRPr="002A2AFC">
        <w:rPr>
          <w:color w:val="0070C0"/>
        </w:rPr>
        <w:t>check</w:t>
      </w:r>
      <w:proofErr w:type="gramEnd"/>
      <w:r w:rsidRPr="002A2AFC">
        <w:rPr>
          <w:color w:val="0070C0"/>
        </w:rPr>
        <w:t xml:space="preserve"> one)</w:t>
      </w:r>
    </w:p>
    <w:p w:rsidR="00C85CED" w:rsidRDefault="00C85CED" w:rsidP="00C85CED">
      <w:pPr>
        <w:pStyle w:val="NormalWeb"/>
        <w:spacing w:before="0" w:beforeAutospacing="0" w:after="0" w:afterAutospacing="0"/>
        <w:ind w:left="720"/>
      </w:pPr>
      <w:r>
        <w:t>No change</w:t>
      </w:r>
    </w:p>
    <w:p w:rsidR="00C85CED" w:rsidRDefault="00C85CED" w:rsidP="00C85CED">
      <w:pPr>
        <w:pStyle w:val="NormalWeb"/>
        <w:spacing w:before="0" w:beforeAutospacing="0" w:after="0" w:afterAutospacing="0"/>
        <w:ind w:left="720"/>
      </w:pPr>
      <w:r>
        <w:t xml:space="preserve">The Statewide AT Program </w:t>
      </w:r>
    </w:p>
    <w:p w:rsidR="00C85CED" w:rsidRDefault="00C85CED" w:rsidP="00C85CED">
      <w:pPr>
        <w:pStyle w:val="NormalWeb"/>
        <w:spacing w:before="0" w:beforeAutospacing="0" w:after="0" w:afterAutospacing="0"/>
        <w:ind w:left="720"/>
      </w:pPr>
      <w:r>
        <w:t xml:space="preserve">Other entities (e.g. contractors) </w:t>
      </w:r>
    </w:p>
    <w:p w:rsidR="00C85CED" w:rsidRPr="003C6C7B" w:rsidRDefault="00C85CED" w:rsidP="00C85CED">
      <w:pPr>
        <w:pStyle w:val="NormalWeb"/>
        <w:spacing w:before="0" w:beforeAutospacing="0" w:after="0" w:afterAutospacing="0"/>
        <w:ind w:left="720"/>
      </w:pPr>
      <w:r>
        <w:t xml:space="preserve">Both the Statewide AT Program and other entities </w:t>
      </w:r>
    </w:p>
    <w:p w:rsidR="00C85CED" w:rsidRDefault="00C85CED" w:rsidP="00C85CED">
      <w:pPr>
        <w:pStyle w:val="NormalWeb"/>
        <w:spacing w:before="0" w:beforeAutospacing="0" w:after="0" w:afterAutospacing="0"/>
      </w:pPr>
    </w:p>
    <w:p w:rsidR="00C85CED" w:rsidRDefault="00C85CED" w:rsidP="00C85CED">
      <w:pPr>
        <w:pStyle w:val="NormalWeb"/>
        <w:spacing w:before="0" w:beforeAutospacing="0" w:after="0" w:afterAutospacing="0"/>
      </w:pPr>
      <w:r>
        <w:t xml:space="preserve">Change in where this activity is conducted? </w:t>
      </w:r>
      <w:r w:rsidRPr="002A2AFC">
        <w:rPr>
          <w:color w:val="0070C0"/>
        </w:rPr>
        <w:t>(</w:t>
      </w:r>
      <w:proofErr w:type="gramStart"/>
      <w:r w:rsidRPr="002A2AFC">
        <w:rPr>
          <w:color w:val="0070C0"/>
        </w:rPr>
        <w:t>check</w:t>
      </w:r>
      <w:proofErr w:type="gramEnd"/>
      <w:r w:rsidRPr="002A2AFC">
        <w:rPr>
          <w:color w:val="0070C0"/>
        </w:rPr>
        <w:t xml:space="preserve"> one)</w:t>
      </w:r>
      <w:r>
        <w:t xml:space="preserve"> </w:t>
      </w:r>
    </w:p>
    <w:p w:rsidR="00C85CED" w:rsidRDefault="00C85CED" w:rsidP="00C85CED">
      <w:pPr>
        <w:pStyle w:val="NormalWeb"/>
        <w:spacing w:before="0" w:beforeAutospacing="0" w:after="0" w:afterAutospacing="0"/>
        <w:ind w:left="720"/>
      </w:pPr>
      <w:r>
        <w:t xml:space="preserve">No change </w:t>
      </w:r>
    </w:p>
    <w:p w:rsidR="00C85CED" w:rsidRDefault="00C85CED" w:rsidP="00C85CED">
      <w:pPr>
        <w:pStyle w:val="NormalWeb"/>
        <w:spacing w:before="0" w:beforeAutospacing="0" w:after="0" w:afterAutospacing="0"/>
        <w:ind w:left="720"/>
      </w:pPr>
      <w:r>
        <w:t xml:space="preserve">One central location </w:t>
      </w:r>
    </w:p>
    <w:p w:rsidR="00C85CED" w:rsidRDefault="00C85CED" w:rsidP="00C85CED">
      <w:pPr>
        <w:pStyle w:val="NormalWeb"/>
        <w:spacing w:before="0" w:beforeAutospacing="0" w:after="0" w:afterAutospacing="0"/>
        <w:ind w:left="720"/>
      </w:pPr>
      <w:r>
        <w:t>Regional sites</w:t>
      </w:r>
    </w:p>
    <w:p w:rsidR="00C85CED" w:rsidRPr="002F3665" w:rsidRDefault="00C85CED" w:rsidP="00C85CED">
      <w:pPr>
        <w:pStyle w:val="NormalWeb"/>
        <w:spacing w:before="0" w:beforeAutospacing="0" w:after="0" w:afterAutospacing="0"/>
        <w:ind w:left="720"/>
      </w:pPr>
      <w:r>
        <w:t>A combination of a central location and regional sites</w:t>
      </w:r>
    </w:p>
    <w:p w:rsidR="00C85CED" w:rsidRDefault="00C85CED" w:rsidP="00C85CED">
      <w:pPr>
        <w:rPr>
          <w:rFonts w:eastAsia="Times New Roman"/>
        </w:rPr>
      </w:pPr>
    </w:p>
    <w:p w:rsidR="00C85CED" w:rsidRPr="002A2AFC" w:rsidRDefault="00C85CED" w:rsidP="00C85CED">
      <w:pPr>
        <w:rPr>
          <w:rFonts w:eastAsia="Times New Roman"/>
          <w:color w:val="0070C0"/>
        </w:rPr>
      </w:pPr>
      <w:r>
        <w:rPr>
          <w:rFonts w:eastAsia="Times New Roman"/>
        </w:rPr>
        <w:t xml:space="preserve">New or additional funds available to support this activity?  </w:t>
      </w:r>
      <w:r w:rsidRPr="005C015A">
        <w:rPr>
          <w:rFonts w:eastAsia="Times New Roman"/>
          <w:i/>
        </w:rPr>
        <w:t>(Please describe)</w:t>
      </w:r>
      <w:r>
        <w:rPr>
          <w:rFonts w:eastAsia="Times New Roman"/>
        </w:rPr>
        <w:t xml:space="preserve"> </w:t>
      </w:r>
      <w:r w:rsidRPr="002A2AFC">
        <w:rPr>
          <w:color w:val="0070C0"/>
        </w:rPr>
        <w:t>[</w:t>
      </w:r>
      <w:proofErr w:type="gramStart"/>
      <w:r w:rsidRPr="002A2AFC">
        <w:rPr>
          <w:color w:val="0070C0"/>
        </w:rPr>
        <w:t>text</w:t>
      </w:r>
      <w:proofErr w:type="gramEnd"/>
      <w:r w:rsidRPr="002A2AFC">
        <w:rPr>
          <w:color w:val="0070C0"/>
        </w:rPr>
        <w:t xml:space="preserve"> box-</w:t>
      </w:r>
      <w:r w:rsidR="00B375EC" w:rsidRPr="00B375EC">
        <w:rPr>
          <w:color w:val="0070C0"/>
        </w:rPr>
        <w:t xml:space="preserve"> </w:t>
      </w:r>
      <w:r w:rsidR="00B375EC">
        <w:rPr>
          <w:color w:val="0070C0"/>
        </w:rPr>
        <w:t>enter a narrative response</w:t>
      </w:r>
      <w:r w:rsidRPr="002A2AFC">
        <w:rPr>
          <w:color w:val="0070C0"/>
        </w:rPr>
        <w:t>]</w:t>
      </w:r>
    </w:p>
    <w:p w:rsidR="00C85CED" w:rsidRDefault="00C85CED" w:rsidP="00C85CED">
      <w:pPr>
        <w:rPr>
          <w:rFonts w:eastAsia="Times New Roman"/>
        </w:rPr>
      </w:pPr>
    </w:p>
    <w:p w:rsidR="00C85CED" w:rsidRPr="002A2AFC" w:rsidRDefault="00C85CED" w:rsidP="00C85CED">
      <w:pPr>
        <w:pStyle w:val="NormalWeb"/>
        <w:spacing w:before="0" w:beforeAutospacing="0" w:after="0" w:afterAutospacing="0"/>
        <w:rPr>
          <w:color w:val="0070C0"/>
        </w:rPr>
      </w:pPr>
      <w:r>
        <w:t xml:space="preserve">Change in priorities or how services are provided? </w:t>
      </w:r>
      <w:r w:rsidRPr="005C015A">
        <w:rPr>
          <w:i/>
        </w:rPr>
        <w:t>(Please describe)</w:t>
      </w:r>
      <w:r>
        <w:t xml:space="preserve"> </w:t>
      </w:r>
      <w:r w:rsidRPr="002A2AFC">
        <w:rPr>
          <w:color w:val="0070C0"/>
        </w:rPr>
        <w:t>[</w:t>
      </w:r>
      <w:proofErr w:type="gramStart"/>
      <w:r w:rsidRPr="002A2AFC">
        <w:rPr>
          <w:color w:val="0070C0"/>
        </w:rPr>
        <w:t>text</w:t>
      </w:r>
      <w:proofErr w:type="gramEnd"/>
      <w:r w:rsidRPr="002A2AFC">
        <w:rPr>
          <w:color w:val="0070C0"/>
        </w:rPr>
        <w:t xml:space="preserve"> box-</w:t>
      </w:r>
      <w:r w:rsidR="00B375EC" w:rsidRPr="00B375EC">
        <w:rPr>
          <w:color w:val="0070C0"/>
        </w:rPr>
        <w:t xml:space="preserve"> </w:t>
      </w:r>
      <w:r w:rsidR="00B375EC">
        <w:rPr>
          <w:color w:val="0070C0"/>
        </w:rPr>
        <w:t>enter a narrative response</w:t>
      </w:r>
      <w:r w:rsidRPr="002A2AFC">
        <w:rPr>
          <w:color w:val="0070C0"/>
        </w:rPr>
        <w:t>]</w:t>
      </w:r>
    </w:p>
    <w:p w:rsidR="00F01C0D" w:rsidRDefault="00F01C0D" w:rsidP="00F01C0D">
      <w:pPr>
        <w:pStyle w:val="NormalWeb"/>
        <w:spacing w:before="0" w:beforeAutospacing="0" w:after="0" w:afterAutospacing="0"/>
      </w:pPr>
    </w:p>
    <w:p w:rsidR="00F01C0D" w:rsidRDefault="00F01C0D" w:rsidP="00F01C0D">
      <w:pPr>
        <w:pStyle w:val="NormalWeb"/>
        <w:spacing w:before="0" w:beforeAutospacing="0" w:after="0" w:afterAutospacing="0"/>
      </w:pPr>
      <w:r>
        <w:rPr>
          <w:noProof/>
        </w:rPr>
        <mc:AlternateContent>
          <mc:Choice Requires="wps">
            <w:drawing>
              <wp:anchor distT="0" distB="0" distL="114300" distR="114300" simplePos="0" relativeHeight="251671552" behindDoc="0" locked="0" layoutInCell="1" allowOverlap="1" wp14:anchorId="71E296D1" wp14:editId="1CC0B47B">
                <wp:simplePos x="0" y="0"/>
                <wp:positionH relativeFrom="column">
                  <wp:posOffset>22860</wp:posOffset>
                </wp:positionH>
                <wp:positionV relativeFrom="paragraph">
                  <wp:posOffset>102235</wp:posOffset>
                </wp:positionV>
                <wp:extent cx="6012180" cy="7620"/>
                <wp:effectExtent l="0" t="0" r="26670" b="30480"/>
                <wp:wrapNone/>
                <wp:docPr id="7" name="Straight Connector 7"/>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53A3D4E" id="Straight Connector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8pt,8.05pt" to="475.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" strokecolor="black [3200]" strokeweight="1pt">
                <v:stroke joinstyle="miter"/>
              </v:line>
            </w:pict>
          </mc:Fallback>
        </mc:AlternateContent>
      </w:r>
    </w:p>
    <w:p w:rsidR="00F01C0D" w:rsidRDefault="00F01C0D" w:rsidP="00F01C0D">
      <w:pPr>
        <w:rPr>
          <w:rFonts w:eastAsia="Times New Roman"/>
        </w:rPr>
      </w:pPr>
    </w:p>
    <w:p w:rsidR="00D754C1" w:rsidRDefault="00D754C1" w:rsidP="00D754C1">
      <w:pPr>
        <w:rPr>
          <w:rFonts w:eastAsia="Times New Roman"/>
          <w:b/>
        </w:rPr>
      </w:pPr>
      <w:r w:rsidRPr="00D754C1">
        <w:rPr>
          <w:rFonts w:eastAsia="Times New Roman"/>
          <w:b/>
        </w:rPr>
        <w:t>Section H(</w:t>
      </w:r>
      <w:r>
        <w:rPr>
          <w:rFonts w:eastAsia="Times New Roman"/>
          <w:b/>
        </w:rPr>
        <w:t>1</w:t>
      </w:r>
      <w:r w:rsidRPr="00D754C1">
        <w:rPr>
          <w:rFonts w:eastAsia="Times New Roman"/>
          <w:b/>
        </w:rPr>
        <w:t xml:space="preserve">) </w:t>
      </w:r>
      <w:r>
        <w:rPr>
          <w:rFonts w:eastAsia="Times New Roman"/>
          <w:b/>
        </w:rPr>
        <w:t>–</w:t>
      </w:r>
      <w:r w:rsidRPr="00D754C1">
        <w:rPr>
          <w:rFonts w:eastAsia="Times New Roman"/>
          <w:b/>
        </w:rPr>
        <w:t xml:space="preserve"> </w:t>
      </w:r>
      <w:r>
        <w:rPr>
          <w:rFonts w:eastAsia="Times New Roman"/>
          <w:b/>
        </w:rPr>
        <w:t>Measurable Goals (auto-populate)</w:t>
      </w:r>
    </w:p>
    <w:p w:rsidR="00D754C1" w:rsidRPr="00EF7E5D" w:rsidRDefault="004A008A" w:rsidP="00B375EC">
      <w:pPr>
        <w:rPr>
          <w:rFonts w:eastAsia="Times New Roman"/>
          <w:i/>
          <w:color w:val="0070C0"/>
        </w:rPr>
      </w:pPr>
      <w:r>
        <w:rPr>
          <w:rFonts w:eastAsia="Times New Roman"/>
          <w:i/>
          <w:color w:val="0070C0"/>
        </w:rPr>
        <w:t>[</w:t>
      </w:r>
      <w:r w:rsidR="00B375EC">
        <w:rPr>
          <w:rFonts w:eastAsia="Times New Roman"/>
          <w:i/>
          <w:color w:val="0070C0"/>
        </w:rPr>
        <w:t xml:space="preserve">Your acquisition and </w:t>
      </w:r>
      <w:r w:rsidR="00D754C1" w:rsidRPr="00EF7E5D">
        <w:rPr>
          <w:rFonts w:eastAsia="Times New Roman"/>
          <w:i/>
          <w:color w:val="0070C0"/>
        </w:rPr>
        <w:t>access and ICT Training perfor</w:t>
      </w:r>
      <w:r w:rsidR="00B375EC">
        <w:rPr>
          <w:rFonts w:eastAsia="Times New Roman"/>
          <w:i/>
          <w:color w:val="0070C0"/>
        </w:rPr>
        <w:t>mance measure tables from your Annual Progress Report will be auto-populated in this section and will show if you met or did not meet the performance measure target.</w:t>
      </w:r>
      <w:r w:rsidR="00D754C1" w:rsidRPr="00EF7E5D">
        <w:rPr>
          <w:rFonts w:eastAsia="Times New Roman"/>
          <w:i/>
          <w:color w:val="0070C0"/>
        </w:rPr>
        <w:t>]</w:t>
      </w:r>
    </w:p>
    <w:p w:rsidR="00D754C1" w:rsidRDefault="00D754C1" w:rsidP="00D754C1">
      <w:pPr>
        <w:rPr>
          <w:rFonts w:eastAsia="Times New Roman"/>
          <w:b/>
        </w:rPr>
      </w:pPr>
    </w:p>
    <w:p w:rsidR="000C23AF" w:rsidRPr="00D754C1" w:rsidRDefault="00425CEA" w:rsidP="00D754C1">
      <w:pPr>
        <w:rPr>
          <w:rFonts w:eastAsia="Times New Roman"/>
          <w:b/>
        </w:rPr>
      </w:pPr>
      <w:r w:rsidRPr="00D754C1">
        <w:rPr>
          <w:rFonts w:eastAsia="Times New Roman"/>
          <w:b/>
        </w:rPr>
        <w:t xml:space="preserve">Section </w:t>
      </w:r>
      <w:proofErr w:type="gramStart"/>
      <w:r w:rsidRPr="00D754C1">
        <w:rPr>
          <w:rFonts w:eastAsia="Times New Roman"/>
          <w:b/>
        </w:rPr>
        <w:t>H</w:t>
      </w:r>
      <w:r w:rsidR="00D754C1" w:rsidRPr="00D754C1">
        <w:rPr>
          <w:rFonts w:eastAsia="Times New Roman"/>
          <w:b/>
        </w:rPr>
        <w:t>(</w:t>
      </w:r>
      <w:proofErr w:type="gramEnd"/>
      <w:r w:rsidR="00D754C1" w:rsidRPr="00D754C1">
        <w:rPr>
          <w:rFonts w:eastAsia="Times New Roman"/>
          <w:b/>
        </w:rPr>
        <w:t>2)</w:t>
      </w:r>
      <w:r w:rsidRPr="00D754C1">
        <w:rPr>
          <w:rFonts w:eastAsia="Times New Roman"/>
          <w:b/>
        </w:rPr>
        <w:t xml:space="preserve"> - Assurances and Signatures</w:t>
      </w:r>
      <w:r w:rsidR="00D754C1">
        <w:rPr>
          <w:rFonts w:eastAsia="Times New Roman"/>
          <w:b/>
        </w:rPr>
        <w:t xml:space="preserve"> (must be completed by all grantees) </w:t>
      </w:r>
    </w:p>
    <w:p w:rsidR="000C23AF" w:rsidRDefault="00425CEA" w:rsidP="00A75BC6">
      <w:pPr>
        <w:pStyle w:val="NormalWeb"/>
        <w:spacing w:before="0" w:beforeAutospacing="0" w:after="0" w:afterAutospacing="0"/>
      </w:pPr>
      <w:r>
        <w:t>As Certifying Re</w:t>
      </w:r>
      <w:r w:rsidR="004C2E46">
        <w:t>presentative of the Lead Agency</w:t>
      </w:r>
      <w:r>
        <w:t xml:space="preserve">, I hereby </w:t>
      </w:r>
      <w:r w:rsidR="004C2E46">
        <w:t xml:space="preserve">continue to </w:t>
      </w:r>
      <w:r>
        <w:t>assure the following.</w:t>
      </w:r>
    </w:p>
    <w:p w:rsidR="000C23AF" w:rsidRDefault="00425CEA" w:rsidP="00A75BC6">
      <w:pPr>
        <w:pStyle w:val="NormalWeb"/>
        <w:numPr>
          <w:ilvl w:val="0"/>
          <w:numId w:val="11"/>
        </w:numPr>
        <w:spacing w:before="0" w:beforeAutospacing="0" w:after="0" w:afterAutospacing="0"/>
      </w:pPr>
      <w:r>
        <w:t>The Lead Agency prepared and s</w:t>
      </w:r>
      <w:r w:rsidR="00D754C1">
        <w:t>ubmitted this State Plan.</w:t>
      </w:r>
    </w:p>
    <w:p w:rsidR="000C23AF" w:rsidRDefault="00425CEA" w:rsidP="00A75BC6">
      <w:pPr>
        <w:pStyle w:val="NormalWeb"/>
        <w:numPr>
          <w:ilvl w:val="0"/>
          <w:numId w:val="11"/>
        </w:numPr>
      </w:pPr>
      <w:r>
        <w:t>The Lead Agency submitting this plan is the State agency that is eligible to submit this plan.</w:t>
      </w:r>
    </w:p>
    <w:p w:rsidR="000C23AF" w:rsidRDefault="00425CEA" w:rsidP="00A75BC6">
      <w:pPr>
        <w:pStyle w:val="NormalWeb"/>
        <w:numPr>
          <w:ilvl w:val="0"/>
          <w:numId w:val="11"/>
        </w:numPr>
      </w:pPr>
      <w:r>
        <w:t>The State agency has authority under State law to perform the functions of the State under this program.</w:t>
      </w:r>
    </w:p>
    <w:p w:rsidR="000C23AF" w:rsidRDefault="00425CEA" w:rsidP="00A75BC6">
      <w:pPr>
        <w:pStyle w:val="NormalWeb"/>
        <w:numPr>
          <w:ilvl w:val="0"/>
          <w:numId w:val="11"/>
        </w:numPr>
      </w:pPr>
      <w:r>
        <w:t>The State legally may carry out each provisi</w:t>
      </w:r>
      <w:r w:rsidR="00D754C1">
        <w:t>on of this plan.</w:t>
      </w:r>
    </w:p>
    <w:p w:rsidR="000C23AF" w:rsidRDefault="00425CEA" w:rsidP="00A75BC6">
      <w:pPr>
        <w:pStyle w:val="NormalWeb"/>
        <w:numPr>
          <w:ilvl w:val="0"/>
          <w:numId w:val="11"/>
        </w:numPr>
      </w:pPr>
      <w:r>
        <w:t>All provisions of this plan are consistent with State law.</w:t>
      </w:r>
    </w:p>
    <w:p w:rsidR="000C23AF" w:rsidRDefault="00425CEA" w:rsidP="00A75BC6">
      <w:pPr>
        <w:pStyle w:val="NormalWeb"/>
        <w:numPr>
          <w:ilvl w:val="0"/>
          <w:numId w:val="11"/>
        </w:numPr>
      </w:pPr>
      <w:r>
        <w:t>A State officer, specified by title in this certification, has authority under State law to receive, hold, and disburse Federal funds made available under the plan.</w:t>
      </w:r>
    </w:p>
    <w:p w:rsidR="000C23AF" w:rsidRDefault="00425CEA" w:rsidP="00A75BC6">
      <w:pPr>
        <w:pStyle w:val="NormalWeb"/>
        <w:numPr>
          <w:ilvl w:val="0"/>
          <w:numId w:val="11"/>
        </w:numPr>
      </w:pPr>
      <w:r>
        <w:lastRenderedPageBreak/>
        <w:t>The State officer who submits this plan, specified by title in this certification, has authority to submit this plan.</w:t>
      </w:r>
    </w:p>
    <w:p w:rsidR="000C23AF" w:rsidRDefault="00425CEA" w:rsidP="00A75BC6">
      <w:pPr>
        <w:pStyle w:val="NormalWeb"/>
        <w:numPr>
          <w:ilvl w:val="0"/>
          <w:numId w:val="11"/>
        </w:numPr>
      </w:pPr>
      <w:r>
        <w:t>The agency that submits this plan has adopted or otherwise formally approved this plan.</w:t>
      </w:r>
    </w:p>
    <w:p w:rsidR="000C23AF" w:rsidRDefault="00425CEA" w:rsidP="00A75BC6">
      <w:pPr>
        <w:pStyle w:val="NormalWeb"/>
        <w:numPr>
          <w:ilvl w:val="0"/>
          <w:numId w:val="11"/>
        </w:numPr>
      </w:pPr>
      <w:r>
        <w:t>The plan is the basis for State operation and administration of the program.</w:t>
      </w:r>
    </w:p>
    <w:p w:rsidR="000C23AF" w:rsidRDefault="00425CEA" w:rsidP="00A75BC6">
      <w:pPr>
        <w:pStyle w:val="NormalWeb"/>
        <w:numPr>
          <w:ilvl w:val="0"/>
          <w:numId w:val="11"/>
        </w:numPr>
      </w:pPr>
      <w:r>
        <w:t>The Lead Agency will maintain and evaluate the</w:t>
      </w:r>
      <w:r w:rsidR="00D754C1">
        <w:t xml:space="preserve"> program under this State Plan.</w:t>
      </w:r>
    </w:p>
    <w:p w:rsidR="000C23AF" w:rsidRDefault="00425CEA" w:rsidP="00A75BC6">
      <w:pPr>
        <w:pStyle w:val="NormalWeb"/>
        <w:numPr>
          <w:ilvl w:val="0"/>
          <w:numId w:val="11"/>
        </w:numPr>
      </w:pPr>
      <w:r>
        <w:t>The State will annually collect data related to the required activities implemented by the State under this section in order to prepare the progress reports required under subsection 4(f) of the Act.</w:t>
      </w:r>
    </w:p>
    <w:p w:rsidR="000C23AF" w:rsidRDefault="00425CEA" w:rsidP="00A75BC6">
      <w:pPr>
        <w:pStyle w:val="NormalWeb"/>
        <w:numPr>
          <w:ilvl w:val="0"/>
          <w:numId w:val="11"/>
        </w:numPr>
      </w:pPr>
      <w:r>
        <w:t>The Lead Agency will submit the progress report on behalf of the State.</w:t>
      </w:r>
    </w:p>
    <w:p w:rsidR="000C23AF" w:rsidRDefault="00425CEA" w:rsidP="00A75BC6">
      <w:pPr>
        <w:pStyle w:val="NormalWeb"/>
        <w:numPr>
          <w:ilvl w:val="0"/>
          <w:numId w:val="11"/>
        </w:numPr>
      </w:pPr>
      <w:r>
        <w:t>The Lead Agency will control and administer the funds received through the grant.</w:t>
      </w:r>
    </w:p>
    <w:p w:rsidR="000C23AF" w:rsidRDefault="00425CEA" w:rsidP="00A75BC6">
      <w:pPr>
        <w:pStyle w:val="NormalWeb"/>
        <w:numPr>
          <w:ilvl w:val="0"/>
          <w:numId w:val="11"/>
        </w:numPr>
      </w:pPr>
      <w:r>
        <w:t>The Lead Agency will make programmatic and resource allocation decisions necessa</w:t>
      </w:r>
      <w:r w:rsidR="00D754C1">
        <w:t>ry to implement the State Plan.</w:t>
      </w:r>
    </w:p>
    <w:p w:rsidR="000C23AF" w:rsidRDefault="00425CEA" w:rsidP="00A75BC6">
      <w:pPr>
        <w:pStyle w:val="NormalWeb"/>
        <w:numPr>
          <w:ilvl w:val="0"/>
          <w:numId w:val="11"/>
        </w:numPr>
      </w:pPr>
      <w:r>
        <w:t>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w:t>
      </w:r>
    </w:p>
    <w:p w:rsidR="000C23AF" w:rsidRDefault="00425CEA" w:rsidP="00A75BC6">
      <w:pPr>
        <w:pStyle w:val="NormalWeb"/>
        <w:numPr>
          <w:ilvl w:val="0"/>
          <w:numId w:val="11"/>
        </w:numPr>
      </w:pPr>
      <w:r>
        <w:t>The Lead Agency will ensure conformance with Federal and State accounting requirements.</w:t>
      </w:r>
    </w:p>
    <w:p w:rsidR="000C23AF" w:rsidRDefault="00425CEA" w:rsidP="00A75BC6">
      <w:pPr>
        <w:pStyle w:val="NormalWeb"/>
        <w:numPr>
          <w:ilvl w:val="0"/>
          <w:numId w:val="11"/>
        </w:numPr>
      </w:pPr>
      <w:r>
        <w:t>The State will adopt such fiscal control and accounting procedures as may be necessary to ensure proper disbursement of and accounting for the funds received through the grant.</w:t>
      </w:r>
    </w:p>
    <w:p w:rsidR="000C23AF" w:rsidRDefault="00425CEA" w:rsidP="00A75BC6">
      <w:pPr>
        <w:pStyle w:val="NormalWeb"/>
        <w:numPr>
          <w:ilvl w:val="0"/>
          <w:numId w:val="11"/>
        </w:numPr>
      </w:pPr>
      <w:r>
        <w:t>Funds made available through a grant to a State under this Act will not be used for direct payment for an assistive technology device for an individual with a disability.</w:t>
      </w:r>
    </w:p>
    <w:p w:rsidR="000C23AF" w:rsidRDefault="00425CEA" w:rsidP="00A75BC6">
      <w:pPr>
        <w:pStyle w:val="NormalWeb"/>
        <w:numPr>
          <w:ilvl w:val="0"/>
          <w:numId w:val="11"/>
        </w:numPr>
      </w:pPr>
      <w:r>
        <w:t>A public agency or an individual with a disability holds title to any property purchased with funds received under the grant and administers that property.</w:t>
      </w:r>
    </w:p>
    <w:p w:rsidR="000C23AF" w:rsidRDefault="00425CEA" w:rsidP="00A75BC6">
      <w:pPr>
        <w:pStyle w:val="NormalWeb"/>
        <w:numPr>
          <w:ilvl w:val="0"/>
          <w:numId w:val="11"/>
        </w:numPr>
      </w:pPr>
      <w:r>
        <w:t>The physical facility of the Lead Agency and Implementing Entity, if any, meets the requirements of the Americans with Disabilities Act of 1990 (42 U.S.C. 12101 et seq.) regarding accessibility fo</w:t>
      </w:r>
      <w:r w:rsidR="00A75BC6">
        <w:t>r individuals with disabilities as required by</w:t>
      </w:r>
      <w:r>
        <w:t xml:space="preserve"> Section 4(d)(6)(E)</w:t>
      </w:r>
      <w:r w:rsidR="00D754C1">
        <w:t>.</w:t>
      </w:r>
    </w:p>
    <w:p w:rsidR="000C23AF" w:rsidRDefault="00425CEA" w:rsidP="00A75BC6">
      <w:pPr>
        <w:pStyle w:val="NormalWeb"/>
        <w:numPr>
          <w:ilvl w:val="0"/>
          <w:numId w:val="11"/>
        </w:numPr>
      </w:pPr>
      <w: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w:t>
      </w:r>
      <w:r w:rsidR="00A75BC6">
        <w:t xml:space="preserve"> as required by </w:t>
      </w:r>
      <w:r>
        <w:t>Section 4(d)(6)(G)</w:t>
      </w:r>
      <w:r w:rsidR="00D754C1">
        <w:t>.</w:t>
      </w:r>
    </w:p>
    <w:p w:rsidR="000C23AF" w:rsidRDefault="00425CEA" w:rsidP="00A75BC6">
      <w:pPr>
        <w:pStyle w:val="NormalWeb"/>
        <w:numPr>
          <w:ilvl w:val="0"/>
          <w:numId w:val="11"/>
        </w:numPr>
      </w:pPr>
      <w:r>
        <w:t>The Lead Agency will coordinate the activities of the State Plan among public and private entities, including coordinating efforts related to entering into interagency agreements.</w:t>
      </w:r>
    </w:p>
    <w:p w:rsidR="000C23AF" w:rsidRDefault="00425CEA" w:rsidP="00A75BC6">
      <w:pPr>
        <w:pStyle w:val="NormalWeb"/>
        <w:numPr>
          <w:ilvl w:val="0"/>
          <w:numId w:val="11"/>
        </w:numPr>
      </w:pPr>
      <w: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rsidR="00D754C1" w:rsidRDefault="00425CEA" w:rsidP="00E63FC0">
      <w:pPr>
        <w:pStyle w:val="NormalWeb"/>
        <w:spacing w:before="120" w:beforeAutospacing="0" w:after="120" w:afterAutospacing="0"/>
      </w:pPr>
      <w:r>
        <w:t xml:space="preserve">Name of Certifying Representative for the Lead Agency </w:t>
      </w:r>
      <w:r w:rsidR="00C85CED" w:rsidRPr="00EF7E5D">
        <w:rPr>
          <w:color w:val="0070C0"/>
        </w:rPr>
        <w:t>[text box-</w:t>
      </w:r>
      <w:r w:rsidR="00AA4CF8" w:rsidRPr="00AA4CF8">
        <w:rPr>
          <w:color w:val="0070C0"/>
        </w:rPr>
        <w:t xml:space="preserve"> </w:t>
      </w:r>
      <w:r w:rsidR="00AA4CF8">
        <w:rPr>
          <w:color w:val="0070C0"/>
        </w:rPr>
        <w:t>enter a narrative response</w:t>
      </w:r>
      <w:r w:rsidR="00C85CED" w:rsidRPr="00EF7E5D">
        <w:rPr>
          <w:color w:val="0070C0"/>
        </w:rPr>
        <w:t>]</w:t>
      </w:r>
    </w:p>
    <w:p w:rsidR="00D754C1" w:rsidRDefault="00425CEA" w:rsidP="00E63FC0">
      <w:pPr>
        <w:pStyle w:val="NormalWeb"/>
        <w:spacing w:before="120" w:beforeAutospacing="0" w:after="120" w:afterAutospacing="0"/>
      </w:pPr>
      <w:r>
        <w:t xml:space="preserve">Title of Certifying Representative for the Lead Agency </w:t>
      </w:r>
      <w:r w:rsidR="00C85CED" w:rsidRPr="00EF7E5D">
        <w:rPr>
          <w:color w:val="0070C0"/>
        </w:rPr>
        <w:t>[text box-</w:t>
      </w:r>
      <w:r w:rsidR="00AA4CF8" w:rsidRPr="00AA4CF8">
        <w:rPr>
          <w:color w:val="0070C0"/>
        </w:rPr>
        <w:t xml:space="preserve"> </w:t>
      </w:r>
      <w:r w:rsidR="00AA4CF8">
        <w:rPr>
          <w:color w:val="0070C0"/>
        </w:rPr>
        <w:t>enter a narrative response</w:t>
      </w:r>
      <w:r w:rsidR="00C85CED" w:rsidRPr="00EF7E5D">
        <w:rPr>
          <w:color w:val="0070C0"/>
        </w:rPr>
        <w:t>]</w:t>
      </w:r>
    </w:p>
    <w:p w:rsidR="00D754C1" w:rsidRPr="00EF7E5D" w:rsidRDefault="00D754C1" w:rsidP="00E63FC0">
      <w:pPr>
        <w:pStyle w:val="NormalWeb"/>
        <w:spacing w:before="120" w:beforeAutospacing="0" w:after="120" w:afterAutospacing="0"/>
        <w:rPr>
          <w:color w:val="0070C0"/>
        </w:rPr>
      </w:pPr>
      <w:r w:rsidRPr="00EF7E5D">
        <w:rPr>
          <w:color w:val="0070C0"/>
        </w:rPr>
        <w:t>[Certify and mark complete button</w:t>
      </w:r>
      <w:r w:rsidR="00C85CED" w:rsidRPr="00EF7E5D">
        <w:rPr>
          <w:color w:val="0070C0"/>
        </w:rPr>
        <w:t xml:space="preserve"> that locks form and dates it as complete.</w:t>
      </w:r>
      <w:r w:rsidRPr="00EF7E5D">
        <w:rPr>
          <w:color w:val="0070C0"/>
        </w:rPr>
        <w:t xml:space="preserve">] </w:t>
      </w:r>
    </w:p>
    <w:sectPr w:rsidR="00D754C1" w:rsidRPr="00EF7E5D" w:rsidSect="002F50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61A7"/>
    <w:multiLevelType w:val="hybridMultilevel"/>
    <w:tmpl w:val="FCC26856"/>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E701B6A"/>
    <w:multiLevelType w:val="hybridMultilevel"/>
    <w:tmpl w:val="D7DA70F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FE0076D"/>
    <w:multiLevelType w:val="hybridMultilevel"/>
    <w:tmpl w:val="2AD6A1D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7510E8"/>
    <w:multiLevelType w:val="hybridMultilevel"/>
    <w:tmpl w:val="9A7CF0A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B842543"/>
    <w:multiLevelType w:val="hybridMultilevel"/>
    <w:tmpl w:val="538EF3D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F631312"/>
    <w:multiLevelType w:val="hybridMultilevel"/>
    <w:tmpl w:val="777A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4001D"/>
    <w:multiLevelType w:val="hybridMultilevel"/>
    <w:tmpl w:val="3216CD4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797C3C"/>
    <w:multiLevelType w:val="hybridMultilevel"/>
    <w:tmpl w:val="C88E82C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85A4DB5"/>
    <w:multiLevelType w:val="hybridMultilevel"/>
    <w:tmpl w:val="A5A65C2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0E569C"/>
    <w:multiLevelType w:val="hybridMultilevel"/>
    <w:tmpl w:val="D90C5AAC"/>
    <w:lvl w:ilvl="0" w:tplc="04090003">
      <w:start w:val="1"/>
      <w:numFmt w:val="bullet"/>
      <w:lvlText w:val="o"/>
      <w:lvlJc w:val="left"/>
      <w:pPr>
        <w:tabs>
          <w:tab w:val="num" w:pos="0"/>
        </w:tabs>
        <w:ind w:left="0" w:hanging="360"/>
      </w:pPr>
      <w:rPr>
        <w:rFonts w:ascii="Courier New" w:hAnsi="Courier New"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7BFC394E"/>
    <w:multiLevelType w:val="hybridMultilevel"/>
    <w:tmpl w:val="57D27FB8"/>
    <w:lvl w:ilvl="0" w:tplc="04090003">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8"/>
  </w:num>
  <w:num w:numId="3">
    <w:abstractNumId w:val="4"/>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75"/>
    <w:rsid w:val="00002AC8"/>
    <w:rsid w:val="00024744"/>
    <w:rsid w:val="00085DAE"/>
    <w:rsid w:val="00086E5F"/>
    <w:rsid w:val="00097AF0"/>
    <w:rsid w:val="000C23AF"/>
    <w:rsid w:val="00104AC6"/>
    <w:rsid w:val="00143AEC"/>
    <w:rsid w:val="00163F62"/>
    <w:rsid w:val="001D6548"/>
    <w:rsid w:val="00250039"/>
    <w:rsid w:val="00290594"/>
    <w:rsid w:val="002A2AFC"/>
    <w:rsid w:val="002A6AB5"/>
    <w:rsid w:val="002C1F94"/>
    <w:rsid w:val="002F3665"/>
    <w:rsid w:val="002F507F"/>
    <w:rsid w:val="002F7BCF"/>
    <w:rsid w:val="00315BA0"/>
    <w:rsid w:val="00333147"/>
    <w:rsid w:val="00336F08"/>
    <w:rsid w:val="0036403D"/>
    <w:rsid w:val="00394AC4"/>
    <w:rsid w:val="003A0565"/>
    <w:rsid w:val="003C6C7B"/>
    <w:rsid w:val="00411735"/>
    <w:rsid w:val="00425CEA"/>
    <w:rsid w:val="0045514B"/>
    <w:rsid w:val="00471C07"/>
    <w:rsid w:val="004A008A"/>
    <w:rsid w:val="004C2E46"/>
    <w:rsid w:val="004D76C9"/>
    <w:rsid w:val="004F1258"/>
    <w:rsid w:val="004F4265"/>
    <w:rsid w:val="00517BFD"/>
    <w:rsid w:val="00554E2B"/>
    <w:rsid w:val="00586E0C"/>
    <w:rsid w:val="00591156"/>
    <w:rsid w:val="005C015A"/>
    <w:rsid w:val="005C06D6"/>
    <w:rsid w:val="0063370D"/>
    <w:rsid w:val="00661D38"/>
    <w:rsid w:val="00682922"/>
    <w:rsid w:val="006D295A"/>
    <w:rsid w:val="006D30F8"/>
    <w:rsid w:val="006F42BD"/>
    <w:rsid w:val="00700575"/>
    <w:rsid w:val="00737744"/>
    <w:rsid w:val="00775370"/>
    <w:rsid w:val="007F2279"/>
    <w:rsid w:val="0080731B"/>
    <w:rsid w:val="00815E6D"/>
    <w:rsid w:val="00871143"/>
    <w:rsid w:val="0087788C"/>
    <w:rsid w:val="008C2F73"/>
    <w:rsid w:val="008D6388"/>
    <w:rsid w:val="008E4923"/>
    <w:rsid w:val="00901458"/>
    <w:rsid w:val="00945C85"/>
    <w:rsid w:val="009759D0"/>
    <w:rsid w:val="00990B91"/>
    <w:rsid w:val="00992162"/>
    <w:rsid w:val="009A1176"/>
    <w:rsid w:val="009B2888"/>
    <w:rsid w:val="009C511D"/>
    <w:rsid w:val="00A1097C"/>
    <w:rsid w:val="00A200DE"/>
    <w:rsid w:val="00A20905"/>
    <w:rsid w:val="00A2175B"/>
    <w:rsid w:val="00A27A03"/>
    <w:rsid w:val="00A75BC6"/>
    <w:rsid w:val="00A8232B"/>
    <w:rsid w:val="00AA4CF8"/>
    <w:rsid w:val="00AB54A6"/>
    <w:rsid w:val="00AD3E77"/>
    <w:rsid w:val="00AF1276"/>
    <w:rsid w:val="00AF6D0B"/>
    <w:rsid w:val="00B375EC"/>
    <w:rsid w:val="00B50F12"/>
    <w:rsid w:val="00B71196"/>
    <w:rsid w:val="00B9681C"/>
    <w:rsid w:val="00B97985"/>
    <w:rsid w:val="00BA3B7E"/>
    <w:rsid w:val="00BC3D32"/>
    <w:rsid w:val="00BD2D59"/>
    <w:rsid w:val="00C07112"/>
    <w:rsid w:val="00C85CED"/>
    <w:rsid w:val="00CF5811"/>
    <w:rsid w:val="00D34D21"/>
    <w:rsid w:val="00D754C1"/>
    <w:rsid w:val="00D8776B"/>
    <w:rsid w:val="00DD0B91"/>
    <w:rsid w:val="00E32998"/>
    <w:rsid w:val="00E32A3D"/>
    <w:rsid w:val="00E63FC0"/>
    <w:rsid w:val="00E8570E"/>
    <w:rsid w:val="00EB259D"/>
    <w:rsid w:val="00EF3513"/>
    <w:rsid w:val="00EF7E5D"/>
    <w:rsid w:val="00F01C0D"/>
    <w:rsid w:val="00F02AA1"/>
    <w:rsid w:val="00F350C0"/>
    <w:rsid w:val="00F35ACF"/>
    <w:rsid w:val="00F53493"/>
    <w:rsid w:val="00F56479"/>
    <w:rsid w:val="00F8342E"/>
    <w:rsid w:val="00FE4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B50F1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lign-left">
    <w:name w:val="text-align-left"/>
    <w:basedOn w:val="Normal"/>
    <w:pPr>
      <w:pBdr>
        <w:top w:val="single" w:sz="6" w:space="6" w:color="B9BEDA"/>
        <w:left w:val="single" w:sz="6" w:space="4"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1">
    <w:name w:val="text-align-leftindent1"/>
    <w:basedOn w:val="Normal"/>
    <w:pPr>
      <w:pBdr>
        <w:top w:val="single" w:sz="6" w:space="6" w:color="B9BEDA"/>
        <w:left w:val="single" w:sz="6" w:space="15"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2">
    <w:name w:val="text-align-leftindent2"/>
    <w:basedOn w:val="Normal"/>
    <w:pPr>
      <w:pBdr>
        <w:top w:val="single" w:sz="6" w:space="6" w:color="B9BEDA"/>
        <w:left w:val="single" w:sz="6" w:space="26"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3">
    <w:name w:val="text-align-leftindent3"/>
    <w:basedOn w:val="Normal"/>
    <w:pPr>
      <w:pBdr>
        <w:top w:val="single" w:sz="6" w:space="6" w:color="B9BEDA"/>
        <w:left w:val="single" w:sz="6" w:space="31"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4">
    <w:name w:val="text-align-leftindent4"/>
    <w:basedOn w:val="Normal"/>
    <w:pPr>
      <w:pBdr>
        <w:top w:val="single" w:sz="6" w:space="6" w:color="B9BEDA"/>
        <w:left w:val="single" w:sz="6" w:space="31"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right">
    <w:name w:val="text-align-right"/>
    <w:basedOn w:val="Normal"/>
    <w:pPr>
      <w:pBdr>
        <w:top w:val="single" w:sz="6" w:space="6" w:color="B9BEDA"/>
        <w:left w:val="single" w:sz="6" w:space="0" w:color="B9BEDA"/>
        <w:bottom w:val="single" w:sz="6" w:space="6" w:color="B9BEDA"/>
        <w:right w:val="single" w:sz="6" w:space="0" w:color="B9BEDA"/>
      </w:pBdr>
      <w:shd w:val="clear" w:color="auto" w:fill="FFFFFF"/>
      <w:spacing w:before="100" w:beforeAutospacing="1" w:after="100" w:afterAutospacing="1"/>
      <w:jc w:val="right"/>
    </w:pPr>
  </w:style>
  <w:style w:type="paragraph" w:customStyle="1" w:styleId="text-align-left-w">
    <w:name w:val="text-align-left-w"/>
    <w:basedOn w:val="Normal"/>
    <w:pPr>
      <w:pBdr>
        <w:top w:val="single" w:sz="6" w:space="4" w:color="B9BEDA"/>
        <w:left w:val="single" w:sz="6" w:space="8" w:color="B9BEDA"/>
        <w:bottom w:val="single" w:sz="6" w:space="4" w:color="B9BEDA"/>
        <w:right w:val="single" w:sz="6" w:space="8" w:color="B9BEDA"/>
      </w:pBdr>
      <w:shd w:val="clear" w:color="auto" w:fill="FFFFFF"/>
      <w:spacing w:before="100" w:beforeAutospacing="1" w:after="100" w:afterAutospacing="1"/>
    </w:pPr>
  </w:style>
  <w:style w:type="paragraph" w:customStyle="1" w:styleId="nestedheadernum">
    <w:name w:val="nestedheadernum"/>
    <w:basedOn w:val="Normal"/>
    <w:pPr>
      <w:spacing w:before="100" w:beforeAutospacing="1" w:after="100" w:afterAutospacing="1"/>
      <w:jc w:val="right"/>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B50F12"/>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semiHidden/>
    <w:rsid w:val="00A2175B"/>
    <w:pPr>
      <w:tabs>
        <w:tab w:val="center" w:pos="4320"/>
        <w:tab w:val="right" w:pos="8640"/>
      </w:tabs>
    </w:pPr>
    <w:rPr>
      <w:rFonts w:eastAsia="Times New Roman"/>
    </w:rPr>
  </w:style>
  <w:style w:type="character" w:customStyle="1" w:styleId="FooterChar">
    <w:name w:val="Footer Char"/>
    <w:basedOn w:val="DefaultParagraphFont"/>
    <w:link w:val="Footer"/>
    <w:semiHidden/>
    <w:rsid w:val="00A2175B"/>
    <w:rPr>
      <w:sz w:val="24"/>
      <w:szCs w:val="24"/>
    </w:rPr>
  </w:style>
  <w:style w:type="paragraph" w:styleId="ListParagraph">
    <w:name w:val="List Paragraph"/>
    <w:basedOn w:val="Normal"/>
    <w:uiPriority w:val="34"/>
    <w:qFormat/>
    <w:rsid w:val="00F35A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B50F1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lign-left">
    <w:name w:val="text-align-left"/>
    <w:basedOn w:val="Normal"/>
    <w:pPr>
      <w:pBdr>
        <w:top w:val="single" w:sz="6" w:space="6" w:color="B9BEDA"/>
        <w:left w:val="single" w:sz="6" w:space="4"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1">
    <w:name w:val="text-align-leftindent1"/>
    <w:basedOn w:val="Normal"/>
    <w:pPr>
      <w:pBdr>
        <w:top w:val="single" w:sz="6" w:space="6" w:color="B9BEDA"/>
        <w:left w:val="single" w:sz="6" w:space="15"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2">
    <w:name w:val="text-align-leftindent2"/>
    <w:basedOn w:val="Normal"/>
    <w:pPr>
      <w:pBdr>
        <w:top w:val="single" w:sz="6" w:space="6" w:color="B9BEDA"/>
        <w:left w:val="single" w:sz="6" w:space="26"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3">
    <w:name w:val="text-align-leftindent3"/>
    <w:basedOn w:val="Normal"/>
    <w:pPr>
      <w:pBdr>
        <w:top w:val="single" w:sz="6" w:space="6" w:color="B9BEDA"/>
        <w:left w:val="single" w:sz="6" w:space="31"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4">
    <w:name w:val="text-align-leftindent4"/>
    <w:basedOn w:val="Normal"/>
    <w:pPr>
      <w:pBdr>
        <w:top w:val="single" w:sz="6" w:space="6" w:color="B9BEDA"/>
        <w:left w:val="single" w:sz="6" w:space="31"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right">
    <w:name w:val="text-align-right"/>
    <w:basedOn w:val="Normal"/>
    <w:pPr>
      <w:pBdr>
        <w:top w:val="single" w:sz="6" w:space="6" w:color="B9BEDA"/>
        <w:left w:val="single" w:sz="6" w:space="0" w:color="B9BEDA"/>
        <w:bottom w:val="single" w:sz="6" w:space="6" w:color="B9BEDA"/>
        <w:right w:val="single" w:sz="6" w:space="0" w:color="B9BEDA"/>
      </w:pBdr>
      <w:shd w:val="clear" w:color="auto" w:fill="FFFFFF"/>
      <w:spacing w:before="100" w:beforeAutospacing="1" w:after="100" w:afterAutospacing="1"/>
      <w:jc w:val="right"/>
    </w:pPr>
  </w:style>
  <w:style w:type="paragraph" w:customStyle="1" w:styleId="text-align-left-w">
    <w:name w:val="text-align-left-w"/>
    <w:basedOn w:val="Normal"/>
    <w:pPr>
      <w:pBdr>
        <w:top w:val="single" w:sz="6" w:space="4" w:color="B9BEDA"/>
        <w:left w:val="single" w:sz="6" w:space="8" w:color="B9BEDA"/>
        <w:bottom w:val="single" w:sz="6" w:space="4" w:color="B9BEDA"/>
        <w:right w:val="single" w:sz="6" w:space="8" w:color="B9BEDA"/>
      </w:pBdr>
      <w:shd w:val="clear" w:color="auto" w:fill="FFFFFF"/>
      <w:spacing w:before="100" w:beforeAutospacing="1" w:after="100" w:afterAutospacing="1"/>
    </w:pPr>
  </w:style>
  <w:style w:type="paragraph" w:customStyle="1" w:styleId="nestedheadernum">
    <w:name w:val="nestedheadernum"/>
    <w:basedOn w:val="Normal"/>
    <w:pPr>
      <w:spacing w:before="100" w:beforeAutospacing="1" w:after="100" w:afterAutospacing="1"/>
      <w:jc w:val="right"/>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B50F12"/>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semiHidden/>
    <w:rsid w:val="00A2175B"/>
    <w:pPr>
      <w:tabs>
        <w:tab w:val="center" w:pos="4320"/>
        <w:tab w:val="right" w:pos="8640"/>
      </w:tabs>
    </w:pPr>
    <w:rPr>
      <w:rFonts w:eastAsia="Times New Roman"/>
    </w:rPr>
  </w:style>
  <w:style w:type="character" w:customStyle="1" w:styleId="FooterChar">
    <w:name w:val="Footer Char"/>
    <w:basedOn w:val="DefaultParagraphFont"/>
    <w:link w:val="Footer"/>
    <w:semiHidden/>
    <w:rsid w:val="00A2175B"/>
    <w:rPr>
      <w:sz w:val="24"/>
      <w:szCs w:val="24"/>
    </w:rPr>
  </w:style>
  <w:style w:type="paragraph" w:styleId="ListParagraph">
    <w:name w:val="List Paragraph"/>
    <w:basedOn w:val="Normal"/>
    <w:uiPriority w:val="34"/>
    <w:qFormat/>
    <w:rsid w:val="00F35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503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05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98500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71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4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5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01810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2954</Words>
  <Characters>16839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Daria Domin</cp:lastModifiedBy>
  <cp:revision>2</cp:revision>
  <cp:lastPrinted>2016-03-21T18:13:00Z</cp:lastPrinted>
  <dcterms:created xsi:type="dcterms:W3CDTF">2016-04-26T14:02:00Z</dcterms:created>
  <dcterms:modified xsi:type="dcterms:W3CDTF">2016-04-26T14:02:00Z</dcterms:modified>
</cp:coreProperties>
</file>