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CD764" w14:textId="77777777" w:rsidR="005F0AAE" w:rsidRPr="0014027B" w:rsidRDefault="005F0AAE" w:rsidP="0014027B">
      <w:pPr>
        <w:pStyle w:val="PlainText"/>
        <w:rPr>
          <w:rFonts w:ascii="Courier New" w:hAnsi="Courier New" w:cs="Courier New"/>
        </w:rPr>
      </w:pPr>
      <w:bookmarkStart w:id="0" w:name="_GoBack"/>
      <w:bookmarkEnd w:id="0"/>
    </w:p>
    <w:p w14:paraId="124FFA3D" w14:textId="77777777" w:rsidR="005F0AAE" w:rsidRPr="0014027B" w:rsidRDefault="005F0AAE" w:rsidP="0014027B">
      <w:pPr>
        <w:pStyle w:val="PlainText"/>
        <w:rPr>
          <w:rFonts w:ascii="Courier New" w:hAnsi="Courier New" w:cs="Courier New"/>
        </w:rPr>
      </w:pPr>
    </w:p>
    <w:p w14:paraId="213FA0A6"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Please stand by  for real time  captions. &gt;&gt; </w:t>
      </w:r>
    </w:p>
    <w:p w14:paraId="2102B368"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This is a test. &gt;&gt; Testing, </w:t>
      </w:r>
    </w:p>
    <w:p w14:paraId="7FA971F9"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1,2,3. &gt;&gt; Testing . &gt;&gt; We  are going to get started in a moment. I want to welcome  everyone. &gt;&gt; We are going to start in approximately 2 minute -- </w:t>
      </w:r>
    </w:p>
    <w:p w14:paraId="22864B74"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two minutes. &gt;&gt; Good afternoon, welcome to today's webinar .  My name is Katie Allen, I am in -- an associate [Indiscernible] . You may listen to today's  webinar even in your computer  speakers or your telephone. Please , if  you are listening to  -- the computer please your telephone  line so this will minimize background  noise. &gt;&gt; Are  --Our </w:t>
      </w:r>
    </w:p>
    <w:p w14:paraId="15096D7F"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email address is going to remain  on the screen throughout today's  webinar. If you should  have any issues, please try to log  out and log in again. </w:t>
      </w:r>
    </w:p>
    <w:p w14:paraId="25BA5823"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We encourage you to type in all  of your questions and comments related  to today's topic. We have time at the end of today's  presentation to address your questions  and comments at that time. And finally  there will be a link to an evaluation . Please take time to fill out  this survey . If you need accreditation, you  need to fill out this evaluation  in order to receive credit.  And finally does webinar is being  recorded, and we will have this  archived after today's  webinar. </w:t>
      </w:r>
    </w:p>
    <w:p w14:paraId="78D3F6A0"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You can also find other information  about our and other webinars in  our archives. And without further </w:t>
      </w:r>
    </w:p>
    <w:p w14:paraId="76A95600"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ado, I will introduce Kathy. </w:t>
      </w:r>
    </w:p>
    <w:p w14:paraId="59554432" w14:textId="77777777" w:rsidR="005F0AAE" w:rsidRPr="0014027B" w:rsidRDefault="005F0AAE" w:rsidP="0014027B">
      <w:pPr>
        <w:pStyle w:val="PlainText"/>
        <w:rPr>
          <w:rFonts w:ascii="Courier New" w:hAnsi="Courier New" w:cs="Courier New"/>
        </w:rPr>
      </w:pPr>
    </w:p>
    <w:p w14:paraId="3726184B"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Good morning everyone. I am in Seattle so it is still  the morning here.  I am from the University of Seattle . This webinar, is part of a series of  job driven models. These are innovative programs that  fall into customized training. Before we begin, </w:t>
      </w:r>
    </w:p>
    <w:p w14:paraId="4B7EBED3"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I want to show you some of our portals. On slide number  to there are topic areas. These are  being developed in May will be posted  on our website. And also the job  driven center  has been working with 11 state agencies . I want to let you know, we have  a new round of TA's and you can contact Julie </w:t>
      </w:r>
    </w:p>
    <w:p w14:paraId="586B8CBA"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Coley and her contact information  will be at the end of today's webinar. &gt;&gt; </w:t>
      </w:r>
    </w:p>
    <w:p w14:paraId="3102A0E0"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It gives me great pleasure to introduce Kathy Hours, and Kaelly Walling  and both of these companies, have a link with state vocational agencies.  They will discuss  their company's innovative program . And  please hold all of your questions  and tell both speakers have given  us their presentation. &gt;&gt; My  name is Kathy Hours --  Powers and we are in Seattle Washington. The objective for me is to understand the social enterprise. </w:t>
      </w:r>
    </w:p>
    <w:p w14:paraId="4CE27B07"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And to meet employer and client  needs. We are social enterprise that operates two businesses . We have an aerospace manufacturing business and [Indiscernible] and  we  provide transitional jobs. And hopefully we  can come back to that. I am trying  to find my slides. We were founded in 1957 , and we were established with a  resource development grant.  Just like most of the providers  in the community,  there were veterans that had children  and they needed to provide their  family with support. Because back in 1957  there was real no support. So what they wanted to do  was create a model. They gave the  kids skills, to transfer  into the labor market. This is to  engage industry and </w:t>
      </w:r>
      <w:r w:rsidRPr="0014027B">
        <w:rPr>
          <w:rFonts w:ascii="Courier New" w:hAnsi="Courier New" w:cs="Courier New"/>
        </w:rPr>
        <w:lastRenderedPageBreak/>
        <w:t xml:space="preserve">provide those  skills. Especially when  dashed in the aerospace . Our mission today remains the same which is to provide a  traditional model. To  set up and get  skills and move into the labor market. I have been  here for 13 years. And 13 years ago we had 25 staff members and  today we have over 200. </w:t>
      </w:r>
    </w:p>
    <w:p w14:paraId="2796AA97"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And we operate just like a competitive  business.  </w:t>
      </w:r>
    </w:p>
    <w:p w14:paraId="5A1B1DAC" w14:textId="77777777" w:rsidR="005F0AAE" w:rsidRPr="0014027B" w:rsidRDefault="005F0AAE" w:rsidP="0014027B">
      <w:pPr>
        <w:pStyle w:val="PlainText"/>
        <w:rPr>
          <w:rFonts w:ascii="Courier New" w:hAnsi="Courier New" w:cs="Courier New"/>
        </w:rPr>
      </w:pPr>
    </w:p>
    <w:p w14:paraId="5D4E3FE0"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I am on slide number eight. Here  is who we are as an organization. </w:t>
      </w:r>
    </w:p>
    <w:p w14:paraId="1DF55FE6"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Because it is a manufacturing business, we  still have dashed  it is -- we still have male-dominated [Indiscernible]  . In terms of disability,  we serve  90 for percent of the people that  we support have some identified  disability. And about one third , Disabling diagnosis. We also have  neurological and psychiatric diagnoses . This </w:t>
      </w:r>
    </w:p>
    <w:p w14:paraId="696CC721"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could be someone who had a stroke  or someone who suffers from depression  or posttraumatic syndrome. And many people that we support also have  a -- an  addiction problem. When we speak to the public on  cool we support -- who we </w:t>
      </w:r>
    </w:p>
    <w:p w14:paraId="0D202F42"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support which is 40 to percent of  the people. These are people that  have a high school diploma. And  almost half  received special education in school. We are not the only  employment provider. </w:t>
      </w:r>
    </w:p>
    <w:p w14:paraId="26C1AA87"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If the IQ was lower than 71 [Indiscernible]  program . About a  third of the people we support,  have had part of a criminal justice [Indiscernible] and have a record  . We rarely  support people  [ Static or audio cutting in and  out ]  </w:t>
      </w:r>
    </w:p>
    <w:p w14:paraId="6EB7D5AE" w14:textId="77777777" w:rsidR="005F0AAE" w:rsidRPr="0014027B" w:rsidRDefault="005F0AAE" w:rsidP="0014027B">
      <w:pPr>
        <w:pStyle w:val="PlainText"/>
        <w:rPr>
          <w:rFonts w:ascii="Courier New" w:hAnsi="Courier New" w:cs="Courier New"/>
        </w:rPr>
      </w:pPr>
    </w:p>
    <w:p w14:paraId="1D8D6FD8"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We did get  referrals from our state DR and we also  work with vocational rehab.  We also have industry related programs. This is  like the apprenticeship program  in Washington state . We do an on-the-job training with  them. We have workforce development contract with other developers. And we also work with other  nonprofit organizations within our  community. Moving on to slide number 10. These are the outcomes. In 2015  we worked with  2024 individuals . </w:t>
      </w:r>
    </w:p>
    <w:p w14:paraId="56088038"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The jobs that we placed into does  not necessarily transition into  their -- what they wanted to do or  their experience. A lot of people, </w:t>
      </w:r>
    </w:p>
    <w:p w14:paraId="1F2BBA83"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especially in today's labor market , are due wing assembly type tasks. And we also have customer  service, call centers and  [Indiscernible] in this is based  on their experience and their goals  and where they want to go in their  life.  The hourly rage -- wage averages about $13. And up here  in Seattle minimum wage is nine  dollars an hour. So we do place  them in with  [Indiscernible] .  This is how we operate our business . Our manufacturing training program . This is a competitive business. This means we deliver parts . We also have quality and delivery expectations. We have one quality and delivery </w:t>
      </w:r>
    </w:p>
    <w:p w14:paraId="6B9F0915"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awards from Bowling -- Boeing. </w:t>
      </w:r>
    </w:p>
    <w:p w14:paraId="4F2C4E22" w14:textId="77777777" w:rsidR="005F0AAE" w:rsidRPr="0014027B" w:rsidRDefault="005F0AAE" w:rsidP="0014027B">
      <w:pPr>
        <w:pStyle w:val="PlainText"/>
        <w:rPr>
          <w:rFonts w:ascii="Courier New" w:hAnsi="Courier New" w:cs="Courier New"/>
        </w:rPr>
      </w:pPr>
    </w:p>
    <w:p w14:paraId="71BE5094"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In my competitive business, </w:t>
      </w:r>
    </w:p>
    <w:p w14:paraId="2D2642FD"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we help individuals get through  that different work areas. So they  can learn about their work skills  and behavior. It could be assembly work or operations. </w:t>
      </w:r>
    </w:p>
    <w:p w14:paraId="2FE4BC40"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Depending on their skills they might  put clamps together or work on a  machine. And based on what they  wanted to you and how they perform, at  work they will go into different  areas.  The work assignment is based on  the work that they wanted to.  If you tried assembly but you would  rather be in shipping, </w:t>
      </w:r>
    </w:p>
    <w:p w14:paraId="7516C301" w14:textId="77777777" w:rsidR="005F0AAE" w:rsidRPr="0014027B" w:rsidRDefault="00C84C38" w:rsidP="0014027B">
      <w:pPr>
        <w:pStyle w:val="PlainText"/>
        <w:rPr>
          <w:rFonts w:ascii="Courier New" w:hAnsi="Courier New" w:cs="Courier New"/>
        </w:rPr>
      </w:pPr>
      <w:r w:rsidRPr="0014027B">
        <w:rPr>
          <w:rFonts w:ascii="Courier New" w:hAnsi="Courier New" w:cs="Courier New"/>
        </w:rPr>
        <w:lastRenderedPageBreak/>
        <w:t xml:space="preserve">     we are going to put you in the shipping  area and we will see how you do  in that area. They do receive minimum  wage during training. And a few  years ago we added classes. So they could master skills -- matches people with their skills. A lot  of people have not touched math since they were in fifth grade. So sometimes they do not  remember how to divide, so they need to have a refresher  cord -- course . Or maybe they were in high school  and they did not understand math . So we focus on skills, that you have to  have in order to perform, floor. -- on the floor. </w:t>
      </w:r>
    </w:p>
    <w:p w14:paraId="054402D1" w14:textId="77777777" w:rsidR="005F0AAE" w:rsidRPr="0014027B" w:rsidRDefault="005F0AAE" w:rsidP="0014027B">
      <w:pPr>
        <w:pStyle w:val="PlainText"/>
        <w:rPr>
          <w:rFonts w:ascii="Courier New" w:hAnsi="Courier New" w:cs="Courier New"/>
        </w:rPr>
      </w:pPr>
    </w:p>
    <w:p w14:paraId="1D2CAC5F"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At the  end of the training , the goal may or may not relate  to our manufacturing. </w:t>
      </w:r>
    </w:p>
    <w:p w14:paraId="55DD84F0" w14:textId="77777777" w:rsidR="005F0AAE" w:rsidRPr="0014027B" w:rsidRDefault="005F0AAE" w:rsidP="0014027B">
      <w:pPr>
        <w:pStyle w:val="PlainText"/>
        <w:rPr>
          <w:rFonts w:ascii="Courier New" w:hAnsi="Courier New" w:cs="Courier New"/>
        </w:rPr>
      </w:pPr>
    </w:p>
    <w:p w14:paraId="2E41CF85"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On slide number 12 . We also offer a office skill program. This will focus on a small  classroom. The training is self-directed and  that step supports that -- staff  support that. Maybe they want to  learn quick books or Excel and do  more accounts  payable type of work. So those  individuals are going to work towards </w:t>
      </w:r>
    </w:p>
    <w:p w14:paraId="2DC2DD1C"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their goals at their own pace . Outside of the  community college base where the  curriculum is driven by time. You can work at your own  pace and you can even repeat a  class. You can repeat  the curriculum a couple of times in order to retain  the information.  And every Friday for us is, customer  service day and we work on  group projects. We look at the curriculum  and customer service skills. This  training drives are -- our program and we want to make sure  that we stay within the community. We need to look at the software  and what version people are updating  to. And we make sure that we remain  competitive along the way. Each  person customizes their own plan. This is our contact center training  program. This is  an outsourced contact center . We subcontract with other organizations , to  do overflow work in this could include  data entry or text --  tech support and we also work with healthcare  companies to support them with their  billing. Things like open and Roman.  -- Things like open enrollment. We also have  support for Microsoft. We have a state contract where we issue state  fishing and hunting license. And that business  runs 20 for seven --  24/7. If you come  in and receive calls, you will more  than likely remain a Mac contract. -- It does depend on the contract  availability. Maybe I am in  customer service but that is not  my best suit maybe I can go into  data entry. It is custom to the  individual. Our </w:t>
      </w:r>
    </w:p>
    <w:p w14:paraId="27A95311"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contact center does operate our  reception area.  This is where they are  paired with a mentor or the receptionist. </w:t>
      </w:r>
    </w:p>
    <w:p w14:paraId="25E46920"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Everyone in the program earns a  minimum wage  when they are in training. This is what our  contracts with our [Indiscernible] and this is what  those fees  pay for. We have two vocational trainers  on our staff. </w:t>
      </w:r>
    </w:p>
    <w:p w14:paraId="46A1C212"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They will meet with the person,  and dealing with things that might  be an obstacle for the person.  Whether it is linked to their disability  or if it is life [Indiscernible]  . It is all about earning a wage  --why while they are in training. We can  take a skilled machinist, and train them to mentor people  that are coming through the training  program. Not everyone is a mentor. But there are full-time staff that does support the individual through  our program. We also have the call  center under contract full-time. They also give us weekly feedback. On how that person </w:t>
      </w:r>
      <w:r w:rsidRPr="0014027B">
        <w:rPr>
          <w:rFonts w:ascii="Courier New" w:hAnsi="Courier New" w:cs="Courier New"/>
        </w:rPr>
        <w:lastRenderedPageBreak/>
        <w:t xml:space="preserve">is doing and  that helps us keep a real tight  idea on how that person is due wing. -- doing. </w:t>
      </w:r>
    </w:p>
    <w:p w14:paraId="469F1763" w14:textId="77777777" w:rsidR="005F0AAE" w:rsidRPr="0014027B" w:rsidRDefault="005F0AAE" w:rsidP="0014027B">
      <w:pPr>
        <w:pStyle w:val="PlainText"/>
        <w:rPr>
          <w:rFonts w:ascii="Courier New" w:hAnsi="Courier New" w:cs="Courier New"/>
        </w:rPr>
      </w:pPr>
    </w:p>
    <w:p w14:paraId="60510B8D"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After a few weeks we meet with the  person and the job developer. They will support </w:t>
      </w:r>
    </w:p>
    <w:p w14:paraId="20351137"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that person throughout the [Indiscernible]  . &gt;&gt; The average  time in our program is less than  six months so it is a quick time  frame in our state. How do we in partner  -- </w:t>
      </w:r>
    </w:p>
    <w:p w14:paraId="2EE24186"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first we give them a time of inspiration  -- information. </w:t>
      </w:r>
    </w:p>
    <w:p w14:paraId="38F883A7"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We want to continue to operate our  business to become successful.  This is how we develop our curriculum . We have partners with their business  and our mission. We have staff,  and a call center and the job developers. They will work with the employers  and see what the trends are and  what the labor market looks like. We look at the demands of the business  and we look at the training program. </w:t>
      </w:r>
    </w:p>
    <w:p w14:paraId="30DF6C92"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So we can train them and they are  employable once they leave our program. Here we have an update on our technical  training and this is higher level  of internship. We really got together with employers  and they continue to provide input. So that they are  competitive when they leave. So we are constantly building new  relationships, and  new opportunities for people. And  we develop the curriculum for </w:t>
      </w:r>
    </w:p>
    <w:p w14:paraId="0654DAC9"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our business. This is the curriculum that we  developed. And one of the things that are developers saw  when they were working with the  labor market, there  is an opportunity to place people in a few jobs  that we were not able to access. They needed to have a longer training and they needed more specific training or experience . So what we did was, not just looking at one  employer that we can see  over and over but we wanted to hit  a broad range of the labor market.  We looked at the other types of  positions that might be related  to the assembly position. </w:t>
      </w:r>
    </w:p>
    <w:p w14:paraId="0059F7E9"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Then we went to -- we  developed a focus group. </w:t>
      </w:r>
    </w:p>
    <w:p w14:paraId="1688638A"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Then we developed what it would  look like for us in order to build  the curriculum. So we got many employers on  board and they gave us input into  what the specific skills or behavior  they would want to see from people  that went through this particular  program. We wanted to complement  what those employers wanted. We had the  internship -- </w:t>
      </w:r>
    </w:p>
    <w:p w14:paraId="095F59F6"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this would match our work statement  and translate into great jobs as they left our program . And the placement wage ,  has been over $15 an hour. And people are spending approximately  6 months in the program.  Working on education,  for themselves. The training has  been funded by our business. We  have started really seeing, funding  that will specifically focus on  skill sets. There is a cost to us and that person does take a lot of  resources away from us and also  the mentors on staff. This  is how you can get into the program  and this is how it looks like from  the client perspective. </w:t>
      </w:r>
    </w:p>
    <w:p w14:paraId="2A0AF663"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They have to be here  for at least four  a week so that we could I --  get a good understanding about that  person.  We also go through the interview  process. The counseling staff, will [Indiscernible] and they will usually  spend a few  weeks testing the water. So they can get a good idea on  what they are committing to. Some  people that we have, have  completed our training in four months and others take up to six weeks . I mentioned the mentor in  the assembly area or. -- They will review the competency and  move on and so on.  At the end of the </w:t>
      </w:r>
      <w:r w:rsidRPr="0014027B">
        <w:rPr>
          <w:rFonts w:ascii="Courier New" w:hAnsi="Courier New" w:cs="Courier New"/>
        </w:rPr>
        <w:lastRenderedPageBreak/>
        <w:t xml:space="preserve">internship, people  have a hands-on testing and  demonstration on their ability  and what they were learning. That is  an example. </w:t>
      </w:r>
    </w:p>
    <w:p w14:paraId="019AEC99"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How we use labor market input. And to assist people  that we are supporting and help them get  into the labor market. Going into  our challenges. I think the  benefit of our model, -- I love what I do and I  have been here for 13 years. I think  this is a very good model. We  help people become self-sufficient. We are both the employer and  the training -- trainer. </w:t>
      </w:r>
    </w:p>
    <w:p w14:paraId="2F734ADA"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We can speak to the demands of the  industry because they are working  in a manufacturing business that  is competitive. So they can go and speak  to other manufacturing  businesses and talk about our program . I think our clients, enhances  our ability to provide guidance. </w:t>
      </w:r>
    </w:p>
    <w:p w14:paraId="750B598C"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When you try to help somebody find  a job, we  can take the person and help them  apply for the job. As we are out there marketing, especially from  the job development area. The people  are here  working and you can grab them at  any time. And we can help them locate  work. From a counseling standpoint. </w:t>
      </w:r>
    </w:p>
    <w:p w14:paraId="4F7738B9"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Our caseloads are not [Indiscernible] so we are able  to  dig in. I think this will help some  of the people that we support. Sometimes  we  see people get personalized attention. And this really does  help them to stabilize and work  on their barriers and become  employed. I also picked  we are --  I also think we work with  other employers and we do have respect  in the industry. Our sales  staff and development staff,  work together to develop a relationship  with employers. This is  part of our mission. Manufacturing  cells works with our development staff  and vice versa to make sure that  we [Indiscernible] package . I think the challenges, obviously one of the bigger  questions that people ask me --  we turn the workforce over monthly. We have about half of the people  on the floor that are part of our  training program. So that  is about half of the workforce. So quality is a challenge  when you have a </w:t>
      </w:r>
    </w:p>
    <w:p w14:paraId="2BC7DFCF"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[Indiscernible] . </w:t>
      </w:r>
    </w:p>
    <w:p w14:paraId="2DE1D06E"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I have been doing this for a really  long time and I think that we have  a great way that we accomplish our  mission. It is about the training or the  manufacturing or the call center  -- Pete will -- people help us maintain that balance. </w:t>
      </w:r>
    </w:p>
    <w:p w14:paraId="4B05E9B2"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Sometimes this can be a challenge  for us. So what does the future hold for  us and I am on slide number 19.  Here is our current business line. This year we opened  up in January a finish  line that chemically treat a product  and paints them.  We do this outside of our building. Everything that  we work on has to be finished. So  we now started this internally  and this helped us to get this going. </w:t>
      </w:r>
    </w:p>
    <w:p w14:paraId="3CE3346C"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This is part of the business development and we opened up our  finish line in January so we're  finishing a lot of our own work. And this  is a great relationship outside  of our business as well. This is </w:t>
      </w:r>
    </w:p>
    <w:p w14:paraId="735ED624"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amazing for our clients in terms  of jobs that are available in the  market.  I think we can expand our business  to a new geographic area. I think  we could have five offices where  we could reach out to people. I think there is a good opportunity  in the aerospace industry. I think  that would be north  of the Seattle area. I  think we will continue to look at  the labor market demand . Right  now we do not  -- we have opened up  our call center in 2008 and that context center came </w:t>
      </w:r>
    </w:p>
    <w:p w14:paraId="184A2B27"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to us and say we want to move away  from just aerospace. So  now we have this Evan flow that  is significant. So if the  aerospace has some downtime, what  are the other missions </w:t>
      </w:r>
    </w:p>
    <w:p w14:paraId="7066253F" w14:textId="77777777" w:rsidR="005F0AAE" w:rsidRPr="0014027B" w:rsidRDefault="00C84C38" w:rsidP="0014027B">
      <w:pPr>
        <w:pStyle w:val="PlainText"/>
        <w:rPr>
          <w:rFonts w:ascii="Courier New" w:hAnsi="Courier New" w:cs="Courier New"/>
        </w:rPr>
      </w:pPr>
      <w:r w:rsidRPr="0014027B">
        <w:rPr>
          <w:rFonts w:ascii="Courier New" w:hAnsi="Courier New" w:cs="Courier New"/>
        </w:rPr>
        <w:lastRenderedPageBreak/>
        <w:t xml:space="preserve">     [Indiscernible] and how we can move  from a predominantly  male dominated </w:t>
      </w:r>
    </w:p>
    <w:p w14:paraId="19AFD6ED"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[Indiscernible] . And we will  continue to expand our training  internally. I think, we continue to  look at what else we can do internally.  To expand our services . We are going to look at  payroll and accounts receivable.  And look at different types of opportunities. </w:t>
      </w:r>
    </w:p>
    <w:p w14:paraId="09D51173"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We are starting our facility training  position.  This is for facility maintenance. And so we  looked at the labor market and we  looked at other training programs. We talked  with employers that were hiring  and developed a curriculum. So we could teach someone in janitorial or maintenance. So we are in the process of moving away from our janitorial  company, and man -- and moving into having a mentor . So  that somebody else can become employed. On YouTube, if  you would like to see a summary  on what we do, the channel is O'Brien industries. And  this is how we operate the model. And how we can  link the employee -- employment  community. Now I will pass this off to, Kelly. </w:t>
      </w:r>
    </w:p>
    <w:p w14:paraId="4E0B29F7" w14:textId="77777777" w:rsidR="005F0AAE" w:rsidRPr="0014027B" w:rsidRDefault="005F0AAE" w:rsidP="0014027B">
      <w:pPr>
        <w:pStyle w:val="PlainText"/>
        <w:rPr>
          <w:rFonts w:ascii="Courier New" w:hAnsi="Courier New" w:cs="Courier New"/>
        </w:rPr>
      </w:pPr>
    </w:p>
    <w:p w14:paraId="1D55C39F"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Thank you so much, Kathy. As indicated we will hear from  Kelly from Starbucks inclusion program. Just to remind you we will open  up the chat box. </w:t>
      </w:r>
    </w:p>
    <w:p w14:paraId="7E3E6AE6" w14:textId="77777777" w:rsidR="005F0AAE" w:rsidRPr="0014027B" w:rsidRDefault="005F0AAE" w:rsidP="0014027B">
      <w:pPr>
        <w:pStyle w:val="PlainText"/>
        <w:rPr>
          <w:rFonts w:ascii="Courier New" w:hAnsi="Courier New" w:cs="Courier New"/>
        </w:rPr>
      </w:pPr>
    </w:p>
    <w:p w14:paraId="3B97E5FA"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Thank you for attending today and it is so great that  we could share some of your time  this afternoon. My name is Kelly,  I am a partner resource associate for Starbucks coffee Company . Today I want  to educate you guys, on how  you can create new opportunities  for your clients. And provide training . If we can move on to slide number  20 to. -- 22 There this -- and this is a graph  on our company. And hopefully some of you have  tasted our coffee. </w:t>
      </w:r>
    </w:p>
    <w:p w14:paraId="4D5E7B5D"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On the picture to the left hand  side you can see the different companies  and the outreach the Starbucks impact has globally. </w:t>
      </w:r>
    </w:p>
    <w:p w14:paraId="3CAF8CEE"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I work for one of six plants that support the  company and we are in Nevada.  We are close to Reno. We  are actually the second largest  Starbucks plan and we are 375 partners </w:t>
      </w:r>
    </w:p>
    <w:p w14:paraId="35BE60C0"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 workforce. </w:t>
      </w:r>
    </w:p>
    <w:p w14:paraId="63927ADE"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And here is some of our vocational  agencies in the local area. And if we  could move to slide 23  the top picture --  and hopefully you guys are very  familiar with the disclosure form. I am proud to be a P Barry. This was created as part of our Starbucks  culture. At Starbucks we strive to create  a culture that strives inclusion. And really  maintain the diverse network.  So we can continue to sustain our  business . We encourage our partners to engage  in one of our unique [Indiscernible]  environment . And holding true to our mission  and our values.  We want to be driven through the  lens of humanity. At the bottom,  is a picture -- you can see two coffee beans . The  one on the left hand side is a traditional  coffee being. And on the  right-hand side is the nontraditional  coffee bean. </w:t>
      </w:r>
    </w:p>
    <w:p w14:paraId="05807DAE" w14:textId="77777777" w:rsidR="005F0AAE" w:rsidRPr="0014027B" w:rsidRDefault="005F0AAE" w:rsidP="0014027B">
      <w:pPr>
        <w:pStyle w:val="PlainText"/>
        <w:rPr>
          <w:rFonts w:ascii="Courier New" w:hAnsi="Courier New" w:cs="Courier New"/>
        </w:rPr>
      </w:pPr>
    </w:p>
    <w:p w14:paraId="2D622652"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The left-hand picture, it is  traditionally an agricultural defect. This is about  10% of all coffee cherries that  are grown.  It develops into one small  well shaped being  -- bean. &gt;&gt; Now this is revered by our coffee  Masters. So we really leverage this agricultural learning  lesson on how we can shift our paradigm  from cannot to  can do. So we want to  break down our perceptions of the  individual with a disability. And  how we can tap into the premium  individual. Moving  on to slide number 24 . </w:t>
      </w:r>
      <w:r w:rsidRPr="0014027B">
        <w:rPr>
          <w:rFonts w:ascii="Courier New" w:hAnsi="Courier New" w:cs="Courier New"/>
        </w:rPr>
        <w:lastRenderedPageBreak/>
        <w:t xml:space="preserve">Striving to create the new model . Starbucks partnered with that  now that is state program that leverages other rehab </w:t>
      </w:r>
    </w:p>
    <w:p w14:paraId="2964F4C7"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agencies by creating opportunities  for individuals with a disability . And to provide them training for positions within the supply chain . In February of 2014 I had an opportunity to travel  down to the our plant in Las Vegas . I will tell you, it was a  challenge watching a completely  deaf [Indiscernible] operator trying  to change  -- train someone else. </w:t>
      </w:r>
    </w:p>
    <w:p w14:paraId="210F39BB"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During this pilot  program we wanted to bring this  to the Starbucks supply chain taking  what we learn, we  have our own career program. We  tailor our </w:t>
      </w:r>
    </w:p>
    <w:p w14:paraId="602680B1"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training to the individual. We implemented  our first class in 2014. This is a community-based training program  that offers participants opportunity  to learn skills in the manufacturing area. We offered the students  six hours of work per today for  times a day -- four  times a day. And through out the first few weeks, we focused on  soft skill training. We looked  at attitude, teamwork and focusing  on job skills and resume  building skills. And  the other time -- 50% of the time they get paid on-the-job  training. Learning differ technical skills. Such as order picking, cycle counting , safety training, and safety  practices. At the final week of the class, they  can take a position in our facility. And hopefully they continue  to become more comfortable in --  and  improving their learning skills. After this  program is completed, we have a  formal graduation and recognized  each individual and their journey. So at the end  we present them with a formal certification  through the state of Nevada. The  certification represents that they  have job skills and they can apply for  a Starbucks position or  we have at other companies in the local area , so they can as well  have a place for these individuals. If we can move  on to slide number 25. If you look  at the top left, there is a  picture of an individual in our packaging area. He is </w:t>
      </w:r>
    </w:p>
    <w:p w14:paraId="4023E443"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moving product to the packaging  machine. You  can also see our first graduate  classes. I know it is a little small to see  but it was a fantastic group of  individuals. On  the right-hand side, you will see  a picture of one of our Starbucks  trainers that came through our program  through one of the vocational program.  She is now one of the  key leaders in the Starbuck program. The picture on the bottom  to the right is a pic sure of -- pictures of one of her  individuals learning how to pack  their if you look --  and if you look at the partnership, we really provide the training  and the classroom environment. We give them the tools and the  resources to replicate the workforce environment . We also have on the floor training . We start by introducing each concept within  the classroom. We look at what an  order might look like. And we  facilitate some of those examples  so that when they get on the floor,  they can try it and practice it  in real world. We also provide real on-the-job training.  Taking people just like Christina who  is in this picture making sure that  our trainers, are the right  people to do it. And  people who can tailor their training  techniques based on the individuals  needs . And finally we provide the technical  training. Things like  [Indiscernible] and cycle counting  or performing  with equipment.  We also get into recognizing </w:t>
      </w:r>
    </w:p>
    <w:p w14:paraId="3BF8AFA3"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working with their -- each participant. One participant, was a huge rap enthusiast . He was having difficulty --  but then it dawned on us that he was a music </w:t>
      </w:r>
    </w:p>
    <w:p w14:paraId="4E76DD20" w14:textId="77777777" w:rsidR="005F0AAE" w:rsidRPr="0014027B" w:rsidRDefault="00C84C38" w:rsidP="0014027B">
      <w:pPr>
        <w:pStyle w:val="PlainText"/>
        <w:rPr>
          <w:rFonts w:ascii="Courier New" w:hAnsi="Courier New" w:cs="Courier New"/>
        </w:rPr>
      </w:pPr>
      <w:r w:rsidRPr="0014027B">
        <w:rPr>
          <w:rFonts w:ascii="Courier New" w:hAnsi="Courier New" w:cs="Courier New"/>
        </w:rPr>
        <w:lastRenderedPageBreak/>
        <w:t xml:space="preserve">     fanatic. So we wrapped -- </w:t>
      </w:r>
    </w:p>
    <w:p w14:paraId="410DF775"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using music to help him packaging . And we also provide resources. We leverage our </w:t>
      </w:r>
    </w:p>
    <w:p w14:paraId="4FDB0D62"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 we have agencies in the local  area that were closely with the  counselors and other state agencies. </w:t>
      </w:r>
    </w:p>
    <w:p w14:paraId="219D4630"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So we have a pool of candidates  that we can pull from. Here we  have their pre-training program. This is the pre-interview. At the beginning of the program, there  was a formalized interview at the  conclusion. And we were able to  hire them on full time.  At the end of the program there  was also, a direct hire referral .  And so , I really encourage you to reach  out to your state. And determine  how you can build that partnership. </w:t>
      </w:r>
    </w:p>
    <w:p w14:paraId="299A7442"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And what opportunities similar to  this one might be available.  So that we can hire some of the  great candidates.  And here you can see previous work  experience over the years.  And this is based on a curriculum  that we provided.  And so we have been very successful  in hiring candidates straight from  this program. And in addition to  the program,  participants have been instrumental. This is actually an individual  from our [Indiscernible] that can  provide all of the soft skill training  of the courses that he does for  the vocational [Indiscernible] . And we compensate him for any kind  of work hours [Indiscernible] .  And when the students are on the floor, they are  also in an internship  format so we compensate them for  any of the work.  This is our third party working  agency. They also earn the same wage </w:t>
      </w:r>
    </w:p>
    <w:p w14:paraId="256AD322"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that we have here on site. And throughout  the Academy , we work with vocational counselors and trainers  to continue to build that consistent  reinforcement and provide instant communication  for those that come to class. We want to really make sure  that all of the groups are working  closely together to have a solid  understanding.  So we continue to tailor our curriculum  to meet the group or the participant. And although we have </w:t>
      </w:r>
    </w:p>
    <w:p w14:paraId="0E3279F3"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been fortunate to hire many partners  -- we have to acknowledge that all partners are held  accountable  to all of our participants. They may  be more successful elsewhere, so  we  partner with other vocational partners . Because maybe  this is not the right environment  for them.  So maybe there is another company  in the area that would be a right  fit for them. And we try to find  him another opportunity or another  placement or job for them. And  if we move on to slide number 26 . Here are some examples or comments  from some of the trainers in the  partners regarding their experience  so far. I can tell  you that every partner that we have  hired,  they are all extremely excited about getting an opportunity. Having them -- working for a company that  has a lot of respect for them and this is something they deserve. Our partners  come in every day, on time with  a big smile on their face. They are very diligent in  safety . They also  stimulated a wonderful culture shift . It is a true paradigm shift throughout  her plant. This causes cohesion. Now our partners feel they are  part of something that is greater  and this is fantastic. One comment  I want to talk about specifically  -- is the last one  on the right-hand side. One of the participants that came  through the program and his name  is Ray , and through  this program he learned the skills and was offered  his first work experience . He is  now able to live independently for  the first time in his life and he can support themselves financially  for the first time in his life. And when </w:t>
      </w:r>
      <w:r w:rsidRPr="0014027B">
        <w:rPr>
          <w:rFonts w:ascii="Courier New" w:hAnsi="Courier New" w:cs="Courier New"/>
        </w:rPr>
        <w:lastRenderedPageBreak/>
        <w:t xml:space="preserve">you talk to the partners  it is really a testament to the  program. It is wonderful to be able  to hear the graduates say, I am  proud to be here.  </w:t>
      </w:r>
    </w:p>
    <w:p w14:paraId="417D1467" w14:textId="77777777" w:rsidR="005F0AAE" w:rsidRPr="0014027B" w:rsidRDefault="005F0AAE" w:rsidP="0014027B">
      <w:pPr>
        <w:pStyle w:val="PlainText"/>
        <w:rPr>
          <w:rFonts w:ascii="Courier New" w:hAnsi="Courier New" w:cs="Courier New"/>
        </w:rPr>
      </w:pPr>
    </w:p>
    <w:p w14:paraId="768484F0"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Just to give you some  specifics about the program and  how we shift this from cannot to can we have had 26 successful candidates  and they are now employed . 10 of them are with Starbucks. And  eight have been  hired  with other companies like Amazon .  We also really push the  rest of our supply team to expand  upon this model. In the left-hand corner you can  see our sister plant in Pennsylvania.  This is the second Starbucks plan that has adopted  this program. Now they have graduates , and  they are leveraging their vocational partnerships. If we look ahead we want to continue  to improve our program and our certification  program. By better parking with  local [Indiscernible] and continue  to work  with vocational rehab . And we want to bring in new candidates  into the program. We want to utilize  storytelling and [Indiscernible]  to enhance  community awareness and we want  to share these wonderful success  stories.  We also want to expand the roles outside  of the entry-level position. One of the big focus in the years  to come is going to expand that  into our retail business for Starbucks. Many of you should be close to a Starbucks so hopefully this can  bring it closer to you guys. I  always like to share stories with groups inside and outside of Starbucks to create opportunities . So we can leverage a  program or structure like this to  help individuals who are looking  for employment. And if we move  on to slide number 28  this is a simple visual . First of all,  where do you begin? I think you  should leverage  your state and see what programs  are available. This is a  great resource and we recommend  that you use them.  God -- we want to continue to get a great  pool of candidates and another thing  we want to make sure, as I mentioned  before, to look at the supply chain. Right now in Pennsylvania,  and Obata -- Nevada have the  inclusion program. But this initiative , we plan  to expand to other sites . We have one in North Carolina,  Washington,  Baltimore and Maryland. We are trying to  pilot a new program. If you continue to leverage a partnership  with other companies -- and we have two huge ones . See  what you can do to implement a similar  strategy or maybe support a  company that might be hesitant to move from cannot to can. </w:t>
      </w:r>
    </w:p>
    <w:p w14:paraId="54ECDD01"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And this is my final slide and feel  free to reach out to me. And my  contact information is listed.  I hope that you watch the YouTube  video.  Because it talks about the agricultural  defects and how it shifted to a  premium. It always brings a tear to my eyes . </w:t>
      </w:r>
    </w:p>
    <w:p w14:paraId="1DE745E8" w14:textId="77777777" w:rsidR="005F0AAE" w:rsidRPr="0014027B" w:rsidRDefault="005F0AAE" w:rsidP="0014027B">
      <w:pPr>
        <w:pStyle w:val="PlainText"/>
        <w:rPr>
          <w:rFonts w:ascii="Courier New" w:hAnsi="Courier New" w:cs="Courier New"/>
        </w:rPr>
      </w:pPr>
    </w:p>
    <w:p w14:paraId="4C71A741"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Figure so much  for your time today.  </w:t>
      </w:r>
    </w:p>
    <w:p w14:paraId="3F2A3783" w14:textId="77777777" w:rsidR="005F0AAE" w:rsidRPr="0014027B" w:rsidRDefault="005F0AAE" w:rsidP="0014027B">
      <w:pPr>
        <w:pStyle w:val="PlainText"/>
        <w:rPr>
          <w:rFonts w:ascii="Courier New" w:hAnsi="Courier New" w:cs="Courier New"/>
        </w:rPr>
      </w:pPr>
    </w:p>
    <w:p w14:paraId="51A080B1"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Thank you so much Kelly. </w:t>
      </w:r>
    </w:p>
    <w:p w14:paraId="1575F9EB" w14:textId="77777777" w:rsidR="005F0AAE" w:rsidRPr="0014027B" w:rsidRDefault="005F0AAE" w:rsidP="0014027B">
      <w:pPr>
        <w:pStyle w:val="PlainText"/>
        <w:rPr>
          <w:rFonts w:ascii="Courier New" w:hAnsi="Courier New" w:cs="Courier New"/>
        </w:rPr>
      </w:pPr>
    </w:p>
    <w:p w14:paraId="6A016A42"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We are  in the process of compiling  some of the questions. </w:t>
      </w:r>
    </w:p>
    <w:p w14:paraId="53566787" w14:textId="77777777" w:rsidR="005F0AAE" w:rsidRPr="0014027B" w:rsidRDefault="005F0AAE" w:rsidP="0014027B">
      <w:pPr>
        <w:pStyle w:val="PlainText"/>
        <w:rPr>
          <w:rFonts w:ascii="Courier New" w:hAnsi="Courier New" w:cs="Courier New"/>
        </w:rPr>
      </w:pPr>
    </w:p>
    <w:p w14:paraId="34CE820E"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I would like to go back to slide  number to -- two. </w:t>
      </w:r>
    </w:p>
    <w:p w14:paraId="71602F05" w14:textId="77777777" w:rsidR="005F0AAE" w:rsidRPr="0014027B" w:rsidRDefault="005F0AAE" w:rsidP="0014027B">
      <w:pPr>
        <w:pStyle w:val="PlainText"/>
        <w:rPr>
          <w:rFonts w:ascii="Courier New" w:hAnsi="Courier New" w:cs="Courier New"/>
        </w:rPr>
      </w:pPr>
    </w:p>
    <w:p w14:paraId="11F8CE27"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It is the one on customize training . I know there is a lot of information  on the screen. Please check  this out on our website. &gt;&gt; We have the Institute  for community and inclusion.  &gt;&gt; We  have a number of partners including  Jobs for  the Future,  vocational rehabilitation, we have the United States business  leaders, we have [Indiscernible] . This </w:t>
      </w:r>
      <w:r w:rsidRPr="0014027B">
        <w:rPr>
          <w:rFonts w:ascii="Courier New" w:hAnsi="Courier New" w:cs="Courier New"/>
        </w:rPr>
        <w:lastRenderedPageBreak/>
        <w:t xml:space="preserve">is a  very well organized presentation now  we can go over some of your questions.  </w:t>
      </w:r>
    </w:p>
    <w:p w14:paraId="1109610C" w14:textId="77777777" w:rsidR="005F0AAE" w:rsidRPr="0014027B" w:rsidRDefault="005F0AAE" w:rsidP="0014027B">
      <w:pPr>
        <w:pStyle w:val="PlainText"/>
        <w:rPr>
          <w:rFonts w:ascii="Courier New" w:hAnsi="Courier New" w:cs="Courier New"/>
        </w:rPr>
      </w:pPr>
    </w:p>
    <w:p w14:paraId="2FDCC9A6"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Let me see. </w:t>
      </w:r>
    </w:p>
    <w:p w14:paraId="4430B94D" w14:textId="77777777" w:rsidR="005F0AAE" w:rsidRPr="0014027B" w:rsidRDefault="005F0AAE" w:rsidP="0014027B">
      <w:pPr>
        <w:pStyle w:val="PlainText"/>
        <w:rPr>
          <w:rFonts w:ascii="Courier New" w:hAnsi="Courier New" w:cs="Courier New"/>
        </w:rPr>
      </w:pPr>
    </w:p>
    <w:p w14:paraId="1C418A34"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We  have a question from Lee . I would  be interested in hearing more about  your relationship with your counselors . Is there a  single point of contact? </w:t>
      </w:r>
    </w:p>
    <w:p w14:paraId="195FAE75" w14:textId="77777777" w:rsidR="005F0AAE" w:rsidRPr="0014027B" w:rsidRDefault="005F0AAE" w:rsidP="0014027B">
      <w:pPr>
        <w:pStyle w:val="PlainText"/>
        <w:rPr>
          <w:rFonts w:ascii="Courier New" w:hAnsi="Courier New" w:cs="Courier New"/>
        </w:rPr>
      </w:pPr>
    </w:p>
    <w:p w14:paraId="06B46F83"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I think this was referenced to Kelly -- I believe. Kelly do you want  to answer that question?  </w:t>
      </w:r>
    </w:p>
    <w:p w14:paraId="5326A01F" w14:textId="77777777" w:rsidR="005F0AAE" w:rsidRPr="0014027B" w:rsidRDefault="005F0AAE" w:rsidP="0014027B">
      <w:pPr>
        <w:pStyle w:val="PlainText"/>
        <w:rPr>
          <w:rFonts w:ascii="Courier New" w:hAnsi="Courier New" w:cs="Courier New"/>
        </w:rPr>
      </w:pPr>
    </w:p>
    <w:p w14:paraId="0BD9B38F"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Right now I have been really  contacting Ken Pearson who is Army manager for  the state of Nevada, training and rehabilitation . He has been instrumental , in implementing this program for  Starbucks.  Right now he has maintain  a good relationship with the counselors. But once the  participants are brought on -- we do maintain direct contact with the counselors regarding train T  --  regarding training and making  sure they are successful.  For the screening  process prior to them being brought  on -- it really goes back to the job description. The individual must be over the age of 18. And of course we  are going to recognize the accommodations  for each individual.  We make sure they have basic English  skills, and communicating  verbally. And make sure that they can follow proper safety protocol. We have seen individuals who might  be overstimulated based on their disability in a white heat the  environment -- disability  and it might be the  environment.  We are working with each counselor. And to make sure  that this is the appropriate environment  for them to work in.  &gt;&gt; Where  are your plant locations? </w:t>
      </w:r>
    </w:p>
    <w:p w14:paraId="39CA36D0" w14:textId="77777777" w:rsidR="005F0AAE" w:rsidRPr="0014027B" w:rsidRDefault="005F0AAE" w:rsidP="0014027B">
      <w:pPr>
        <w:pStyle w:val="PlainText"/>
        <w:rPr>
          <w:rFonts w:ascii="Courier New" w:hAnsi="Courier New" w:cs="Courier New"/>
        </w:rPr>
      </w:pPr>
    </w:p>
    <w:p w14:paraId="1DA59671"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We have Kent, Washington . We recently acquired </w:t>
      </w:r>
    </w:p>
    <w:p w14:paraId="74892E76"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a plant in [Indiscernible] California  .  They are bringing -- we  are bringing them into the Starbucks  family.  We have Carson Valley, Nevada. If we go to the East Coast,  we have North Pennsylvania, South  Carolina,  and Podesta Georgia -- Podesta . &gt;&gt; We have a question from Terry. </w:t>
      </w:r>
    </w:p>
    <w:p w14:paraId="4DC854A9"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Kelly, are you willing to share your six-week  training program ? </w:t>
      </w:r>
    </w:p>
    <w:p w14:paraId="1964B189" w14:textId="77777777" w:rsidR="005F0AAE" w:rsidRPr="0014027B" w:rsidRDefault="005F0AAE" w:rsidP="0014027B">
      <w:pPr>
        <w:pStyle w:val="PlainText"/>
        <w:rPr>
          <w:rFonts w:ascii="Courier New" w:hAnsi="Courier New" w:cs="Courier New"/>
        </w:rPr>
      </w:pPr>
    </w:p>
    <w:p w14:paraId="46FB9BF4"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Absolutely. We definitely can talk about some  of the technical skills that we  are finding.  And some of the soft skills that  we are using within the classroom  environment, and unfortunately I  cannot share too  much because it is  proprietary information. However  I can go into detail on some of the  topics that are covered. And how  we introduce them and implement  them into the classroom environment. &gt;&gt; </w:t>
      </w:r>
    </w:p>
    <w:p w14:paraId="3D9AA88C"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How do you identify when someone  is in training that they are ready  for job development? &gt;&gt; It  is just like a dance when looking  at readiness. </w:t>
      </w:r>
    </w:p>
    <w:p w14:paraId="7140D295"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Some people we work with, we make  recommendation  [Indiscernible] . About 70% of the people we work with move into job development  services. And about  a third of the people we work with, might need substance abuse  treatment. There are other obstacles that  might interfere. </w:t>
      </w:r>
    </w:p>
    <w:p w14:paraId="5EDB8228"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Those are obstinate goals that can  interfere. So we are trying to identify  some of those things.  And a lot of people do come back  to us. We can send people back to the  counselor. And they may come to  us after a certain  amount of time. We look at, Winning Trends a curriculum that </w:t>
      </w:r>
      <w:r w:rsidRPr="0014027B">
        <w:rPr>
          <w:rFonts w:ascii="Courier New" w:hAnsi="Courier New" w:cs="Courier New"/>
        </w:rPr>
        <w:lastRenderedPageBreak/>
        <w:t xml:space="preserve">we developed. There is basically six or seven [Indiscernible] things like  attendance and  attitude. And we develop -- we ask things, do you work better  as a team? Do you type in what  is your typing speed? Because we  help them develop their goals. We try to get them  to a place where they can develop  the right skills. If I  walk into our office, and I see  the receptionist and they cannot even  open up the computer -- we have to counsel that person  on the current job goals --  correct job goals. It  really is a dance. We have to determine  what they can demonstrate.  And the timeframe is  usually within three months. &gt;&gt; How do  you get employers to commit to your  program?  </w:t>
      </w:r>
    </w:p>
    <w:p w14:paraId="261D2541" w14:textId="77777777" w:rsidR="005F0AAE" w:rsidRPr="0014027B" w:rsidRDefault="005F0AAE" w:rsidP="0014027B">
      <w:pPr>
        <w:pStyle w:val="PlainText"/>
        <w:rPr>
          <w:rFonts w:ascii="Courier New" w:hAnsi="Courier New" w:cs="Courier New"/>
        </w:rPr>
      </w:pPr>
    </w:p>
    <w:p w14:paraId="472AF798"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It is simple because they want good  employees. And this is something  that we can offer them. We screen people and we know that  they are going to show up for work  and we know what they are capable  of. We do not go into just say hey,  we want to place this person.  But we go in and we say, tell us  about your business. What do you  expect from your employees?  Who is the right employee for you ? And we open the door for that  employer and we develop a relationship. We may say, we do not have anybody  for you today but maybe we can reach  back in 30 days. And we want to  keep that door open.  Because eventually we're going to  find a person that is going to fit  that culture and that job. We have over 80% retention rate. So employers do  like working with us. Because they  do not have to do the work. We can  get them somebody  that is going to show up or what  they are looking for.  &gt;&gt; Is there a waiting list for individuals  to sign up for your program?  </w:t>
      </w:r>
    </w:p>
    <w:p w14:paraId="566958E9" w14:textId="77777777" w:rsidR="005F0AAE" w:rsidRPr="0014027B" w:rsidRDefault="005F0AAE" w:rsidP="0014027B">
      <w:pPr>
        <w:pStyle w:val="PlainText"/>
        <w:rPr>
          <w:rFonts w:ascii="Courier New" w:hAnsi="Courier New" w:cs="Courier New"/>
        </w:rPr>
      </w:pPr>
    </w:p>
    <w:p w14:paraId="2284C28E"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Good question. And for our area this  is definitely a challenge.  One challenge is a transportation issue because we are in a rural area. Initially , with the transportation piece  we're trying to work out some of  the kinks. We work with other  agencies within the Tahoe area. </w:t>
      </w:r>
    </w:p>
    <w:p w14:paraId="5A28883E"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This is  something that the other facilities </w:t>
      </w:r>
    </w:p>
    <w:p w14:paraId="5FFF9760"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 like in New York I know they  have a long list of [Indiscernible]  and we will continue to   provide a different work environment  for individuals that have needs. </w:t>
      </w:r>
    </w:p>
    <w:p w14:paraId="6B5F2A72"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So we continue to expect to gain more and more interest. But we can fill up each class pretty  successfully. The biggest challenges  the comprehensive level. These are the life skills that  we are going to bring into the classroom.  So we can [Indiscernible] .  Bereavement -- &gt;&gt; We have had a wait list  in the past.  And back in 2009 we had  people wait up to six months. But  right now, in the Puget Sound region the average time  is  14 days. So there is really  no wait list for us right now. &gt;&gt; Is anybody in  your business knowledgeable about  Social Security?  &gt;&gt; We  do rely on the VR  offices. And they go through the work incentive  training. We need to understand  the inputs and what they are looking  for. And be  able to provide basic guidance but  we do not have a benefit [Indiscernible]  determination .  So we do rely on the VR to do that. People should have gone through  that process before they come through  our door.  </w:t>
      </w:r>
    </w:p>
    <w:p w14:paraId="3CEC38D2" w14:textId="77777777" w:rsidR="005F0AAE" w:rsidRPr="0014027B" w:rsidRDefault="005F0AAE" w:rsidP="0014027B">
      <w:pPr>
        <w:pStyle w:val="PlainText"/>
        <w:rPr>
          <w:rFonts w:ascii="Courier New" w:hAnsi="Courier New" w:cs="Courier New"/>
        </w:rPr>
      </w:pPr>
    </w:p>
    <w:p w14:paraId="4D4CAF39"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Can you comment  on the training for local Starbucks </w:t>
      </w:r>
    </w:p>
    <w:p w14:paraId="11EAFCDE"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hiring an individual with a disability?  </w:t>
      </w:r>
    </w:p>
    <w:p w14:paraId="7EF39E58" w14:textId="77777777" w:rsidR="005F0AAE" w:rsidRPr="0014027B" w:rsidRDefault="005F0AAE" w:rsidP="0014027B">
      <w:pPr>
        <w:pStyle w:val="PlainText"/>
        <w:rPr>
          <w:rFonts w:ascii="Courier New" w:hAnsi="Courier New" w:cs="Courier New"/>
        </w:rPr>
      </w:pPr>
    </w:p>
    <w:p w14:paraId="630EA408"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I know that Starbucks  -- </w:t>
      </w:r>
    </w:p>
    <w:p w14:paraId="43B7AFBB" w14:textId="77777777" w:rsidR="005F0AAE" w:rsidRPr="0014027B" w:rsidRDefault="00C84C38" w:rsidP="0014027B">
      <w:pPr>
        <w:pStyle w:val="PlainText"/>
        <w:rPr>
          <w:rFonts w:ascii="Courier New" w:hAnsi="Courier New" w:cs="Courier New"/>
        </w:rPr>
      </w:pPr>
      <w:r w:rsidRPr="0014027B">
        <w:rPr>
          <w:rFonts w:ascii="Courier New" w:hAnsi="Courier New" w:cs="Courier New"/>
        </w:rPr>
        <w:lastRenderedPageBreak/>
        <w:t xml:space="preserve">     I have worked here for 10 years  and I will tell you that the company  is committed to doing what is right.  Operating as the big apple company. </w:t>
      </w:r>
    </w:p>
    <w:p w14:paraId="78DD7731"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You may have heard recently, </w:t>
      </w:r>
    </w:p>
    <w:p w14:paraId="63327FF8"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that we are focusing on high dropout rates in violence  rates does  -- </w:t>
      </w:r>
    </w:p>
    <w:p w14:paraId="23643FF6"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[Indiscernible]  &gt;&gt; Right now, our program has the philosophy, let's give it a </w:t>
      </w:r>
    </w:p>
    <w:p w14:paraId="57F6854D"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shot and ask forgiveness if it does  not work out. And with the success that we  have already seen in the last year,  is getting a lot of momentum. We actually had power  to is our CEO, we had an open forum last month and he met  a lot of participants that went  through the program. It was wonderful  just hearing their stories. That has sparked our  area in the Nevada region. And hopefully  we can have the same success stories as we expand the  program into our retail stores. &gt;&gt; Would it be possible for me to obtain your a regional  distribution list? &gt;&gt; I encourage you to  reach out to me separately and we  can have a conversation off-line. I  too have wonderful contacts with  our EEO in Seattle. I can easily  reach out to them, to see what we  could provide. Then we can determine which area where  you may want to build a partner  that -- build a partnership. </w:t>
      </w:r>
    </w:p>
    <w:p w14:paraId="2764B902" w14:textId="77777777" w:rsidR="005F0AAE" w:rsidRPr="0014027B" w:rsidRDefault="005F0AAE" w:rsidP="0014027B">
      <w:pPr>
        <w:pStyle w:val="PlainText"/>
        <w:rPr>
          <w:rFonts w:ascii="Courier New" w:hAnsi="Courier New" w:cs="Courier New"/>
        </w:rPr>
      </w:pPr>
    </w:p>
    <w:p w14:paraId="5E1A59FE"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 Thank you so much for participating  in today's webinar.  We have provided Kathy and Kelly's contact information. Thank you for your participation  today and have a good day.  </w:t>
      </w:r>
    </w:p>
    <w:p w14:paraId="33FB3E11" w14:textId="77777777" w:rsidR="005F0AAE" w:rsidRPr="0014027B" w:rsidRDefault="005F0AAE" w:rsidP="0014027B">
      <w:pPr>
        <w:pStyle w:val="PlainText"/>
        <w:rPr>
          <w:rFonts w:ascii="Courier New" w:hAnsi="Courier New" w:cs="Courier New"/>
        </w:rPr>
      </w:pPr>
    </w:p>
    <w:p w14:paraId="4888CF04" w14:textId="77777777" w:rsidR="005F0AAE" w:rsidRPr="0014027B" w:rsidRDefault="00C84C38" w:rsidP="0014027B">
      <w:pPr>
        <w:pStyle w:val="PlainText"/>
        <w:rPr>
          <w:rFonts w:ascii="Courier New" w:hAnsi="Courier New" w:cs="Courier New"/>
        </w:rPr>
      </w:pPr>
      <w:r w:rsidRPr="0014027B">
        <w:rPr>
          <w:rFonts w:ascii="Courier New" w:hAnsi="Courier New" w:cs="Courier New"/>
        </w:rPr>
        <w:t xml:space="preserve">Thank you. &gt;&gt; [ Event concluded ] </w:t>
      </w:r>
    </w:p>
    <w:sectPr w:rsidR="005F0AAE" w:rsidRPr="0014027B" w:rsidSect="0014027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6F2"/>
    <w:rsid w:val="0014027B"/>
    <w:rsid w:val="0028541B"/>
    <w:rsid w:val="005F0AAE"/>
    <w:rsid w:val="00A636F2"/>
    <w:rsid w:val="00C8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BC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402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4027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5700</Words>
  <Characters>32491</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Schaecher</dc:creator>
  <cp:lastModifiedBy>Katie Allen</cp:lastModifiedBy>
  <cp:revision>2</cp:revision>
  <dcterms:created xsi:type="dcterms:W3CDTF">2016-08-10T18:43:00Z</dcterms:created>
  <dcterms:modified xsi:type="dcterms:W3CDTF">2016-08-10T18:43:00Z</dcterms:modified>
</cp:coreProperties>
</file>