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94" w:rsidRDefault="005E0ECB">
      <w:pPr>
        <w:rPr>
          <w:b/>
        </w:rPr>
      </w:pPr>
      <w:r>
        <w:rPr>
          <w:b/>
        </w:rPr>
        <w:t>Melissa</w:t>
      </w:r>
    </w:p>
    <w:p w:rsidR="005E0ECB" w:rsidRDefault="005E0ECB">
      <w:pPr>
        <w:rPr>
          <w:b/>
        </w:rPr>
      </w:pPr>
    </w:p>
    <w:p w:rsidR="005E0ECB" w:rsidRDefault="005E0ECB">
      <w:r>
        <w:t>(Melissa)</w:t>
      </w:r>
    </w:p>
    <w:p w:rsidR="005E0ECB" w:rsidRDefault="005E0ECB">
      <w:r>
        <w:t xml:space="preserve">My name is Melissa and I work in Human Resources for the USDA. I do biweekly reports and monthly reports, I return phone calls, I reply to emails, and the emails are mostly about </w:t>
      </w:r>
      <w:proofErr w:type="gramStart"/>
      <w:r>
        <w:t>apply</w:t>
      </w:r>
      <w:proofErr w:type="gramEnd"/>
      <w:r>
        <w:t xml:space="preserve"> for a job with us. And when people send paper applications in the mail, I enter those in the system.</w:t>
      </w:r>
    </w:p>
    <w:p w:rsidR="005E0ECB" w:rsidRDefault="005E0ECB"/>
    <w:p w:rsidR="005E0ECB" w:rsidRDefault="005E0ECB">
      <w:r>
        <w:t>(Melissa)</w:t>
      </w:r>
    </w:p>
    <w:p w:rsidR="005E0ECB" w:rsidRDefault="005E0ECB">
      <w:r>
        <w:t xml:space="preserve">I was really looking for permanent work with security and benefits to look for a job. </w:t>
      </w:r>
    </w:p>
    <w:p w:rsidR="005E0ECB" w:rsidRDefault="005E0ECB"/>
    <w:p w:rsidR="005E0ECB" w:rsidRDefault="005E0ECB">
      <w:r>
        <w:t>(Melissa)</w:t>
      </w:r>
    </w:p>
    <w:p w:rsidR="005E0ECB" w:rsidRPr="005E0ECB" w:rsidRDefault="005E0ECB">
      <w:proofErr w:type="gramStart"/>
      <w:r>
        <w:t>I started working with the Vocational Rehab in a program</w:t>
      </w:r>
      <w:proofErr w:type="gramEnd"/>
      <w:r>
        <w:t xml:space="preserve">, </w:t>
      </w:r>
      <w:proofErr w:type="gramStart"/>
      <w:r>
        <w:t>I was in high school</w:t>
      </w:r>
      <w:proofErr w:type="gramEnd"/>
      <w:r>
        <w:t xml:space="preserve">. And then I was, they watched me throughout college and I was able to get financial help. And then I went through them to find permanent work. I was afraid of losing my benefits, but I knew I wanted full-time work. I wanted full-time work because I wanted to be independent and make it on my own and be able to get a mortgage. My </w:t>
      </w:r>
      <w:proofErr w:type="spellStart"/>
      <w:r>
        <w:t>Voc</w:t>
      </w:r>
      <w:proofErr w:type="spellEnd"/>
      <w:r>
        <w:t xml:space="preserve"> Rehab counselor informed me of the resources they had in finding work, so they had computers to look for work. I went, I took </w:t>
      </w:r>
      <w:proofErr w:type="gramStart"/>
      <w:r>
        <w:t>resume writing</w:t>
      </w:r>
      <w:proofErr w:type="gramEnd"/>
      <w:r>
        <w:t xml:space="preserve"> classes. My </w:t>
      </w:r>
      <w:proofErr w:type="spellStart"/>
      <w:r>
        <w:t>Voc</w:t>
      </w:r>
      <w:proofErr w:type="spellEnd"/>
      <w:r>
        <w:t xml:space="preserve"> Rehab counselor explained to me that being on </w:t>
      </w:r>
      <w:proofErr w:type="gramStart"/>
      <w:r>
        <w:t>benefits, that</w:t>
      </w:r>
      <w:proofErr w:type="gramEnd"/>
      <w:r>
        <w:t xml:space="preserve"> I was only allowed to make so much money until my benefits were cut off. Unfortunately, I no longer have contact with my VR counselor, because I’m doing really well on my own, which was the goal. Working with a counselor made me feel really grateful that that resource was there for me. I can’t explain to you how grateful I am for that help that I got. Had I not had that resource of VR there for me, I wouldn’t be doing so well today. I have no idea where I’d be if it were not for that. I would tell someone who’s in the same situation that I was in that it was really worth getting off the benefits. I’m so happy that resource was there for me when I needed it most, but it’s even more worth it getting off it and being independent. Since getting my full-time job, my life has been great.  I was able to get, move out of my dad’s house, </w:t>
      </w:r>
      <w:proofErr w:type="gramStart"/>
      <w:r>
        <w:t>get</w:t>
      </w:r>
      <w:proofErr w:type="gramEnd"/>
      <w:r>
        <w:t xml:space="preserve"> a mortgage. I’ve done a lot of traveling, I work out at the health club and it’s just great being independent. I can’t explain to you how happy I am that I’ve been able to do all the things I’ve done. I’ve been working at the USDA for sixteen years, July 30, 2016. </w:t>
      </w:r>
      <w:bookmarkStart w:id="0" w:name="_GoBack"/>
      <w:bookmarkEnd w:id="0"/>
    </w:p>
    <w:sectPr w:rsidR="005E0ECB" w:rsidRPr="005E0ECB" w:rsidSect="00340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CB"/>
    <w:rsid w:val="002E0394"/>
    <w:rsid w:val="00340C66"/>
    <w:rsid w:val="005E0ECB"/>
    <w:rsid w:val="008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3B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sh">
    <w:name w:val="Normal-ish"/>
    <w:basedOn w:val="Normal"/>
    <w:qFormat/>
    <w:rsid w:val="008F3CB1"/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sh">
    <w:name w:val="Normal-ish"/>
    <w:basedOn w:val="Normal"/>
    <w:qFormat/>
    <w:rsid w:val="008F3CB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Hoff</dc:creator>
  <cp:keywords/>
  <dc:description/>
  <cp:lastModifiedBy>Patrick Hoff</cp:lastModifiedBy>
  <cp:revision>1</cp:revision>
  <dcterms:created xsi:type="dcterms:W3CDTF">2016-11-11T16:01:00Z</dcterms:created>
  <dcterms:modified xsi:type="dcterms:W3CDTF">2016-11-11T16:18:00Z</dcterms:modified>
</cp:coreProperties>
</file>