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7A14C" w14:textId="77777777" w:rsidR="00D50ED1" w:rsidRPr="00D50ED1" w:rsidRDefault="00D50ED1" w:rsidP="00D50ED1">
      <w:pPr>
        <w:jc w:val="center"/>
        <w:rPr>
          <w:b/>
        </w:rPr>
      </w:pPr>
      <w:r w:rsidRPr="00D50ED1">
        <w:rPr>
          <w:b/>
        </w:rPr>
        <w:t>CPID TIMELINE</w:t>
      </w:r>
      <w:r w:rsidRPr="00D50ED1">
        <w:rPr>
          <w:b/>
        </w:rPr>
        <w:t xml:space="preserve"> FFY2016-2020</w:t>
      </w:r>
    </w:p>
    <w:p w14:paraId="2AF390F1" w14:textId="77777777" w:rsidR="00D50ED1" w:rsidRDefault="00D50ED1" w:rsidP="00D50ED1"/>
    <w:p w14:paraId="5D0C2718" w14:textId="77777777" w:rsidR="00D50ED1" w:rsidRDefault="00D50ED1" w:rsidP="00D50ED1">
      <w:r>
        <w:t>FFY2016</w:t>
      </w:r>
    </w:p>
    <w:p w14:paraId="3644B0BE" w14:textId="77777777" w:rsidR="00D50ED1" w:rsidRPr="00D50ED1" w:rsidRDefault="00D50ED1" w:rsidP="00D50ED1">
      <w:r w:rsidRPr="00D50ED1">
        <w:t xml:space="preserve">CPID contracts with VMA, GWU, NOVA Tech Counsel and AIR. System Alignments for Regions 4, 8 and 11 carried out. Tours for counselors and Partnership with NICERC initiated. Pathways in Advanced Manufacturing and IT opened. Financial Empowerment discussed. </w:t>
      </w:r>
      <w:proofErr w:type="gramStart"/>
      <w:r w:rsidRPr="00D50ED1">
        <w:t>First Graduates of the MTT program.</w:t>
      </w:r>
      <w:proofErr w:type="gramEnd"/>
      <w:r w:rsidRPr="00D50ED1">
        <w:t xml:space="preserve"> Funded GW training. </w:t>
      </w:r>
    </w:p>
    <w:p w14:paraId="043D2785" w14:textId="77777777" w:rsidR="00D50ED1" w:rsidRDefault="00D50ED1" w:rsidP="00D50ED1">
      <w:r w:rsidRPr="00D50ED1">
        <w:t xml:space="preserve">
</w:t>
      </w:r>
    </w:p>
    <w:p w14:paraId="3921B929" w14:textId="77777777" w:rsidR="00D50ED1" w:rsidRDefault="00D50ED1" w:rsidP="00D50ED1"/>
    <w:p w14:paraId="5DC93B4D" w14:textId="77777777" w:rsidR="00D50ED1" w:rsidRDefault="00D50ED1" w:rsidP="00D50ED1">
      <w:r>
        <w:t>FFY2017</w:t>
      </w:r>
    </w:p>
    <w:p w14:paraId="0BF4D7E9" w14:textId="77777777" w:rsidR="00D50ED1" w:rsidRPr="00D50ED1" w:rsidRDefault="00D50ED1" w:rsidP="00D50ED1">
      <w:proofErr w:type="gramStart"/>
      <w:r w:rsidRPr="00D50ED1">
        <w:t>Supplemental Grant Received.</w:t>
      </w:r>
      <w:proofErr w:type="gramEnd"/>
      <w:r w:rsidRPr="00D50ED1">
        <w:t xml:space="preserve"> Roundtable Event. Audit Tool Launched. First Robotics Academy. </w:t>
      </w:r>
      <w:proofErr w:type="gramStart"/>
      <w:r w:rsidRPr="00D50ED1">
        <w:t>Academies in Areas 4 and 8.</w:t>
      </w:r>
      <w:proofErr w:type="gramEnd"/>
      <w:r w:rsidRPr="00D50ED1">
        <w:t xml:space="preserve"> </w:t>
      </w:r>
      <w:proofErr w:type="gramStart"/>
      <w:r w:rsidRPr="00D50ED1">
        <w:t>Loaner Library growth.</w:t>
      </w:r>
      <w:proofErr w:type="gramEnd"/>
      <w:r w:rsidRPr="00D50ED1">
        <w:t xml:space="preserve"> </w:t>
      </w:r>
      <w:proofErr w:type="gramStart"/>
      <w:r w:rsidRPr="00D50ED1">
        <w:t>Demand and Supply Side meeting for CLA.</w:t>
      </w:r>
      <w:proofErr w:type="gramEnd"/>
      <w:r w:rsidRPr="00D50ED1">
        <w:t xml:space="preserve"> Logistics and Healthcare pathway opened. </w:t>
      </w:r>
      <w:proofErr w:type="gramStart"/>
      <w:r w:rsidRPr="00D50ED1">
        <w:t>Intro to IT Academy.</w:t>
      </w:r>
      <w:proofErr w:type="gramEnd"/>
      <w:r w:rsidRPr="00D50ED1">
        <w:t xml:space="preserve">  Funded NDI Financial Literacy. </w:t>
      </w:r>
    </w:p>
    <w:p w14:paraId="4B0BBE71" w14:textId="77777777" w:rsidR="00D50ED1" w:rsidRDefault="00D50ED1" w:rsidP="00D50ED1">
      <w:r w:rsidRPr="00D50ED1">
        <w:t xml:space="preserve">
</w:t>
      </w:r>
    </w:p>
    <w:p w14:paraId="1C95C2C1" w14:textId="77777777" w:rsidR="00D50ED1" w:rsidRDefault="00D50ED1" w:rsidP="00D50ED1"/>
    <w:p w14:paraId="385D2774" w14:textId="77777777" w:rsidR="00D50ED1" w:rsidRDefault="00D50ED1" w:rsidP="00D50ED1">
      <w:r>
        <w:t>FFY2018</w:t>
      </w:r>
    </w:p>
    <w:p w14:paraId="68BF4F9A" w14:textId="77777777" w:rsidR="00D50ED1" w:rsidRPr="00D50ED1" w:rsidRDefault="00D50ED1" w:rsidP="00D50ED1">
      <w:r w:rsidRPr="00D50ED1">
        <w:t xml:space="preserve">MAXX </w:t>
      </w:r>
      <w:proofErr w:type="gramStart"/>
      <w:r w:rsidRPr="00D50ED1">
        <w:t>Rolled</w:t>
      </w:r>
      <w:proofErr w:type="gramEnd"/>
      <w:r w:rsidRPr="00D50ED1">
        <w:t xml:space="preserve"> out for Pre-ETS. </w:t>
      </w:r>
      <w:proofErr w:type="gramStart"/>
      <w:r w:rsidRPr="00D50ED1">
        <w:t>One day</w:t>
      </w:r>
      <w:proofErr w:type="gramEnd"/>
      <w:r w:rsidRPr="00D50ED1">
        <w:t xml:space="preserve"> academies initiated. </w:t>
      </w:r>
      <w:proofErr w:type="gramStart"/>
      <w:r w:rsidRPr="00D50ED1">
        <w:t>First Credential Fair in NOVA.</w:t>
      </w:r>
      <w:proofErr w:type="gramEnd"/>
      <w:r w:rsidRPr="00D50ED1">
        <w:t xml:space="preserve"> Partnership with DEI started. Contracts with Workforce partners: BRCC, Skill Source, New River, Adult Literacy Center, GW/VR Training and Peninsula Initiated (June). Hiring for Coordinator for Hampton. </w:t>
      </w:r>
      <w:proofErr w:type="gramStart"/>
      <w:r w:rsidRPr="00D50ED1">
        <w:t>Academies in Hampton.</w:t>
      </w:r>
      <w:proofErr w:type="gramEnd"/>
      <w:r w:rsidRPr="00D50ED1">
        <w:t xml:space="preserve"> </w:t>
      </w:r>
    </w:p>
    <w:p w14:paraId="0E5DA535" w14:textId="77777777" w:rsidR="00D50ED1" w:rsidRDefault="00D50ED1" w:rsidP="00D50ED1">
      <w:r w:rsidRPr="00D50ED1">
        <w:t xml:space="preserve">
</w:t>
      </w:r>
    </w:p>
    <w:p w14:paraId="3997A910" w14:textId="77777777" w:rsidR="00D50ED1" w:rsidRDefault="00D50ED1" w:rsidP="00D50ED1"/>
    <w:p w14:paraId="0A3D973E" w14:textId="77777777" w:rsidR="00D50ED1" w:rsidRDefault="00D50ED1" w:rsidP="00D50ED1">
      <w:r>
        <w:t>FFY2019</w:t>
      </w:r>
    </w:p>
    <w:p w14:paraId="77DFE37C" w14:textId="77777777" w:rsidR="00D50ED1" w:rsidRPr="00D50ED1" w:rsidRDefault="00D50ED1" w:rsidP="00D50ED1">
      <w:r w:rsidRPr="00D50ED1">
        <w:t xml:space="preserve">Adult Academies in Hampton and Services to Delayed Initiated (counselor hired). Dually engaged monthly meetings and rollout in Hampton.  GW Webinars. Peninsula’s Supplement funded activities continue. </w:t>
      </w:r>
    </w:p>
    <w:p w14:paraId="63271490" w14:textId="77777777" w:rsidR="00D50ED1" w:rsidRDefault="00D50ED1" w:rsidP="00D50ED1">
      <w:r w:rsidRPr="00D50ED1">
        <w:t xml:space="preserve">
</w:t>
      </w:r>
    </w:p>
    <w:p w14:paraId="6D4CD6B7" w14:textId="77777777" w:rsidR="00D50ED1" w:rsidRDefault="00D50ED1" w:rsidP="00D50ED1">
      <w:r>
        <w:t>FFY2020</w:t>
      </w:r>
    </w:p>
    <w:p w14:paraId="37D614BB" w14:textId="77777777" w:rsidR="009E54D5" w:rsidRDefault="00D50ED1">
      <w:r w:rsidRPr="00D50ED1">
        <w:t xml:space="preserve">Career Pathways in Trades, Automotive, and additional Healthcare pathways opened. Paid Internships started for DARS. </w:t>
      </w:r>
      <w:proofErr w:type="gramStart"/>
      <w:r w:rsidRPr="00D50ED1">
        <w:t>Cohorts in Logistics for Richmond and Hampton.</w:t>
      </w:r>
      <w:proofErr w:type="gramEnd"/>
      <w:r w:rsidRPr="00D50ED1">
        <w:t xml:space="preserve"> OT as a vended service initiated.</w:t>
      </w:r>
      <w:bookmarkStart w:id="0" w:name="_GoBack"/>
      <w:bookmarkEnd w:id="0"/>
    </w:p>
    <w:sectPr w:rsidR="009E54D5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5F"/>
    <w:rsid w:val="002C555F"/>
    <w:rsid w:val="009E54D5"/>
    <w:rsid w:val="00D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ED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26F03-D1CE-4D51-9000-4907408B0EAB}"/>
</file>

<file path=customXml/itemProps2.xml><?xml version="1.0" encoding="utf-8"?>
<ds:datastoreItem xmlns:ds="http://schemas.openxmlformats.org/officeDocument/2006/customXml" ds:itemID="{248CF734-1F8D-4DE2-8F4E-CA1A58310687}"/>
</file>

<file path=customXml/itemProps3.xml><?xml version="1.0" encoding="utf-8"?>
<ds:datastoreItem xmlns:ds="http://schemas.openxmlformats.org/officeDocument/2006/customXml" ds:itemID="{CA00E15D-F1A2-4970-97EE-A73ED61BCF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Macintosh Word</Application>
  <DocSecurity>0</DocSecurity>
  <Lines>9</Lines>
  <Paragraphs>2</Paragraphs>
  <ScaleCrop>false</ScaleCrop>
  <Company>UMass Boston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2020-09-24T19:26:00Z</dcterms:created>
  <dcterms:modified xsi:type="dcterms:W3CDTF">2020-09-24T19:30:00Z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