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53" w:rsidRDefault="00046653"/>
    <w:p w:rsidR="00D3772F" w:rsidRDefault="00D3772F"/>
    <w:p w:rsidR="00D3772F" w:rsidRDefault="00D3772F"/>
    <w:tbl>
      <w:tblPr>
        <w:tblpPr w:leftFromText="180" w:rightFromText="180" w:vertAnchor="page" w:horzAnchor="margin" w:tblpY="26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1"/>
        <w:gridCol w:w="4287"/>
      </w:tblGrid>
      <w:tr w:rsidR="00D3772F" w:rsidRPr="00A15ADD" w:rsidTr="00F8703A">
        <w:trPr>
          <w:trHeight w:val="575"/>
        </w:trPr>
        <w:tc>
          <w:tcPr>
            <w:tcW w:w="5091" w:type="dxa"/>
            <w:shd w:val="clear" w:color="auto" w:fill="auto"/>
          </w:tcPr>
          <w:p w:rsidR="00D3772F" w:rsidRPr="00A15ADD" w:rsidRDefault="00D3772F" w:rsidP="00D3772F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 xml:space="preserve">Client Name: </w:t>
            </w:r>
          </w:p>
        </w:tc>
        <w:tc>
          <w:tcPr>
            <w:tcW w:w="4287" w:type="dxa"/>
            <w:shd w:val="clear" w:color="auto" w:fill="auto"/>
          </w:tcPr>
          <w:p w:rsidR="00D3772F" w:rsidRPr="00A15ADD" w:rsidRDefault="00D3772F" w:rsidP="00D3772F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Client Status:</w:t>
            </w:r>
          </w:p>
        </w:tc>
      </w:tr>
      <w:tr w:rsidR="00D3772F" w:rsidRPr="00A15ADD" w:rsidTr="00F8703A">
        <w:trPr>
          <w:trHeight w:val="620"/>
        </w:trPr>
        <w:tc>
          <w:tcPr>
            <w:tcW w:w="5091" w:type="dxa"/>
            <w:shd w:val="clear" w:color="auto" w:fill="auto"/>
          </w:tcPr>
          <w:p w:rsidR="00D3772F" w:rsidRPr="00A15ADD" w:rsidRDefault="00D3772F" w:rsidP="00D3772F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 xml:space="preserve">Counselor Name: </w:t>
            </w:r>
          </w:p>
        </w:tc>
        <w:tc>
          <w:tcPr>
            <w:tcW w:w="4287" w:type="dxa"/>
            <w:shd w:val="clear" w:color="auto" w:fill="auto"/>
          </w:tcPr>
          <w:p w:rsidR="00D3772F" w:rsidRPr="00A15ADD" w:rsidRDefault="00D3772F" w:rsidP="00D3772F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Date:</w:t>
            </w:r>
          </w:p>
        </w:tc>
      </w:tr>
    </w:tbl>
    <w:p w:rsidR="00A15ADD" w:rsidRPr="00A15ADD" w:rsidRDefault="00A15ADD" w:rsidP="00A15ADD">
      <w:pPr>
        <w:rPr>
          <w:b/>
          <w:sz w:val="24"/>
          <w:szCs w:val="24"/>
        </w:rPr>
      </w:pPr>
      <w:r w:rsidRPr="00A15ADD">
        <w:rPr>
          <w:b/>
          <w:sz w:val="24"/>
          <w:szCs w:val="24"/>
        </w:rPr>
        <w:t>CPID Candidate Criteria</w:t>
      </w:r>
      <w:bookmarkStart w:id="0" w:name="_GoBack"/>
      <w:bookmarkEnd w:id="0"/>
    </w:p>
    <w:p w:rsidR="00D3772F" w:rsidRPr="00A15ADD" w:rsidRDefault="00D3772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070"/>
        <w:gridCol w:w="1975"/>
      </w:tblGrid>
      <w:tr w:rsidR="00A15ADD" w:rsidRPr="00A15ADD" w:rsidTr="002C3C6C">
        <w:trPr>
          <w:trHeight w:val="575"/>
        </w:trPr>
        <w:tc>
          <w:tcPr>
            <w:tcW w:w="5305" w:type="dxa"/>
          </w:tcPr>
          <w:p w:rsidR="00A15ADD" w:rsidRPr="00A15ADD" w:rsidRDefault="00A15ADD" w:rsidP="00A15ADD">
            <w:pPr>
              <w:jc w:val="center"/>
              <w:rPr>
                <w:b/>
                <w:sz w:val="24"/>
                <w:szCs w:val="24"/>
              </w:rPr>
            </w:pPr>
            <w:r w:rsidRPr="00A15ADD">
              <w:rPr>
                <w:b/>
                <w:sz w:val="24"/>
                <w:szCs w:val="24"/>
              </w:rPr>
              <w:t>Inclusion Criteria</w:t>
            </w:r>
          </w:p>
        </w:tc>
        <w:tc>
          <w:tcPr>
            <w:tcW w:w="2070" w:type="dxa"/>
          </w:tcPr>
          <w:p w:rsidR="00A15ADD" w:rsidRPr="00A15ADD" w:rsidRDefault="00A15ADD" w:rsidP="00A15ADD">
            <w:pPr>
              <w:jc w:val="center"/>
              <w:rPr>
                <w:b/>
                <w:sz w:val="24"/>
                <w:szCs w:val="24"/>
              </w:rPr>
            </w:pPr>
            <w:r w:rsidRPr="00A15ADD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A15ADD" w:rsidRPr="00A15ADD" w:rsidRDefault="00A15ADD" w:rsidP="00A15ADD">
            <w:pPr>
              <w:jc w:val="center"/>
              <w:rPr>
                <w:b/>
                <w:sz w:val="24"/>
                <w:szCs w:val="24"/>
              </w:rPr>
            </w:pPr>
            <w:r w:rsidRPr="00A15ADD">
              <w:rPr>
                <w:b/>
                <w:sz w:val="24"/>
                <w:szCs w:val="24"/>
              </w:rPr>
              <w:t>No</w:t>
            </w: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2C3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have a case open with </w:t>
            </w:r>
            <w:r w:rsidR="00A15ADD" w:rsidRPr="00A15ADD">
              <w:rPr>
                <w:sz w:val="24"/>
                <w:szCs w:val="24"/>
              </w:rPr>
              <w:t xml:space="preserve"> DARS</w:t>
            </w:r>
            <w:r w:rsidR="0071632C">
              <w:rPr>
                <w:sz w:val="24"/>
                <w:szCs w:val="24"/>
              </w:rPr>
              <w:t>/ DBVI</w:t>
            </w:r>
            <w:r>
              <w:rPr>
                <w:sz w:val="24"/>
                <w:szCs w:val="24"/>
              </w:rPr>
              <w:t xml:space="preserve"> 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Must be willing and able to work full- time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 xml:space="preserve">If client picks a career field that requires a lot of physical activity, depending on the disability, they must be cleared by a doctor before they can enroll in training. 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 xml:space="preserve">Depending on the career field, client must meet the academic criteria. 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 xml:space="preserve">Client must have reliable transportation. 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Client must have a schedule that is flexible (training will be either day or night courses)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Client must be compliant to “Customer Responsibilities”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 xml:space="preserve">Client must be found, both, suitable and eligible. 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Client must be one of the following: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-Delayed Status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-Out of School Youth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-Adult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>-Returning Client</w:t>
            </w: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  <w:tr w:rsidR="00A15ADD" w:rsidRPr="00A15ADD" w:rsidTr="00A15ADD">
        <w:tc>
          <w:tcPr>
            <w:tcW w:w="530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 xml:space="preserve">Client must register on the Virginia Career Works website. 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</w:tr>
    </w:tbl>
    <w:p w:rsidR="00A15ADD" w:rsidRDefault="00A15ADD"/>
    <w:p w:rsidR="00A15ADD" w:rsidRDefault="00A15ADD"/>
    <w:p w:rsidR="00A15ADD" w:rsidRDefault="00A15ADD">
      <w:pPr>
        <w:rPr>
          <w:b/>
          <w:sz w:val="24"/>
          <w:szCs w:val="24"/>
        </w:rPr>
      </w:pPr>
    </w:p>
    <w:p w:rsidR="00A15ADD" w:rsidRDefault="00A15ADD">
      <w:pPr>
        <w:rPr>
          <w:b/>
          <w:sz w:val="24"/>
          <w:szCs w:val="24"/>
        </w:rPr>
      </w:pPr>
    </w:p>
    <w:p w:rsidR="0071632C" w:rsidRDefault="0071632C">
      <w:pPr>
        <w:rPr>
          <w:b/>
          <w:sz w:val="24"/>
          <w:szCs w:val="24"/>
        </w:rPr>
      </w:pPr>
    </w:p>
    <w:p w:rsidR="0071632C" w:rsidRDefault="0071632C">
      <w:pPr>
        <w:rPr>
          <w:b/>
          <w:sz w:val="24"/>
          <w:szCs w:val="24"/>
        </w:rPr>
      </w:pPr>
    </w:p>
    <w:p w:rsidR="00A15ADD" w:rsidRDefault="00A15ADD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Responsibilities</w:t>
      </w:r>
    </w:p>
    <w:p w:rsidR="00A15ADD" w:rsidRDefault="00A15AD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A15ADD" w:rsidTr="00A15ADD">
        <w:tc>
          <w:tcPr>
            <w:tcW w:w="6835" w:type="dxa"/>
          </w:tcPr>
          <w:p w:rsidR="00A15ADD" w:rsidRDefault="00A15ADD" w:rsidP="00A15A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 Responsibilities</w:t>
            </w:r>
          </w:p>
          <w:p w:rsidR="00A15ADD" w:rsidRPr="00A15ADD" w:rsidRDefault="00A15ADD" w:rsidP="00A15AD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15" w:type="dxa"/>
          </w:tcPr>
          <w:p w:rsidR="00A15ADD" w:rsidRPr="00A15ADD" w:rsidRDefault="00A15ADD" w:rsidP="00A15A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 Initials</w:t>
            </w:r>
          </w:p>
        </w:tc>
      </w:tr>
      <w:tr w:rsidR="00A15ADD" w:rsidTr="00A15ADD">
        <w:tc>
          <w:tcPr>
            <w:tcW w:w="6835" w:type="dxa"/>
          </w:tcPr>
          <w:p w:rsidR="00A15ADD" w:rsidRDefault="00A15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agree to maintain regular contact with my </w:t>
            </w:r>
            <w:r w:rsidR="0071632C">
              <w:rPr>
                <w:sz w:val="24"/>
                <w:szCs w:val="24"/>
              </w:rPr>
              <w:t>Counselor(s)</w:t>
            </w:r>
            <w:r>
              <w:rPr>
                <w:sz w:val="24"/>
                <w:szCs w:val="24"/>
              </w:rPr>
              <w:t xml:space="preserve"> on a monthly basis and if I fail to maintain contact with my </w:t>
            </w:r>
            <w:r w:rsidR="0071632C">
              <w:rPr>
                <w:sz w:val="24"/>
                <w:szCs w:val="24"/>
              </w:rPr>
              <w:t>Counselor(s)</w:t>
            </w:r>
            <w:r>
              <w:rPr>
                <w:sz w:val="24"/>
                <w:szCs w:val="24"/>
              </w:rPr>
              <w:t xml:space="preserve"> for a period of 35 days or longer, I may be dismissed from the WIOA Program. 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A15ADD" w:rsidRPr="00A15ADD" w:rsidRDefault="00A15ADD">
            <w:pPr>
              <w:rPr>
                <w:b/>
                <w:sz w:val="24"/>
                <w:szCs w:val="24"/>
              </w:rPr>
            </w:pPr>
          </w:p>
        </w:tc>
      </w:tr>
      <w:tr w:rsidR="00A15ADD" w:rsidTr="00A15ADD">
        <w:tc>
          <w:tcPr>
            <w:tcW w:w="6835" w:type="dxa"/>
          </w:tcPr>
          <w:p w:rsidR="00A15ADD" w:rsidRDefault="00A15ADD">
            <w:pPr>
              <w:rPr>
                <w:sz w:val="24"/>
                <w:szCs w:val="24"/>
              </w:rPr>
            </w:pPr>
            <w:r w:rsidRPr="00A15ADD">
              <w:rPr>
                <w:sz w:val="24"/>
                <w:szCs w:val="24"/>
              </w:rPr>
              <w:t xml:space="preserve">I agree to develop an Individual Service Plan (ISP) designed to help me prepare for employment. </w:t>
            </w:r>
          </w:p>
          <w:p w:rsidR="00A15ADD" w:rsidRPr="00A15ADD" w:rsidRDefault="00A15ADD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A15ADD" w:rsidRPr="00A15ADD" w:rsidRDefault="00A15ADD">
            <w:pPr>
              <w:rPr>
                <w:b/>
                <w:sz w:val="24"/>
                <w:szCs w:val="24"/>
              </w:rPr>
            </w:pPr>
          </w:p>
        </w:tc>
      </w:tr>
      <w:tr w:rsidR="00A15ADD" w:rsidTr="00A15ADD">
        <w:tc>
          <w:tcPr>
            <w:tcW w:w="6835" w:type="dxa"/>
          </w:tcPr>
          <w:p w:rsidR="00A15ADD" w:rsidRDefault="00106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understand that as part of my ISP, I must: </w:t>
            </w:r>
          </w:p>
          <w:p w:rsidR="00106543" w:rsidRDefault="00106543" w:rsidP="001065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Fully complete on-line registration in the Virginia Workforce Connection automated Job Referral System. </w:t>
            </w:r>
          </w:p>
          <w:p w:rsidR="00106543" w:rsidRPr="00106543" w:rsidRDefault="00106543" w:rsidP="00106543">
            <w:pPr>
              <w:pStyle w:val="ListParagraph"/>
              <w:ind w:left="660"/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A15ADD" w:rsidRPr="00A15ADD" w:rsidRDefault="00A15ADD">
            <w:pPr>
              <w:rPr>
                <w:b/>
                <w:sz w:val="24"/>
                <w:szCs w:val="24"/>
              </w:rPr>
            </w:pPr>
          </w:p>
        </w:tc>
      </w:tr>
      <w:tr w:rsidR="00A15ADD" w:rsidTr="00A15ADD">
        <w:tc>
          <w:tcPr>
            <w:tcW w:w="6835" w:type="dxa"/>
          </w:tcPr>
          <w:p w:rsidR="00A15ADD" w:rsidRDefault="00106543" w:rsidP="001065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 all employment related workshops required by my </w:t>
            </w:r>
            <w:r w:rsidR="0071632C">
              <w:rPr>
                <w:sz w:val="24"/>
                <w:szCs w:val="24"/>
              </w:rPr>
              <w:t>Counselor(s)</w:t>
            </w:r>
            <w:r>
              <w:rPr>
                <w:sz w:val="24"/>
                <w:szCs w:val="24"/>
              </w:rPr>
              <w:t xml:space="preserve">. </w:t>
            </w:r>
          </w:p>
          <w:p w:rsidR="00106543" w:rsidRPr="00106543" w:rsidRDefault="00106543" w:rsidP="00106543">
            <w:pPr>
              <w:pStyle w:val="ListParagraph"/>
              <w:ind w:left="660"/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A15ADD" w:rsidRPr="00A15ADD" w:rsidRDefault="00A15ADD">
            <w:pPr>
              <w:rPr>
                <w:b/>
                <w:sz w:val="24"/>
                <w:szCs w:val="24"/>
              </w:rPr>
            </w:pPr>
          </w:p>
        </w:tc>
      </w:tr>
      <w:tr w:rsidR="00A15ADD" w:rsidTr="00A15ADD">
        <w:tc>
          <w:tcPr>
            <w:tcW w:w="6835" w:type="dxa"/>
          </w:tcPr>
          <w:p w:rsidR="00A15ADD" w:rsidRDefault="00106543" w:rsidP="001065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 a detailed record of all my job search activities. </w:t>
            </w:r>
          </w:p>
          <w:p w:rsidR="00106543" w:rsidRPr="00106543" w:rsidRDefault="00106543" w:rsidP="00106543">
            <w:pPr>
              <w:pStyle w:val="ListParagraph"/>
              <w:ind w:left="660"/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A15ADD" w:rsidRPr="00A15ADD" w:rsidRDefault="00A15ADD">
            <w:pPr>
              <w:rPr>
                <w:b/>
                <w:sz w:val="24"/>
                <w:szCs w:val="24"/>
              </w:rPr>
            </w:pPr>
          </w:p>
        </w:tc>
      </w:tr>
      <w:tr w:rsidR="00A15ADD" w:rsidTr="00A15ADD">
        <w:tc>
          <w:tcPr>
            <w:tcW w:w="6835" w:type="dxa"/>
          </w:tcPr>
          <w:p w:rsidR="00A15ADD" w:rsidRDefault="00106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further understand that I am to report any change in my situation, as soon as possible, to my </w:t>
            </w:r>
            <w:r w:rsidR="0071632C">
              <w:rPr>
                <w:sz w:val="24"/>
                <w:szCs w:val="24"/>
              </w:rPr>
              <w:t>Counselor(s)</w:t>
            </w:r>
            <w:r>
              <w:rPr>
                <w:sz w:val="24"/>
                <w:szCs w:val="24"/>
              </w:rPr>
              <w:t xml:space="preserve">. </w:t>
            </w:r>
          </w:p>
          <w:p w:rsidR="00106543" w:rsidRPr="00A15ADD" w:rsidRDefault="00106543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A15ADD" w:rsidRPr="00A15ADD" w:rsidRDefault="00A15ADD">
            <w:pPr>
              <w:rPr>
                <w:b/>
                <w:sz w:val="24"/>
                <w:szCs w:val="24"/>
              </w:rPr>
            </w:pPr>
          </w:p>
        </w:tc>
      </w:tr>
      <w:tr w:rsidR="00A15ADD" w:rsidTr="00A15ADD">
        <w:tc>
          <w:tcPr>
            <w:tcW w:w="6835" w:type="dxa"/>
          </w:tcPr>
          <w:p w:rsidR="00A15ADD" w:rsidRDefault="00106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agree to report any changes in my contact information to my </w:t>
            </w:r>
            <w:r w:rsidR="0071632C">
              <w:rPr>
                <w:sz w:val="24"/>
                <w:szCs w:val="24"/>
              </w:rPr>
              <w:t>Counselor(s)</w:t>
            </w:r>
            <w:r>
              <w:rPr>
                <w:sz w:val="24"/>
                <w:szCs w:val="24"/>
              </w:rPr>
              <w:t xml:space="preserve"> as soon as it may occur. This includes changes in address, cell phone number, email, etc. </w:t>
            </w:r>
          </w:p>
          <w:p w:rsidR="00106543" w:rsidRPr="00A15ADD" w:rsidRDefault="00106543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A15ADD" w:rsidRPr="00A15ADD" w:rsidRDefault="00A15ADD">
            <w:pPr>
              <w:rPr>
                <w:b/>
                <w:sz w:val="24"/>
                <w:szCs w:val="24"/>
              </w:rPr>
            </w:pPr>
          </w:p>
        </w:tc>
      </w:tr>
      <w:tr w:rsidR="00A15ADD" w:rsidTr="00A15ADD">
        <w:tc>
          <w:tcPr>
            <w:tcW w:w="6835" w:type="dxa"/>
          </w:tcPr>
          <w:p w:rsidR="00A15ADD" w:rsidRPr="00A15ADD" w:rsidRDefault="00106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understand that I must complete, and provide certification, of my completion of the digital literacy assessment. Found on </w:t>
            </w:r>
            <w:hyperlink r:id="rId12" w:history="1">
              <w:r w:rsidRPr="002B7CC7">
                <w:rPr>
                  <w:rStyle w:val="Hyperlink"/>
                  <w:sz w:val="24"/>
                  <w:szCs w:val="24"/>
                </w:rPr>
                <w:t>http://digitalliteracyassessment.org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15" w:type="dxa"/>
          </w:tcPr>
          <w:p w:rsidR="00A15ADD" w:rsidRPr="00A15ADD" w:rsidRDefault="00A15ADD">
            <w:pPr>
              <w:rPr>
                <w:b/>
                <w:sz w:val="24"/>
                <w:szCs w:val="24"/>
              </w:rPr>
            </w:pPr>
          </w:p>
        </w:tc>
      </w:tr>
    </w:tbl>
    <w:p w:rsidR="00A15ADD" w:rsidRDefault="00A15ADD">
      <w:pPr>
        <w:rPr>
          <w:b/>
        </w:rPr>
      </w:pPr>
    </w:p>
    <w:p w:rsidR="00A15ADD" w:rsidRDefault="00A15ADD">
      <w:pPr>
        <w:rPr>
          <w:b/>
        </w:rPr>
      </w:pPr>
    </w:p>
    <w:p w:rsidR="00A15ADD" w:rsidRDefault="00A15ADD">
      <w:pPr>
        <w:rPr>
          <w:b/>
        </w:rPr>
      </w:pPr>
    </w:p>
    <w:p w:rsidR="00A15ADD" w:rsidRPr="00A15ADD" w:rsidRDefault="00A15ADD">
      <w:pPr>
        <w:rPr>
          <w:b/>
        </w:rPr>
      </w:pPr>
    </w:p>
    <w:sectPr w:rsidR="00A15ADD" w:rsidRPr="00A15AD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74A" w:rsidRDefault="0011374A" w:rsidP="00D3772F">
      <w:r>
        <w:separator/>
      </w:r>
    </w:p>
  </w:endnote>
  <w:endnote w:type="continuationSeparator" w:id="0">
    <w:p w:rsidR="0011374A" w:rsidRDefault="0011374A" w:rsidP="00D3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74A" w:rsidRDefault="0011374A" w:rsidP="00D3772F">
      <w:r>
        <w:separator/>
      </w:r>
    </w:p>
  </w:footnote>
  <w:footnote w:type="continuationSeparator" w:id="0">
    <w:p w:rsidR="0011374A" w:rsidRDefault="0011374A" w:rsidP="00D377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72F" w:rsidRDefault="009A28E9" w:rsidP="00F8703A">
    <w:pPr>
      <w:pStyle w:val="Header"/>
      <w:jc w:val="center"/>
    </w:pPr>
    <w:r w:rsidRPr="009A28E9">
      <w:rPr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0E3A4D36" wp14:editId="6DB0CCEF">
          <wp:simplePos x="0" y="0"/>
          <wp:positionH relativeFrom="margin">
            <wp:posOffset>-571500</wp:posOffset>
          </wp:positionH>
          <wp:positionV relativeFrom="paragraph">
            <wp:posOffset>-342900</wp:posOffset>
          </wp:positionV>
          <wp:extent cx="2190750" cy="831215"/>
          <wp:effectExtent l="0" t="0" r="0" b="0"/>
          <wp:wrapSquare wrapText="bothSides"/>
          <wp:docPr id="1" name="Picture 1" descr="CareerPathway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Pathways_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772F">
      <w:rPr>
        <w:b/>
        <w:i/>
        <w:sz w:val="32"/>
        <w:szCs w:val="32"/>
      </w:rPr>
      <w:t xml:space="preserve"> </w:t>
    </w:r>
    <w:r w:rsidR="00F8703A" w:rsidRPr="009A28E9">
      <w:rPr>
        <w:b/>
        <w:i/>
        <w:sz w:val="40"/>
        <w:szCs w:val="40"/>
      </w:rPr>
      <w:t>Counselor Checklist</w:t>
    </w:r>
    <w:r w:rsidR="00F8703A">
      <w:rPr>
        <w:b/>
        <w:i/>
        <w:sz w:val="32"/>
        <w:szCs w:val="32"/>
      </w:rP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FB3"/>
    <w:multiLevelType w:val="hybridMultilevel"/>
    <w:tmpl w:val="E7044360"/>
    <w:lvl w:ilvl="0" w:tplc="32AC6C52">
      <w:start w:val="18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2F"/>
    <w:rsid w:val="00046653"/>
    <w:rsid w:val="00106543"/>
    <w:rsid w:val="0011374A"/>
    <w:rsid w:val="002C3C6C"/>
    <w:rsid w:val="0041244E"/>
    <w:rsid w:val="0071632C"/>
    <w:rsid w:val="007A4F7D"/>
    <w:rsid w:val="009A28E9"/>
    <w:rsid w:val="00A15ADD"/>
    <w:rsid w:val="00AB1A05"/>
    <w:rsid w:val="00D3772F"/>
    <w:rsid w:val="00E578B5"/>
    <w:rsid w:val="00F8703A"/>
    <w:rsid w:val="00F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3772F"/>
  </w:style>
  <w:style w:type="paragraph" w:styleId="Footer">
    <w:name w:val="footer"/>
    <w:basedOn w:val="Normal"/>
    <w:link w:val="FooterChar"/>
    <w:uiPriority w:val="99"/>
    <w:unhideWhenUsed/>
    <w:rsid w:val="00D377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3772F"/>
  </w:style>
  <w:style w:type="table" w:styleId="TableGrid">
    <w:name w:val="Table Grid"/>
    <w:basedOn w:val="TableNormal"/>
    <w:uiPriority w:val="39"/>
    <w:rsid w:val="00A15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5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8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8B5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3772F"/>
  </w:style>
  <w:style w:type="paragraph" w:styleId="Footer">
    <w:name w:val="footer"/>
    <w:basedOn w:val="Normal"/>
    <w:link w:val="FooterChar"/>
    <w:uiPriority w:val="99"/>
    <w:unhideWhenUsed/>
    <w:rsid w:val="00D377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3772F"/>
  </w:style>
  <w:style w:type="table" w:styleId="TableGrid">
    <w:name w:val="Table Grid"/>
    <w:basedOn w:val="TableNormal"/>
    <w:uiPriority w:val="39"/>
    <w:rsid w:val="00A15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5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8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8B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digitalliteracyassessment.org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1.png@01D1D2D6.8A2CEF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555B3-6B38-4A25-8ED8-9EEC3F3257B8}"/>
</file>

<file path=customXml/itemProps2.xml><?xml version="1.0" encoding="utf-8"?>
<ds:datastoreItem xmlns:ds="http://schemas.openxmlformats.org/officeDocument/2006/customXml" ds:itemID="{B247D5C2-7780-4616-9105-973417C42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CF6FB-3FCF-4197-8A45-7F35086D8A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0D3000-405A-4C40-9CAB-35061DFA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Henderson</dc:creator>
  <cp:lastModifiedBy>Julisa Cully</cp:lastModifiedBy>
  <cp:revision>2</cp:revision>
  <cp:lastPrinted>2019-03-11T16:22:00Z</cp:lastPrinted>
  <dcterms:created xsi:type="dcterms:W3CDTF">2020-09-13T19:53:00Z</dcterms:created>
  <dcterms:modified xsi:type="dcterms:W3CDTF">2020-09-13T19:53:00Z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