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3165436"/>
        <w:docPartObj>
          <w:docPartGallery w:val="Cover Pages"/>
          <w:docPartUnique/>
        </w:docPartObj>
      </w:sdtPr>
      <w:sdtEndPr/>
      <w:sdtContent>
        <w:p w:rsidR="00BC2588" w:rsidRDefault="0076350C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-922480</wp:posOffset>
                    </wp:positionH>
                    <wp:positionV relativeFrom="paragraph">
                      <wp:posOffset>-694843</wp:posOffset>
                    </wp:positionV>
                    <wp:extent cx="7394028" cy="9648496"/>
                    <wp:effectExtent l="0" t="0" r="0" b="0"/>
                    <wp:wrapNone/>
                    <wp:docPr id="4" name="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94028" cy="9648496"/>
                              <a:chOff x="0" y="0"/>
                              <a:chExt cx="7394028" cy="9648496"/>
                            </a:xfrm>
                          </wpg:grpSpPr>
                          <wps:wsp>
                            <wps:cNvPr id="471" name="Rectángulo 16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44511" cy="96484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C2588" w:rsidRDefault="00BC2588">
                                  <w:pPr>
                                    <w:pStyle w:val="Ttulo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</w:p>
                                <w:p w:rsidR="00BC2588" w:rsidRDefault="00BC2588">
                                  <w:pPr>
                                    <w:spacing w:before="240"/>
                                    <w:ind w:left="7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BC2588" w:rsidRDefault="00BC2588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74320" tIns="914400" rIns="274320" bIns="45720" anchor="ctr" anchorCtr="0" upright="1">
                              <a:noAutofit/>
                            </wps:bodyPr>
                          </wps:wsp>
                          <wpg:grpSp>
                            <wpg:cNvPr id="3" name="3 Grupo"/>
                            <wpg:cNvGrpSpPr/>
                            <wpg:grpSpPr>
                              <a:xfrm>
                                <a:off x="1308538" y="0"/>
                                <a:ext cx="6085490" cy="9648496"/>
                                <a:chOff x="0" y="0"/>
                                <a:chExt cx="6085490" cy="9648496"/>
                              </a:xfrm>
                            </wpg:grpSpPr>
                            <wps:wsp>
                              <wps:cNvPr id="472" name="Rectángulo 472"/>
                              <wps:cNvSpPr>
                                <a:spLocks/>
                              </wps:cNvSpPr>
                              <wps:spPr>
                                <a:xfrm>
                                  <a:off x="4209393" y="0"/>
                                  <a:ext cx="1876097" cy="96484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C2588" w:rsidRDefault="00BC258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Cuadro de texto 1"/>
                              <wps:cNvSpPr txBox="1"/>
                              <wps:spPr>
                                <a:xfrm>
                                  <a:off x="0" y="1008993"/>
                                  <a:ext cx="3610099" cy="7897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588" w:rsidRDefault="00BC2588" w:rsidP="00BC258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</w:p>
                                  <w:p w:rsidR="00BC2588" w:rsidRDefault="00952E10" w:rsidP="00BC2588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Universidad</w:t>
                                    </w:r>
                                    <w:r w:rsidR="00BC2588"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 P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olitécnica Del Estado De Morelos</w:t>
                                    </w:r>
                                  </w:p>
                                  <w:p w:rsidR="00BC2588" w:rsidRDefault="00BC2588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noProof/>
                                        <w:sz w:val="36"/>
                                        <w:lang w:eastAsia="es-MX"/>
                                      </w:rPr>
                                      <w:drawing>
                                        <wp:inline distT="0" distB="0" distL="0" distR="0" wp14:anchorId="5E46AFBA" wp14:editId="58D04F41">
                                          <wp:extent cx="2333296" cy="2340240"/>
                                          <wp:effectExtent l="0" t="0" r="0" b="0"/>
                                          <wp:docPr id="2" name="Imagen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LOGO UPEMOR UPE_Firma_vert_rgb.png"/>
                                                  <pic:cNvPicPr/>
                                                </pic:nvPicPr>
                                                <pic:blipFill>
                                                  <a:blip r:embed="rId5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339855" cy="234681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C2588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Ingeniería en Informática</w:t>
                                    </w:r>
                                  </w:p>
                                  <w:p w:rsidR="00BC2588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7° C</w:t>
                                    </w:r>
                                  </w:p>
                                  <w:p w:rsidR="00BC2588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Estancia II</w:t>
                                    </w:r>
                                  </w:p>
                                  <w:p w:rsidR="00BC2588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EP1. Análisis empresarial</w:t>
                                    </w:r>
                                  </w:p>
                                  <w:p w:rsidR="00BC2588" w:rsidRDefault="00BC2588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 </w:t>
                                    </w:r>
                                    <w:r w:rsidR="00952E10"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Irma </w:t>
                                    </w:r>
                                    <w:proofErr w:type="spellStart"/>
                                    <w:r w:rsidR="00952E10"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Yazmín</w:t>
                                    </w:r>
                                    <w:proofErr w:type="spellEnd"/>
                                    <w:r w:rsidR="00952E10"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 Hernández </w:t>
                                    </w:r>
                                    <w:proofErr w:type="spellStart"/>
                                    <w:r w:rsidR="00952E10"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Baez</w:t>
                                    </w:r>
                                    <w:proofErr w:type="spellEnd"/>
                                  </w:p>
                                  <w:p w:rsidR="00BC2588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Integrantes:</w:t>
                                    </w:r>
                                  </w:p>
                                  <w:p w:rsidR="00952E10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Castillo Ocampo Mario COMO168232</w:t>
                                    </w:r>
                                  </w:p>
                                  <w:p w:rsidR="00952E10" w:rsidRDefault="00952E10" w:rsidP="00952E10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García Avalos </w:t>
                                    </w:r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Hervin</w:t>
                                    </w:r>
                                    <w:proofErr w:type="spellEnd"/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Joseth</w:t>
                                    </w:r>
                                    <w:proofErr w:type="spellEnd"/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 GAHO161108</w:t>
                                    </w:r>
                                  </w:p>
                                  <w:p w:rsidR="00BC2588" w:rsidRPr="00BC2588" w:rsidRDefault="00952E10" w:rsidP="00BC2588">
                                    <w:pPr>
                                      <w:jc w:val="center"/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09 de </w:t>
                                    </w:r>
                                    <w:proofErr w:type="gramStart"/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>Octubre</w:t>
                                    </w:r>
                                    <w:proofErr w:type="gramEnd"/>
                                    <w:r>
                                      <w:rPr>
                                        <w:rFonts w:ascii="Tahoma" w:hAnsi="Tahoma" w:cs="Tahoma"/>
                                        <w:sz w:val="36"/>
                                      </w:rPr>
                                      <w:t xml:space="preserve"> de 2018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4 Grupo" o:spid="_x0000_s1026" style="position:absolute;margin-left:-72.65pt;margin-top:-54.7pt;width:582.2pt;height:759.7pt;z-index:251661312" coordsize="73940,9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">
                    <v:rect id="Rectángulo 16" o:spid="_x0000_s1027" style="position:absolute;width:53445;height:9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" fillcolor="#acb9ca [1311]" stroked="f">
                      <v:path arrowok="t"/>
                      <v:textbox inset="21.6pt,1in,21.6pt">
                        <w:txbxContent>
                          <w:p w:rsidR="00BC2588" w:rsidRDefault="00BC2588">
                            <w:pPr>
                              <w:pStyle w:val="Ttulo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</w:p>
                          <w:p w:rsidR="00BC2588" w:rsidRDefault="00BC2588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BC2588" w:rsidRDefault="00BC2588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group id="3 Grupo" o:spid="_x0000_s1028" style="position:absolute;left:13085;width:60855;height:96484" coordsize="60854,9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ángulo 472" o:spid="_x0000_s1029" style="position:absolute;left:42093;width:18761;height:9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" fillcolor="#44546a [3215]" stroked="f" strokeweight="1pt">
                        <v:path arrowok="t"/>
                        <v:textbox inset="14.4pt,,14.4pt">
                          <w:txbxContent>
                            <w:p w:rsidR="00BC2588" w:rsidRDefault="00BC258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30" type="#_x0000_t202" style="position:absolute;top:10089;width:36100;height:7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BC2588" w:rsidRDefault="00BC2588" w:rsidP="00BC2588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</w:p>
                            <w:p w:rsidR="00BC2588" w:rsidRDefault="00952E10" w:rsidP="00BC2588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Universidad</w:t>
                              </w:r>
                              <w:r w:rsidR="00BC2588"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 P</w:t>
                              </w: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olitécnica Del Estado De Morelos</w:t>
                              </w:r>
                            </w:p>
                            <w:p w:rsidR="00BC2588" w:rsidRDefault="00BC2588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sz w:val="36"/>
                                  <w:lang w:eastAsia="es-MX"/>
                                </w:rPr>
                                <w:drawing>
                                  <wp:inline distT="0" distB="0" distL="0" distR="0" wp14:anchorId="5E46AFBA" wp14:editId="58D04F41">
                                    <wp:extent cx="2333296" cy="234024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LOGO UPEMOR UPE_Firma_vert_rgb.png"/>
                                            <pic:cNvPicPr/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39855" cy="2346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C2588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Ingeniería en Informática</w:t>
                              </w:r>
                            </w:p>
                            <w:p w:rsidR="00BC2588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7° C</w:t>
                              </w:r>
                            </w:p>
                            <w:p w:rsidR="00BC2588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Estancia II</w:t>
                              </w:r>
                            </w:p>
                            <w:p w:rsidR="00BC2588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EP1. Análisis empresarial</w:t>
                              </w:r>
                            </w:p>
                            <w:p w:rsidR="00BC2588" w:rsidRDefault="00BC2588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 </w:t>
                              </w:r>
                              <w:r w:rsidR="00952E10"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Irma </w:t>
                              </w:r>
                              <w:proofErr w:type="spellStart"/>
                              <w:r w:rsidR="00952E10">
                                <w:rPr>
                                  <w:rFonts w:ascii="Tahoma" w:hAnsi="Tahoma" w:cs="Tahoma"/>
                                  <w:sz w:val="36"/>
                                </w:rPr>
                                <w:t>Yazmín</w:t>
                              </w:r>
                              <w:proofErr w:type="spellEnd"/>
                              <w:r w:rsidR="00952E10"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 Hernández </w:t>
                              </w:r>
                              <w:proofErr w:type="spellStart"/>
                              <w:r w:rsidR="00952E10">
                                <w:rPr>
                                  <w:rFonts w:ascii="Tahoma" w:hAnsi="Tahoma" w:cs="Tahoma"/>
                                  <w:sz w:val="36"/>
                                </w:rPr>
                                <w:t>Baez</w:t>
                              </w:r>
                              <w:proofErr w:type="spellEnd"/>
                            </w:p>
                            <w:p w:rsidR="00BC2588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Integrantes:</w:t>
                              </w:r>
                            </w:p>
                            <w:p w:rsidR="00952E10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Castillo Ocampo Mario COMO168232</w:t>
                              </w:r>
                            </w:p>
                            <w:p w:rsidR="00952E10" w:rsidRDefault="00952E10" w:rsidP="00952E10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García Avalos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Hervin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Joseth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 GAHO161108</w:t>
                              </w:r>
                            </w:p>
                            <w:p w:rsidR="00BC2588" w:rsidRPr="00BC2588" w:rsidRDefault="00952E10" w:rsidP="00BC2588">
                              <w:pPr>
                                <w:jc w:val="center"/>
                                <w:rPr>
                                  <w:rFonts w:ascii="Tahoma" w:hAnsi="Tahoma" w:cs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09 de 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Octubre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 xml:space="preserve"> de 2018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:rsidR="00BC2588" w:rsidRDefault="00BC2588"/>
        <w:p w:rsidR="00BC2588" w:rsidRDefault="00BC2588">
          <w:r>
            <w:br w:type="page"/>
          </w:r>
        </w:p>
      </w:sdtContent>
    </w:sdt>
    <w:sdt>
      <w:sdtPr>
        <w:rPr>
          <w:lang w:val="es-ES"/>
        </w:rPr>
        <w:id w:val="-19543934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9D0EC9" w:rsidRDefault="009D0EC9">
          <w:pPr>
            <w:pStyle w:val="TtuloTDC"/>
          </w:pPr>
          <w:r>
            <w:rPr>
              <w:lang w:val="es-ES"/>
            </w:rPr>
            <w:t>Tabla de contenido</w:t>
          </w:r>
        </w:p>
        <w:p w:rsidR="009D0EC9" w:rsidRDefault="009D0EC9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6E10A0FA17AC428AAD554B7E57299E96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9D0EC9" w:rsidRDefault="009D0EC9">
          <w:pPr>
            <w:pStyle w:val="TDC2"/>
            <w:ind w:left="216"/>
          </w:pPr>
          <w:sdt>
            <w:sdtPr>
              <w:id w:val="1667506712"/>
              <w:placeholder>
                <w:docPart w:val="4DFBFB3B55124E8FBBD9C99D4B5567A5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2</w:t>
          </w:r>
        </w:p>
        <w:p w:rsidR="009D0EC9" w:rsidRDefault="009D0EC9">
          <w:pPr>
            <w:pStyle w:val="TDC3"/>
            <w:ind w:left="446"/>
          </w:pPr>
          <w:sdt>
            <w:sdtPr>
              <w:id w:val="93059032"/>
              <w:placeholder>
                <w:docPart w:val="79303908AAD94A83979CE83A8881CB8F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9D0EC9" w:rsidRDefault="009D0EC9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6E10A0FA17AC428AAD554B7E57299E96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9D0EC9" w:rsidRDefault="009D0EC9">
          <w:pPr>
            <w:pStyle w:val="TDC2"/>
            <w:ind w:left="216"/>
          </w:pPr>
          <w:sdt>
            <w:sdtPr>
              <w:id w:val="93059040"/>
              <w:placeholder>
                <w:docPart w:val="4DFBFB3B55124E8FBBD9C99D4B5567A5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:rsidR="009D0EC9" w:rsidRDefault="009D0EC9">
          <w:pPr>
            <w:pStyle w:val="TDC3"/>
            <w:ind w:left="446"/>
          </w:pPr>
          <w:sdt>
            <w:sdtPr>
              <w:id w:val="93059044"/>
              <w:placeholder>
                <w:docPart w:val="79303908AAD94A83979CE83A8881CB8F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6</w:t>
          </w:r>
        </w:p>
      </w:sdtContent>
    </w:sdt>
    <w:p w:rsidR="009875BB" w:rsidRDefault="009D0EC9" w:rsidP="009D0EC9">
      <w:pPr>
        <w:pStyle w:val="Ttulo1"/>
      </w:pPr>
      <w:r>
        <w:br w:type="page"/>
      </w:r>
      <w:bookmarkStart w:id="0" w:name="_GoBack"/>
      <w:r w:rsidR="00EC0980">
        <w:lastRenderedPageBreak/>
        <w:t>Introducción</w:t>
      </w:r>
    </w:p>
    <w:p w:rsidR="00EC0980" w:rsidRPr="00EC0980" w:rsidRDefault="00EC0980" w:rsidP="00EC0980">
      <w:r>
        <w:t>El presente documento aborda el análisis empresarial de una empresa, el cual nos permite conocer el de</w:t>
      </w:r>
    </w:p>
    <w:bookmarkEnd w:id="0"/>
    <w:p w:rsidR="009D0EC9" w:rsidRDefault="009D0EC9"/>
    <w:sectPr w:rsidR="009D0EC9" w:rsidSect="00BC25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88"/>
    <w:rsid w:val="0038695D"/>
    <w:rsid w:val="0076350C"/>
    <w:rsid w:val="00952E10"/>
    <w:rsid w:val="00970755"/>
    <w:rsid w:val="009D0EC9"/>
    <w:rsid w:val="00B9705F"/>
    <w:rsid w:val="00BC2588"/>
    <w:rsid w:val="00E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7F7C"/>
  <w15:docId w15:val="{4AC507A6-989B-42F6-AF19-2E46371B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258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C258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58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C2588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50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0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0EC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D0EC9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D0EC9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D0EC9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D0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10A0FA17AC428AAD554B7E57299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E86A-A528-4F86-A665-C360B5FCFD3C}"/>
      </w:docPartPr>
      <w:docPartBody>
        <w:p w:rsidR="00000000" w:rsidRDefault="00217572" w:rsidP="00217572">
          <w:pPr>
            <w:pStyle w:val="6E10A0FA17AC428AAD554B7E57299E96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4DFBFB3B55124E8FBBD9C99D4B556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BD2E-FA75-4ED7-AB6F-C6DD14D66235}"/>
      </w:docPartPr>
      <w:docPartBody>
        <w:p w:rsidR="00000000" w:rsidRDefault="00217572" w:rsidP="00217572">
          <w:pPr>
            <w:pStyle w:val="4DFBFB3B55124E8FBBD9C99D4B5567A5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79303908AAD94A83979CE83A8881C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EB32-085C-4B5B-8C7B-CD5C3F630481}"/>
      </w:docPartPr>
      <w:docPartBody>
        <w:p w:rsidR="00000000" w:rsidRDefault="00217572" w:rsidP="00217572">
          <w:pPr>
            <w:pStyle w:val="79303908AAD94A83979CE83A8881CB8F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72"/>
    <w:rsid w:val="00217572"/>
    <w:rsid w:val="008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10A0FA17AC428AAD554B7E57299E96">
    <w:name w:val="6E10A0FA17AC428AAD554B7E57299E96"/>
    <w:rsid w:val="00217572"/>
  </w:style>
  <w:style w:type="paragraph" w:customStyle="1" w:styleId="4DFBFB3B55124E8FBBD9C99D4B5567A5">
    <w:name w:val="4DFBFB3B55124E8FBBD9C99D4B5567A5"/>
    <w:rsid w:val="00217572"/>
  </w:style>
  <w:style w:type="paragraph" w:customStyle="1" w:styleId="79303908AAD94A83979CE83A8881CB8F">
    <w:name w:val="79303908AAD94A83979CE83A8881CB8F"/>
    <w:rsid w:val="00217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BB1A-6262-4656-8E9B-9B368FC0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Estrada</dc:creator>
  <cp:keywords/>
  <dc:description/>
  <cp:lastModifiedBy>Mario Castillo Ocampo</cp:lastModifiedBy>
  <cp:revision>2</cp:revision>
  <dcterms:created xsi:type="dcterms:W3CDTF">2018-10-10T04:42:00Z</dcterms:created>
  <dcterms:modified xsi:type="dcterms:W3CDTF">2018-10-10T04:42:00Z</dcterms:modified>
</cp:coreProperties>
</file>