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知识答题竞赛APP metis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9"/>
        <w:wordWrap w:val="0"/>
        <w:jc w:val="right"/>
        <w:rPr>
          <w:rFonts w:hint="eastAsia"/>
        </w:rPr>
      </w:pPr>
      <w:r>
        <w:rPr>
          <w:rFonts w:hint="eastAsia" w:ascii="Arial" w:hAnsi="Arial"/>
        </w:rPr>
        <w:t>前</w:t>
      </w:r>
      <w:r>
        <w:rPr>
          <w:rFonts w:ascii="Arial" w:hAnsi="Arial"/>
        </w:rPr>
        <w:t>景</w:t>
      </w:r>
      <w:r>
        <w:rPr>
          <w:rFonts w:hint="eastAsia" w:ascii="Arial" w:hAnsi="Arial"/>
        </w:rPr>
        <w:t>文</w:t>
      </w:r>
      <w:r>
        <w:rPr>
          <w:rFonts w:ascii="Arial" w:hAnsi="Arial"/>
        </w:rPr>
        <w:t>档</w:t>
      </w: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>
        <w:rPr>
          <w:rFonts w:hint="eastAsia" w:ascii="Arial" w:hAnsi="Arial"/>
          <w:sz w:val="28"/>
          <w:lang w:val="en-US" w:eastAsia="zh-CN"/>
        </w:rPr>
        <w:t>2</w:t>
      </w:r>
      <w:r>
        <w:rPr>
          <w:rFonts w:ascii="Arial" w:hAnsi="Arial"/>
          <w:sz w:val="28"/>
        </w:rPr>
        <w:t>&gt;</w:t>
      </w:r>
    </w:p>
    <w:p>
      <w:pPr>
        <w:pStyle w:val="46"/>
      </w:pPr>
    </w:p>
    <w:p>
      <w:pPr>
        <w:pStyle w:val="46"/>
      </w:pPr>
    </w:p>
    <w:p>
      <w:pPr>
        <w:pStyle w:val="46"/>
      </w:pPr>
    </w:p>
    <w:p>
      <w:pPr>
        <w:pStyle w:val="29"/>
        <w:rPr>
          <w:sz w:val="28"/>
        </w:rPr>
      </w:pPr>
    </w:p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2022/3/3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知识答题竞赛APP第一版前景文档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刘东旭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2022/3/8</w:t>
            </w:r>
          </w:p>
        </w:tc>
        <w:tc>
          <w:tcPr>
            <w:tcW w:w="1152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&lt;1.1&gt;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第二版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刘东旭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2022/3/10</w:t>
            </w:r>
          </w:p>
        </w:tc>
        <w:tc>
          <w:tcPr>
            <w:tcW w:w="1152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&lt;1.2&gt;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第三版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刘东旭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_Toc54270131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_Toc54270132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_Toc54270133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_Toc54270134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_Toc54270135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定位</w:t>
      </w:r>
      <w:r>
        <w:tab/>
      </w:r>
      <w:r>
        <w:fldChar w:fldCharType="begin"/>
      </w:r>
      <w:r>
        <w:instrText xml:space="preserve"> PAGEREF _Toc54270136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商机</w:t>
      </w:r>
      <w:r>
        <w:tab/>
      </w:r>
      <w:r>
        <w:fldChar w:fldCharType="begin"/>
      </w:r>
      <w:r>
        <w:instrText xml:space="preserve"> PAGEREF _Toc54270137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问题说明</w:t>
      </w:r>
      <w:r>
        <w:tab/>
      </w:r>
      <w:r>
        <w:fldChar w:fldCharType="begin"/>
      </w:r>
      <w:r>
        <w:instrText xml:space="preserve"> PAGEREF _Toc54270138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产品定位说明</w:t>
      </w:r>
      <w:r>
        <w:tab/>
      </w:r>
      <w:r>
        <w:fldChar w:fldCharType="begin"/>
      </w:r>
      <w:r>
        <w:instrText xml:space="preserve"> PAGEREF _Toc54270139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涉众和用户说明</w:t>
      </w:r>
      <w:r>
        <w:tab/>
      </w:r>
      <w:r>
        <w:fldChar w:fldCharType="begin"/>
      </w:r>
      <w:r>
        <w:instrText xml:space="preserve"> PAGEREF _Toc54270140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市场统计</w:t>
      </w:r>
      <w:r>
        <w:tab/>
      </w:r>
      <w:r>
        <w:fldChar w:fldCharType="begin"/>
      </w:r>
      <w:r>
        <w:instrText xml:space="preserve"> PAGEREF _Toc54270141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涉众概要</w:t>
      </w:r>
      <w:r>
        <w:tab/>
      </w:r>
      <w:r>
        <w:fldChar w:fldCharType="begin"/>
      </w:r>
      <w:r>
        <w:instrText xml:space="preserve"> PAGEREF _Toc54270142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用户概要</w:t>
      </w:r>
      <w:r>
        <w:tab/>
      </w:r>
      <w:r>
        <w:fldChar w:fldCharType="begin"/>
      </w:r>
      <w:r>
        <w:instrText xml:space="preserve"> PAGEREF _Toc54270143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r>
        <w:tab/>
      </w:r>
      <w:r>
        <w:fldChar w:fldCharType="begin"/>
      </w:r>
      <w:r>
        <w:instrText xml:space="preserve"> PAGEREF _Toc54270144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备选方案和竞争</w:t>
      </w:r>
      <w:r>
        <w:tab/>
      </w:r>
      <w:r>
        <w:fldChar w:fldCharType="begin"/>
      </w:r>
      <w:r>
        <w:instrText xml:space="preserve"> PAGEREF _Toc54270145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一个竞争对手</w:t>
      </w:r>
      <w:r>
        <w:t>&gt;</w:t>
      </w:r>
      <w:r>
        <w:tab/>
      </w:r>
      <w:r>
        <w:fldChar w:fldCharType="begin"/>
      </w:r>
      <w:r>
        <w:instrText xml:space="preserve"> PAGEREF _Toc54270146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另一个竞争对手</w:t>
      </w:r>
      <w:r>
        <w:t>&gt;</w:t>
      </w:r>
      <w:r>
        <w:tab/>
      </w:r>
      <w:r>
        <w:fldChar w:fldCharType="begin"/>
      </w:r>
      <w:r>
        <w:instrText xml:space="preserve"> PAGEREF _Toc54270147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_Toc54270148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产品总体效果</w:t>
      </w:r>
      <w:r>
        <w:tab/>
      </w:r>
      <w:r>
        <w:fldChar w:fldCharType="begin"/>
      </w:r>
      <w:r>
        <w:instrText xml:space="preserve"> PAGEREF _Toc54270149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功能摘要</w:t>
      </w:r>
      <w:r>
        <w:tab/>
      </w:r>
      <w:r>
        <w:fldChar w:fldCharType="begin"/>
      </w:r>
      <w:r>
        <w:instrText xml:space="preserve"> PAGEREF _Toc54270150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假设与依赖关系</w:t>
      </w:r>
      <w:r>
        <w:tab/>
      </w:r>
      <w:r>
        <w:fldChar w:fldCharType="begin"/>
      </w:r>
      <w:r>
        <w:instrText xml:space="preserve"> PAGEREF _Toc54270151 \h </w:instrText>
      </w:r>
      <w:r>
        <w:fldChar w:fldCharType="separate"/>
      </w:r>
      <w:r>
        <w:t>7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产品特性</w:t>
      </w:r>
      <w:r>
        <w:tab/>
      </w:r>
      <w:r>
        <w:fldChar w:fldCharType="begin"/>
      </w:r>
      <w:r>
        <w:instrText xml:space="preserve"> PAGEREF _Toc54270152 \h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一个特性</w:t>
      </w:r>
      <w:r>
        <w:t>&gt;</w:t>
      </w:r>
      <w:r>
        <w:tab/>
      </w:r>
      <w:r>
        <w:fldChar w:fldCharType="begin"/>
      </w:r>
      <w:r>
        <w:instrText xml:space="preserve"> PAGEREF _Toc54270153 \h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另一个特性</w:t>
      </w:r>
      <w:r>
        <w:t>&gt;</w:t>
      </w:r>
      <w:r>
        <w:tab/>
      </w:r>
      <w:r>
        <w:fldChar w:fldCharType="begin"/>
      </w:r>
      <w:r>
        <w:instrText xml:space="preserve"> PAGEREF _Toc54270154 \h </w:instrText>
      </w:r>
      <w:r>
        <w:fldChar w:fldCharType="separate"/>
      </w:r>
      <w:r>
        <w:t>7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约束</w:t>
      </w:r>
      <w:r>
        <w:tab/>
      </w:r>
      <w:r>
        <w:fldChar w:fldCharType="begin"/>
      </w:r>
      <w:r>
        <w:instrText xml:space="preserve"> PAGEREF _Toc54270155 \h </w:instrText>
      </w:r>
      <w:r>
        <w:fldChar w:fldCharType="separate"/>
      </w:r>
      <w:r>
        <w:t>7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质量范围</w:t>
      </w:r>
      <w:r>
        <w:tab/>
      </w:r>
      <w:r>
        <w:fldChar w:fldCharType="begin"/>
      </w:r>
      <w:r>
        <w:instrText xml:space="preserve"> PAGEREF _Toc54270156 \h </w:instrText>
      </w:r>
      <w:r>
        <w:fldChar w:fldCharType="separate"/>
      </w:r>
      <w:r>
        <w:t>7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8.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优先级</w:t>
      </w:r>
      <w:r>
        <w:tab/>
      </w:r>
      <w:r>
        <w:fldChar w:fldCharType="begin"/>
      </w:r>
      <w:r>
        <w:instrText xml:space="preserve"> PAGEREF _Toc54270157 \h </w:instrText>
      </w:r>
      <w:r>
        <w:fldChar w:fldCharType="separate"/>
      </w:r>
      <w:r>
        <w:t>8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9.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其他产品需求</w:t>
      </w:r>
      <w:r>
        <w:tab/>
      </w:r>
      <w:r>
        <w:fldChar w:fldCharType="begin"/>
      </w:r>
      <w:r>
        <w:instrText xml:space="preserve"> PAGEREF _Toc54270158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9.1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_Toc54270159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9.2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系统需求</w:t>
      </w:r>
      <w:r>
        <w:tab/>
      </w:r>
      <w:r>
        <w:fldChar w:fldCharType="begin"/>
      </w:r>
      <w:r>
        <w:instrText xml:space="preserve"> PAGEREF _Toc54270160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9.3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环境需求</w:t>
      </w:r>
      <w:r>
        <w:tab/>
      </w:r>
      <w:r>
        <w:fldChar w:fldCharType="begin"/>
      </w:r>
      <w:r>
        <w:instrText xml:space="preserve"> PAGEREF _Toc54270161 \h </w:instrText>
      </w:r>
      <w:r>
        <w:fldChar w:fldCharType="separate"/>
      </w:r>
      <w:r>
        <w:t>8</w:t>
      </w:r>
      <w:r>
        <w:fldChar w:fldCharType="end"/>
      </w:r>
    </w:p>
    <w:p>
      <w:pPr>
        <w:pStyle w:val="21"/>
        <w:tabs>
          <w:tab w:val="left" w:pos="864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10.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文档需求</w:t>
      </w:r>
      <w:r>
        <w:tab/>
      </w:r>
      <w:r>
        <w:fldChar w:fldCharType="begin"/>
      </w:r>
      <w:r>
        <w:instrText xml:space="preserve"> PAGEREF _Toc54270162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left" w:pos="12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10.1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用户手册</w:t>
      </w:r>
      <w:r>
        <w:tab/>
      </w:r>
      <w:r>
        <w:fldChar w:fldCharType="begin"/>
      </w:r>
      <w:r>
        <w:instrText xml:space="preserve"> PAGEREF _Toc54270163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left" w:pos="12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10.2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联机帮助</w:t>
      </w:r>
      <w:r>
        <w:tab/>
      </w:r>
      <w:r>
        <w:fldChar w:fldCharType="begin"/>
      </w:r>
      <w:r>
        <w:instrText xml:space="preserve"> PAGEREF _Toc54270164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left" w:pos="12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10.3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安装指南、配置文件、自述文件</w:t>
      </w:r>
      <w:r>
        <w:tab/>
      </w:r>
      <w:r>
        <w:fldChar w:fldCharType="begin"/>
      </w:r>
      <w:r>
        <w:instrText xml:space="preserve"> PAGEREF _Toc54270165 \h </w:instrText>
      </w:r>
      <w:r>
        <w:fldChar w:fldCharType="separate"/>
      </w:r>
      <w:r>
        <w:t>8</w:t>
      </w:r>
      <w:r>
        <w:fldChar w:fldCharType="end"/>
      </w:r>
    </w:p>
    <w:p>
      <w:pPr>
        <w:pStyle w:val="29"/>
      </w:pPr>
      <w:r>
        <w:rPr>
          <w:rFonts w:ascii="Times New Roman"/>
        </w:rPr>
        <w:fldChar w:fldCharType="end"/>
      </w:r>
    </w:p>
    <w:p>
      <w:pPr>
        <w:pStyle w:val="29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前景</w:t>
      </w:r>
      <w:r>
        <w:rPr>
          <w:rFonts w:ascii="Arial" w:hAnsi="Arial"/>
        </w:rPr>
        <w:fldChar w:fldCharType="end"/>
      </w:r>
    </w:p>
    <w:p>
      <w:pPr>
        <w:pStyle w:val="2"/>
        <w:numPr>
          <w:ilvl w:val="0"/>
          <w:numId w:val="1"/>
        </w:numPr>
        <w:ind w:left="720" w:hanging="720"/>
        <w:rPr>
          <w:rFonts w:hint="eastAsia"/>
        </w:rPr>
      </w:pPr>
      <w:bookmarkStart w:id="0" w:name="_Toc54270131"/>
      <w:bookmarkStart w:id="1" w:name="_Toc498919232"/>
      <w:r>
        <w:rPr>
          <w:rFonts w:hint="eastAsia"/>
        </w:rPr>
        <w:t>简介</w:t>
      </w:r>
      <w:bookmarkEnd w:id="0"/>
      <w:bookmarkEnd w:id="1"/>
    </w:p>
    <w:p>
      <w:pPr>
        <w:pStyle w:val="3"/>
        <w:numPr>
          <w:ilvl w:val="1"/>
          <w:numId w:val="1"/>
        </w:numPr>
        <w:ind w:left="720" w:hanging="720"/>
      </w:pPr>
      <w:bookmarkStart w:id="2" w:name="_Toc54270132"/>
      <w:bookmarkStart w:id="3" w:name="_Toc498919233"/>
      <w:r>
        <w:rPr>
          <w:rFonts w:hint="eastAsia"/>
        </w:rPr>
        <w:t>目的</w:t>
      </w:r>
      <w:bookmarkEnd w:id="2"/>
      <w:bookmarkEnd w:id="3"/>
    </w:p>
    <w:p>
      <w:pPr>
        <w:pStyle w:val="14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此文档的目的是收集、分析和定义知识答题竞赛APP的高层次需求和特性。</w:t>
      </w:r>
      <w:r>
        <w:rPr>
          <w:rFonts w:hint="eastAsia"/>
        </w:rPr>
        <w:t>它侧重于涉众和目标用户所需的功能以及这些需要存在的</w:t>
      </w:r>
      <w:r>
        <w:rPr>
          <w:rFonts w:hint="eastAsia"/>
          <w:lang w:val="en-US" w:eastAsia="zh-CN"/>
        </w:rPr>
        <w:t>原因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知识答题竞赛APP</w:t>
      </w:r>
      <w:r>
        <w:rPr>
          <w:rFonts w:hint="eastAsia"/>
        </w:rPr>
        <w:t>如何满足这些需要的详细情况记录在用例和补充规约中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1"/>
          <w:numId w:val="1"/>
        </w:numPr>
        <w:ind w:left="720" w:hanging="720"/>
      </w:pPr>
      <w:bookmarkStart w:id="4" w:name="_Toc498919234"/>
      <w:bookmarkStart w:id="5" w:name="_Toc54270133"/>
      <w:r>
        <w:rPr>
          <w:rFonts w:hint="eastAsia"/>
        </w:rPr>
        <w:t>范围</w:t>
      </w:r>
      <w:bookmarkEnd w:id="4"/>
      <w:bookmarkEnd w:id="5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此前景文档的范围包括知识答题竞赛APP及其用例模型和需求规约等。</w:t>
      </w:r>
    </w:p>
    <w:p>
      <w:pPr>
        <w:pStyle w:val="3"/>
        <w:numPr>
          <w:ilvl w:val="1"/>
          <w:numId w:val="1"/>
        </w:numPr>
        <w:ind w:left="720" w:hanging="720"/>
      </w:pPr>
      <w:bookmarkStart w:id="6" w:name="_Toc498919235"/>
      <w:bookmarkStart w:id="7" w:name="_Toc54270134"/>
      <w:r>
        <w:rPr>
          <w:rFonts w:hint="eastAsia"/>
        </w:rPr>
        <w:t>定义、首字母缩写词和缩略语</w:t>
      </w:r>
      <w:bookmarkEnd w:id="6"/>
      <w:bookmarkEnd w:id="7"/>
    </w:p>
    <w:p>
      <w:pPr>
        <w:pStyle w:val="46"/>
      </w:pPr>
    </w:p>
    <w:tbl>
      <w:tblPr>
        <w:tblStyle w:val="3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  <w:t xml:space="preserve">              </w:t>
            </w: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>知识答题竞赛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>的术语表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>简介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Chars="200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>本术语表维护了知识答题竞赛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>在开发过程中使用的定义、首字母缩写和缩略语等。本术语表将在整个项目进行过程中不断扩充。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>2.</w:t>
            </w: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>自动匹配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 xml:space="preserve">         </w:t>
            </w: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>指由系统为玩家匹配水平相近的对手进行游戏的模式。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 xml:space="preserve">   组队匹配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 xml:space="preserve">         </w:t>
            </w: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>指玩家与好友共同组队匹配对手进行游戏的模式。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>竞赛类别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 xml:space="preserve">         </w:t>
            </w: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>指玩家选择的问题所属的领域，不合适的问题将会被淘汰。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>目标用户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 xml:space="preserve">         </w:t>
            </w: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>指可能下载并使用本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>的用户。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 xml:space="preserve">   Ai对战：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hAnsi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依据玩家水平，设计</w:t>
            </w:r>
            <w:r>
              <w:rPr>
                <w:rFonts w:hint="eastAsia" w:hAnsi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不同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难度的简易对战ai</w:t>
            </w:r>
            <w:r>
              <w:rPr>
                <w:rFonts w:hint="eastAsia" w:hAnsi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hAnsi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 xml:space="preserve">   虚拟货币：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hAnsi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 xml:space="preserve">          用于购买游戏道具的货币。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hAnsi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 xml:space="preserve">   段位模式：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hAnsi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 xml:space="preserve">          玩家通过游戏获胜提升段位，根据段位匹配对手。</w:t>
            </w:r>
          </w:p>
        </w:tc>
      </w:tr>
    </w:tbl>
    <w:p>
      <w:pPr>
        <w:pStyle w:val="14"/>
      </w:pPr>
    </w:p>
    <w:p>
      <w:pPr>
        <w:pStyle w:val="3"/>
        <w:numPr>
          <w:ilvl w:val="1"/>
          <w:numId w:val="1"/>
        </w:numPr>
        <w:ind w:left="720" w:hanging="720"/>
      </w:pPr>
      <w:bookmarkStart w:id="8" w:name="_Toc54270135"/>
      <w:bookmarkStart w:id="9" w:name="_Toc498919236"/>
      <w:r>
        <w:rPr>
          <w:rFonts w:hint="eastAsia"/>
        </w:rPr>
        <w:t>参考资料</w:t>
      </w:r>
      <w:bookmarkEnd w:id="8"/>
      <w:bookmarkEnd w:id="9"/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pStyle w:val="2"/>
        <w:numPr>
          <w:ilvl w:val="0"/>
          <w:numId w:val="1"/>
        </w:numPr>
        <w:ind w:left="720" w:hanging="720"/>
      </w:pPr>
      <w:bookmarkStart w:id="10" w:name="_Toc498919238"/>
      <w:bookmarkStart w:id="11" w:name="_Toc54270136"/>
      <w:r>
        <w:rPr>
          <w:rFonts w:hint="eastAsia"/>
        </w:rPr>
        <w:t>定位</w:t>
      </w:r>
      <w:bookmarkEnd w:id="10"/>
      <w:bookmarkEnd w:id="11"/>
    </w:p>
    <w:p>
      <w:pPr>
        <w:pStyle w:val="3"/>
        <w:numPr>
          <w:ilvl w:val="1"/>
          <w:numId w:val="1"/>
        </w:numPr>
        <w:ind w:left="720" w:hanging="720"/>
      </w:pPr>
      <w:bookmarkStart w:id="12" w:name="_Toc498919239"/>
      <w:bookmarkStart w:id="13" w:name="_Toc54270137"/>
      <w:r>
        <w:rPr>
          <w:rFonts w:hint="eastAsia"/>
        </w:rPr>
        <w:t>商机</w:t>
      </w:r>
      <w:bookmarkEnd w:id="12"/>
      <w:bookmarkEnd w:id="13"/>
    </w:p>
    <w:p>
      <w:pPr>
        <w:pStyle w:val="46"/>
      </w:pPr>
    </w:p>
    <w:p>
      <w:pPr>
        <w:pStyle w:val="14"/>
        <w:rPr>
          <w:sz w:val="20"/>
          <w:szCs w:val="20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市面上暂时缺少一款兼具趣味性与实用性的知识答题竞赛APP,本APP将争取填补这一空白，为目标用户带来更好的体验。</w:t>
      </w:r>
    </w:p>
    <w:p>
      <w:pPr>
        <w:pStyle w:val="3"/>
        <w:numPr>
          <w:ilvl w:val="1"/>
          <w:numId w:val="1"/>
        </w:numPr>
        <w:ind w:left="720" w:hanging="720"/>
      </w:pPr>
      <w:bookmarkStart w:id="14" w:name="_Toc54270138"/>
      <w:bookmarkStart w:id="15" w:name="_Toc498919240"/>
      <w:r>
        <w:rPr>
          <w:rFonts w:hint="eastAsia"/>
        </w:rPr>
        <w:t>问题说明</w:t>
      </w:r>
      <w:bookmarkEnd w:id="14"/>
      <w:bookmarkEnd w:id="15"/>
    </w:p>
    <w:p>
      <w:pPr>
        <w:pStyle w:val="46"/>
      </w:pPr>
    </w:p>
    <w:tbl>
      <w:tblPr>
        <w:tblStyle w:val="30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6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APP缺少趣味性或实用性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6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APP用户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6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用户体验不好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6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做一款趣味性和实用性兼备的知识答题竞赛APP，为用户带来更好的体验</w:t>
            </w:r>
          </w:p>
        </w:tc>
      </w:tr>
    </w:tbl>
    <w:p>
      <w:pPr>
        <w:pStyle w:val="3"/>
        <w:numPr>
          <w:ilvl w:val="1"/>
          <w:numId w:val="1"/>
        </w:numPr>
        <w:ind w:left="720" w:hanging="720"/>
      </w:pPr>
      <w:bookmarkStart w:id="16" w:name="_Toc498919241"/>
      <w:bookmarkStart w:id="17" w:name="_Toc54270139"/>
      <w:r>
        <w:rPr>
          <w:rFonts w:hint="eastAsia" w:ascii="Arial" w:hAnsi="Arial"/>
          <w:snapToGrid/>
        </w:rPr>
        <w:t>产品定位说明</w:t>
      </w:r>
      <w:bookmarkEnd w:id="16"/>
      <w:bookmarkEnd w:id="17"/>
    </w:p>
    <w:tbl>
      <w:tblPr>
        <w:tblStyle w:val="30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6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对知识答题竞赛APP感兴趣的人群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他们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6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享受我们的服务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metis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6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 w:ascii="Arial" w:hAnsi="Arial"/>
                <w:color w:val="auto"/>
                <w:lang w:val="en-US" w:eastAsia="zh-CN"/>
              </w:rPr>
              <w:t>是一款知识答题竞赛APP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6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包括 竞赛类别、计算分数、自动匹配和人工组队等功能，趣味性和实用性兼备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6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市面上已有的知识答题竞赛APP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46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趣味性和实用性兼备，用户体验更好</w:t>
            </w:r>
          </w:p>
        </w:tc>
      </w:tr>
    </w:tbl>
    <w:p>
      <w:pPr>
        <w:pStyle w:val="2"/>
        <w:numPr>
          <w:ilvl w:val="0"/>
          <w:numId w:val="1"/>
        </w:numPr>
        <w:ind w:left="720" w:hanging="720"/>
      </w:pPr>
      <w:bookmarkStart w:id="18" w:name="_Toc498919242"/>
      <w:bookmarkStart w:id="19" w:name="_Toc54270140"/>
      <w:r>
        <w:rPr>
          <w:rFonts w:hint="eastAsia"/>
        </w:rPr>
        <w:t>涉众和用户说明</w:t>
      </w:r>
      <w:bookmarkEnd w:id="18"/>
      <w:bookmarkEnd w:id="19"/>
    </w:p>
    <w:p>
      <w:pPr>
        <w:pStyle w:val="3"/>
        <w:widowControl/>
        <w:numPr>
          <w:ilvl w:val="1"/>
          <w:numId w:val="1"/>
        </w:numPr>
        <w:ind w:left="720" w:hanging="720"/>
        <w:rPr>
          <w:rFonts w:ascii="Arial" w:hAnsi="Arial"/>
        </w:rPr>
      </w:pPr>
      <w:bookmarkStart w:id="20" w:name="_Toc498919243"/>
      <w:bookmarkStart w:id="21" w:name="_Toc54270141"/>
      <w:r>
        <w:rPr>
          <w:rFonts w:hint="eastAsia"/>
        </w:rPr>
        <w:t>市场统计</w:t>
      </w:r>
      <w:bookmarkEnd w:id="20"/>
      <w:bookmarkEnd w:id="21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根据在软件商店的调查，知识答题竞赛类APP的下载量平均在十万次左右，用户体验与评分普遍较低，可以得出虽然市场大小较小但这一领域仍缺少一款优质产品，潜在用户较多。</w:t>
      </w:r>
    </w:p>
    <w:p>
      <w:pPr>
        <w:pStyle w:val="3"/>
        <w:numPr>
          <w:ilvl w:val="1"/>
          <w:numId w:val="1"/>
        </w:numPr>
        <w:ind w:left="720" w:hanging="720"/>
      </w:pPr>
      <w:bookmarkStart w:id="22" w:name="_Toc54270142"/>
      <w:bookmarkStart w:id="23" w:name="_Toc498919244"/>
      <w:r>
        <w:rPr>
          <w:rFonts w:hint="eastAsia"/>
        </w:rPr>
        <w:t>涉众概要</w:t>
      </w:r>
      <w:bookmarkEnd w:id="22"/>
      <w:bookmarkEnd w:id="23"/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80"/>
        <w:gridCol w:w="30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14"/>
              <w:ind w:left="0"/>
              <w:rPr>
                <w:rFonts w:hint="eastAsia"/>
              </w:rPr>
            </w:pPr>
          </w:p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项目组成员</w:t>
            </w:r>
          </w:p>
        </w:tc>
        <w:tc>
          <w:tcPr>
            <w:tcW w:w="2880" w:type="dxa"/>
          </w:tcPr>
          <w:p>
            <w:pPr>
              <w:pStyle w:val="46"/>
              <w:rPr>
                <w:rFonts w:hint="eastAsia"/>
              </w:rPr>
            </w:pPr>
          </w:p>
          <w:p>
            <w:pPr>
              <w:pStyle w:val="14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项目小组的四名成员</w:t>
            </w:r>
          </w:p>
        </w:tc>
        <w:tc>
          <w:tcPr>
            <w:tcW w:w="3060" w:type="dxa"/>
          </w:tcPr>
          <w:p>
            <w:pPr>
              <w:pStyle w:val="46"/>
            </w:pPr>
          </w:p>
          <w:p>
            <w:pPr>
              <w:pStyle w:val="4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完成知识答题竞赛APP的设计与开发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14"/>
              <w:ind w:left="0"/>
              <w:rPr>
                <w:rFonts w:hint="default"/>
                <w:lang w:val="en-US" w:eastAsia="zh-CN"/>
              </w:rPr>
            </w:pPr>
            <w:bookmarkStart w:id="24" w:name="_Toc54270143"/>
            <w:bookmarkStart w:id="25" w:name="_Toc498919245"/>
            <w:r>
              <w:rPr>
                <w:rFonts w:hint="eastAsia"/>
                <w:lang w:val="en-US" w:eastAsia="zh-CN"/>
              </w:rPr>
              <w:t>老师</w:t>
            </w:r>
          </w:p>
        </w:tc>
        <w:tc>
          <w:tcPr>
            <w:tcW w:w="2880" w:type="dxa"/>
          </w:tcPr>
          <w:p>
            <w:pPr>
              <w:pStyle w:val="14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软件工程原理实践的授课老师</w:t>
            </w:r>
          </w:p>
        </w:tc>
        <w:tc>
          <w:tcPr>
            <w:tcW w:w="3060" w:type="dxa"/>
          </w:tcPr>
          <w:p>
            <w:pPr>
              <w:pStyle w:val="4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提供思路与技术指导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14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APP用户</w:t>
            </w:r>
          </w:p>
        </w:tc>
        <w:tc>
          <w:tcPr>
            <w:tcW w:w="2880" w:type="dxa"/>
          </w:tcPr>
          <w:p>
            <w:pPr>
              <w:pStyle w:val="14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使用该APP的玩家</w:t>
            </w:r>
          </w:p>
        </w:tc>
        <w:tc>
          <w:tcPr>
            <w:tcW w:w="3060" w:type="dxa"/>
          </w:tcPr>
          <w:p>
            <w:pPr>
              <w:pStyle w:val="46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享受APP提供的服务</w:t>
            </w:r>
          </w:p>
        </w:tc>
      </w:tr>
    </w:tbl>
    <w:p>
      <w:pPr>
        <w:pStyle w:val="3"/>
        <w:numPr>
          <w:ilvl w:val="1"/>
          <w:numId w:val="1"/>
        </w:numPr>
        <w:ind w:left="720" w:hanging="720"/>
      </w:pPr>
      <w:r>
        <w:rPr>
          <w:rFonts w:hint="eastAsia"/>
        </w:rPr>
        <w:t>用户概要</w:t>
      </w:r>
      <w:bookmarkEnd w:id="24"/>
      <w:bookmarkEnd w:id="25"/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17"/>
        <w:gridCol w:w="302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</w:tcPr>
          <w:p>
            <w:pPr>
              <w:pStyle w:val="14"/>
              <w:ind w:left="0"/>
              <w:rPr>
                <w:rFonts w:hint="eastAsia"/>
              </w:rPr>
            </w:pPr>
          </w:p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APP用户</w:t>
            </w:r>
          </w:p>
        </w:tc>
        <w:tc>
          <w:tcPr>
            <w:tcW w:w="2817" w:type="dxa"/>
          </w:tcPr>
          <w:p>
            <w:pPr>
              <w:pStyle w:val="4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享受APP提供的服务，进行答题</w:t>
            </w:r>
          </w:p>
        </w:tc>
        <w:tc>
          <w:tcPr>
            <w:tcW w:w="3024" w:type="dxa"/>
          </w:tcPr>
          <w:p>
            <w:pPr>
              <w:pStyle w:val="4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APP用户</w:t>
            </w:r>
          </w:p>
        </w:tc>
      </w:tr>
    </w:tbl>
    <w:p>
      <w:pPr>
        <w:pStyle w:val="14"/>
      </w:pPr>
    </w:p>
    <w:p>
      <w:pPr>
        <w:pStyle w:val="3"/>
        <w:numPr>
          <w:ilvl w:val="1"/>
          <w:numId w:val="1"/>
        </w:numPr>
        <w:ind w:left="720" w:hanging="720"/>
      </w:pPr>
      <w:bookmarkStart w:id="26" w:name="_Toc54270144"/>
      <w:bookmarkStart w:id="27" w:name="_Toc498919251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6"/>
      <w:bookmarkEnd w:id="27"/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30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  <w:gridCol w:w="1350"/>
        <w:gridCol w:w="1890"/>
        <w:gridCol w:w="90"/>
        <w:gridCol w:w="243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选择竞赛类别</w:t>
            </w:r>
          </w:p>
        </w:tc>
        <w:tc>
          <w:tcPr>
            <w:tcW w:w="900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1350" w:type="dxa"/>
          </w:tcPr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问题分类</w:t>
            </w:r>
          </w:p>
        </w:tc>
        <w:tc>
          <w:tcPr>
            <w:tcW w:w="1980" w:type="dxa"/>
            <w:gridSpan w:val="2"/>
          </w:tcPr>
          <w:p>
            <w:pPr>
              <w:pStyle w:val="1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提供少数几个问题种类或随机提问</w:t>
            </w:r>
          </w:p>
        </w:tc>
        <w:tc>
          <w:tcPr>
            <w:tcW w:w="2430" w:type="dxa"/>
          </w:tcPr>
          <w:p>
            <w:pPr>
              <w:pStyle w:val="14"/>
              <w:ind w:left="0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设置多个不同竞赛类别，以便用户找到感兴趣的领域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并淘汰题库中不合适的问题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pStyle w:val="14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组队匹配</w:t>
            </w:r>
          </w:p>
        </w:tc>
        <w:tc>
          <w:tcPr>
            <w:tcW w:w="900" w:type="dxa"/>
          </w:tcPr>
          <w:p>
            <w:pPr>
              <w:pStyle w:val="14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  <w:tc>
          <w:tcPr>
            <w:tcW w:w="1350" w:type="dxa"/>
          </w:tcPr>
          <w:p>
            <w:pPr>
              <w:pStyle w:val="14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匹配的模式</w:t>
            </w:r>
          </w:p>
        </w:tc>
        <w:tc>
          <w:tcPr>
            <w:tcW w:w="1980" w:type="dxa"/>
            <w:gridSpan w:val="2"/>
          </w:tcPr>
          <w:p>
            <w:pPr>
              <w:pStyle w:val="14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单人随机匹配</w:t>
            </w:r>
          </w:p>
        </w:tc>
        <w:tc>
          <w:tcPr>
            <w:tcW w:w="2430" w:type="dxa"/>
          </w:tcPr>
          <w:p>
            <w:pPr>
              <w:pStyle w:val="14"/>
              <w:ind w:left="0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提供两种匹配模式，系统自动匹配或与好友组队匹配</w:t>
            </w:r>
          </w:p>
        </w:tc>
      </w:tr>
    </w:tbl>
    <w:p>
      <w:pPr>
        <w:pStyle w:val="14"/>
      </w:pPr>
    </w:p>
    <w:p>
      <w:pPr>
        <w:pStyle w:val="3"/>
        <w:numPr>
          <w:ilvl w:val="1"/>
          <w:numId w:val="1"/>
        </w:numPr>
        <w:ind w:left="720" w:hanging="720"/>
      </w:pPr>
      <w:bookmarkStart w:id="28" w:name="_Toc54270145"/>
      <w:bookmarkStart w:id="29" w:name="_Toc498919252"/>
      <w:r>
        <w:rPr>
          <w:rFonts w:hint="eastAsia"/>
        </w:rPr>
        <w:t>备选方案和竞争</w:t>
      </w:r>
      <w:bookmarkEnd w:id="28"/>
      <w:bookmarkEnd w:id="29"/>
    </w:p>
    <w:p>
      <w:pPr>
        <w:pStyle w:val="4"/>
        <w:numPr>
          <w:ilvl w:val="2"/>
          <w:numId w:val="1"/>
        </w:numPr>
        <w:ind w:left="720" w:hanging="720"/>
      </w:pPr>
      <w:bookmarkStart w:id="30" w:name="_Toc498919253"/>
      <w:bookmarkStart w:id="31" w:name="_Toc54270146"/>
      <w:r>
        <w:t>&lt;</w:t>
      </w:r>
      <w:r>
        <w:rPr>
          <w:rFonts w:hint="eastAsia"/>
        </w:rPr>
        <w:t>一个竞争对手</w:t>
      </w:r>
      <w:r>
        <w:t>&gt;</w:t>
      </w:r>
      <w:bookmarkEnd w:id="30"/>
      <w:bookmarkEnd w:id="31"/>
      <w:r>
        <w:rPr>
          <w:rFonts w:hint="eastAsia"/>
          <w:lang w:val="en-US" w:eastAsia="zh-CN"/>
        </w:rPr>
        <w:t>题王争霸APP  优点：社交性与趣味性较强，提供自习室与动态功能。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缺点：题目过于简单且分类较少，缺乏实用性。</w:t>
      </w:r>
    </w:p>
    <w:p>
      <w:pPr>
        <w:pStyle w:val="4"/>
        <w:numPr>
          <w:ilvl w:val="2"/>
          <w:numId w:val="1"/>
        </w:numPr>
        <w:ind w:left="720" w:hanging="720"/>
      </w:pPr>
      <w:bookmarkStart w:id="32" w:name="_Toc498919254"/>
      <w:bookmarkStart w:id="33" w:name="_Toc54270147"/>
      <w:r>
        <w:t>&lt;</w:t>
      </w:r>
      <w:r>
        <w:rPr>
          <w:rFonts w:hint="eastAsia"/>
        </w:rPr>
        <w:t>另一个竞争对手</w:t>
      </w:r>
      <w:r>
        <w:t>&gt;</w:t>
      </w:r>
      <w:bookmarkEnd w:id="32"/>
      <w:bookmarkEnd w:id="33"/>
      <w:r>
        <w:rPr>
          <w:rFonts w:hint="eastAsia"/>
          <w:lang w:val="en-US" w:eastAsia="zh-CN"/>
        </w:rPr>
        <w:t>爱答题APP  优点：答题领礼品，激发用户游戏兴趣。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                             缺点：广告过多，影响用户游戏体验。</w:t>
      </w:r>
    </w:p>
    <w:p>
      <w:pPr>
        <w:pStyle w:val="2"/>
        <w:numPr>
          <w:ilvl w:val="0"/>
          <w:numId w:val="1"/>
        </w:numPr>
        <w:ind w:left="720" w:hanging="720"/>
      </w:pPr>
      <w:bookmarkStart w:id="34" w:name="_Toc498919255"/>
      <w:bookmarkStart w:id="35" w:name="_Toc54270148"/>
      <w:r>
        <w:rPr>
          <w:rFonts w:hint="eastAsia"/>
        </w:rPr>
        <w:t>产品概述</w:t>
      </w:r>
      <w:bookmarkEnd w:id="34"/>
      <w:bookmarkEnd w:id="35"/>
    </w:p>
    <w:p>
      <w:pPr>
        <w:pStyle w:val="3"/>
        <w:numPr>
          <w:ilvl w:val="1"/>
          <w:numId w:val="1"/>
        </w:numPr>
        <w:ind w:left="720" w:hanging="720"/>
      </w:pPr>
      <w:bookmarkStart w:id="36" w:name="_Toc54270149"/>
      <w:bookmarkStart w:id="37" w:name="_Toc498919256"/>
      <w:r>
        <w:rPr>
          <w:rFonts w:hint="eastAsia"/>
        </w:rPr>
        <w:t>产品总体效果</w:t>
      </w:r>
      <w:bookmarkEnd w:id="36"/>
      <w:bookmarkEnd w:id="37"/>
    </w:p>
    <w:p>
      <w:pPr>
        <w:pStyle w:val="14"/>
        <w:rPr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游戏玩家为2至4人，玩家通过抢答并正确回答问题获得分数，回答错误有一定惩罚。开始时每个玩家的积分均为0，答题结束时分数最高者获胜。设置多个不同竞赛类别，以便用户找到感兴趣的领域，例如：计算机、诗歌、地理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能够自动匹配或组队匹配。</w:t>
      </w:r>
    </w:p>
    <w:p>
      <w:pPr>
        <w:pStyle w:val="3"/>
        <w:numPr>
          <w:ilvl w:val="1"/>
          <w:numId w:val="1"/>
        </w:numPr>
        <w:ind w:left="720" w:hanging="720"/>
      </w:pPr>
      <w:bookmarkStart w:id="38" w:name="_Toc54270150"/>
      <w:bookmarkStart w:id="39" w:name="_Toc498919257"/>
      <w:r>
        <w:rPr>
          <w:rFonts w:hint="eastAsia"/>
        </w:rPr>
        <w:t>功能摘要</w:t>
      </w:r>
      <w:bookmarkEnd w:id="38"/>
      <w:bookmarkEnd w:id="39"/>
    </w:p>
    <w:p>
      <w:pPr>
        <w:keepNext/>
        <w:ind w:left="2880" w:right="72" w:firstLine="72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知识答题竞赛APP</w:t>
      </w:r>
    </w:p>
    <w:p>
      <w:pPr>
        <w:keepNext/>
        <w:ind w:left="2880" w:right="72"/>
      </w:pPr>
    </w:p>
    <w:tbl>
      <w:tblPr>
        <w:tblStyle w:val="30"/>
        <w:tblW w:w="0" w:type="auto"/>
        <w:tblInd w:w="1188" w:type="dxa"/>
        <w:tblBorders>
          <w:top w:val="single" w:color="000080" w:sz="12" w:space="0"/>
          <w:left w:val="single" w:color="000080" w:sz="12" w:space="0"/>
          <w:bottom w:val="single" w:color="000080" w:sz="12" w:space="0"/>
          <w:right w:val="single" w:color="000080" w:sz="12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3780"/>
      </w:tblGrid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用</w:t>
            </w:r>
            <w:r>
              <w:rPr>
                <w:rFonts w:hint="eastAsia"/>
                <w:b/>
                <w:color w:val="000000"/>
              </w:rPr>
              <w:t>户利益</w:t>
            </w:r>
          </w:p>
        </w:tc>
        <w:tc>
          <w:tcPr>
            <w:tcW w:w="3780" w:type="dxa"/>
          </w:tcPr>
          <w:p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用户可以选择自己感兴趣的答题领域。</w:t>
            </w:r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spacing w:line="240" w:lineRule="auto"/>
              <w:ind w:firstLine="400" w:firstLineChars="20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设置多个不同竞赛类别，以便用户找到感兴趣的领域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并淘汰题库中不合适的问题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与水平相近的对手进行比赛，游戏体验更好。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通过算法使玩家匹配到与自己水平相近的对手。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与好友共同组队，组队进行游戏。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人工组队模式使玩家可以与好友组队进行游戏。</w:t>
            </w:r>
          </w:p>
        </w:tc>
      </w:tr>
    </w:tbl>
    <w:p>
      <w:pPr>
        <w:pStyle w:val="3"/>
        <w:numPr>
          <w:ilvl w:val="1"/>
          <w:numId w:val="1"/>
        </w:numPr>
        <w:ind w:left="720" w:hanging="720"/>
      </w:pPr>
      <w:bookmarkStart w:id="40" w:name="_Toc54270151"/>
      <w:bookmarkStart w:id="41" w:name="_Toc498919258"/>
      <w:r>
        <w:rPr>
          <w:rFonts w:hint="eastAsia"/>
        </w:rPr>
        <w:t>假设与依赖关系</w:t>
      </w:r>
      <w:bookmarkEnd w:id="40"/>
      <w:bookmarkEnd w:id="41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假设该App需要存储的数据类型可以被数据库支持，若不支持则需更改前景文档。</w:t>
      </w:r>
    </w:p>
    <w:p>
      <w:pPr>
        <w:pStyle w:val="2"/>
        <w:numPr>
          <w:ilvl w:val="0"/>
          <w:numId w:val="1"/>
        </w:numPr>
        <w:ind w:left="720" w:hanging="720"/>
      </w:pPr>
      <w:bookmarkStart w:id="42" w:name="_Toc54270152"/>
      <w:bookmarkStart w:id="43" w:name="_Toc498919261"/>
      <w:r>
        <w:rPr>
          <w:rFonts w:hint="eastAsia"/>
        </w:rPr>
        <w:t>产品特性</w:t>
      </w:r>
      <w:bookmarkEnd w:id="42"/>
      <w:bookmarkEnd w:id="43"/>
    </w:p>
    <w:p>
      <w:pPr>
        <w:pStyle w:val="3"/>
        <w:numPr>
          <w:ilvl w:val="1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5.1 选择竞赛类别</w:t>
      </w:r>
    </w:p>
    <w:p>
      <w:pPr>
        <w:numPr>
          <w:ilvl w:val="0"/>
          <w:numId w:val="0"/>
        </w:numPr>
        <w:spacing w:line="240" w:lineRule="auto"/>
        <w:ind w:firstLine="400" w:firstLineChars="2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设置多个不同竞赛类别，以便用户找到感兴趣的领域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并淘汰题库中不合适的问题。</w:t>
      </w: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 选择竞赛模式</w:t>
      </w:r>
    </w:p>
    <w:p>
      <w:pPr>
        <w:numPr>
          <w:ilvl w:val="0"/>
          <w:numId w:val="0"/>
        </w:numPr>
        <w:spacing w:line="240" w:lineRule="auto"/>
        <w:rPr>
          <w:rFonts w:hint="default" w:hAnsi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hAnsi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 xml:space="preserve">    </w:t>
      </w:r>
      <w:r>
        <w:rPr>
          <w:rFonts w:hint="eastAsia" w:hAnsi="宋体" w:cs="宋体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设置多个竞赛模式供用户选择，2人对战，3人对战，4人对战，阵营对战。</w:t>
      </w:r>
    </w:p>
    <w:p>
      <w:pPr>
        <w:numPr>
          <w:ilvl w:val="0"/>
          <w:numId w:val="0"/>
        </w:numPr>
        <w:spacing w:line="240" w:lineRule="auto"/>
        <w:outlineLvl w:val="1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5.</w:t>
      </w:r>
      <w:r>
        <w:rPr>
          <w:rFonts w:hint="eastAsia" w:hAnsi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自动匹配</w:t>
      </w:r>
    </w:p>
    <w:p>
      <w:pPr>
        <w:numPr>
          <w:ilvl w:val="0"/>
          <w:numId w:val="0"/>
        </w:numPr>
        <w:spacing w:line="240" w:lineRule="auto"/>
        <w:ind w:firstLine="400" w:firstLineChars="20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使玩家匹配到</w:t>
      </w: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段位或胜率、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水平相近的对手，提升游戏体验。</w:t>
      </w:r>
    </w:p>
    <w:p>
      <w:pPr>
        <w:numPr>
          <w:ilvl w:val="0"/>
          <w:numId w:val="0"/>
        </w:numPr>
        <w:spacing w:line="240" w:lineRule="auto"/>
        <w:outlineLvl w:val="1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5.</w:t>
      </w:r>
      <w:r>
        <w:rPr>
          <w:rFonts w:hint="eastAsia" w:hAnsi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组队匹配</w:t>
      </w:r>
    </w:p>
    <w:p>
      <w:pPr>
        <w:numPr>
          <w:ilvl w:val="0"/>
          <w:numId w:val="0"/>
        </w:numPr>
        <w:spacing w:line="240" w:lineRule="auto"/>
        <w:ind w:firstLine="400" w:firstLineChars="2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与好友组队，增强游戏的社交性与实用性。</w:t>
      </w:r>
    </w:p>
    <w:p>
      <w:pPr>
        <w:numPr>
          <w:ilvl w:val="0"/>
          <w:numId w:val="0"/>
        </w:numPr>
        <w:spacing w:line="240" w:lineRule="auto"/>
        <w:outlineLvl w:val="1"/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hAnsi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5.5 答题得分并计算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0"/>
          <w:szCs w:val="20"/>
          <w:lang w:val="en-US" w:eastAsia="zh-CN" w:bidi="ar"/>
        </w:rPr>
        <w:t xml:space="preserve">从开始到最后分别为判断题、单选题、多选题，三类题目分值逐个上升，回答越快，答对获得得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napToGrid w:val="0"/>
          <w:color w:val="000000"/>
          <w:kern w:val="0"/>
          <w:sz w:val="20"/>
          <w:szCs w:val="20"/>
          <w:lang w:val="en-US" w:eastAsia="zh-CN" w:bidi="ar"/>
        </w:rPr>
        <w:t xml:space="preserve">分数也越高。结束时若为非阵营对抗，则得分最高着获胜；若为阵营对抗，则总得分最高的阵营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napToGrid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snapToGrid w:val="0"/>
          <w:color w:val="000000"/>
          <w:kern w:val="0"/>
          <w:sz w:val="20"/>
          <w:szCs w:val="20"/>
          <w:lang w:val="en-US" w:eastAsia="zh-CN" w:bidi="ar"/>
        </w:rPr>
        <w:t>获胜。若平分，则进入附加赛，直至赛出胜者</w:t>
      </w:r>
      <w:r>
        <w:rPr>
          <w:rFonts w:hint="eastAsia" w:hAnsi="宋体" w:cs="宋体"/>
          <w:snapToGrid w:val="0"/>
          <w:color w:val="000000"/>
          <w:kern w:val="0"/>
          <w:sz w:val="20"/>
          <w:szCs w:val="20"/>
          <w:lang w:val="en-US" w:eastAsia="zh-CN" w:bidi="ar"/>
        </w:rPr>
        <w:t>，并发放对应虚拟货币奖励。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eastAsia" w:hAnsi="宋体" w:cs="宋体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hAnsi="宋体" w:cs="宋体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5.6 个人中心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cs="宋体"/>
          <w:b w:val="0"/>
          <w:bCs w:val="0"/>
          <w:snapToGrid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hAnsi="宋体" w:cs="宋体"/>
          <w:snapToGrid w:val="0"/>
          <w:color w:val="000000"/>
          <w:kern w:val="0"/>
          <w:sz w:val="20"/>
          <w:szCs w:val="20"/>
          <w:lang w:val="en-US" w:eastAsia="zh-CN" w:bidi="ar"/>
        </w:rPr>
        <w:t xml:space="preserve">     记录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/>
          <w:kern w:val="0"/>
          <w:sz w:val="20"/>
          <w:szCs w:val="20"/>
          <w:lang w:val="en-US" w:eastAsia="zh-CN" w:bidi="ar"/>
        </w:rPr>
        <w:t>用户信息、各类题目正确率、竞赛获胜率等</w:t>
      </w:r>
      <w:r>
        <w:rPr>
          <w:rFonts w:hint="eastAsia" w:hAnsi="宋体" w:cs="宋体"/>
          <w:b w:val="0"/>
          <w:bCs w:val="0"/>
          <w:snapToGrid w:val="0"/>
          <w:color w:val="000000"/>
          <w:kern w:val="0"/>
          <w:sz w:val="20"/>
          <w:szCs w:val="2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eastAsia" w:hAnsi="宋体" w:cs="宋体"/>
          <w:b w:val="0"/>
          <w:bCs w:val="0"/>
          <w:snapToGrid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hAnsi="宋体" w:cs="宋体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5.7 虚拟货币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cs="宋体"/>
          <w:b w:val="0"/>
          <w:bCs w:val="0"/>
          <w:snapToGrid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hAnsi="宋体" w:cs="宋体"/>
          <w:b w:val="0"/>
          <w:bCs w:val="0"/>
          <w:snapToGrid w:val="0"/>
          <w:color w:val="000000"/>
          <w:kern w:val="0"/>
          <w:sz w:val="20"/>
          <w:szCs w:val="20"/>
          <w:lang w:val="en-US" w:eastAsia="zh-CN" w:bidi="ar"/>
        </w:rPr>
        <w:t xml:space="preserve">     玩家可以通过进行游戏获取虚拟货币用于购买游戏道具。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eastAsia" w:hAnsi="宋体" w:cs="宋体"/>
          <w:b w:val="0"/>
          <w:bCs w:val="0"/>
          <w:snapToGrid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hAnsi="宋体" w:cs="宋体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5.8 好友功能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cs="宋体"/>
          <w:b w:val="0"/>
          <w:bCs w:val="0"/>
          <w:snapToGrid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hAnsi="宋体" w:cs="宋体"/>
          <w:b w:val="0"/>
          <w:bCs w:val="0"/>
          <w:snapToGrid w:val="0"/>
          <w:color w:val="000000"/>
          <w:kern w:val="0"/>
          <w:sz w:val="20"/>
          <w:szCs w:val="20"/>
          <w:lang w:val="en-US" w:eastAsia="zh-CN" w:bidi="ar"/>
        </w:rPr>
        <w:t xml:space="preserve">     在游戏中添加或删除好友。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eastAsia" w:hAnsi="宋体" w:cs="宋体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hAnsi="宋体" w:cs="宋体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5.9 用户注册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hAnsi="宋体" w:cs="宋体"/>
          <w:b w:val="0"/>
          <w:bCs w:val="0"/>
          <w:snapToGrid w:val="0"/>
          <w:color w:val="000000"/>
          <w:kern w:val="0"/>
          <w:sz w:val="20"/>
          <w:szCs w:val="20"/>
          <w:lang w:val="en-US" w:eastAsia="zh-CN" w:bidi="ar"/>
        </w:rPr>
        <w:t xml:space="preserve">     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0"/>
          <w:szCs w:val="20"/>
          <w:lang w:val="en-US" w:eastAsia="zh-CN" w:bidi="ar"/>
        </w:rPr>
        <w:t>用户通过微信、QQ等途径授权登录</w:t>
      </w:r>
      <w:r>
        <w:rPr>
          <w:rFonts w:hint="eastAsia" w:hAnsi="宋体" w:cs="宋体"/>
          <w:snapToGrid w:val="0"/>
          <w:color w:val="000000"/>
          <w:kern w:val="0"/>
          <w:sz w:val="20"/>
          <w:szCs w:val="2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default" w:hAnsi="宋体" w:cs="宋体"/>
          <w:b w:val="0"/>
          <w:bCs w:val="0"/>
          <w:snapToGrid w:val="0"/>
          <w:color w:val="000000"/>
          <w:kern w:val="0"/>
          <w:sz w:val="20"/>
          <w:szCs w:val="20"/>
          <w:lang w:val="en-US" w:eastAsia="zh-CN" w:bidi="ar"/>
        </w:rPr>
      </w:pPr>
    </w:p>
    <w:p>
      <w:pPr>
        <w:pStyle w:val="2"/>
        <w:numPr>
          <w:ilvl w:val="0"/>
          <w:numId w:val="1"/>
        </w:numPr>
        <w:ind w:left="720" w:hanging="720"/>
      </w:pPr>
      <w:bookmarkStart w:id="44" w:name="_Toc54270155"/>
      <w:bookmarkStart w:id="45" w:name="_Toc498919264"/>
      <w:r>
        <w:rPr>
          <w:rFonts w:hint="eastAsia"/>
        </w:rPr>
        <w:t>约束</w:t>
      </w:r>
      <w:bookmarkEnd w:id="44"/>
      <w:bookmarkEnd w:id="45"/>
      <w:bookmarkStart w:id="66" w:name="_GoBack"/>
      <w:bookmarkEnd w:id="66"/>
    </w:p>
    <w:p>
      <w:pPr>
        <w:pStyle w:val="1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APP不需要硬件开发。</w:t>
      </w:r>
    </w:p>
    <w:p>
      <w:pPr>
        <w:pStyle w:val="14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APP中需要存储的数据类型必须被数据库支持。</w:t>
      </w:r>
    </w:p>
    <w:p>
      <w:pPr>
        <w:pStyle w:val="2"/>
        <w:numPr>
          <w:ilvl w:val="0"/>
          <w:numId w:val="1"/>
        </w:numPr>
        <w:ind w:left="720" w:hanging="720"/>
      </w:pPr>
      <w:bookmarkStart w:id="46" w:name="_Toc498919265"/>
      <w:bookmarkStart w:id="47" w:name="_Toc54270156"/>
      <w:r>
        <w:rPr>
          <w:rFonts w:hint="eastAsia"/>
        </w:rPr>
        <w:t>质量范围</w:t>
      </w:r>
      <w:bookmarkEnd w:id="46"/>
      <w:bookmarkEnd w:id="47"/>
    </w:p>
    <w:p>
      <w:pPr>
        <w:pStyle w:val="14"/>
        <w:ind w:left="0" w:leftChars="0" w:firstLine="600" w:firstLineChars="300"/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性能：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同时支持5组进行游戏，系统的响应时间不超过3秒</w:t>
      </w:r>
      <w:r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eastAsia="zh-CN"/>
        </w:rPr>
        <w:t>。</w:t>
      </w:r>
    </w:p>
    <w:p>
      <w:pPr>
        <w:keepNext w:val="0"/>
        <w:keepLines w:val="0"/>
        <w:widowControl/>
        <w:suppressLineNumbers w:val="0"/>
        <w:ind w:firstLine="600" w:firstLineChars="300"/>
        <w:jc w:val="left"/>
        <w:rPr>
          <w:rFonts w:hint="eastAsia" w:hAnsi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napToGrid w:val="0"/>
          <w:color w:val="000000"/>
          <w:kern w:val="0"/>
          <w:sz w:val="20"/>
          <w:szCs w:val="20"/>
          <w:lang w:val="en-US" w:eastAsia="zh-CN" w:bidi="ar"/>
        </w:rPr>
        <w:t>兼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0"/>
          <w:szCs w:val="20"/>
          <w:lang w:val="en-US" w:eastAsia="zh-CN" w:bidi="ar"/>
        </w:rPr>
        <w:t>容性</w:t>
      </w:r>
      <w:r>
        <w:rPr>
          <w:rFonts w:hint="eastAsia" w:hAnsi="宋体" w:cs="宋体"/>
          <w:snapToGrid w:val="0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0"/>
          <w:szCs w:val="20"/>
          <w:lang w:val="en-US" w:eastAsia="zh-CN" w:bidi="ar"/>
        </w:rPr>
        <w:t xml:space="preserve">包括不同操作系统兼容性、不同手机屏幕分辨率兼容性、不同手机品牌兼容性等。 </w:t>
      </w:r>
    </w:p>
    <w:p>
      <w:pPr>
        <w:pStyle w:val="2"/>
        <w:numPr>
          <w:numId w:val="0"/>
        </w:numPr>
        <w:ind w:leftChars="0"/>
      </w:pPr>
      <w:bookmarkStart w:id="48" w:name="_Toc54270157"/>
      <w:bookmarkStart w:id="49" w:name="_Toc498919266"/>
      <w:r>
        <w:rPr>
          <w:rFonts w:hint="eastAsia"/>
          <w:lang w:val="en-US" w:eastAsia="zh-CN"/>
        </w:rPr>
        <w:t>8.</w:t>
      </w:r>
      <w:r>
        <w:rPr>
          <w:rFonts w:hint="eastAsia"/>
        </w:rPr>
        <w:t>优先级</w:t>
      </w:r>
      <w:bookmarkEnd w:id="48"/>
      <w:bookmarkEnd w:id="49"/>
    </w:p>
    <w:p>
      <w:pPr>
        <w:numPr>
          <w:ilvl w:val="0"/>
          <w:numId w:val="0"/>
        </w:numPr>
        <w:spacing w:line="240" w:lineRule="auto"/>
        <w:ind w:firstLine="400" w:firstLineChars="200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APP的高优先级功能先行实现，进阶功能在以后实现。</w:t>
      </w:r>
    </w:p>
    <w:p>
      <w:pPr>
        <w:numPr>
          <w:ilvl w:val="0"/>
          <w:numId w:val="0"/>
        </w:numPr>
        <w:spacing w:line="240" w:lineRule="auto"/>
        <w:ind w:firstLine="400" w:firstLineChars="200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高优先级功能应当包括以下功能特性：</w:t>
      </w:r>
    </w:p>
    <w:p>
      <w:pPr>
        <w:numPr>
          <w:ilvl w:val="0"/>
          <w:numId w:val="0"/>
        </w:numPr>
        <w:spacing w:line="240" w:lineRule="auto"/>
        <w:ind w:firstLine="400" w:firstLineChars="200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    用户注册</w:t>
      </w:r>
    </w:p>
    <w:p>
      <w:pPr>
        <w:numPr>
          <w:ilvl w:val="0"/>
          <w:numId w:val="0"/>
        </w:numPr>
        <w:spacing w:line="240" w:lineRule="auto"/>
        <w:ind w:firstLine="400" w:firstLineChars="200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    个人中心</w:t>
      </w:r>
    </w:p>
    <w:p>
      <w:pPr>
        <w:numPr>
          <w:ilvl w:val="0"/>
          <w:numId w:val="0"/>
        </w:numPr>
        <w:spacing w:line="240" w:lineRule="auto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        选择竞赛类别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        选择竞赛模式</w:t>
      </w:r>
    </w:p>
    <w:p>
      <w:pPr>
        <w:numPr>
          <w:ilvl w:val="0"/>
          <w:numId w:val="0"/>
        </w:numPr>
        <w:spacing w:line="240" w:lineRule="auto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        同时5组进行游戏</w:t>
      </w:r>
    </w:p>
    <w:p>
      <w:pPr>
        <w:numPr>
          <w:ilvl w:val="0"/>
          <w:numId w:val="0"/>
        </w:numPr>
        <w:spacing w:line="240" w:lineRule="auto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        组队游戏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        统计游戏分数确定胜方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        统计胜率</w:t>
      </w:r>
    </w:p>
    <w:p>
      <w:pPr>
        <w:numPr>
          <w:ilvl w:val="0"/>
          <w:numId w:val="0"/>
        </w:numPr>
        <w:spacing w:line="240" w:lineRule="auto"/>
        <w:ind w:firstLine="400" w:firstLineChars="200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进阶功能应当包括以下功能特性：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        Ai对战模式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        同时50组进行游戏</w:t>
      </w:r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段位模式</w:t>
      </w:r>
    </w:p>
    <w:p>
      <w:pPr>
        <w:pStyle w:val="2"/>
        <w:numPr>
          <w:ilvl w:val="0"/>
          <w:numId w:val="1"/>
        </w:numPr>
        <w:ind w:left="720" w:hanging="720"/>
      </w:pPr>
      <w:bookmarkStart w:id="50" w:name="_Toc54270158"/>
      <w:bookmarkStart w:id="51" w:name="_Toc498919267"/>
      <w:r>
        <w:rPr>
          <w:rFonts w:hint="eastAsia"/>
        </w:rPr>
        <w:t>其他产品需求</w:t>
      </w:r>
      <w:bookmarkEnd w:id="50"/>
      <w:bookmarkEnd w:id="51"/>
    </w:p>
    <w:p>
      <w:pPr>
        <w:pStyle w:val="3"/>
        <w:numPr>
          <w:ilvl w:val="1"/>
          <w:numId w:val="1"/>
        </w:numPr>
        <w:ind w:left="720" w:hanging="720"/>
      </w:pPr>
      <w:bookmarkStart w:id="52" w:name="_Toc54270159"/>
      <w:bookmarkStart w:id="53" w:name="_Toc498919268"/>
      <w:r>
        <w:rPr>
          <w:rFonts w:hint="eastAsia"/>
        </w:rPr>
        <w:t>适用的标准</w:t>
      </w:r>
      <w:bookmarkEnd w:id="52"/>
      <w:bookmarkEnd w:id="53"/>
    </w:p>
    <w:p>
      <w:pPr>
        <w:pStyle w:val="46"/>
        <w:rPr>
          <w:rFonts w:hint="eastAsia" w:eastAsia="宋体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6"/>
          <w:szCs w:val="16"/>
        </w:rPr>
        <w:t>‎</w:t>
      </w:r>
      <w:r>
        <w:rPr>
          <w:rFonts w:hint="eastAsia" w:cs="Times New Roman"/>
          <w:i w:val="0"/>
          <w:iCs w:val="0"/>
          <w:caps w:val="0"/>
          <w:color w:val="000000"/>
          <w:spacing w:val="0"/>
          <w:sz w:val="16"/>
          <w:szCs w:val="16"/>
          <w:lang w:val="en-US" w:eastAsia="zh-CN"/>
        </w:rPr>
        <w:t>尚未确定</w:t>
      </w:r>
    </w:p>
    <w:p>
      <w:pPr>
        <w:pStyle w:val="3"/>
        <w:numPr>
          <w:ilvl w:val="1"/>
          <w:numId w:val="1"/>
        </w:numPr>
        <w:ind w:left="720" w:hanging="720"/>
        <w:rPr>
          <w:color w:val="auto"/>
        </w:rPr>
      </w:pPr>
      <w:bookmarkStart w:id="54" w:name="_Toc498919269"/>
      <w:bookmarkStart w:id="55" w:name="_Toc54270160"/>
      <w:r>
        <w:rPr>
          <w:rFonts w:hint="eastAsia"/>
        </w:rPr>
        <w:t>系统需求</w:t>
      </w:r>
      <w:bookmarkEnd w:id="54"/>
      <w:bookmarkEnd w:id="55"/>
    </w:p>
    <w:p>
      <w:pPr>
        <w:pStyle w:val="46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暂无</w:t>
      </w:r>
    </w:p>
    <w:p>
      <w:pPr>
        <w:pStyle w:val="3"/>
        <w:numPr>
          <w:ilvl w:val="1"/>
          <w:numId w:val="1"/>
        </w:numPr>
        <w:ind w:left="720" w:hanging="720"/>
      </w:pPr>
      <w:bookmarkStart w:id="56" w:name="_Toc54270161"/>
      <w:bookmarkStart w:id="57" w:name="_Toc498919271"/>
      <w:r>
        <w:rPr>
          <w:rFonts w:hint="eastAsia"/>
        </w:rPr>
        <w:t>环境</w:t>
      </w:r>
      <w:r>
        <w:rPr>
          <w:rFonts w:hint="eastAsia"/>
          <w:lang w:eastAsia="zh-CN"/>
        </w:rPr>
        <w:t>。</w:t>
      </w:r>
      <w:r>
        <w:rPr>
          <w:rFonts w:hint="eastAsia"/>
        </w:rPr>
        <w:t>需求</w:t>
      </w:r>
      <w:bookmarkEnd w:id="56"/>
      <w:bookmarkEnd w:id="57"/>
    </w:p>
    <w:p>
      <w:pPr>
        <w:pStyle w:val="46"/>
        <w:rPr>
          <w:rFonts w:hint="default" w:eastAsia="宋体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auto"/>
          <w:lang w:val="en-US" w:eastAsia="zh-CN"/>
        </w:rPr>
        <w:t>无</w:t>
      </w:r>
    </w:p>
    <w:p>
      <w:pPr>
        <w:pStyle w:val="2"/>
        <w:numPr>
          <w:ilvl w:val="0"/>
          <w:numId w:val="1"/>
        </w:numPr>
        <w:ind w:left="720" w:hanging="720"/>
      </w:pPr>
      <w:bookmarkStart w:id="58" w:name="_Toc498919272"/>
      <w:bookmarkStart w:id="59" w:name="_Toc54270162"/>
      <w:r>
        <w:rPr>
          <w:rFonts w:hint="eastAsia"/>
        </w:rPr>
        <w:t>文档需求</w:t>
      </w:r>
      <w:bookmarkEnd w:id="58"/>
      <w:bookmarkEnd w:id="59"/>
    </w:p>
    <w:p>
      <w:pPr>
        <w:pStyle w:val="3"/>
        <w:numPr>
          <w:ilvl w:val="1"/>
          <w:numId w:val="1"/>
        </w:numPr>
        <w:ind w:left="720" w:hanging="720"/>
      </w:pPr>
      <w:bookmarkStart w:id="60" w:name="_Toc54270163"/>
      <w:bookmarkStart w:id="61" w:name="_Toc498919273"/>
      <w:r>
        <w:rPr>
          <w:rFonts w:hint="eastAsia"/>
        </w:rPr>
        <w:t>用户手册</w:t>
      </w:r>
      <w:bookmarkEnd w:id="60"/>
      <w:bookmarkEnd w:id="61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tLeast"/>
        <w:ind w:left="720" w:right="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0"/>
          <w:szCs w:val="20"/>
        </w:rPr>
        <w:t>最低系统要求‎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tLeast"/>
        <w:ind w:left="720" w:right="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0"/>
          <w:szCs w:val="20"/>
        </w:rPr>
        <w:t>‎</w:t>
      </w:r>
      <w:r>
        <w:rPr>
          <w:rFonts w:hint="eastAsia" w:ascii="Times New Roman" w:eastAsia="微软雅黑" w:cs="Times New Roman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手机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0"/>
          <w:szCs w:val="20"/>
        </w:rPr>
        <w:t>客户端的安装‎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tLeast"/>
        <w:ind w:left="720" w:right="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0"/>
          <w:szCs w:val="20"/>
        </w:rPr>
        <w:t>‎登录‎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tLeast"/>
        <w:ind w:left="720" w:right="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0"/>
          <w:szCs w:val="20"/>
        </w:rPr>
        <w:t>‎注销‎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tLeast"/>
        <w:ind w:left="720" w:right="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0"/>
          <w:szCs w:val="20"/>
        </w:rPr>
        <w:t>‎所有系统特性‎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tLeast"/>
        <w:ind w:left="720" w:right="0" w:hanging="360"/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0"/>
          <w:szCs w:val="20"/>
        </w:rPr>
        <w:t>‎客户支持信息‎</w:t>
      </w:r>
    </w:p>
    <w:p>
      <w:pPr>
        <w:pStyle w:val="14"/>
      </w:pPr>
    </w:p>
    <w:p>
      <w:pPr>
        <w:pStyle w:val="3"/>
        <w:numPr>
          <w:ilvl w:val="1"/>
          <w:numId w:val="1"/>
        </w:numPr>
        <w:ind w:left="720" w:hanging="720"/>
      </w:pPr>
      <w:bookmarkStart w:id="62" w:name="_Toc54270164"/>
      <w:bookmarkStart w:id="63" w:name="_Toc498919274"/>
      <w:r>
        <w:rPr>
          <w:rFonts w:hint="eastAsia"/>
        </w:rPr>
        <w:t>联机帮助</w:t>
      </w:r>
      <w:bookmarkEnd w:id="62"/>
      <w:bookmarkEnd w:id="63"/>
    </w:p>
    <w:p>
      <w:pPr>
        <w:pStyle w:val="28"/>
        <w:keepNext w:val="0"/>
        <w:keepLines w:val="0"/>
        <w:widowControl/>
        <w:suppressLineNumbers w:val="0"/>
        <w:ind w:left="72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>‎对于每个系统功能，用户都可以获得联机帮助。用户手册中涵盖的每个主题也应通过在线帮助提供。‎</w:t>
      </w:r>
    </w:p>
    <w:p>
      <w:pPr>
        <w:pStyle w:val="46"/>
      </w:pPr>
    </w:p>
    <w:p>
      <w:pPr>
        <w:pStyle w:val="3"/>
        <w:numPr>
          <w:ilvl w:val="1"/>
          <w:numId w:val="1"/>
        </w:numPr>
        <w:ind w:left="720" w:hanging="720"/>
      </w:pPr>
      <w:bookmarkStart w:id="64" w:name="_Toc498919275"/>
      <w:bookmarkStart w:id="65" w:name="_Toc54270165"/>
      <w:r>
        <w:rPr>
          <w:rFonts w:hint="eastAsia"/>
        </w:rPr>
        <w:t>安装指南、配置文件、自述文件</w:t>
      </w:r>
      <w:bookmarkEnd w:id="64"/>
      <w:bookmarkEnd w:id="65"/>
    </w:p>
    <w:p>
      <w:pPr>
        <w:pStyle w:val="28"/>
        <w:keepNext w:val="0"/>
        <w:keepLines w:val="0"/>
        <w:widowControl/>
        <w:suppressLineNumbers w:val="0"/>
        <w:ind w:left="1440" w:right="144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6"/>
          <w:szCs w:val="16"/>
        </w:rPr>
        <w:t>‎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>服务器部分的安装指南应包括：‎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 w:line="240" w:lineRule="atLeast"/>
        <w:ind w:left="1440" w:right="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0"/>
          <w:szCs w:val="20"/>
        </w:rPr>
        <w:t>‎最低系统要求‎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 w:line="240" w:lineRule="atLeast"/>
        <w:ind w:left="1440" w:right="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0"/>
          <w:szCs w:val="20"/>
        </w:rPr>
        <w:t>‎安装说明‎‎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 w:line="240" w:lineRule="atLeast"/>
        <w:ind w:left="1440" w:right="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0"/>
          <w:szCs w:val="20"/>
        </w:rPr>
        <w:t>‎如何升级‎</w:t>
      </w:r>
    </w:p>
    <w:p>
      <w:pPr>
        <w:pStyle w:val="28"/>
        <w:keepNext w:val="0"/>
        <w:keepLines w:val="0"/>
        <w:widowControl/>
        <w:suppressLineNumbers w:val="0"/>
        <w:ind w:left="1440" w:right="144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>‎安装后，自述文件将可供显示。自述文件也将驻留在磁盘上，用户可以随时查看。自述文件应包括：‎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2160" w:right="1440" w:hanging="36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ascii="Symbol" w:hAnsi="Symbol" w:eastAsia="宋体" w:cs="Symbol"/>
          <w:i w:val="0"/>
          <w:iCs w:val="0"/>
          <w:caps w:val="0"/>
          <w:snapToGrid w:val="0"/>
          <w:color w:val="000000"/>
          <w:spacing w:val="0"/>
          <w:kern w:val="0"/>
          <w:sz w:val="20"/>
          <w:szCs w:val="20"/>
          <w:lang w:val="en-US" w:eastAsia="zh-CN" w:bidi="ar"/>
        </w:rPr>
        <w:t>-</w:t>
      </w:r>
      <w:r>
        <w:rPr>
          <w:rFonts w:ascii="Times New Roman" w:hAnsi="Times New Roman" w:eastAsia="宋体" w:cs="Times New Roman"/>
          <w:i w:val="0"/>
          <w:iCs w:val="0"/>
          <w:caps w:val="0"/>
          <w:snapToGrid w:val="0"/>
          <w:color w:val="000000"/>
          <w:spacing w:val="0"/>
          <w:kern w:val="0"/>
          <w:sz w:val="14"/>
          <w:szCs w:val="14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napToGrid w:val="0"/>
          <w:color w:val="000000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napToGrid w:val="0"/>
          <w:color w:val="000000"/>
          <w:spacing w:val="0"/>
          <w:kern w:val="0"/>
          <w:sz w:val="20"/>
          <w:szCs w:val="20"/>
          <w:lang w:val="en-US" w:eastAsia="zh-CN" w:bidi="ar"/>
        </w:rPr>
        <w:t>‎新版本功能‎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2160" w:right="1440" w:hanging="36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Symbol" w:hAnsi="Symbol" w:eastAsia="宋体" w:cs="Symbol"/>
          <w:i w:val="0"/>
          <w:iCs w:val="0"/>
          <w:caps w:val="0"/>
          <w:snapToGrid w:val="0"/>
          <w:color w:val="000000"/>
          <w:spacing w:val="0"/>
          <w:kern w:val="0"/>
          <w:sz w:val="20"/>
          <w:szCs w:val="20"/>
          <w:lang w:val="en-US" w:eastAsia="zh-CN" w:bidi="ar"/>
        </w:rPr>
        <w:t>-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napToGrid w:val="0"/>
          <w:color w:val="000000"/>
          <w:spacing w:val="0"/>
          <w:kern w:val="0"/>
          <w:sz w:val="14"/>
          <w:szCs w:val="14"/>
          <w:lang w:val="en-US" w:eastAsia="zh-CN" w:bidi="ar"/>
        </w:rPr>
        <w:t> 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napToGrid w:val="0"/>
          <w:color w:val="000000"/>
          <w:spacing w:val="0"/>
          <w:kern w:val="0"/>
          <w:sz w:val="20"/>
          <w:szCs w:val="20"/>
          <w:lang w:val="en-US" w:eastAsia="zh-CN" w:bidi="ar"/>
        </w:rPr>
        <w:t>‎已知的错误和解决方法。‎</w:t>
      </w:r>
    </w:p>
    <w:p>
      <w:pPr>
        <w:pStyle w:val="46"/>
      </w:pPr>
    </w:p>
    <w:p>
      <w:pPr>
        <w:pStyle w:val="2"/>
        <w:numPr>
          <w:ilvl w:val="0"/>
          <w:numId w:val="0"/>
        </w:numPr>
      </w:pP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&lt;S</w:t>
          </w:r>
          <w:r>
            <w:rPr>
              <w:rFonts w:ascii="Times New Roman"/>
            </w:rPr>
            <w:t>JTU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6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 w:ascii="Times New Roman"/>
              <w:lang w:val="en-US" w:eastAsia="zh-CN"/>
            </w:rPr>
            <w:t>知识答题竞赛APPmetis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</w:t>
          </w:r>
          <w:r>
            <w:rPr>
              <w:rFonts w:hint="eastAsia" w:ascii="Times New Roman"/>
              <w:lang w:val="en-US" w:eastAsia="zh-CN"/>
            </w:rPr>
            <w:t>2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ascii="Times New Roman"/>
            </w:rPr>
            <w:t xml:space="preserve">  Date:  </w:t>
          </w:r>
          <w:r>
            <w:rPr>
              <w:rFonts w:hint="eastAsia" w:ascii="Times New Roman"/>
              <w:lang w:val="en-US" w:eastAsia="zh-CN"/>
            </w:rPr>
            <w:t>2022/3/10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02F9AC1D"/>
    <w:multiLevelType w:val="multilevel"/>
    <w:tmpl w:val="02F9AC1D"/>
    <w:lvl w:ilvl="0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115A9F60"/>
    <w:multiLevelType w:val="multilevel"/>
    <w:tmpl w:val="115A9F60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">
    <w:nsid w:val="3269CC04"/>
    <w:multiLevelType w:val="singleLevel"/>
    <w:tmpl w:val="3269CC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F5"/>
    <w:rsid w:val="000F7BF5"/>
    <w:rsid w:val="001C53DF"/>
    <w:rsid w:val="003C0D69"/>
    <w:rsid w:val="00502611"/>
    <w:rsid w:val="00513789"/>
    <w:rsid w:val="00687D72"/>
    <w:rsid w:val="006E0717"/>
    <w:rsid w:val="007817CB"/>
    <w:rsid w:val="0078470A"/>
    <w:rsid w:val="00794408"/>
    <w:rsid w:val="008D4FEC"/>
    <w:rsid w:val="00BB39E1"/>
    <w:rsid w:val="00C62820"/>
    <w:rsid w:val="00C91DC6"/>
    <w:rsid w:val="00CD6E07"/>
    <w:rsid w:val="00D67A2A"/>
    <w:rsid w:val="00ED32AD"/>
    <w:rsid w:val="00F50869"/>
    <w:rsid w:val="0A2D74DC"/>
    <w:rsid w:val="21C0204A"/>
    <w:rsid w:val="22CA1ACA"/>
    <w:rsid w:val="37672C3B"/>
    <w:rsid w:val="396C0CB1"/>
    <w:rsid w:val="3B296F62"/>
    <w:rsid w:val="6C190AAC"/>
    <w:rsid w:val="6D0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page number"/>
    <w:basedOn w:val="32"/>
    <w:uiPriority w:val="0"/>
  </w:style>
  <w:style w:type="character" w:styleId="34">
    <w:name w:val="Hyperlink"/>
    <w:basedOn w:val="32"/>
    <w:uiPriority w:val="0"/>
    <w:rPr>
      <w:color w:val="0000FF"/>
      <w:u w:val="single"/>
    </w:rPr>
  </w:style>
  <w:style w:type="character" w:styleId="35">
    <w:name w:val="footnote reference"/>
    <w:basedOn w:val="32"/>
    <w:semiHidden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8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1">
    <w:name w:val="Bullet1"/>
    <w:basedOn w:val="1"/>
    <w:uiPriority w:val="0"/>
    <w:pPr>
      <w:ind w:left="720" w:hanging="432"/>
    </w:pPr>
  </w:style>
  <w:style w:type="paragraph" w:customStyle="1" w:styleId="42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3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6">
    <w:name w:val="InfoBlue"/>
    <w:basedOn w:val="1"/>
    <w:next w:val="14"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customStyle="1" w:styleId="47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49">
    <w:name w:val="tw4winTerm"/>
    <w:uiPriority w:val="0"/>
    <w:rPr>
      <w:color w:val="0000FF"/>
    </w:rPr>
  </w:style>
  <w:style w:type="character" w:customStyle="1" w:styleId="50">
    <w:name w:val="tw4winPopup"/>
    <w:uiPriority w:val="0"/>
    <w:rPr>
      <w:rFonts w:ascii="Courier New" w:hAnsi="Courier New"/>
      <w:color w:val="008000"/>
    </w:rPr>
  </w:style>
  <w:style w:type="character" w:customStyle="1" w:styleId="51">
    <w:name w:val="tw4winJump"/>
    <w:qFormat/>
    <w:uiPriority w:val="0"/>
    <w:rPr>
      <w:rFonts w:ascii="Courier New" w:hAnsi="Courier New"/>
      <w:color w:val="008080"/>
    </w:rPr>
  </w:style>
  <w:style w:type="character" w:customStyle="1" w:styleId="52">
    <w:name w:val="tw4winExternal"/>
    <w:uiPriority w:val="0"/>
    <w:rPr>
      <w:rFonts w:ascii="Courier New" w:hAnsi="Courier New"/>
      <w:color w:val="808080"/>
    </w:rPr>
  </w:style>
  <w:style w:type="character" w:customStyle="1" w:styleId="53">
    <w:name w:val="tw4winInternal"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Company>&lt;公司名称&gt;</Company>
  <Pages>8</Pages>
  <Words>827</Words>
  <Characters>4720</Characters>
  <Lines>39</Lines>
  <Paragraphs>11</Paragraphs>
  <TotalTime>170</TotalTime>
  <ScaleCrop>false</ScaleCrop>
  <LinksUpToDate>false</LinksUpToDate>
  <CharactersWithSpaces>5536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2020-09-14T09:58:00Z</dcterms:created>
  <dc:creator>bjshen</dc:creator>
  <cp:lastModifiedBy>憨憨</cp:lastModifiedBy>
  <cp:lastPrinted>2411-12-31T16:00:00Z</cp:lastPrinted>
  <dcterms:modified xsi:type="dcterms:W3CDTF">2022-03-15T09:41:59Z</dcterms:modified>
  <dc:subject>&lt;项目名称&gt;</dc:subject>
  <dc:title>前景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CC0F3B81D1464EB1B18060BFA03AB8D6</vt:lpwstr>
  </property>
</Properties>
</file>