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473F" w14:textId="77777777" w:rsidR="00A13E48" w:rsidRDefault="00A13E48" w:rsidP="00A13E48">
      <w:pPr>
        <w:pStyle w:val="Header"/>
        <w:tabs>
          <w:tab w:val="clear" w:pos="8640"/>
          <w:tab w:val="right" w:pos="9360"/>
        </w:tabs>
        <w:rPr>
          <w:rFonts w:ascii="Arial" w:hAnsi="Arial" w:cs="Arial"/>
          <w:b/>
          <w:smallCaps/>
          <w:sz w:val="20"/>
          <w:u w:val="single"/>
        </w:rPr>
      </w:pPr>
    </w:p>
    <w:p w14:paraId="7EB426F5" w14:textId="77777777" w:rsidR="00A13E48" w:rsidRPr="00C95292" w:rsidRDefault="00A13E48" w:rsidP="00A13E48">
      <w:pPr>
        <w:pStyle w:val="Header"/>
        <w:tabs>
          <w:tab w:val="clear" w:pos="8640"/>
          <w:tab w:val="right" w:pos="9360"/>
        </w:tabs>
        <w:rPr>
          <w:rFonts w:ascii="Arial" w:hAnsi="Arial" w:cs="Arial"/>
          <w:b/>
          <w:smallCaps/>
          <w:sz w:val="20"/>
          <w:u w:val="single"/>
        </w:rPr>
      </w:pPr>
      <w:r w:rsidRPr="00C95292">
        <w:rPr>
          <w:rFonts w:ascii="Arial" w:hAnsi="Arial" w:cs="Arial"/>
          <w:b/>
          <w:smallCaps/>
          <w:sz w:val="20"/>
          <w:u w:val="single"/>
        </w:rPr>
        <w:t>Texas A&amp;M University – Corpus Christi</w:t>
      </w:r>
      <w:r w:rsidRPr="00C95292">
        <w:rPr>
          <w:rFonts w:ascii="Arial" w:hAnsi="Arial" w:cs="Arial"/>
          <w:b/>
          <w:smallCaps/>
          <w:sz w:val="20"/>
          <w:u w:val="single"/>
        </w:rPr>
        <w:tab/>
      </w:r>
      <w:r w:rsidRPr="00C95292">
        <w:rPr>
          <w:rFonts w:ascii="Arial" w:hAnsi="Arial" w:cs="Arial"/>
          <w:b/>
          <w:smallCaps/>
          <w:sz w:val="20"/>
          <w:u w:val="single"/>
        </w:rPr>
        <w:tab/>
        <w:t>College of Science and Engineering</w:t>
      </w:r>
    </w:p>
    <w:p w14:paraId="60477492" w14:textId="77777777" w:rsidR="00A13E48" w:rsidRPr="00C95292" w:rsidRDefault="00A13E48" w:rsidP="00A13E48">
      <w:pPr>
        <w:tabs>
          <w:tab w:val="left" w:pos="-1440"/>
        </w:tabs>
        <w:jc w:val="center"/>
        <w:rPr>
          <w:rFonts w:ascii="Times New Roman" w:hAnsi="Times New Roman"/>
          <w:b/>
          <w:sz w:val="28"/>
          <w:szCs w:val="28"/>
        </w:rPr>
      </w:pPr>
    </w:p>
    <w:p w14:paraId="304FF0B6" w14:textId="77777777" w:rsidR="00A13E48" w:rsidRPr="00C95292" w:rsidRDefault="00A13E48" w:rsidP="00A13E48">
      <w:pPr>
        <w:tabs>
          <w:tab w:val="left" w:pos="-1440"/>
        </w:tabs>
        <w:jc w:val="center"/>
        <w:rPr>
          <w:rFonts w:ascii="Times New Roman" w:hAnsi="Times New Roman"/>
          <w:b/>
          <w:sz w:val="28"/>
          <w:szCs w:val="28"/>
        </w:rPr>
      </w:pPr>
    </w:p>
    <w:p w14:paraId="05D250A2" w14:textId="66F0BE99" w:rsidR="00A13E48" w:rsidRPr="00C95292" w:rsidRDefault="008C16A9" w:rsidP="00A13E48">
      <w:pPr>
        <w:tabs>
          <w:tab w:val="left" w:pos="-1440"/>
        </w:tabs>
        <w:jc w:val="center"/>
        <w:rPr>
          <w:rFonts w:ascii="Times New Roman" w:hAnsi="Times New Roman"/>
          <w:b/>
          <w:sz w:val="28"/>
          <w:szCs w:val="28"/>
        </w:rPr>
      </w:pPr>
      <w:bookmarkStart w:id="0" w:name="_Hlk8206388"/>
      <w:r w:rsidRPr="00C95292">
        <w:rPr>
          <w:rFonts w:ascii="Times New Roman" w:hAnsi="Times New Roman"/>
          <w:b/>
          <w:sz w:val="28"/>
          <w:szCs w:val="28"/>
        </w:rPr>
        <w:t>Computation</w:t>
      </w:r>
      <w:r w:rsidR="00D926BF" w:rsidRPr="00C95292">
        <w:rPr>
          <w:rFonts w:ascii="Times New Roman" w:hAnsi="Times New Roman"/>
          <w:b/>
          <w:sz w:val="28"/>
          <w:szCs w:val="28"/>
        </w:rPr>
        <w:t xml:space="preserve"> </w:t>
      </w:r>
      <w:r w:rsidRPr="00C95292">
        <w:rPr>
          <w:rFonts w:ascii="Times New Roman" w:hAnsi="Times New Roman"/>
          <w:b/>
          <w:sz w:val="28"/>
          <w:szCs w:val="28"/>
        </w:rPr>
        <w:t>for 21</w:t>
      </w:r>
      <w:r w:rsidRPr="00C95292">
        <w:rPr>
          <w:rFonts w:ascii="Times New Roman" w:hAnsi="Times New Roman"/>
          <w:b/>
          <w:sz w:val="28"/>
          <w:szCs w:val="28"/>
          <w:vertAlign w:val="superscript"/>
        </w:rPr>
        <w:t>st</w:t>
      </w:r>
      <w:r w:rsidRPr="00C95292">
        <w:rPr>
          <w:rFonts w:ascii="Times New Roman" w:hAnsi="Times New Roman"/>
          <w:b/>
          <w:sz w:val="28"/>
          <w:szCs w:val="28"/>
        </w:rPr>
        <w:t xml:space="preserve"> Century Biologists</w:t>
      </w:r>
      <w:r w:rsidR="00A13E48" w:rsidRPr="00C95292">
        <w:rPr>
          <w:rFonts w:ascii="Times New Roman" w:hAnsi="Times New Roman"/>
          <w:b/>
          <w:sz w:val="28"/>
          <w:szCs w:val="28"/>
        </w:rPr>
        <w:t xml:space="preserve"> </w:t>
      </w:r>
      <w:r w:rsidR="005639AA" w:rsidRPr="00C95292">
        <w:rPr>
          <w:rFonts w:ascii="Times New Roman" w:hAnsi="Times New Roman"/>
          <w:b/>
          <w:sz w:val="28"/>
          <w:szCs w:val="28"/>
        </w:rPr>
        <w:t>–</w:t>
      </w:r>
      <w:r w:rsidR="00A13E48" w:rsidRPr="00C95292">
        <w:rPr>
          <w:rFonts w:ascii="Times New Roman" w:hAnsi="Times New Roman"/>
          <w:b/>
          <w:sz w:val="28"/>
          <w:szCs w:val="28"/>
        </w:rPr>
        <w:t xml:space="preserve"> BIOL</w:t>
      </w:r>
      <w:r w:rsidRPr="00C95292">
        <w:rPr>
          <w:rFonts w:ascii="Times New Roman" w:hAnsi="Times New Roman"/>
          <w:b/>
          <w:sz w:val="28"/>
          <w:szCs w:val="28"/>
        </w:rPr>
        <w:t xml:space="preserve"> </w:t>
      </w:r>
      <w:r w:rsidR="00D926BF" w:rsidRPr="00C95292">
        <w:rPr>
          <w:rFonts w:ascii="Times New Roman" w:hAnsi="Times New Roman"/>
          <w:b/>
          <w:sz w:val="28"/>
          <w:szCs w:val="28"/>
        </w:rPr>
        <w:t>4</w:t>
      </w:r>
      <w:r w:rsidR="005C68FC" w:rsidRPr="00C95292">
        <w:rPr>
          <w:rFonts w:ascii="Times New Roman" w:hAnsi="Times New Roman"/>
          <w:b/>
          <w:sz w:val="28"/>
          <w:szCs w:val="28"/>
        </w:rPr>
        <w:t xml:space="preserve">590/5590; </w:t>
      </w:r>
      <w:r w:rsidR="0007098A">
        <w:rPr>
          <w:rFonts w:ascii="Times New Roman" w:hAnsi="Times New Roman"/>
          <w:b/>
          <w:sz w:val="28"/>
          <w:szCs w:val="28"/>
        </w:rPr>
        <w:t>CMSS</w:t>
      </w:r>
      <w:r w:rsidR="005C68FC" w:rsidRPr="00C95292">
        <w:rPr>
          <w:rFonts w:ascii="Times New Roman" w:hAnsi="Times New Roman"/>
          <w:b/>
          <w:sz w:val="28"/>
          <w:szCs w:val="28"/>
        </w:rPr>
        <w:t xml:space="preserve"> </w:t>
      </w:r>
      <w:r w:rsidR="009B6888">
        <w:rPr>
          <w:rFonts w:ascii="Times New Roman" w:hAnsi="Times New Roman"/>
          <w:b/>
          <w:sz w:val="28"/>
          <w:szCs w:val="28"/>
        </w:rPr>
        <w:t>5590/</w:t>
      </w:r>
      <w:r w:rsidR="005C68FC" w:rsidRPr="00C95292">
        <w:rPr>
          <w:rFonts w:ascii="Times New Roman" w:hAnsi="Times New Roman"/>
          <w:b/>
          <w:sz w:val="28"/>
          <w:szCs w:val="28"/>
        </w:rPr>
        <w:t>6590</w:t>
      </w:r>
    </w:p>
    <w:p w14:paraId="706C1A82" w14:textId="77777777" w:rsidR="00A13E48" w:rsidRPr="00C95292" w:rsidRDefault="00A13E48" w:rsidP="00A13E48">
      <w:pPr>
        <w:tabs>
          <w:tab w:val="left" w:pos="-1440"/>
        </w:tabs>
        <w:jc w:val="center"/>
        <w:rPr>
          <w:rFonts w:ascii="Times New Roman" w:hAnsi="Times New Roman"/>
          <w:b/>
          <w:szCs w:val="24"/>
        </w:rPr>
      </w:pPr>
      <w:r w:rsidRPr="00C95292">
        <w:rPr>
          <w:rFonts w:ascii="Times New Roman" w:hAnsi="Times New Roman"/>
          <w:b/>
          <w:sz w:val="28"/>
          <w:szCs w:val="28"/>
        </w:rPr>
        <w:t>D</w:t>
      </w:r>
      <w:r w:rsidRPr="00C95292">
        <w:rPr>
          <w:rFonts w:ascii="Times New Roman" w:hAnsi="Times New Roman"/>
          <w:b/>
          <w:szCs w:val="24"/>
        </w:rPr>
        <w:t>epartment of Life Sciences</w:t>
      </w:r>
    </w:p>
    <w:p w14:paraId="7E41EE40" w14:textId="39AC6D27" w:rsidR="00A13E48" w:rsidRPr="00C95292" w:rsidRDefault="0007098A" w:rsidP="00A13E48">
      <w:pPr>
        <w:tabs>
          <w:tab w:val="left" w:pos="-1440"/>
        </w:tabs>
        <w:jc w:val="center"/>
        <w:rPr>
          <w:rFonts w:ascii="Times New Roman" w:hAnsi="Times New Roman"/>
          <w:b/>
          <w:sz w:val="28"/>
          <w:szCs w:val="28"/>
        </w:rPr>
      </w:pPr>
      <w:r>
        <w:rPr>
          <w:rFonts w:ascii="Times New Roman" w:hAnsi="Times New Roman"/>
          <w:b/>
          <w:sz w:val="28"/>
          <w:szCs w:val="28"/>
        </w:rPr>
        <w:t>Fall 2019</w:t>
      </w:r>
      <w:bookmarkStart w:id="1" w:name="_GoBack"/>
      <w:bookmarkEnd w:id="1"/>
    </w:p>
    <w:p w14:paraId="764851DB" w14:textId="77777777" w:rsidR="001B66E5" w:rsidRPr="00C95292" w:rsidRDefault="001B66E5" w:rsidP="00A13E48">
      <w:pPr>
        <w:tabs>
          <w:tab w:val="left" w:pos="-1440"/>
        </w:tabs>
        <w:jc w:val="center"/>
        <w:rPr>
          <w:rFonts w:ascii="Times New Roman" w:hAnsi="Times New Roman"/>
          <w:b/>
          <w:sz w:val="28"/>
          <w:szCs w:val="28"/>
        </w:rPr>
      </w:pPr>
    </w:p>
    <w:p w14:paraId="425E055C" w14:textId="195FA834" w:rsidR="00A13E48" w:rsidRPr="00C95292" w:rsidRDefault="00A13E48" w:rsidP="00A13E48">
      <w:pPr>
        <w:pStyle w:val="ListParagraph"/>
        <w:numPr>
          <w:ilvl w:val="0"/>
          <w:numId w:val="1"/>
        </w:numPr>
        <w:tabs>
          <w:tab w:val="left" w:pos="-1440"/>
        </w:tabs>
        <w:spacing w:after="120"/>
        <w:ind w:left="360"/>
        <w:contextualSpacing w:val="0"/>
        <w:rPr>
          <w:rFonts w:ascii="Times New Roman" w:hAnsi="Times New Roman"/>
          <w:b/>
          <w:szCs w:val="24"/>
          <w:u w:val="single"/>
        </w:rPr>
      </w:pPr>
      <w:r w:rsidRPr="00C95292">
        <w:rPr>
          <w:rFonts w:ascii="Times New Roman" w:hAnsi="Times New Roman"/>
          <w:b/>
          <w:szCs w:val="24"/>
          <w:u w:val="single"/>
        </w:rPr>
        <w:t>COURSE INFORMATION</w:t>
      </w:r>
    </w:p>
    <w:p w14:paraId="0B7AEAD6" w14:textId="65A6CD9D" w:rsidR="001B66E5" w:rsidRPr="00C95292" w:rsidRDefault="001B66E5" w:rsidP="001B66E5">
      <w:pPr>
        <w:tabs>
          <w:tab w:val="left" w:pos="-1440"/>
          <w:tab w:val="left" w:pos="2160"/>
        </w:tabs>
        <w:ind w:left="360"/>
        <w:jc w:val="both"/>
        <w:rPr>
          <w:rFonts w:ascii="Times New Roman" w:hAnsi="Times New Roman"/>
          <w:b/>
          <w:szCs w:val="24"/>
        </w:rPr>
      </w:pPr>
      <w:r w:rsidRPr="00C95292">
        <w:rPr>
          <w:rFonts w:ascii="Times New Roman" w:hAnsi="Times New Roman"/>
          <w:b/>
          <w:szCs w:val="24"/>
        </w:rPr>
        <w:t xml:space="preserve">Course number/section: </w:t>
      </w:r>
      <w:r w:rsidRPr="00C95292">
        <w:rPr>
          <w:rFonts w:ascii="Times New Roman" w:hAnsi="Times New Roman"/>
          <w:b/>
          <w:szCs w:val="24"/>
        </w:rPr>
        <w:tab/>
        <w:t xml:space="preserve">BIOL 4590/5590; </w:t>
      </w:r>
      <w:r w:rsidR="0007098A">
        <w:rPr>
          <w:rFonts w:ascii="Times New Roman" w:hAnsi="Times New Roman"/>
          <w:b/>
          <w:szCs w:val="24"/>
        </w:rPr>
        <w:t>CMSS</w:t>
      </w:r>
      <w:r w:rsidRPr="00C95292">
        <w:rPr>
          <w:rFonts w:ascii="Times New Roman" w:hAnsi="Times New Roman"/>
          <w:b/>
          <w:szCs w:val="24"/>
        </w:rPr>
        <w:t xml:space="preserve"> 5590/6590</w:t>
      </w:r>
    </w:p>
    <w:p w14:paraId="058FCDD1" w14:textId="18C5E239" w:rsidR="001B66E5" w:rsidRPr="00C95292" w:rsidRDefault="001B66E5" w:rsidP="001B66E5">
      <w:pPr>
        <w:tabs>
          <w:tab w:val="left" w:pos="-1440"/>
          <w:tab w:val="left" w:pos="2160"/>
        </w:tabs>
        <w:ind w:left="360"/>
        <w:jc w:val="both"/>
        <w:rPr>
          <w:rFonts w:ascii="Times New Roman" w:hAnsi="Times New Roman"/>
          <w:b/>
          <w:szCs w:val="24"/>
        </w:rPr>
      </w:pPr>
      <w:r w:rsidRPr="00C95292">
        <w:rPr>
          <w:rFonts w:ascii="Times New Roman" w:hAnsi="Times New Roman"/>
          <w:b/>
          <w:szCs w:val="24"/>
        </w:rPr>
        <w:t xml:space="preserve">Class meeting time: </w:t>
      </w:r>
      <w:r w:rsidRPr="00C95292">
        <w:rPr>
          <w:rFonts w:ascii="Times New Roman" w:hAnsi="Times New Roman"/>
          <w:b/>
          <w:szCs w:val="24"/>
        </w:rPr>
        <w:tab/>
        <w:t>F 1-3:30</w:t>
      </w:r>
    </w:p>
    <w:p w14:paraId="78D775A2" w14:textId="571C9B06" w:rsidR="001B66E5" w:rsidRPr="00C95292" w:rsidRDefault="001B66E5" w:rsidP="001B66E5">
      <w:pPr>
        <w:tabs>
          <w:tab w:val="left" w:pos="-1440"/>
          <w:tab w:val="left" w:pos="2160"/>
        </w:tabs>
        <w:ind w:left="360"/>
        <w:jc w:val="both"/>
        <w:rPr>
          <w:rFonts w:ascii="Times New Roman" w:hAnsi="Times New Roman"/>
          <w:b/>
          <w:szCs w:val="24"/>
        </w:rPr>
      </w:pPr>
      <w:r w:rsidRPr="00C95292">
        <w:rPr>
          <w:rFonts w:ascii="Times New Roman" w:hAnsi="Times New Roman"/>
          <w:b/>
          <w:szCs w:val="24"/>
        </w:rPr>
        <w:t xml:space="preserve">Class location: </w:t>
      </w:r>
      <w:r w:rsidRPr="00C95292">
        <w:rPr>
          <w:rFonts w:ascii="Times New Roman" w:hAnsi="Times New Roman"/>
          <w:b/>
          <w:szCs w:val="24"/>
        </w:rPr>
        <w:tab/>
      </w:r>
      <w:r w:rsidR="0007098A">
        <w:rPr>
          <w:rFonts w:ascii="Times New Roman" w:hAnsi="Times New Roman"/>
          <w:b/>
          <w:szCs w:val="24"/>
        </w:rPr>
        <w:t>CCH-207</w:t>
      </w:r>
      <w:r w:rsidRPr="00C95292">
        <w:rPr>
          <w:rFonts w:ascii="Times New Roman" w:hAnsi="Times New Roman"/>
          <w:b/>
          <w:szCs w:val="24"/>
        </w:rPr>
        <w:t>, WEBEX TBA</w:t>
      </w:r>
    </w:p>
    <w:p w14:paraId="7CC8B638" w14:textId="15109530" w:rsidR="001B66E5" w:rsidRPr="00C95292" w:rsidRDefault="001B66E5" w:rsidP="001B66E5">
      <w:pPr>
        <w:tabs>
          <w:tab w:val="left" w:pos="-1440"/>
          <w:tab w:val="left" w:pos="2160"/>
        </w:tabs>
        <w:ind w:left="360"/>
        <w:jc w:val="both"/>
        <w:rPr>
          <w:rFonts w:ascii="Times New Roman" w:hAnsi="Times New Roman"/>
          <w:b/>
          <w:szCs w:val="24"/>
        </w:rPr>
      </w:pPr>
      <w:r w:rsidRPr="00C95292">
        <w:rPr>
          <w:rFonts w:ascii="Times New Roman" w:hAnsi="Times New Roman"/>
          <w:b/>
          <w:szCs w:val="24"/>
        </w:rPr>
        <w:t>Course Website:</w:t>
      </w:r>
      <w:r w:rsidRPr="00C95292">
        <w:rPr>
          <w:rFonts w:ascii="Times New Roman" w:hAnsi="Times New Roman"/>
          <w:b/>
          <w:szCs w:val="24"/>
        </w:rPr>
        <w:tab/>
        <w:t>https://bb9.tamucc.edu/</w:t>
      </w:r>
    </w:p>
    <w:p w14:paraId="05C489E5" w14:textId="77777777" w:rsidR="001B66E5" w:rsidRPr="00C95292" w:rsidRDefault="001B66E5" w:rsidP="001B66E5">
      <w:pPr>
        <w:tabs>
          <w:tab w:val="left" w:pos="-1440"/>
        </w:tabs>
        <w:spacing w:after="120"/>
        <w:rPr>
          <w:rFonts w:ascii="Times New Roman" w:hAnsi="Times New Roman"/>
          <w:b/>
          <w:szCs w:val="24"/>
          <w:u w:val="single"/>
        </w:rPr>
      </w:pPr>
    </w:p>
    <w:p w14:paraId="2C007ADB" w14:textId="35687A95" w:rsidR="00A13E48" w:rsidRPr="00C95292" w:rsidRDefault="00A13E48" w:rsidP="00A13E48">
      <w:pPr>
        <w:pStyle w:val="ListParagraph"/>
        <w:numPr>
          <w:ilvl w:val="0"/>
          <w:numId w:val="1"/>
        </w:numPr>
        <w:tabs>
          <w:tab w:val="left" w:pos="-1440"/>
        </w:tabs>
        <w:spacing w:after="120"/>
        <w:ind w:left="360"/>
        <w:contextualSpacing w:val="0"/>
        <w:jc w:val="both"/>
        <w:rPr>
          <w:rFonts w:ascii="Times New Roman" w:hAnsi="Times New Roman"/>
          <w:b/>
          <w:szCs w:val="24"/>
          <w:u w:val="single"/>
        </w:rPr>
      </w:pPr>
      <w:r w:rsidRPr="00C95292">
        <w:rPr>
          <w:rFonts w:ascii="Times New Roman" w:hAnsi="Times New Roman"/>
          <w:b/>
          <w:szCs w:val="24"/>
          <w:u w:val="single"/>
        </w:rPr>
        <w:t>INSTRUCTOR INFORMATION</w:t>
      </w:r>
    </w:p>
    <w:p w14:paraId="44401B9B" w14:textId="77777777" w:rsidR="00D926BF" w:rsidRPr="00C95292" w:rsidRDefault="00D926BF" w:rsidP="00D926BF">
      <w:pPr>
        <w:tabs>
          <w:tab w:val="left" w:pos="-1440"/>
          <w:tab w:val="left" w:pos="2160"/>
        </w:tabs>
        <w:ind w:left="360"/>
        <w:jc w:val="both"/>
        <w:rPr>
          <w:rFonts w:ascii="Times New Roman" w:hAnsi="Times New Roman"/>
          <w:b/>
          <w:szCs w:val="24"/>
        </w:rPr>
      </w:pPr>
      <w:r w:rsidRPr="00C95292">
        <w:rPr>
          <w:rFonts w:ascii="Times New Roman" w:hAnsi="Times New Roman"/>
          <w:b/>
          <w:szCs w:val="24"/>
        </w:rPr>
        <w:t xml:space="preserve">Instructor: </w:t>
      </w:r>
      <w:r w:rsidRPr="00C95292">
        <w:rPr>
          <w:rFonts w:ascii="Times New Roman" w:hAnsi="Times New Roman"/>
          <w:b/>
          <w:szCs w:val="24"/>
        </w:rPr>
        <w:tab/>
        <w:t>Dr. Christopher E. Bird</w:t>
      </w:r>
    </w:p>
    <w:p w14:paraId="6A6FE0F9" w14:textId="63A9F725" w:rsidR="00D926BF" w:rsidRPr="00C95292" w:rsidRDefault="00D926BF" w:rsidP="00D926BF">
      <w:pPr>
        <w:tabs>
          <w:tab w:val="left" w:pos="-1440"/>
          <w:tab w:val="left" w:pos="2160"/>
        </w:tabs>
        <w:ind w:left="360"/>
        <w:jc w:val="both"/>
        <w:rPr>
          <w:rFonts w:ascii="Times New Roman" w:hAnsi="Times New Roman"/>
          <w:b/>
          <w:szCs w:val="24"/>
        </w:rPr>
      </w:pPr>
      <w:r w:rsidRPr="00C95292">
        <w:rPr>
          <w:rFonts w:ascii="Times New Roman" w:hAnsi="Times New Roman"/>
          <w:b/>
          <w:szCs w:val="24"/>
        </w:rPr>
        <w:t xml:space="preserve">Office location: </w:t>
      </w:r>
      <w:r w:rsidRPr="00C95292">
        <w:rPr>
          <w:rFonts w:ascii="Times New Roman" w:hAnsi="Times New Roman"/>
          <w:b/>
          <w:szCs w:val="24"/>
        </w:rPr>
        <w:tab/>
        <w:t>TH 234</w:t>
      </w:r>
    </w:p>
    <w:p w14:paraId="61169E3A" w14:textId="005F510F" w:rsidR="00D926BF" w:rsidRPr="00C95292" w:rsidRDefault="00D926BF" w:rsidP="00D926BF">
      <w:pPr>
        <w:tabs>
          <w:tab w:val="left" w:pos="-1440"/>
          <w:tab w:val="left" w:pos="2160"/>
        </w:tabs>
        <w:ind w:left="360"/>
        <w:jc w:val="both"/>
        <w:rPr>
          <w:rFonts w:ascii="Times New Roman" w:hAnsi="Times New Roman"/>
          <w:b/>
          <w:szCs w:val="24"/>
        </w:rPr>
      </w:pPr>
      <w:r w:rsidRPr="00C95292">
        <w:rPr>
          <w:rFonts w:ascii="Times New Roman" w:hAnsi="Times New Roman"/>
          <w:b/>
          <w:szCs w:val="24"/>
        </w:rPr>
        <w:t xml:space="preserve">Office hours: </w:t>
      </w:r>
      <w:r w:rsidRPr="00C95292">
        <w:rPr>
          <w:rFonts w:ascii="Times New Roman" w:hAnsi="Times New Roman"/>
          <w:b/>
          <w:szCs w:val="24"/>
        </w:rPr>
        <w:tab/>
      </w:r>
      <w:proofErr w:type="spellStart"/>
      <w:r w:rsidR="009B6888">
        <w:rPr>
          <w:rFonts w:ascii="Times New Roman" w:hAnsi="Times New Roman"/>
          <w:b/>
          <w:szCs w:val="24"/>
        </w:rPr>
        <w:t>T</w:t>
      </w:r>
      <w:r w:rsidRPr="00C95292">
        <w:rPr>
          <w:rFonts w:ascii="Times New Roman" w:hAnsi="Times New Roman"/>
          <w:b/>
          <w:szCs w:val="24"/>
        </w:rPr>
        <w:t>W</w:t>
      </w:r>
      <w:r w:rsidR="009B6888">
        <w:rPr>
          <w:rFonts w:ascii="Times New Roman" w:hAnsi="Times New Roman"/>
          <w:b/>
          <w:szCs w:val="24"/>
        </w:rPr>
        <w:t>Th</w:t>
      </w:r>
      <w:proofErr w:type="spellEnd"/>
      <w:r w:rsidRPr="00C95292">
        <w:rPr>
          <w:rFonts w:ascii="Times New Roman" w:hAnsi="Times New Roman"/>
          <w:b/>
          <w:szCs w:val="24"/>
        </w:rPr>
        <w:t xml:space="preserve"> </w:t>
      </w:r>
      <w:r w:rsidR="009B6888">
        <w:rPr>
          <w:rFonts w:ascii="Times New Roman" w:hAnsi="Times New Roman"/>
          <w:b/>
          <w:szCs w:val="24"/>
        </w:rPr>
        <w:t>1</w:t>
      </w:r>
      <w:r w:rsidRPr="00C95292">
        <w:rPr>
          <w:rFonts w:ascii="Times New Roman" w:hAnsi="Times New Roman"/>
          <w:b/>
          <w:szCs w:val="24"/>
        </w:rPr>
        <w:t>-</w:t>
      </w:r>
      <w:r w:rsidR="009B6888">
        <w:rPr>
          <w:rFonts w:ascii="Times New Roman" w:hAnsi="Times New Roman"/>
          <w:b/>
          <w:szCs w:val="24"/>
        </w:rPr>
        <w:t>3</w:t>
      </w:r>
    </w:p>
    <w:p w14:paraId="3BC0F4E2" w14:textId="77777777" w:rsidR="00D926BF" w:rsidRPr="00C95292" w:rsidRDefault="00D926BF" w:rsidP="00D926BF">
      <w:pPr>
        <w:tabs>
          <w:tab w:val="left" w:pos="-1440"/>
          <w:tab w:val="left" w:pos="2160"/>
        </w:tabs>
        <w:ind w:left="360"/>
        <w:jc w:val="both"/>
        <w:rPr>
          <w:rFonts w:ascii="Times New Roman" w:hAnsi="Times New Roman"/>
          <w:b/>
          <w:szCs w:val="24"/>
        </w:rPr>
      </w:pPr>
      <w:r w:rsidRPr="00C95292">
        <w:rPr>
          <w:rFonts w:ascii="Times New Roman" w:hAnsi="Times New Roman"/>
          <w:b/>
          <w:szCs w:val="24"/>
        </w:rPr>
        <w:t xml:space="preserve">Telephone: </w:t>
      </w:r>
      <w:r w:rsidRPr="00C95292">
        <w:rPr>
          <w:rFonts w:ascii="Times New Roman" w:hAnsi="Times New Roman"/>
          <w:b/>
          <w:szCs w:val="24"/>
        </w:rPr>
        <w:tab/>
        <w:t>361-825-6024 (office), 361-443-5676 (cell)</w:t>
      </w:r>
    </w:p>
    <w:p w14:paraId="747F4576" w14:textId="0A7B259B" w:rsidR="00D926BF" w:rsidRPr="00C95292" w:rsidRDefault="00D926BF" w:rsidP="00D926BF">
      <w:pPr>
        <w:tabs>
          <w:tab w:val="left" w:pos="-1440"/>
          <w:tab w:val="left" w:pos="2160"/>
        </w:tabs>
        <w:ind w:left="360"/>
        <w:jc w:val="both"/>
        <w:rPr>
          <w:rFonts w:ascii="Times New Roman" w:hAnsi="Times New Roman"/>
          <w:b/>
          <w:szCs w:val="24"/>
        </w:rPr>
      </w:pPr>
      <w:r w:rsidRPr="00C95292">
        <w:rPr>
          <w:rFonts w:ascii="Times New Roman" w:hAnsi="Times New Roman"/>
          <w:b/>
          <w:szCs w:val="24"/>
        </w:rPr>
        <w:t xml:space="preserve">e-mail: </w:t>
      </w:r>
      <w:r w:rsidRPr="00C95292">
        <w:rPr>
          <w:rFonts w:ascii="Times New Roman" w:hAnsi="Times New Roman"/>
          <w:b/>
          <w:szCs w:val="24"/>
        </w:rPr>
        <w:tab/>
      </w:r>
      <w:hyperlink r:id="rId5" w:history="1">
        <w:r w:rsidRPr="00C95292">
          <w:rPr>
            <w:b/>
          </w:rPr>
          <w:t>chris.bird@tamucc.edu</w:t>
        </w:r>
      </w:hyperlink>
      <w:r w:rsidRPr="00C95292">
        <w:rPr>
          <w:rFonts w:ascii="Times New Roman" w:hAnsi="Times New Roman"/>
          <w:b/>
          <w:szCs w:val="24"/>
        </w:rPr>
        <w:t xml:space="preserve"> </w:t>
      </w:r>
    </w:p>
    <w:p w14:paraId="5198A505" w14:textId="2AFEDD59" w:rsidR="00D926BF" w:rsidRPr="00C95292" w:rsidRDefault="00D926BF" w:rsidP="00D926BF">
      <w:pPr>
        <w:tabs>
          <w:tab w:val="left" w:pos="-1440"/>
          <w:tab w:val="left" w:pos="2160"/>
        </w:tabs>
        <w:ind w:left="360"/>
        <w:jc w:val="both"/>
        <w:rPr>
          <w:rFonts w:ascii="Times New Roman" w:hAnsi="Times New Roman"/>
          <w:b/>
          <w:szCs w:val="24"/>
        </w:rPr>
      </w:pPr>
      <w:r w:rsidRPr="00C95292">
        <w:rPr>
          <w:rFonts w:ascii="Times New Roman" w:hAnsi="Times New Roman"/>
          <w:b/>
          <w:szCs w:val="24"/>
        </w:rPr>
        <w:t xml:space="preserve">Appointments: </w:t>
      </w:r>
      <w:r w:rsidRPr="00C95292">
        <w:rPr>
          <w:rFonts w:ascii="Times New Roman" w:hAnsi="Times New Roman"/>
          <w:b/>
          <w:szCs w:val="24"/>
        </w:rPr>
        <w:tab/>
        <w:t>arrange via email or text</w:t>
      </w:r>
    </w:p>
    <w:p w14:paraId="04336F43" w14:textId="77777777" w:rsidR="00D926BF" w:rsidRPr="00C95292" w:rsidRDefault="00D926BF" w:rsidP="00D926BF">
      <w:pPr>
        <w:pStyle w:val="ListParagraph"/>
        <w:tabs>
          <w:tab w:val="left" w:pos="-1440"/>
        </w:tabs>
        <w:spacing w:after="120"/>
        <w:ind w:left="360"/>
        <w:contextualSpacing w:val="0"/>
        <w:jc w:val="both"/>
        <w:rPr>
          <w:rFonts w:ascii="Times New Roman" w:hAnsi="Times New Roman"/>
          <w:b/>
          <w:szCs w:val="24"/>
          <w:u w:val="single"/>
        </w:rPr>
      </w:pPr>
    </w:p>
    <w:p w14:paraId="2975F4A2" w14:textId="0FE7E5D4" w:rsidR="00A13E48" w:rsidRPr="00C95292" w:rsidRDefault="00A13E48" w:rsidP="00A13E48">
      <w:pPr>
        <w:pStyle w:val="ListParagraph"/>
        <w:numPr>
          <w:ilvl w:val="0"/>
          <w:numId w:val="1"/>
        </w:numPr>
        <w:tabs>
          <w:tab w:val="left" w:pos="-1440"/>
        </w:tabs>
        <w:spacing w:after="120"/>
        <w:ind w:left="360"/>
        <w:jc w:val="both"/>
        <w:rPr>
          <w:rFonts w:ascii="Times New Roman" w:hAnsi="Times New Roman"/>
          <w:b/>
          <w:szCs w:val="24"/>
          <w:u w:val="single"/>
        </w:rPr>
      </w:pPr>
      <w:r w:rsidRPr="00C95292">
        <w:rPr>
          <w:rFonts w:ascii="Times New Roman" w:hAnsi="Times New Roman"/>
          <w:b/>
          <w:szCs w:val="24"/>
          <w:u w:val="single"/>
        </w:rPr>
        <w:t>COURSE DESCRIPTION</w:t>
      </w:r>
    </w:p>
    <w:p w14:paraId="4E68AE36" w14:textId="3C03FB10" w:rsidR="00C07B98" w:rsidRPr="00C95292" w:rsidRDefault="00C07B98" w:rsidP="00C07B98">
      <w:pPr>
        <w:pStyle w:val="ListParagraph"/>
        <w:tabs>
          <w:tab w:val="left" w:pos="-1440"/>
        </w:tabs>
        <w:spacing w:after="120"/>
        <w:ind w:left="360"/>
        <w:jc w:val="both"/>
        <w:rPr>
          <w:rFonts w:ascii="Times New Roman" w:hAnsi="Times New Roman"/>
          <w:szCs w:val="24"/>
        </w:rPr>
      </w:pPr>
      <w:r w:rsidRPr="00C95292">
        <w:rPr>
          <w:rFonts w:ascii="Times New Roman" w:hAnsi="Times New Roman"/>
          <w:szCs w:val="24"/>
        </w:rPr>
        <w:t xml:space="preserve">This is a </w:t>
      </w:r>
      <w:r w:rsidR="0027527A">
        <w:rPr>
          <w:rFonts w:ascii="Times New Roman" w:hAnsi="Times New Roman"/>
          <w:szCs w:val="24"/>
        </w:rPr>
        <w:t xml:space="preserve">3 credit </w:t>
      </w:r>
      <w:r w:rsidRPr="00C95292">
        <w:rPr>
          <w:rFonts w:ascii="Times New Roman" w:hAnsi="Times New Roman"/>
          <w:szCs w:val="24"/>
        </w:rPr>
        <w:t xml:space="preserve">course for </w:t>
      </w:r>
      <w:r w:rsidR="00D926BF" w:rsidRPr="00C95292">
        <w:rPr>
          <w:rFonts w:ascii="Times New Roman" w:hAnsi="Times New Roman"/>
          <w:szCs w:val="24"/>
        </w:rPr>
        <w:t>upper-level undergraduates and graduate students</w:t>
      </w:r>
      <w:r w:rsidRPr="00C95292">
        <w:rPr>
          <w:rFonts w:ascii="Times New Roman" w:hAnsi="Times New Roman"/>
          <w:szCs w:val="24"/>
        </w:rPr>
        <w:t xml:space="preserve"> </w:t>
      </w:r>
      <w:r w:rsidR="00D926BF" w:rsidRPr="00C95292">
        <w:rPr>
          <w:rFonts w:ascii="Times New Roman" w:hAnsi="Times New Roman"/>
          <w:szCs w:val="24"/>
        </w:rPr>
        <w:t>that introduces</w:t>
      </w:r>
      <w:r w:rsidRPr="00C95292">
        <w:rPr>
          <w:rFonts w:ascii="Times New Roman" w:hAnsi="Times New Roman"/>
          <w:szCs w:val="24"/>
        </w:rPr>
        <w:t xml:space="preserve"> the powerful open-source computing tools that are used in biological research for the creation, organization, manipulation, processing, analysis, and archiving of </w:t>
      </w:r>
      <w:r w:rsidR="002F1580" w:rsidRPr="00C95292">
        <w:rPr>
          <w:rFonts w:ascii="Times New Roman" w:hAnsi="Times New Roman"/>
          <w:szCs w:val="24"/>
        </w:rPr>
        <w:t xml:space="preserve">“big </w:t>
      </w:r>
      <w:r w:rsidRPr="00C95292">
        <w:rPr>
          <w:rFonts w:ascii="Times New Roman" w:hAnsi="Times New Roman"/>
          <w:szCs w:val="24"/>
        </w:rPr>
        <w:t>data</w:t>
      </w:r>
      <w:r w:rsidR="002F1580" w:rsidRPr="00C95292">
        <w:rPr>
          <w:rFonts w:ascii="Times New Roman" w:hAnsi="Times New Roman"/>
          <w:szCs w:val="24"/>
        </w:rPr>
        <w:t>”</w:t>
      </w:r>
      <w:r w:rsidRPr="00C95292">
        <w:rPr>
          <w:rFonts w:ascii="Times New Roman" w:hAnsi="Times New Roman"/>
          <w:szCs w:val="24"/>
        </w:rPr>
        <w:t>.</w:t>
      </w:r>
      <w:r w:rsidR="005C68FC" w:rsidRPr="00C95292">
        <w:rPr>
          <w:rFonts w:ascii="Times New Roman" w:hAnsi="Times New Roman"/>
          <w:szCs w:val="24"/>
        </w:rPr>
        <w:t xml:space="preserve"> </w:t>
      </w:r>
      <w:r w:rsidRPr="00C95292">
        <w:rPr>
          <w:rFonts w:ascii="Times New Roman" w:hAnsi="Times New Roman"/>
          <w:szCs w:val="24"/>
        </w:rPr>
        <w:t>This course is designed to prepare</w:t>
      </w:r>
      <w:r w:rsidR="005C68FC" w:rsidRPr="00C95292">
        <w:rPr>
          <w:rFonts w:ascii="Times New Roman" w:hAnsi="Times New Roman"/>
          <w:szCs w:val="24"/>
        </w:rPr>
        <w:t xml:space="preserve"> and enable</w:t>
      </w:r>
      <w:r w:rsidRPr="00C95292">
        <w:rPr>
          <w:rFonts w:ascii="Times New Roman" w:hAnsi="Times New Roman"/>
          <w:szCs w:val="24"/>
        </w:rPr>
        <w:t xml:space="preserve"> students </w:t>
      </w:r>
      <w:r w:rsidR="00487D8E" w:rsidRPr="00C95292">
        <w:rPr>
          <w:rFonts w:ascii="Times New Roman" w:hAnsi="Times New Roman"/>
          <w:szCs w:val="24"/>
        </w:rPr>
        <w:t>to use</w:t>
      </w:r>
      <w:r w:rsidRPr="00C95292">
        <w:rPr>
          <w:rFonts w:ascii="Times New Roman" w:hAnsi="Times New Roman"/>
          <w:szCs w:val="24"/>
        </w:rPr>
        <w:t xml:space="preserve"> computation</w:t>
      </w:r>
      <w:r w:rsidR="00487D8E" w:rsidRPr="00C95292">
        <w:rPr>
          <w:rFonts w:ascii="Times New Roman" w:hAnsi="Times New Roman"/>
          <w:szCs w:val="24"/>
        </w:rPr>
        <w:t>al tools</w:t>
      </w:r>
      <w:r w:rsidRPr="00C95292">
        <w:rPr>
          <w:rFonts w:ascii="Times New Roman" w:hAnsi="Times New Roman"/>
          <w:szCs w:val="24"/>
        </w:rPr>
        <w:t xml:space="preserve"> </w:t>
      </w:r>
      <w:r w:rsidR="005C68FC" w:rsidRPr="00C95292">
        <w:rPr>
          <w:rFonts w:ascii="Times New Roman" w:hAnsi="Times New Roman"/>
          <w:szCs w:val="24"/>
        </w:rPr>
        <w:t xml:space="preserve">for bioinformatic applications </w:t>
      </w:r>
      <w:r w:rsidRPr="00C95292">
        <w:rPr>
          <w:rFonts w:ascii="Times New Roman" w:hAnsi="Times New Roman"/>
          <w:szCs w:val="24"/>
        </w:rPr>
        <w:t xml:space="preserve">in </w:t>
      </w:r>
      <w:r w:rsidR="00D926BF" w:rsidRPr="00C95292">
        <w:rPr>
          <w:rFonts w:ascii="Times New Roman" w:hAnsi="Times New Roman"/>
          <w:szCs w:val="24"/>
        </w:rPr>
        <w:t xml:space="preserve">advanced </w:t>
      </w:r>
      <w:r w:rsidRPr="00C95292">
        <w:rPr>
          <w:rFonts w:ascii="Times New Roman" w:hAnsi="Times New Roman"/>
          <w:szCs w:val="24"/>
        </w:rPr>
        <w:t>courses and independent research projects.</w:t>
      </w:r>
      <w:r w:rsidR="00BC752C" w:rsidRPr="00C95292">
        <w:rPr>
          <w:rFonts w:ascii="Times New Roman" w:hAnsi="Times New Roman"/>
          <w:szCs w:val="24"/>
        </w:rPr>
        <w:t xml:space="preserve"> The primary topics covered are: data formats and repositories, command line Linux computing and scripting, regular expressions, super-computing, computer programming with PYTHON and R, data visualization with R, version control and dissemination of scripts and programs with GIT, </w:t>
      </w:r>
      <w:r w:rsidR="008C4FC9">
        <w:rPr>
          <w:rFonts w:ascii="Times New Roman" w:hAnsi="Times New Roman"/>
          <w:szCs w:val="24"/>
        </w:rPr>
        <w:t xml:space="preserve">typesetting with </w:t>
      </w:r>
      <w:r w:rsidR="009B6888">
        <w:rPr>
          <w:rFonts w:ascii="Times New Roman" w:hAnsi="Times New Roman"/>
          <w:szCs w:val="24"/>
        </w:rPr>
        <w:t>LATEX</w:t>
      </w:r>
      <w:r w:rsidR="008C4FC9">
        <w:rPr>
          <w:rFonts w:ascii="Times New Roman" w:hAnsi="Times New Roman"/>
          <w:szCs w:val="24"/>
        </w:rPr>
        <w:t xml:space="preserve">, </w:t>
      </w:r>
      <w:r w:rsidR="00BC752C" w:rsidRPr="00C95292">
        <w:rPr>
          <w:rFonts w:ascii="Times New Roman" w:hAnsi="Times New Roman"/>
          <w:szCs w:val="24"/>
        </w:rPr>
        <w:t xml:space="preserve">and organizing data with SQL relational databases.  </w:t>
      </w:r>
    </w:p>
    <w:p w14:paraId="20A8C774" w14:textId="77777777" w:rsidR="00D926BF" w:rsidRPr="00C95292" w:rsidRDefault="00D926BF" w:rsidP="00C07B98">
      <w:pPr>
        <w:pStyle w:val="ListParagraph"/>
        <w:tabs>
          <w:tab w:val="left" w:pos="-1440"/>
        </w:tabs>
        <w:spacing w:after="120"/>
        <w:ind w:left="360"/>
        <w:jc w:val="both"/>
        <w:rPr>
          <w:rFonts w:ascii="Times New Roman" w:hAnsi="Times New Roman"/>
          <w:szCs w:val="24"/>
        </w:rPr>
      </w:pPr>
    </w:p>
    <w:p w14:paraId="2D36B2DC" w14:textId="515D7B01" w:rsidR="00A13E48" w:rsidRPr="00C95292" w:rsidRDefault="00A13E48" w:rsidP="00A13E48">
      <w:pPr>
        <w:pStyle w:val="ListParagraph"/>
        <w:numPr>
          <w:ilvl w:val="0"/>
          <w:numId w:val="1"/>
        </w:numPr>
        <w:tabs>
          <w:tab w:val="left" w:pos="-1440"/>
        </w:tabs>
        <w:spacing w:after="120"/>
        <w:ind w:left="360"/>
        <w:jc w:val="both"/>
        <w:rPr>
          <w:rFonts w:ascii="Times New Roman" w:hAnsi="Times New Roman"/>
          <w:b/>
          <w:szCs w:val="24"/>
          <w:u w:val="single"/>
        </w:rPr>
      </w:pPr>
      <w:r w:rsidRPr="00C95292">
        <w:rPr>
          <w:rFonts w:ascii="Times New Roman" w:hAnsi="Times New Roman"/>
          <w:b/>
          <w:szCs w:val="24"/>
          <w:u w:val="single"/>
        </w:rPr>
        <w:t>PREREQUISITES AND COREQUISITES</w:t>
      </w:r>
    </w:p>
    <w:p w14:paraId="0A44AB3C" w14:textId="66A5616F" w:rsidR="00C07B98" w:rsidRPr="00C95292" w:rsidRDefault="00D926BF" w:rsidP="00C07B98">
      <w:pPr>
        <w:pStyle w:val="ListParagraph"/>
        <w:tabs>
          <w:tab w:val="left" w:pos="-1440"/>
        </w:tabs>
        <w:spacing w:after="120"/>
        <w:ind w:left="360"/>
        <w:jc w:val="both"/>
        <w:rPr>
          <w:rFonts w:ascii="Times New Roman" w:hAnsi="Times New Roman"/>
          <w:szCs w:val="24"/>
        </w:rPr>
      </w:pPr>
      <w:r w:rsidRPr="00C95292">
        <w:rPr>
          <w:rFonts w:ascii="Times New Roman" w:hAnsi="Times New Roman"/>
          <w:szCs w:val="24"/>
        </w:rPr>
        <w:t xml:space="preserve">While not a formal requirement, </w:t>
      </w:r>
      <w:r w:rsidR="00BC752C" w:rsidRPr="00C95292">
        <w:rPr>
          <w:rFonts w:ascii="Times New Roman" w:hAnsi="Times New Roman"/>
          <w:szCs w:val="24"/>
        </w:rPr>
        <w:t>it is assumed that students have a firm command of basic algebra</w:t>
      </w:r>
      <w:r w:rsidR="009B6888">
        <w:rPr>
          <w:rFonts w:ascii="Times New Roman" w:hAnsi="Times New Roman"/>
          <w:szCs w:val="24"/>
        </w:rPr>
        <w:t>.</w:t>
      </w:r>
    </w:p>
    <w:p w14:paraId="6FE7A2B4" w14:textId="77777777" w:rsidR="00D926BF" w:rsidRPr="00C95292" w:rsidRDefault="00D926BF" w:rsidP="00C07B98">
      <w:pPr>
        <w:pStyle w:val="ListParagraph"/>
        <w:tabs>
          <w:tab w:val="left" w:pos="-1440"/>
        </w:tabs>
        <w:spacing w:after="120"/>
        <w:ind w:left="360"/>
        <w:jc w:val="both"/>
        <w:rPr>
          <w:rFonts w:ascii="Times New Roman" w:hAnsi="Times New Roman"/>
          <w:szCs w:val="24"/>
        </w:rPr>
      </w:pPr>
    </w:p>
    <w:p w14:paraId="26786AC1" w14:textId="2CA11CB7" w:rsidR="00A13E48" w:rsidRPr="00C95292" w:rsidRDefault="00A13E48" w:rsidP="00A13E48">
      <w:pPr>
        <w:pStyle w:val="ListParagraph"/>
        <w:numPr>
          <w:ilvl w:val="0"/>
          <w:numId w:val="1"/>
        </w:numPr>
        <w:tabs>
          <w:tab w:val="left" w:pos="-1440"/>
        </w:tabs>
        <w:spacing w:after="120"/>
        <w:ind w:left="360"/>
        <w:contextualSpacing w:val="0"/>
        <w:jc w:val="both"/>
        <w:rPr>
          <w:rFonts w:ascii="Times New Roman" w:hAnsi="Times New Roman"/>
          <w:b/>
          <w:szCs w:val="24"/>
          <w:u w:val="single"/>
        </w:rPr>
      </w:pPr>
      <w:r w:rsidRPr="00C95292">
        <w:rPr>
          <w:rFonts w:ascii="Times New Roman" w:hAnsi="Times New Roman"/>
          <w:b/>
          <w:szCs w:val="24"/>
          <w:u w:val="single"/>
        </w:rPr>
        <w:t>REQUIRED TEXTBOOK(S), READINGS AND SUPPLIES</w:t>
      </w:r>
    </w:p>
    <w:p w14:paraId="30795AD4" w14:textId="18D2521F" w:rsidR="00867698" w:rsidRPr="00C95292" w:rsidRDefault="00EC5593" w:rsidP="00867698">
      <w:pPr>
        <w:pStyle w:val="ListParagraph"/>
        <w:tabs>
          <w:tab w:val="left" w:pos="-1440"/>
        </w:tabs>
        <w:spacing w:after="120"/>
        <w:ind w:left="360"/>
        <w:contextualSpacing w:val="0"/>
        <w:jc w:val="both"/>
        <w:rPr>
          <w:rFonts w:ascii="Times New Roman" w:hAnsi="Times New Roman"/>
          <w:szCs w:val="24"/>
        </w:rPr>
      </w:pPr>
      <w:r w:rsidRPr="00C95292">
        <w:rPr>
          <w:rFonts w:ascii="Times New Roman" w:hAnsi="Times New Roman"/>
          <w:szCs w:val="24"/>
        </w:rPr>
        <w:t xml:space="preserve">Computing skills for biologists: a </w:t>
      </w:r>
      <w:proofErr w:type="spellStart"/>
      <w:r w:rsidRPr="00C95292">
        <w:rPr>
          <w:rFonts w:ascii="Times New Roman" w:hAnsi="Times New Roman"/>
          <w:szCs w:val="24"/>
        </w:rPr>
        <w:t>toolbook</w:t>
      </w:r>
      <w:proofErr w:type="spellEnd"/>
      <w:r w:rsidRPr="00C95292">
        <w:rPr>
          <w:rFonts w:ascii="Times New Roman" w:hAnsi="Times New Roman"/>
          <w:szCs w:val="24"/>
        </w:rPr>
        <w:t xml:space="preserve">.  </w:t>
      </w:r>
      <w:proofErr w:type="spellStart"/>
      <w:r w:rsidRPr="00C95292">
        <w:rPr>
          <w:rFonts w:ascii="Times New Roman" w:hAnsi="Times New Roman"/>
          <w:szCs w:val="24"/>
        </w:rPr>
        <w:t>Allesina</w:t>
      </w:r>
      <w:proofErr w:type="spellEnd"/>
      <w:r w:rsidRPr="00C95292">
        <w:rPr>
          <w:rFonts w:ascii="Times New Roman" w:hAnsi="Times New Roman"/>
          <w:szCs w:val="24"/>
        </w:rPr>
        <w:t xml:space="preserve"> &amp; </w:t>
      </w:r>
      <w:proofErr w:type="spellStart"/>
      <w:r w:rsidRPr="00C95292">
        <w:rPr>
          <w:rFonts w:ascii="Times New Roman" w:hAnsi="Times New Roman"/>
          <w:szCs w:val="24"/>
        </w:rPr>
        <w:t>Wilmes</w:t>
      </w:r>
      <w:proofErr w:type="spellEnd"/>
      <w:r w:rsidRPr="00C95292">
        <w:rPr>
          <w:rFonts w:ascii="Times New Roman" w:hAnsi="Times New Roman"/>
          <w:szCs w:val="24"/>
        </w:rPr>
        <w:t xml:space="preserve"> 2019.</w:t>
      </w:r>
    </w:p>
    <w:p w14:paraId="5F0EFE8F" w14:textId="4C4FD730" w:rsidR="00867698" w:rsidRPr="00C95292" w:rsidRDefault="00867698" w:rsidP="00867698">
      <w:pPr>
        <w:pStyle w:val="ListParagraph"/>
        <w:tabs>
          <w:tab w:val="left" w:pos="-1440"/>
        </w:tabs>
        <w:spacing w:after="120"/>
        <w:ind w:left="360"/>
        <w:contextualSpacing w:val="0"/>
        <w:jc w:val="both"/>
        <w:rPr>
          <w:rFonts w:ascii="Times New Roman" w:hAnsi="Times New Roman"/>
          <w:szCs w:val="24"/>
        </w:rPr>
      </w:pPr>
      <w:r w:rsidRPr="00C95292">
        <w:rPr>
          <w:rFonts w:ascii="Times New Roman" w:hAnsi="Times New Roman"/>
          <w:szCs w:val="24"/>
        </w:rPr>
        <w:t xml:space="preserve">A computer designed for content creation (Linux, OSX, Windows, </w:t>
      </w:r>
      <w:r w:rsidRPr="00C95292">
        <w:rPr>
          <w:rFonts w:ascii="Times New Roman" w:hAnsi="Times New Roman"/>
          <w:szCs w:val="24"/>
          <w:u w:val="single"/>
        </w:rPr>
        <w:t>not chrome, not iOS, not Android</w:t>
      </w:r>
      <w:r w:rsidRPr="00C95292">
        <w:rPr>
          <w:rFonts w:ascii="Times New Roman" w:hAnsi="Times New Roman"/>
          <w:szCs w:val="24"/>
        </w:rPr>
        <w:t>).  Course will be delivered in a computer lab</w:t>
      </w:r>
      <w:r w:rsidR="00BC752C" w:rsidRPr="00C95292">
        <w:rPr>
          <w:rFonts w:ascii="Times New Roman" w:hAnsi="Times New Roman"/>
          <w:szCs w:val="24"/>
        </w:rPr>
        <w:t xml:space="preserve"> for those that need a computer</w:t>
      </w:r>
      <w:r w:rsidRPr="00C95292">
        <w:rPr>
          <w:rFonts w:ascii="Times New Roman" w:hAnsi="Times New Roman"/>
          <w:szCs w:val="24"/>
        </w:rPr>
        <w:t>.</w:t>
      </w:r>
    </w:p>
    <w:p w14:paraId="6A030C29" w14:textId="77777777" w:rsidR="005C68FC" w:rsidRPr="00C95292" w:rsidRDefault="005C68FC" w:rsidP="00867698">
      <w:pPr>
        <w:pStyle w:val="ListParagraph"/>
        <w:tabs>
          <w:tab w:val="left" w:pos="-1440"/>
        </w:tabs>
        <w:spacing w:after="120"/>
        <w:ind w:left="360"/>
        <w:contextualSpacing w:val="0"/>
        <w:jc w:val="both"/>
        <w:rPr>
          <w:rFonts w:ascii="Times New Roman" w:hAnsi="Times New Roman"/>
          <w:szCs w:val="24"/>
        </w:rPr>
      </w:pPr>
    </w:p>
    <w:p w14:paraId="74A436DE" w14:textId="77777777" w:rsidR="00A13E48" w:rsidRPr="00C95292" w:rsidRDefault="00A13E48" w:rsidP="00A13E48">
      <w:pPr>
        <w:pStyle w:val="ListParagraph"/>
        <w:numPr>
          <w:ilvl w:val="0"/>
          <w:numId w:val="1"/>
        </w:numPr>
        <w:tabs>
          <w:tab w:val="left" w:pos="-1440"/>
        </w:tabs>
        <w:spacing w:after="120"/>
        <w:ind w:left="360"/>
        <w:contextualSpacing w:val="0"/>
        <w:jc w:val="both"/>
        <w:rPr>
          <w:rFonts w:ascii="Times New Roman" w:hAnsi="Times New Roman"/>
          <w:b/>
          <w:szCs w:val="24"/>
          <w:u w:val="single"/>
        </w:rPr>
      </w:pPr>
      <w:r w:rsidRPr="00C95292">
        <w:rPr>
          <w:rFonts w:ascii="Times New Roman" w:hAnsi="Times New Roman"/>
          <w:b/>
          <w:szCs w:val="24"/>
          <w:u w:val="single"/>
        </w:rPr>
        <w:lastRenderedPageBreak/>
        <w:t>STUDENT LEARNING OUTCOMES AND ASSESSMENT</w:t>
      </w:r>
    </w:p>
    <w:p w14:paraId="5AD9CACC" w14:textId="77777777" w:rsidR="00A13E48" w:rsidRPr="00C95292" w:rsidRDefault="00A13E48" w:rsidP="00A13E48">
      <w:pPr>
        <w:spacing w:after="120"/>
        <w:ind w:left="360"/>
        <w:jc w:val="both"/>
        <w:rPr>
          <w:rFonts w:ascii="Times New Roman" w:hAnsi="Times New Roman"/>
          <w:color w:val="000000" w:themeColor="text1"/>
        </w:rPr>
      </w:pPr>
      <w:r w:rsidRPr="00C95292">
        <w:rPr>
          <w:rFonts w:ascii="Times New Roman" w:hAnsi="Times New Roman"/>
          <w:color w:val="000000" w:themeColor="text1"/>
        </w:rPr>
        <w:t xml:space="preserve">Assessment is a process used by instructors to help improve learning.  Assessment is essential for effective learning because it provides feedback to both students and instructors.  A critical step in this process is making clear the course’s student learning outcomes that describe </w:t>
      </w:r>
      <w:r w:rsidRPr="00C95292">
        <w:rPr>
          <w:rFonts w:ascii="Times New Roman" w:hAnsi="Times New Roman"/>
        </w:rPr>
        <w:t>what students are expected to learn to be successful in the course</w:t>
      </w:r>
      <w:r w:rsidRPr="00C95292">
        <w:rPr>
          <w:rFonts w:ascii="Times New Roman" w:hAnsi="Times New Roman"/>
          <w:color w:val="000000" w:themeColor="text1"/>
        </w:rPr>
        <w:t>.  The student learning outcomes for this course are listed below.  By collecting data and sharing it with students on how well they are accomplishing these learning outcomes, students can more efficiently and effectively focus their learning efforts.  This information can also help instructors identify challenging areas for students and adjust their teaching approach to facilitate learning.</w:t>
      </w:r>
    </w:p>
    <w:p w14:paraId="43C394E0" w14:textId="77777777" w:rsidR="00A13E48" w:rsidRPr="00C95292" w:rsidRDefault="00A13E48" w:rsidP="008C16A9">
      <w:pPr>
        <w:pStyle w:val="ListParagraph"/>
        <w:tabs>
          <w:tab w:val="left" w:pos="-1440"/>
        </w:tabs>
        <w:spacing w:after="120"/>
        <w:ind w:left="360"/>
        <w:jc w:val="both"/>
        <w:rPr>
          <w:rFonts w:ascii="Times New Roman" w:hAnsi="Times New Roman"/>
          <w:szCs w:val="24"/>
        </w:rPr>
      </w:pPr>
      <w:r w:rsidRPr="00C95292">
        <w:rPr>
          <w:rFonts w:ascii="Times New Roman" w:hAnsi="Times New Roman"/>
          <w:szCs w:val="24"/>
        </w:rPr>
        <w:t xml:space="preserve">Upon the successful completion of this course, students should be able to: </w:t>
      </w:r>
    </w:p>
    <w:p w14:paraId="609107E3" w14:textId="28117824" w:rsidR="008C16A9" w:rsidRPr="00C95292" w:rsidRDefault="008C16A9" w:rsidP="000772F4">
      <w:pPr>
        <w:pStyle w:val="ListParagraph"/>
        <w:numPr>
          <w:ilvl w:val="0"/>
          <w:numId w:val="17"/>
        </w:numPr>
        <w:tabs>
          <w:tab w:val="left" w:pos="-1440"/>
        </w:tabs>
        <w:spacing w:after="120"/>
        <w:ind w:left="360" w:firstLine="0"/>
        <w:jc w:val="both"/>
        <w:rPr>
          <w:rFonts w:ascii="Times New Roman" w:hAnsi="Times New Roman"/>
          <w:szCs w:val="24"/>
        </w:rPr>
      </w:pPr>
      <w:r w:rsidRPr="00C95292">
        <w:rPr>
          <w:rFonts w:ascii="Times New Roman" w:hAnsi="Times New Roman"/>
          <w:szCs w:val="24"/>
        </w:rPr>
        <w:t>Recognize</w:t>
      </w:r>
      <w:r w:rsidR="004F1622" w:rsidRPr="00C95292">
        <w:rPr>
          <w:rFonts w:ascii="Times New Roman" w:hAnsi="Times New Roman"/>
          <w:szCs w:val="24"/>
        </w:rPr>
        <w:t xml:space="preserve">, </w:t>
      </w:r>
      <w:r w:rsidRPr="00C95292">
        <w:rPr>
          <w:rFonts w:ascii="Times New Roman" w:hAnsi="Times New Roman"/>
          <w:szCs w:val="24"/>
        </w:rPr>
        <w:t>describe</w:t>
      </w:r>
      <w:r w:rsidR="002F1580" w:rsidRPr="00C95292">
        <w:rPr>
          <w:rFonts w:ascii="Times New Roman" w:hAnsi="Times New Roman"/>
          <w:szCs w:val="24"/>
        </w:rPr>
        <w:t>, and organize data into</w:t>
      </w:r>
      <w:r w:rsidRPr="00C95292">
        <w:rPr>
          <w:rFonts w:ascii="Times New Roman" w:hAnsi="Times New Roman"/>
          <w:szCs w:val="24"/>
        </w:rPr>
        <w:t xml:space="preserve"> standard biological data structures</w:t>
      </w:r>
    </w:p>
    <w:p w14:paraId="7C867CB4" w14:textId="34CDF568" w:rsidR="008C16A9" w:rsidRPr="00C95292" w:rsidRDefault="002F1580" w:rsidP="000772F4">
      <w:pPr>
        <w:pStyle w:val="ListParagraph"/>
        <w:numPr>
          <w:ilvl w:val="0"/>
          <w:numId w:val="17"/>
        </w:numPr>
        <w:tabs>
          <w:tab w:val="left" w:pos="-1440"/>
        </w:tabs>
        <w:spacing w:after="120"/>
        <w:ind w:left="360" w:firstLine="0"/>
        <w:jc w:val="both"/>
        <w:rPr>
          <w:rFonts w:ascii="Times New Roman" w:hAnsi="Times New Roman"/>
          <w:szCs w:val="24"/>
        </w:rPr>
      </w:pPr>
      <w:r w:rsidRPr="00C95292">
        <w:rPr>
          <w:rFonts w:ascii="Times New Roman" w:hAnsi="Times New Roman"/>
          <w:szCs w:val="24"/>
        </w:rPr>
        <w:t>Locate</w:t>
      </w:r>
      <w:r w:rsidR="008C16A9" w:rsidRPr="00C95292">
        <w:rPr>
          <w:rFonts w:ascii="Times New Roman" w:hAnsi="Times New Roman"/>
          <w:szCs w:val="24"/>
        </w:rPr>
        <w:t xml:space="preserve"> scientific data repositories</w:t>
      </w:r>
      <w:r w:rsidR="007B438A" w:rsidRPr="00C95292">
        <w:rPr>
          <w:rFonts w:ascii="Times New Roman" w:hAnsi="Times New Roman"/>
          <w:szCs w:val="24"/>
        </w:rPr>
        <w:t xml:space="preserve"> and extract data</w:t>
      </w:r>
    </w:p>
    <w:p w14:paraId="41333CB4" w14:textId="1A028EE7" w:rsidR="00A13E48" w:rsidRPr="00C95292" w:rsidRDefault="008C16A9" w:rsidP="000772F4">
      <w:pPr>
        <w:pStyle w:val="ListParagraph"/>
        <w:numPr>
          <w:ilvl w:val="0"/>
          <w:numId w:val="17"/>
        </w:numPr>
        <w:tabs>
          <w:tab w:val="left" w:pos="-1440"/>
        </w:tabs>
        <w:spacing w:after="120"/>
        <w:ind w:left="360" w:firstLine="0"/>
        <w:jc w:val="both"/>
        <w:rPr>
          <w:rFonts w:ascii="Times New Roman" w:hAnsi="Times New Roman"/>
          <w:szCs w:val="24"/>
        </w:rPr>
      </w:pPr>
      <w:r w:rsidRPr="00C95292">
        <w:rPr>
          <w:rFonts w:ascii="Times New Roman" w:hAnsi="Times New Roman"/>
          <w:szCs w:val="24"/>
        </w:rPr>
        <w:t xml:space="preserve">Operate </w:t>
      </w:r>
      <w:r w:rsidR="00EC5593" w:rsidRPr="00C95292">
        <w:rPr>
          <w:rFonts w:ascii="Times New Roman" w:hAnsi="Times New Roman"/>
          <w:szCs w:val="24"/>
        </w:rPr>
        <w:t>UNIX</w:t>
      </w:r>
      <w:r w:rsidR="00BC752C" w:rsidRPr="00C95292">
        <w:rPr>
          <w:rFonts w:ascii="Times New Roman" w:hAnsi="Times New Roman"/>
          <w:szCs w:val="24"/>
        </w:rPr>
        <w:t>/LINUX</w:t>
      </w:r>
      <w:r w:rsidRPr="00C95292">
        <w:rPr>
          <w:rFonts w:ascii="Times New Roman" w:hAnsi="Times New Roman"/>
          <w:szCs w:val="24"/>
        </w:rPr>
        <w:t xml:space="preserve"> computers from command line</w:t>
      </w:r>
    </w:p>
    <w:p w14:paraId="5BCBC4AF" w14:textId="5CFAB729" w:rsidR="007B438A" w:rsidRPr="00C95292" w:rsidRDefault="002F1580" w:rsidP="007B438A">
      <w:pPr>
        <w:pStyle w:val="ListParagraph"/>
        <w:numPr>
          <w:ilvl w:val="0"/>
          <w:numId w:val="17"/>
        </w:numPr>
        <w:tabs>
          <w:tab w:val="left" w:pos="-1440"/>
        </w:tabs>
        <w:spacing w:after="120"/>
        <w:ind w:left="720"/>
        <w:jc w:val="both"/>
        <w:rPr>
          <w:rFonts w:ascii="Times New Roman" w:hAnsi="Times New Roman"/>
          <w:szCs w:val="24"/>
        </w:rPr>
      </w:pPr>
      <w:r w:rsidRPr="00C95292">
        <w:rPr>
          <w:rFonts w:ascii="Times New Roman" w:hAnsi="Times New Roman"/>
          <w:szCs w:val="24"/>
        </w:rPr>
        <w:t>C</w:t>
      </w:r>
      <w:r w:rsidR="007B438A" w:rsidRPr="00C95292">
        <w:rPr>
          <w:rFonts w:ascii="Times New Roman" w:hAnsi="Times New Roman"/>
          <w:szCs w:val="24"/>
        </w:rPr>
        <w:t>onstruct and modify computer programming/scripting logic structures for processing biological data</w:t>
      </w:r>
    </w:p>
    <w:p w14:paraId="47E4630B" w14:textId="604465AB" w:rsidR="00DD319F" w:rsidRPr="00C95292" w:rsidRDefault="002F1580" w:rsidP="00DD319F">
      <w:pPr>
        <w:pStyle w:val="ListParagraph"/>
        <w:numPr>
          <w:ilvl w:val="0"/>
          <w:numId w:val="17"/>
        </w:numPr>
        <w:tabs>
          <w:tab w:val="left" w:pos="-1440"/>
        </w:tabs>
        <w:spacing w:after="120"/>
        <w:ind w:left="360" w:firstLine="0"/>
        <w:jc w:val="both"/>
        <w:rPr>
          <w:rFonts w:ascii="Times New Roman" w:hAnsi="Times New Roman"/>
          <w:szCs w:val="24"/>
        </w:rPr>
      </w:pPr>
      <w:r w:rsidRPr="00C95292">
        <w:rPr>
          <w:rFonts w:ascii="Times New Roman" w:hAnsi="Times New Roman"/>
          <w:szCs w:val="24"/>
        </w:rPr>
        <w:t>U</w:t>
      </w:r>
      <w:r w:rsidR="00DD319F" w:rsidRPr="00C95292">
        <w:rPr>
          <w:rFonts w:ascii="Times New Roman" w:hAnsi="Times New Roman"/>
          <w:szCs w:val="24"/>
        </w:rPr>
        <w:t>se version control software (git)</w:t>
      </w:r>
      <w:r w:rsidRPr="00C95292">
        <w:rPr>
          <w:rFonts w:ascii="Times New Roman" w:hAnsi="Times New Roman"/>
          <w:szCs w:val="24"/>
        </w:rPr>
        <w:t xml:space="preserve"> </w:t>
      </w:r>
    </w:p>
    <w:p w14:paraId="54ACA51E" w14:textId="5F5DD5FE" w:rsidR="007B438A" w:rsidRDefault="007B438A" w:rsidP="000772F4">
      <w:pPr>
        <w:pStyle w:val="ListParagraph"/>
        <w:numPr>
          <w:ilvl w:val="0"/>
          <w:numId w:val="17"/>
        </w:numPr>
        <w:tabs>
          <w:tab w:val="left" w:pos="-1440"/>
        </w:tabs>
        <w:spacing w:after="120"/>
        <w:ind w:left="360" w:firstLine="0"/>
        <w:jc w:val="both"/>
        <w:rPr>
          <w:rFonts w:ascii="Times New Roman" w:hAnsi="Times New Roman"/>
          <w:szCs w:val="24"/>
        </w:rPr>
      </w:pPr>
      <w:r w:rsidRPr="00C95292">
        <w:rPr>
          <w:rFonts w:ascii="Times New Roman" w:hAnsi="Times New Roman"/>
          <w:szCs w:val="24"/>
        </w:rPr>
        <w:t>Describe and use regular expressions to query data</w:t>
      </w:r>
    </w:p>
    <w:p w14:paraId="2DE75B99" w14:textId="42309959" w:rsidR="008C4FC9" w:rsidRPr="00C95292" w:rsidRDefault="008C4FC9" w:rsidP="000772F4">
      <w:pPr>
        <w:pStyle w:val="ListParagraph"/>
        <w:numPr>
          <w:ilvl w:val="0"/>
          <w:numId w:val="17"/>
        </w:numPr>
        <w:tabs>
          <w:tab w:val="left" w:pos="-1440"/>
        </w:tabs>
        <w:spacing w:after="120"/>
        <w:ind w:left="360" w:firstLine="0"/>
        <w:jc w:val="both"/>
        <w:rPr>
          <w:rFonts w:ascii="Times New Roman" w:hAnsi="Times New Roman"/>
          <w:szCs w:val="24"/>
        </w:rPr>
      </w:pPr>
      <w:r>
        <w:rPr>
          <w:rFonts w:ascii="Times New Roman" w:hAnsi="Times New Roman"/>
          <w:szCs w:val="24"/>
        </w:rPr>
        <w:t>Typeset with La</w:t>
      </w:r>
      <w:r w:rsidR="0064453E">
        <w:rPr>
          <w:rFonts w:ascii="Times New Roman" w:hAnsi="Times New Roman"/>
          <w:szCs w:val="24"/>
        </w:rPr>
        <w:t xml:space="preserve">TeX or </w:t>
      </w:r>
      <w:proofErr w:type="spellStart"/>
      <w:r w:rsidR="0064453E">
        <w:rPr>
          <w:rFonts w:ascii="Times New Roman" w:hAnsi="Times New Roman"/>
          <w:szCs w:val="24"/>
        </w:rPr>
        <w:t>MarkDown</w:t>
      </w:r>
      <w:proofErr w:type="spellEnd"/>
    </w:p>
    <w:p w14:paraId="5079CFFA" w14:textId="5FC33E93" w:rsidR="007B438A" w:rsidRPr="00C95292" w:rsidRDefault="002F1580" w:rsidP="007B438A">
      <w:pPr>
        <w:pStyle w:val="ListParagraph"/>
        <w:numPr>
          <w:ilvl w:val="0"/>
          <w:numId w:val="17"/>
        </w:numPr>
        <w:tabs>
          <w:tab w:val="left" w:pos="-1440"/>
        </w:tabs>
        <w:spacing w:after="120"/>
        <w:ind w:left="360" w:firstLine="0"/>
        <w:jc w:val="both"/>
        <w:rPr>
          <w:rFonts w:ascii="Times New Roman" w:hAnsi="Times New Roman"/>
          <w:szCs w:val="24"/>
        </w:rPr>
      </w:pPr>
      <w:r w:rsidRPr="00C95292">
        <w:rPr>
          <w:rFonts w:ascii="Times New Roman" w:hAnsi="Times New Roman"/>
          <w:szCs w:val="24"/>
        </w:rPr>
        <w:t>U</w:t>
      </w:r>
      <w:r w:rsidR="007B438A" w:rsidRPr="00C95292">
        <w:rPr>
          <w:rFonts w:ascii="Times New Roman" w:hAnsi="Times New Roman"/>
          <w:szCs w:val="24"/>
        </w:rPr>
        <w:t xml:space="preserve">se the most </w:t>
      </w:r>
      <w:r w:rsidRPr="00C95292">
        <w:rPr>
          <w:rFonts w:ascii="Times New Roman" w:hAnsi="Times New Roman"/>
          <w:szCs w:val="24"/>
        </w:rPr>
        <w:t>popular</w:t>
      </w:r>
      <w:r w:rsidR="007B438A" w:rsidRPr="00C95292">
        <w:rPr>
          <w:rFonts w:ascii="Times New Roman" w:hAnsi="Times New Roman"/>
          <w:szCs w:val="24"/>
        </w:rPr>
        <w:t xml:space="preserve"> open-source tools for biological data manipulation</w:t>
      </w:r>
    </w:p>
    <w:p w14:paraId="71AD7453" w14:textId="77777777" w:rsidR="00C07B98" w:rsidRPr="00C95292" w:rsidRDefault="00C07B98" w:rsidP="007B438A">
      <w:pPr>
        <w:pStyle w:val="ListParagraph"/>
        <w:numPr>
          <w:ilvl w:val="1"/>
          <w:numId w:val="17"/>
        </w:numPr>
        <w:tabs>
          <w:tab w:val="left" w:pos="-1440"/>
        </w:tabs>
        <w:spacing w:after="120"/>
        <w:ind w:left="1260"/>
        <w:jc w:val="both"/>
        <w:rPr>
          <w:rFonts w:ascii="Times New Roman" w:hAnsi="Times New Roman"/>
          <w:szCs w:val="24"/>
        </w:rPr>
      </w:pPr>
      <w:r w:rsidRPr="00C95292">
        <w:rPr>
          <w:rFonts w:ascii="Times New Roman" w:hAnsi="Times New Roman"/>
          <w:szCs w:val="24"/>
        </w:rPr>
        <w:t>Shell scripting (</w:t>
      </w:r>
      <w:r w:rsidR="007B438A" w:rsidRPr="00C95292">
        <w:rPr>
          <w:rFonts w:ascii="Times New Roman" w:hAnsi="Times New Roman"/>
          <w:szCs w:val="24"/>
        </w:rPr>
        <w:t>bash</w:t>
      </w:r>
      <w:r w:rsidRPr="00C95292">
        <w:rPr>
          <w:rFonts w:ascii="Times New Roman" w:hAnsi="Times New Roman"/>
          <w:szCs w:val="24"/>
        </w:rPr>
        <w:t>)</w:t>
      </w:r>
    </w:p>
    <w:p w14:paraId="454C0868" w14:textId="77777777" w:rsidR="00DD319F" w:rsidRPr="00C95292" w:rsidRDefault="00DD319F" w:rsidP="007B438A">
      <w:pPr>
        <w:pStyle w:val="ListParagraph"/>
        <w:numPr>
          <w:ilvl w:val="1"/>
          <w:numId w:val="17"/>
        </w:numPr>
        <w:tabs>
          <w:tab w:val="left" w:pos="-1440"/>
        </w:tabs>
        <w:spacing w:after="120"/>
        <w:ind w:left="1260"/>
        <w:jc w:val="both"/>
        <w:rPr>
          <w:rFonts w:ascii="Times New Roman" w:hAnsi="Times New Roman"/>
          <w:szCs w:val="24"/>
        </w:rPr>
      </w:pPr>
      <w:r w:rsidRPr="00C95292">
        <w:rPr>
          <w:rFonts w:ascii="Times New Roman" w:hAnsi="Times New Roman"/>
          <w:szCs w:val="24"/>
        </w:rPr>
        <w:t>Scientific computing (python)</w:t>
      </w:r>
    </w:p>
    <w:p w14:paraId="392DABE6" w14:textId="77777777" w:rsidR="00DD319F" w:rsidRPr="00C95292" w:rsidRDefault="00DD319F" w:rsidP="007B438A">
      <w:pPr>
        <w:pStyle w:val="ListParagraph"/>
        <w:numPr>
          <w:ilvl w:val="1"/>
          <w:numId w:val="17"/>
        </w:numPr>
        <w:tabs>
          <w:tab w:val="left" w:pos="-1440"/>
        </w:tabs>
        <w:spacing w:after="120"/>
        <w:ind w:left="1260"/>
        <w:jc w:val="both"/>
        <w:rPr>
          <w:rFonts w:ascii="Times New Roman" w:hAnsi="Times New Roman"/>
          <w:szCs w:val="24"/>
        </w:rPr>
      </w:pPr>
      <w:r w:rsidRPr="00C95292">
        <w:rPr>
          <w:rFonts w:ascii="Times New Roman" w:hAnsi="Times New Roman"/>
          <w:szCs w:val="24"/>
        </w:rPr>
        <w:t>Statistical computing (</w:t>
      </w:r>
      <w:r w:rsidR="007B438A" w:rsidRPr="00C95292">
        <w:rPr>
          <w:rFonts w:ascii="Times New Roman" w:hAnsi="Times New Roman"/>
          <w:szCs w:val="24"/>
        </w:rPr>
        <w:t>R</w:t>
      </w:r>
      <w:r w:rsidRPr="00C95292">
        <w:rPr>
          <w:rFonts w:ascii="Times New Roman" w:hAnsi="Times New Roman"/>
          <w:szCs w:val="24"/>
        </w:rPr>
        <w:t>)</w:t>
      </w:r>
    </w:p>
    <w:p w14:paraId="14BBE6CD" w14:textId="2D730913" w:rsidR="007B438A" w:rsidRPr="00C95292" w:rsidRDefault="007B438A" w:rsidP="00DD319F">
      <w:pPr>
        <w:pStyle w:val="ListParagraph"/>
        <w:numPr>
          <w:ilvl w:val="1"/>
          <w:numId w:val="17"/>
        </w:numPr>
        <w:tabs>
          <w:tab w:val="left" w:pos="-1440"/>
        </w:tabs>
        <w:spacing w:after="120"/>
        <w:ind w:left="1260"/>
        <w:jc w:val="both"/>
        <w:rPr>
          <w:rFonts w:ascii="Times New Roman" w:hAnsi="Times New Roman"/>
          <w:szCs w:val="24"/>
        </w:rPr>
      </w:pPr>
      <w:r w:rsidRPr="00C95292">
        <w:rPr>
          <w:rFonts w:ascii="Times New Roman" w:hAnsi="Times New Roman"/>
          <w:szCs w:val="24"/>
        </w:rPr>
        <w:t>Tool repositories</w:t>
      </w:r>
    </w:p>
    <w:p w14:paraId="46B41A15" w14:textId="77777777" w:rsidR="00A13E48" w:rsidRPr="00C95292" w:rsidRDefault="00A13E48" w:rsidP="00A13E48">
      <w:pPr>
        <w:widowControl/>
        <w:pBdr>
          <w:bottom w:val="single" w:sz="6" w:space="0" w:color="DDDDDD"/>
        </w:pBdr>
        <w:shd w:val="clear" w:color="auto" w:fill="FFFFFF"/>
        <w:textAlignment w:val="baseline"/>
        <w:rPr>
          <w:rFonts w:ascii="Times New Roman" w:hAnsi="Times New Roman"/>
          <w:szCs w:val="24"/>
        </w:rPr>
      </w:pPr>
    </w:p>
    <w:p w14:paraId="0659706C" w14:textId="77777777" w:rsidR="00A13E48" w:rsidRPr="00C95292" w:rsidRDefault="00A13E48" w:rsidP="00A13E48">
      <w:pPr>
        <w:pStyle w:val="ListParagraph"/>
        <w:widowControl/>
        <w:numPr>
          <w:ilvl w:val="0"/>
          <w:numId w:val="1"/>
        </w:numPr>
        <w:pBdr>
          <w:bottom w:val="single" w:sz="6" w:space="0" w:color="DDDDDD"/>
        </w:pBdr>
        <w:shd w:val="clear" w:color="auto" w:fill="FFFFFF"/>
        <w:spacing w:after="120"/>
        <w:ind w:left="360"/>
        <w:contextualSpacing w:val="0"/>
        <w:textAlignment w:val="baseline"/>
        <w:rPr>
          <w:rFonts w:ascii="Times New Roman" w:hAnsi="Times New Roman"/>
          <w:b/>
          <w:szCs w:val="24"/>
          <w:u w:val="single"/>
        </w:rPr>
      </w:pPr>
      <w:r w:rsidRPr="00C95292">
        <w:rPr>
          <w:rFonts w:ascii="Times New Roman" w:hAnsi="Times New Roman"/>
          <w:b/>
          <w:szCs w:val="24"/>
          <w:u w:val="single"/>
        </w:rPr>
        <w:t>INSTRUCTIONAL METHODS AND ACTIVITIES</w:t>
      </w:r>
    </w:p>
    <w:p w14:paraId="3F1DA2BA" w14:textId="6748D9AB" w:rsidR="00734348" w:rsidRDefault="004F3D29" w:rsidP="00A13E48">
      <w:pPr>
        <w:widowControl/>
        <w:pBdr>
          <w:bottom w:val="single" w:sz="6" w:space="1" w:color="DDDDDD"/>
        </w:pBdr>
        <w:shd w:val="clear" w:color="auto" w:fill="FFFFFF"/>
        <w:spacing w:after="120"/>
        <w:ind w:left="360"/>
        <w:textAlignment w:val="baseline"/>
        <w:rPr>
          <w:rFonts w:ascii="Times New Roman" w:hAnsi="Times New Roman"/>
          <w:color w:val="000000" w:themeColor="text1"/>
        </w:rPr>
      </w:pPr>
      <w:r w:rsidRPr="00C95292">
        <w:rPr>
          <w:rFonts w:ascii="Times New Roman" w:hAnsi="Times New Roman"/>
          <w:szCs w:val="24"/>
        </w:rPr>
        <w:t>Computation for 21</w:t>
      </w:r>
      <w:r w:rsidRPr="00C95292">
        <w:rPr>
          <w:rFonts w:ascii="Times New Roman" w:hAnsi="Times New Roman"/>
          <w:szCs w:val="24"/>
          <w:vertAlign w:val="superscript"/>
        </w:rPr>
        <w:t>st</w:t>
      </w:r>
      <w:r w:rsidRPr="00C95292">
        <w:rPr>
          <w:rFonts w:ascii="Times New Roman" w:hAnsi="Times New Roman"/>
          <w:szCs w:val="24"/>
        </w:rPr>
        <w:t xml:space="preserve"> Century Biologists</w:t>
      </w:r>
      <w:r w:rsidR="00A13E48" w:rsidRPr="00C95292">
        <w:rPr>
          <w:rFonts w:ascii="Times New Roman" w:hAnsi="Times New Roman"/>
          <w:szCs w:val="24"/>
        </w:rPr>
        <w:t xml:space="preserve"> </w:t>
      </w:r>
      <w:r w:rsidRPr="00C95292">
        <w:rPr>
          <w:rFonts w:ascii="Times New Roman" w:hAnsi="Times New Roman"/>
          <w:szCs w:val="24"/>
        </w:rPr>
        <w:t>will convene on Fridays at 1pm for 2.5 hours</w:t>
      </w:r>
      <w:r w:rsidR="00A13E48" w:rsidRPr="00C95292">
        <w:rPr>
          <w:rFonts w:ascii="Times New Roman" w:hAnsi="Times New Roman"/>
          <w:szCs w:val="24"/>
        </w:rPr>
        <w:t xml:space="preserve">.  Class periods will </w:t>
      </w:r>
      <w:r w:rsidR="00DD319F" w:rsidRPr="00C95292">
        <w:rPr>
          <w:rFonts w:ascii="Times New Roman" w:hAnsi="Times New Roman"/>
          <w:szCs w:val="24"/>
        </w:rPr>
        <w:t xml:space="preserve">involve interactive lectures that require each student to have a computer designed for content creation (Linux, OSX, Windows, </w:t>
      </w:r>
      <w:r w:rsidR="00DD319F" w:rsidRPr="00C95292">
        <w:rPr>
          <w:rFonts w:ascii="Times New Roman" w:hAnsi="Times New Roman"/>
          <w:szCs w:val="24"/>
          <w:u w:val="single"/>
        </w:rPr>
        <w:t>not chrome, not iOS, not Android</w:t>
      </w:r>
      <w:r w:rsidR="00DD319F" w:rsidRPr="00C95292">
        <w:rPr>
          <w:rFonts w:ascii="Times New Roman" w:hAnsi="Times New Roman"/>
          <w:szCs w:val="24"/>
        </w:rPr>
        <w:t>)</w:t>
      </w:r>
      <w:r w:rsidR="00A13E48" w:rsidRPr="00C95292">
        <w:rPr>
          <w:rFonts w:ascii="Times New Roman" w:hAnsi="Times New Roman"/>
          <w:color w:val="000000" w:themeColor="text1"/>
        </w:rPr>
        <w:t xml:space="preserve">. </w:t>
      </w:r>
      <w:r w:rsidR="00DD319F" w:rsidRPr="00C95292">
        <w:rPr>
          <w:rFonts w:ascii="Times New Roman" w:hAnsi="Times New Roman"/>
          <w:color w:val="000000" w:themeColor="text1"/>
        </w:rPr>
        <w:t>Homework exercises will embellish upon concepts addressed in lecture.</w:t>
      </w:r>
      <w:r w:rsidR="00B970C7" w:rsidRPr="00C95292">
        <w:rPr>
          <w:rFonts w:ascii="Times New Roman" w:hAnsi="Times New Roman"/>
          <w:color w:val="000000" w:themeColor="text1"/>
        </w:rPr>
        <w:t xml:space="preserve"> </w:t>
      </w:r>
      <w:r w:rsidR="00B970C7" w:rsidRPr="00C95292">
        <w:rPr>
          <w:rFonts w:ascii="Times New Roman" w:hAnsi="Times New Roman"/>
          <w:b/>
          <w:color w:val="000000" w:themeColor="text1"/>
        </w:rPr>
        <w:t>Participation</w:t>
      </w:r>
      <w:r w:rsidR="00B970C7" w:rsidRPr="00C95292">
        <w:rPr>
          <w:rFonts w:ascii="Times New Roman" w:hAnsi="Times New Roman"/>
          <w:color w:val="000000" w:themeColor="text1"/>
        </w:rPr>
        <w:t xml:space="preserve"> involves attending lectures and performance on unannounced quizzes.  Weekly </w:t>
      </w:r>
      <w:r w:rsidR="00B970C7" w:rsidRPr="00C95292">
        <w:rPr>
          <w:rFonts w:ascii="Times New Roman" w:hAnsi="Times New Roman"/>
          <w:b/>
          <w:color w:val="000000" w:themeColor="text1"/>
        </w:rPr>
        <w:t>Assignments</w:t>
      </w:r>
      <w:r w:rsidR="00B970C7" w:rsidRPr="00C95292">
        <w:rPr>
          <w:rFonts w:ascii="Times New Roman" w:hAnsi="Times New Roman"/>
          <w:color w:val="000000" w:themeColor="text1"/>
        </w:rPr>
        <w:t xml:space="preserve"> will be given to reinforce concepts covered in lectures and encourage students to start using computational tools.  </w:t>
      </w:r>
      <w:r w:rsidR="00B970C7" w:rsidRPr="00C95292">
        <w:rPr>
          <w:rFonts w:ascii="Times New Roman" w:hAnsi="Times New Roman"/>
          <w:b/>
          <w:color w:val="000000" w:themeColor="text1"/>
        </w:rPr>
        <w:t>Exams</w:t>
      </w:r>
      <w:r w:rsidR="00B970C7" w:rsidRPr="00C95292">
        <w:rPr>
          <w:rFonts w:ascii="Times New Roman" w:hAnsi="Times New Roman"/>
          <w:color w:val="000000" w:themeColor="text1"/>
        </w:rPr>
        <w:t xml:space="preserve"> will be used to evaluate comprehension</w:t>
      </w:r>
      <w:r w:rsidR="005F40DE" w:rsidRPr="00C95292">
        <w:rPr>
          <w:rFonts w:ascii="Times New Roman" w:hAnsi="Times New Roman"/>
          <w:color w:val="000000" w:themeColor="text1"/>
        </w:rPr>
        <w:t xml:space="preserve"> of the materials covered in lectures and assignments. </w:t>
      </w:r>
      <w:r w:rsidR="00AA77E1">
        <w:rPr>
          <w:rFonts w:ascii="Times New Roman" w:hAnsi="Times New Roman"/>
          <w:color w:val="000000" w:themeColor="text1"/>
        </w:rPr>
        <w:t xml:space="preserve">For </w:t>
      </w:r>
      <w:r w:rsidR="00AA77E1" w:rsidRPr="00AA77E1">
        <w:rPr>
          <w:rFonts w:ascii="Times New Roman" w:hAnsi="Times New Roman"/>
          <w:i/>
          <w:color w:val="000000" w:themeColor="text1"/>
          <w:u w:val="single"/>
        </w:rPr>
        <w:t>undergraduates only</w:t>
      </w:r>
      <w:r w:rsidR="00AA77E1">
        <w:rPr>
          <w:rFonts w:ascii="Times New Roman" w:hAnsi="Times New Roman"/>
          <w:color w:val="000000" w:themeColor="text1"/>
        </w:rPr>
        <w:t xml:space="preserve">, a comprehensive </w:t>
      </w:r>
      <w:r w:rsidR="00AA77E1" w:rsidRPr="00AA77E1">
        <w:rPr>
          <w:rFonts w:ascii="Times New Roman" w:hAnsi="Times New Roman"/>
          <w:b/>
          <w:color w:val="000000" w:themeColor="text1"/>
        </w:rPr>
        <w:t>Final Exam</w:t>
      </w:r>
      <w:r w:rsidR="00AA77E1">
        <w:rPr>
          <w:rFonts w:ascii="Times New Roman" w:hAnsi="Times New Roman"/>
          <w:color w:val="000000" w:themeColor="text1"/>
        </w:rPr>
        <w:t xml:space="preserve"> will be used to assess the learning objectives detailed above.</w:t>
      </w:r>
    </w:p>
    <w:p w14:paraId="49282920" w14:textId="429EA002" w:rsidR="00AA77E1" w:rsidRDefault="00AA77E1" w:rsidP="00A13E48">
      <w:pPr>
        <w:widowControl/>
        <w:pBdr>
          <w:bottom w:val="single" w:sz="6" w:space="1" w:color="DDDDDD"/>
        </w:pBdr>
        <w:shd w:val="clear" w:color="auto" w:fill="FFFFFF"/>
        <w:spacing w:after="120"/>
        <w:ind w:left="360"/>
        <w:textAlignment w:val="baseline"/>
        <w:rPr>
          <w:rFonts w:ascii="Times New Roman" w:hAnsi="Times New Roman"/>
          <w:color w:val="000000" w:themeColor="text1"/>
        </w:rPr>
      </w:pPr>
      <w:r>
        <w:rPr>
          <w:rFonts w:ascii="Times New Roman" w:hAnsi="Times New Roman"/>
          <w:color w:val="000000" w:themeColor="text1"/>
        </w:rPr>
        <w:t xml:space="preserve">Rather than having a final exam, </w:t>
      </w:r>
      <w:r w:rsidRPr="00AA77E1">
        <w:rPr>
          <w:rFonts w:ascii="Times New Roman" w:hAnsi="Times New Roman"/>
          <w:i/>
          <w:color w:val="000000" w:themeColor="text1"/>
          <w:u w:val="single"/>
        </w:rPr>
        <w:t>g</w:t>
      </w:r>
      <w:r w:rsidR="005F40DE" w:rsidRPr="00AA77E1">
        <w:rPr>
          <w:rFonts w:ascii="Times New Roman" w:hAnsi="Times New Roman"/>
          <w:i/>
          <w:color w:val="000000" w:themeColor="text1"/>
          <w:u w:val="single"/>
        </w:rPr>
        <w:t>raduate students</w:t>
      </w:r>
      <w:r w:rsidR="005F40DE" w:rsidRPr="00C95292">
        <w:rPr>
          <w:rFonts w:ascii="Times New Roman" w:hAnsi="Times New Roman"/>
          <w:color w:val="000000" w:themeColor="text1"/>
        </w:rPr>
        <w:t xml:space="preserve"> are expected to </w:t>
      </w:r>
      <w:r>
        <w:rPr>
          <w:rFonts w:ascii="Times New Roman" w:hAnsi="Times New Roman"/>
          <w:color w:val="000000" w:themeColor="text1"/>
        </w:rPr>
        <w:t>complete</w:t>
      </w:r>
      <w:r w:rsidR="005F40DE" w:rsidRPr="00C95292">
        <w:rPr>
          <w:rFonts w:ascii="Times New Roman" w:hAnsi="Times New Roman"/>
          <w:color w:val="000000" w:themeColor="text1"/>
        </w:rPr>
        <w:t xml:space="preserve"> a </w:t>
      </w:r>
      <w:r w:rsidR="005F40DE" w:rsidRPr="00C95292">
        <w:rPr>
          <w:rFonts w:ascii="Times New Roman" w:hAnsi="Times New Roman"/>
          <w:b/>
          <w:color w:val="000000" w:themeColor="text1"/>
        </w:rPr>
        <w:t>Final Project</w:t>
      </w:r>
      <w:r w:rsidR="005F40DE" w:rsidRPr="00C95292">
        <w:rPr>
          <w:rFonts w:ascii="Times New Roman" w:hAnsi="Times New Roman"/>
          <w:color w:val="000000" w:themeColor="text1"/>
        </w:rPr>
        <w:t xml:space="preserve"> </w:t>
      </w:r>
      <w:r w:rsidR="00932790" w:rsidRPr="00C95292">
        <w:rPr>
          <w:rFonts w:ascii="Times New Roman" w:hAnsi="Times New Roman"/>
          <w:color w:val="000000" w:themeColor="text1"/>
        </w:rPr>
        <w:t>involving the</w:t>
      </w:r>
      <w:r w:rsidR="005F40DE" w:rsidRPr="00C95292">
        <w:rPr>
          <w:rFonts w:ascii="Times New Roman" w:hAnsi="Times New Roman"/>
          <w:color w:val="000000" w:themeColor="text1"/>
        </w:rPr>
        <w:t xml:space="preserve"> </w:t>
      </w:r>
      <w:r w:rsidR="00C60162">
        <w:rPr>
          <w:rFonts w:ascii="Times New Roman" w:hAnsi="Times New Roman"/>
          <w:color w:val="000000" w:themeColor="text1"/>
        </w:rPr>
        <w:t xml:space="preserve">automation of the </w:t>
      </w:r>
      <w:r w:rsidR="00932790" w:rsidRPr="00C95292">
        <w:rPr>
          <w:rFonts w:ascii="Times New Roman" w:hAnsi="Times New Roman"/>
          <w:color w:val="000000" w:themeColor="text1"/>
        </w:rPr>
        <w:t>manipulation</w:t>
      </w:r>
      <w:r w:rsidR="005F40DE" w:rsidRPr="00C95292">
        <w:rPr>
          <w:rFonts w:ascii="Times New Roman" w:hAnsi="Times New Roman"/>
          <w:color w:val="000000" w:themeColor="text1"/>
        </w:rPr>
        <w:t xml:space="preserve"> and</w:t>
      </w:r>
      <w:r w:rsidR="00C60162">
        <w:rPr>
          <w:rFonts w:ascii="Times New Roman" w:hAnsi="Times New Roman"/>
          <w:color w:val="000000" w:themeColor="text1"/>
        </w:rPr>
        <w:t>/or</w:t>
      </w:r>
      <w:r w:rsidR="005F40DE" w:rsidRPr="00C95292">
        <w:rPr>
          <w:rFonts w:ascii="Times New Roman" w:hAnsi="Times New Roman"/>
          <w:color w:val="000000" w:themeColor="text1"/>
        </w:rPr>
        <w:t xml:space="preserve"> </w:t>
      </w:r>
      <w:r w:rsidR="00932790" w:rsidRPr="00C95292">
        <w:rPr>
          <w:rFonts w:ascii="Times New Roman" w:hAnsi="Times New Roman"/>
          <w:color w:val="000000" w:themeColor="text1"/>
        </w:rPr>
        <w:t>analysis of</w:t>
      </w:r>
      <w:r w:rsidR="005F40DE" w:rsidRPr="00C95292">
        <w:rPr>
          <w:rFonts w:ascii="Times New Roman" w:hAnsi="Times New Roman"/>
          <w:color w:val="000000" w:themeColor="text1"/>
        </w:rPr>
        <w:t xml:space="preserve"> data</w:t>
      </w:r>
      <w:r>
        <w:rPr>
          <w:rFonts w:ascii="Times New Roman" w:hAnsi="Times New Roman"/>
          <w:color w:val="000000" w:themeColor="text1"/>
        </w:rPr>
        <w:t xml:space="preserve">, </w:t>
      </w:r>
      <w:proofErr w:type="gramStart"/>
      <w:r>
        <w:rPr>
          <w:rFonts w:ascii="Times New Roman" w:hAnsi="Times New Roman"/>
          <w:color w:val="000000" w:themeColor="text1"/>
        </w:rPr>
        <w:t>T</w:t>
      </w:r>
      <w:r w:rsidR="00C60162">
        <w:rPr>
          <w:rFonts w:ascii="Times New Roman" w:hAnsi="Times New Roman"/>
          <w:color w:val="000000" w:themeColor="text1"/>
        </w:rPr>
        <w:t>he</w:t>
      </w:r>
      <w:proofErr w:type="gramEnd"/>
      <w:r w:rsidR="00C60162">
        <w:rPr>
          <w:rFonts w:ascii="Times New Roman" w:hAnsi="Times New Roman"/>
          <w:color w:val="000000" w:themeColor="text1"/>
        </w:rPr>
        <w:t xml:space="preserve"> code </w:t>
      </w:r>
      <w:r w:rsidR="00A3713D">
        <w:rPr>
          <w:rFonts w:ascii="Times New Roman" w:hAnsi="Times New Roman"/>
          <w:color w:val="000000" w:themeColor="text1"/>
        </w:rPr>
        <w:t>should</w:t>
      </w:r>
      <w:r w:rsidR="00C60162">
        <w:rPr>
          <w:rFonts w:ascii="Times New Roman" w:hAnsi="Times New Roman"/>
          <w:color w:val="000000" w:themeColor="text1"/>
        </w:rPr>
        <w:t xml:space="preserve"> be archived on GitHub</w:t>
      </w:r>
      <w:r>
        <w:rPr>
          <w:rFonts w:ascii="Times New Roman" w:hAnsi="Times New Roman"/>
          <w:color w:val="000000" w:themeColor="text1"/>
        </w:rPr>
        <w:t>.  A</w:t>
      </w:r>
      <w:r w:rsidR="00C95292" w:rsidRPr="00C95292">
        <w:rPr>
          <w:rFonts w:ascii="Times New Roman" w:hAnsi="Times New Roman"/>
          <w:color w:val="000000" w:themeColor="text1"/>
        </w:rPr>
        <w:t xml:space="preserve"> report written in Latex</w:t>
      </w:r>
      <w:r w:rsidR="00913133" w:rsidRPr="00C95292">
        <w:rPr>
          <w:rFonts w:ascii="Times New Roman" w:hAnsi="Times New Roman"/>
          <w:color w:val="000000" w:themeColor="text1"/>
        </w:rPr>
        <w:t xml:space="preserve"> </w:t>
      </w:r>
      <w:r>
        <w:rPr>
          <w:rFonts w:ascii="Times New Roman" w:hAnsi="Times New Roman"/>
          <w:color w:val="000000" w:themeColor="text1"/>
        </w:rPr>
        <w:t xml:space="preserve">or Markdown </w:t>
      </w:r>
      <w:r w:rsidR="00913133" w:rsidRPr="00C95292">
        <w:rPr>
          <w:rFonts w:ascii="Times New Roman" w:hAnsi="Times New Roman"/>
          <w:color w:val="000000" w:themeColor="text1"/>
        </w:rPr>
        <w:t>will be due during the final exam period</w:t>
      </w:r>
      <w:r>
        <w:rPr>
          <w:rFonts w:ascii="Times New Roman" w:hAnsi="Times New Roman"/>
          <w:color w:val="000000" w:themeColor="text1"/>
        </w:rPr>
        <w:t xml:space="preserve">.  </w:t>
      </w:r>
      <w:r w:rsidR="005F40DE" w:rsidRPr="00C95292">
        <w:rPr>
          <w:rFonts w:ascii="Times New Roman" w:hAnsi="Times New Roman"/>
          <w:color w:val="000000" w:themeColor="text1"/>
        </w:rPr>
        <w:t xml:space="preserve"> </w:t>
      </w:r>
      <w:r w:rsidRPr="00734348">
        <w:rPr>
          <w:rFonts w:ascii="Times New Roman" w:hAnsi="Times New Roman"/>
          <w:color w:val="000000" w:themeColor="text1"/>
        </w:rPr>
        <w:t>The report should</w:t>
      </w:r>
      <w:r>
        <w:rPr>
          <w:rFonts w:ascii="Times New Roman" w:hAnsi="Times New Roman"/>
          <w:color w:val="000000" w:themeColor="text1"/>
        </w:rPr>
        <w:t xml:space="preserve"> be concise in </w:t>
      </w:r>
      <w:r w:rsidRPr="00734348">
        <w:rPr>
          <w:rFonts w:ascii="Times New Roman" w:hAnsi="Times New Roman"/>
          <w:color w:val="000000" w:themeColor="text1"/>
        </w:rPr>
        <w:t>stat</w:t>
      </w:r>
      <w:r>
        <w:rPr>
          <w:rFonts w:ascii="Times New Roman" w:hAnsi="Times New Roman"/>
          <w:color w:val="000000" w:themeColor="text1"/>
        </w:rPr>
        <w:t>ing</w:t>
      </w:r>
      <w:r w:rsidRPr="00734348">
        <w:rPr>
          <w:rFonts w:ascii="Times New Roman" w:hAnsi="Times New Roman"/>
          <w:color w:val="000000" w:themeColor="text1"/>
        </w:rPr>
        <w:t xml:space="preserve"> what the problem is</w:t>
      </w:r>
      <w:r>
        <w:rPr>
          <w:rFonts w:ascii="Times New Roman" w:hAnsi="Times New Roman"/>
          <w:color w:val="000000" w:themeColor="text1"/>
        </w:rPr>
        <w:t>, describing</w:t>
      </w:r>
      <w:r w:rsidRPr="00734348">
        <w:rPr>
          <w:rFonts w:ascii="Times New Roman" w:hAnsi="Times New Roman"/>
          <w:color w:val="000000" w:themeColor="text1"/>
        </w:rPr>
        <w:t xml:space="preserve"> the strategy used for the solution</w:t>
      </w:r>
      <w:r w:rsidR="0075399F">
        <w:rPr>
          <w:rFonts w:ascii="Times New Roman" w:hAnsi="Times New Roman"/>
          <w:color w:val="000000" w:themeColor="text1"/>
        </w:rPr>
        <w:t>,</w:t>
      </w:r>
      <w:r>
        <w:rPr>
          <w:rFonts w:ascii="Times New Roman" w:hAnsi="Times New Roman"/>
          <w:color w:val="000000" w:themeColor="text1"/>
        </w:rPr>
        <w:t xml:space="preserve"> and describing how the code works (be sure to include a flow-chart or outline describing what code does)</w:t>
      </w:r>
      <w:r w:rsidRPr="00734348">
        <w:rPr>
          <w:rFonts w:ascii="Times New Roman" w:hAnsi="Times New Roman"/>
          <w:color w:val="000000" w:themeColor="text1"/>
        </w:rPr>
        <w:t>.</w:t>
      </w:r>
      <w:r>
        <w:rPr>
          <w:rFonts w:ascii="Times New Roman" w:hAnsi="Times New Roman"/>
          <w:color w:val="000000" w:themeColor="text1"/>
        </w:rPr>
        <w:t xml:space="preserve">  Each student will give a 10</w:t>
      </w:r>
      <w:r w:rsidR="0075399F">
        <w:rPr>
          <w:rFonts w:ascii="Times New Roman" w:hAnsi="Times New Roman"/>
          <w:color w:val="000000" w:themeColor="text1"/>
        </w:rPr>
        <w:t>-</w:t>
      </w:r>
      <w:r>
        <w:rPr>
          <w:rFonts w:ascii="Times New Roman" w:hAnsi="Times New Roman"/>
          <w:color w:val="000000" w:themeColor="text1"/>
        </w:rPr>
        <w:t>minute presentation during the Final period on their project.</w:t>
      </w:r>
    </w:p>
    <w:p w14:paraId="303A9C14" w14:textId="7C7900FF" w:rsidR="00A13E48" w:rsidRPr="00C95292" w:rsidRDefault="00C60162" w:rsidP="00A13E48">
      <w:pPr>
        <w:widowControl/>
        <w:pBdr>
          <w:bottom w:val="single" w:sz="6" w:space="1" w:color="DDDDDD"/>
        </w:pBdr>
        <w:shd w:val="clear" w:color="auto" w:fill="FFFFFF"/>
        <w:spacing w:after="120"/>
        <w:ind w:left="360"/>
        <w:textAlignment w:val="baseline"/>
        <w:rPr>
          <w:rFonts w:ascii="Times New Roman" w:hAnsi="Times New Roman"/>
          <w:color w:val="000000" w:themeColor="text1"/>
        </w:rPr>
      </w:pPr>
      <w:r>
        <w:rPr>
          <w:rFonts w:ascii="Times New Roman" w:hAnsi="Times New Roman"/>
          <w:color w:val="000000" w:themeColor="text1"/>
        </w:rPr>
        <w:t>Project</w:t>
      </w:r>
      <w:r w:rsidRPr="00C60162">
        <w:rPr>
          <w:rFonts w:ascii="Times New Roman" w:hAnsi="Times New Roman"/>
          <w:color w:val="000000" w:themeColor="text1"/>
        </w:rPr>
        <w:t xml:space="preserve"> examples: automatically process data from experimental apparatus; image analysis; automated reporting of experimental results; downloading and organizing data from </w:t>
      </w:r>
      <w:r>
        <w:rPr>
          <w:rFonts w:ascii="Times New Roman" w:hAnsi="Times New Roman"/>
          <w:color w:val="000000" w:themeColor="text1"/>
        </w:rPr>
        <w:t>online repositories</w:t>
      </w:r>
      <w:r w:rsidRPr="00C60162">
        <w:rPr>
          <w:rFonts w:ascii="Times New Roman" w:hAnsi="Times New Roman"/>
          <w:color w:val="000000" w:themeColor="text1"/>
        </w:rPr>
        <w:t>;</w:t>
      </w:r>
      <w:r>
        <w:rPr>
          <w:rFonts w:ascii="Times New Roman" w:hAnsi="Times New Roman"/>
          <w:color w:val="000000" w:themeColor="text1"/>
        </w:rPr>
        <w:t xml:space="preserve"> </w:t>
      </w:r>
      <w:proofErr w:type="spellStart"/>
      <w:r>
        <w:rPr>
          <w:rFonts w:ascii="Times New Roman" w:hAnsi="Times New Roman"/>
          <w:color w:val="000000" w:themeColor="text1"/>
        </w:rPr>
        <w:t>etc</w:t>
      </w:r>
      <w:proofErr w:type="spellEnd"/>
      <w:r>
        <w:rPr>
          <w:rFonts w:ascii="Times New Roman" w:hAnsi="Times New Roman"/>
          <w:color w:val="000000" w:themeColor="text1"/>
        </w:rPr>
        <w:t>…</w:t>
      </w:r>
      <w:r w:rsidR="00734348">
        <w:rPr>
          <w:rFonts w:ascii="Times New Roman" w:hAnsi="Times New Roman"/>
          <w:color w:val="000000" w:themeColor="text1"/>
        </w:rPr>
        <w:t xml:space="preserve"> </w:t>
      </w:r>
    </w:p>
    <w:bookmarkEnd w:id="0"/>
    <w:p w14:paraId="5382719F" w14:textId="77777777" w:rsidR="000E4591" w:rsidRPr="00C95292" w:rsidRDefault="000E4591" w:rsidP="00A13E48">
      <w:pPr>
        <w:widowControl/>
        <w:pBdr>
          <w:bottom w:val="single" w:sz="6" w:space="1" w:color="DDDDDD"/>
        </w:pBdr>
        <w:shd w:val="clear" w:color="auto" w:fill="FFFFFF"/>
        <w:spacing w:after="120"/>
        <w:ind w:left="360"/>
        <w:textAlignment w:val="baseline"/>
        <w:rPr>
          <w:rFonts w:ascii="Times New Roman" w:hAnsi="Times New Roman"/>
          <w:szCs w:val="24"/>
        </w:rPr>
      </w:pPr>
    </w:p>
    <w:p w14:paraId="4E4DD01B" w14:textId="77777777" w:rsidR="00A13E48" w:rsidRPr="00C95292" w:rsidRDefault="00A13E48" w:rsidP="00A13E48">
      <w:pPr>
        <w:pStyle w:val="ListParagraph"/>
        <w:widowControl/>
        <w:numPr>
          <w:ilvl w:val="0"/>
          <w:numId w:val="1"/>
        </w:numPr>
        <w:pBdr>
          <w:bottom w:val="single" w:sz="6" w:space="0" w:color="DDDDDD"/>
        </w:pBdr>
        <w:shd w:val="clear" w:color="auto" w:fill="FFFFFF"/>
        <w:spacing w:after="120"/>
        <w:ind w:left="360"/>
        <w:contextualSpacing w:val="0"/>
        <w:textAlignment w:val="baseline"/>
        <w:rPr>
          <w:rFonts w:ascii="Times New Roman" w:hAnsi="Times New Roman"/>
          <w:snapToGrid/>
          <w:color w:val="555555"/>
          <w:szCs w:val="24"/>
          <w:lang w:val="en"/>
        </w:rPr>
      </w:pPr>
      <w:r w:rsidRPr="00C95292">
        <w:rPr>
          <w:rFonts w:ascii="Times New Roman" w:hAnsi="Times New Roman"/>
          <w:b/>
          <w:szCs w:val="24"/>
          <w:u w:val="single"/>
        </w:rPr>
        <w:t>MAJOR COURSE REQUIREMENTS AND GRADING</w:t>
      </w:r>
    </w:p>
    <w:p w14:paraId="1A357281" w14:textId="77777777" w:rsidR="00A13E48" w:rsidRPr="00C95292" w:rsidRDefault="00A13E48" w:rsidP="00A13E48">
      <w:pPr>
        <w:pStyle w:val="ListParagraph"/>
        <w:tabs>
          <w:tab w:val="left" w:pos="-1440"/>
        </w:tabs>
        <w:spacing w:after="120"/>
        <w:ind w:left="360"/>
        <w:contextualSpacing w:val="0"/>
        <w:jc w:val="both"/>
        <w:rPr>
          <w:rFonts w:ascii="Times New Roman" w:hAnsi="Times New Roman"/>
          <w:szCs w:val="24"/>
        </w:rPr>
      </w:pPr>
      <w:r w:rsidRPr="00C95292">
        <w:rPr>
          <w:rFonts w:ascii="Times New Roman" w:hAnsi="Times New Roman"/>
          <w:szCs w:val="24"/>
        </w:rPr>
        <w:t>Student learning outcomes will be assessed using in class exercises</w:t>
      </w:r>
      <w:r w:rsidR="000E4591" w:rsidRPr="00C95292">
        <w:rPr>
          <w:rFonts w:ascii="Times New Roman" w:hAnsi="Times New Roman"/>
          <w:szCs w:val="24"/>
        </w:rPr>
        <w:t xml:space="preserve">, semester-long </w:t>
      </w:r>
      <w:r w:rsidRPr="00C95292">
        <w:rPr>
          <w:rFonts w:ascii="Times New Roman" w:hAnsi="Times New Roman"/>
          <w:szCs w:val="24"/>
        </w:rPr>
        <w:t xml:space="preserve">assignments, and exams.  Your final grade will be based on the percentage you earn out of the total possible points, extra points </w:t>
      </w:r>
      <w:r w:rsidRPr="00C95292">
        <w:rPr>
          <w:rFonts w:ascii="Times New Roman" w:hAnsi="Times New Roman"/>
          <w:szCs w:val="24"/>
          <w:u w:val="single"/>
        </w:rPr>
        <w:t>may</w:t>
      </w:r>
      <w:r w:rsidRPr="00C95292">
        <w:rPr>
          <w:rFonts w:ascii="Times New Roman" w:hAnsi="Times New Roman"/>
          <w:szCs w:val="24"/>
        </w:rPr>
        <w:t xml:space="preserve"> be built into exams or other assignments.  It is also possible to lose points by turning in assignments late.  Statistical manipulations to adjust grades, </w:t>
      </w:r>
      <w:r w:rsidRPr="00C95292">
        <w:rPr>
          <w:rFonts w:ascii="Times New Roman" w:hAnsi="Times New Roman"/>
          <w:i/>
          <w:iCs/>
          <w:szCs w:val="24"/>
        </w:rPr>
        <w:t>if</w:t>
      </w:r>
      <w:r w:rsidRPr="00C95292">
        <w:rPr>
          <w:rFonts w:ascii="Times New Roman" w:hAnsi="Times New Roman"/>
          <w:szCs w:val="24"/>
        </w:rPr>
        <w:t xml:space="preserve"> used (at the Instructor’s discretion), will be performed for each exam individually and all </w:t>
      </w:r>
      <w:r w:rsidR="000E4591" w:rsidRPr="00C95292">
        <w:rPr>
          <w:rFonts w:ascii="Times New Roman" w:hAnsi="Times New Roman"/>
          <w:szCs w:val="24"/>
        </w:rPr>
        <w:t>assignments</w:t>
      </w:r>
      <w:r w:rsidRPr="00C95292">
        <w:rPr>
          <w:rFonts w:ascii="Times New Roman" w:hAnsi="Times New Roman"/>
          <w:szCs w:val="24"/>
        </w:rPr>
        <w:t xml:space="preserve"> in aggregate.  A standard grading scale will be used: </w:t>
      </w:r>
    </w:p>
    <w:p w14:paraId="0F767869" w14:textId="77777777" w:rsidR="00A13E48" w:rsidRPr="00C95292" w:rsidRDefault="00A13E48" w:rsidP="00A13E48">
      <w:pPr>
        <w:tabs>
          <w:tab w:val="left" w:pos="720"/>
          <w:tab w:val="left" w:pos="1440"/>
          <w:tab w:val="left" w:pos="2160"/>
          <w:tab w:val="left" w:pos="3150"/>
          <w:tab w:val="left" w:pos="3600"/>
          <w:tab w:val="left" w:pos="4320"/>
        </w:tabs>
        <w:ind w:left="4320" w:hanging="2160"/>
        <w:rPr>
          <w:rFonts w:ascii="Times New Roman" w:hAnsi="Times New Roman"/>
          <w:bCs/>
          <w:szCs w:val="24"/>
        </w:rPr>
      </w:pPr>
      <w:r w:rsidRPr="00C95292">
        <w:rPr>
          <w:rFonts w:ascii="Times New Roman" w:hAnsi="Times New Roman"/>
          <w:bCs/>
          <w:szCs w:val="24"/>
        </w:rPr>
        <w:t>A = 90</w:t>
      </w:r>
      <w:r w:rsidRPr="00C95292">
        <w:rPr>
          <w:rFonts w:ascii="Times New Roman" w:hAnsi="Times New Roman"/>
          <w:bCs/>
          <w:szCs w:val="24"/>
        </w:rPr>
        <w:tab/>
        <w:t>-</w:t>
      </w:r>
      <w:r w:rsidRPr="00C95292">
        <w:rPr>
          <w:rFonts w:ascii="Times New Roman" w:hAnsi="Times New Roman"/>
          <w:bCs/>
          <w:szCs w:val="24"/>
        </w:rPr>
        <w:tab/>
        <w:t>100 %</w:t>
      </w:r>
    </w:p>
    <w:p w14:paraId="4EF61ACD" w14:textId="77777777" w:rsidR="00A13E48" w:rsidRPr="00C95292" w:rsidRDefault="00A13E48" w:rsidP="00A13E48">
      <w:pPr>
        <w:tabs>
          <w:tab w:val="left" w:pos="2160"/>
          <w:tab w:val="left" w:pos="3150"/>
        </w:tabs>
        <w:ind w:left="2160"/>
        <w:rPr>
          <w:rFonts w:ascii="Times New Roman" w:hAnsi="Times New Roman"/>
          <w:bCs/>
          <w:szCs w:val="24"/>
        </w:rPr>
      </w:pPr>
      <w:r w:rsidRPr="00C95292">
        <w:rPr>
          <w:rFonts w:ascii="Times New Roman" w:hAnsi="Times New Roman"/>
          <w:bCs/>
          <w:szCs w:val="24"/>
        </w:rPr>
        <w:t>B = 80</w:t>
      </w:r>
      <w:r w:rsidRPr="00C95292">
        <w:rPr>
          <w:rFonts w:ascii="Times New Roman" w:hAnsi="Times New Roman"/>
          <w:bCs/>
          <w:szCs w:val="24"/>
        </w:rPr>
        <w:tab/>
        <w:t>-</w:t>
      </w:r>
      <w:r w:rsidRPr="00C95292">
        <w:rPr>
          <w:rFonts w:ascii="Times New Roman" w:hAnsi="Times New Roman"/>
          <w:bCs/>
          <w:szCs w:val="24"/>
        </w:rPr>
        <w:tab/>
        <w:t>89.9 %</w:t>
      </w:r>
    </w:p>
    <w:p w14:paraId="526F0F53" w14:textId="77777777" w:rsidR="00A13E48" w:rsidRPr="00C95292" w:rsidRDefault="00A13E48" w:rsidP="00A13E48">
      <w:pPr>
        <w:tabs>
          <w:tab w:val="left" w:pos="2160"/>
          <w:tab w:val="left" w:pos="3150"/>
        </w:tabs>
        <w:ind w:left="2160"/>
        <w:rPr>
          <w:rFonts w:ascii="Times New Roman" w:hAnsi="Times New Roman"/>
          <w:bCs/>
          <w:szCs w:val="24"/>
        </w:rPr>
      </w:pPr>
      <w:r w:rsidRPr="00C95292">
        <w:rPr>
          <w:rFonts w:ascii="Times New Roman" w:hAnsi="Times New Roman"/>
          <w:bCs/>
          <w:szCs w:val="24"/>
        </w:rPr>
        <w:t>C = 70</w:t>
      </w:r>
      <w:r w:rsidRPr="00C95292">
        <w:rPr>
          <w:rFonts w:ascii="Times New Roman" w:hAnsi="Times New Roman"/>
          <w:bCs/>
          <w:szCs w:val="24"/>
        </w:rPr>
        <w:tab/>
        <w:t>-</w:t>
      </w:r>
      <w:r w:rsidRPr="00C95292">
        <w:rPr>
          <w:rFonts w:ascii="Times New Roman" w:hAnsi="Times New Roman"/>
          <w:bCs/>
          <w:szCs w:val="24"/>
        </w:rPr>
        <w:tab/>
        <w:t>79.9 %</w:t>
      </w:r>
      <w:r w:rsidRPr="00C95292">
        <w:rPr>
          <w:rFonts w:ascii="Times New Roman" w:hAnsi="Times New Roman"/>
          <w:bCs/>
          <w:szCs w:val="24"/>
        </w:rPr>
        <w:tab/>
      </w:r>
      <w:r w:rsidRPr="00C95292">
        <w:rPr>
          <w:rFonts w:ascii="Times New Roman" w:hAnsi="Times New Roman"/>
          <w:bCs/>
          <w:szCs w:val="24"/>
        </w:rPr>
        <w:tab/>
      </w:r>
      <w:r w:rsidRPr="00C95292">
        <w:rPr>
          <w:rFonts w:ascii="Times New Roman" w:hAnsi="Times New Roman"/>
          <w:bCs/>
          <w:szCs w:val="24"/>
        </w:rPr>
        <w:tab/>
      </w:r>
      <w:r w:rsidRPr="00C95292">
        <w:rPr>
          <w:rFonts w:ascii="Times New Roman" w:hAnsi="Times New Roman"/>
          <w:bCs/>
          <w:szCs w:val="24"/>
        </w:rPr>
        <w:tab/>
      </w:r>
      <w:r w:rsidRPr="00C95292">
        <w:rPr>
          <w:rFonts w:ascii="Times New Roman" w:hAnsi="Times New Roman"/>
          <w:bCs/>
          <w:szCs w:val="24"/>
        </w:rPr>
        <w:tab/>
      </w:r>
      <w:r w:rsidRPr="00C95292">
        <w:rPr>
          <w:rFonts w:ascii="Times New Roman" w:hAnsi="Times New Roman"/>
          <w:bCs/>
          <w:szCs w:val="24"/>
        </w:rPr>
        <w:tab/>
      </w:r>
    </w:p>
    <w:p w14:paraId="09ABCFBA" w14:textId="77777777" w:rsidR="00A13E48" w:rsidRPr="00C95292" w:rsidRDefault="00A13E48" w:rsidP="00A13E48">
      <w:pPr>
        <w:tabs>
          <w:tab w:val="left" w:pos="2160"/>
          <w:tab w:val="left" w:pos="3150"/>
        </w:tabs>
        <w:ind w:left="2160"/>
        <w:rPr>
          <w:rFonts w:ascii="Times New Roman" w:hAnsi="Times New Roman"/>
          <w:bCs/>
          <w:szCs w:val="24"/>
        </w:rPr>
      </w:pPr>
      <w:r w:rsidRPr="00C95292">
        <w:rPr>
          <w:rFonts w:ascii="Times New Roman" w:hAnsi="Times New Roman"/>
          <w:bCs/>
          <w:szCs w:val="24"/>
        </w:rPr>
        <w:t xml:space="preserve">D = 60 </w:t>
      </w:r>
      <w:r w:rsidRPr="00C95292">
        <w:rPr>
          <w:rFonts w:ascii="Times New Roman" w:hAnsi="Times New Roman"/>
          <w:bCs/>
          <w:szCs w:val="24"/>
        </w:rPr>
        <w:tab/>
        <w:t>-</w:t>
      </w:r>
      <w:r w:rsidRPr="00C95292">
        <w:rPr>
          <w:rFonts w:ascii="Times New Roman" w:hAnsi="Times New Roman"/>
          <w:bCs/>
          <w:szCs w:val="24"/>
        </w:rPr>
        <w:tab/>
        <w:t>69.9 %</w:t>
      </w:r>
    </w:p>
    <w:p w14:paraId="1F4CCD9E" w14:textId="6429DAAC" w:rsidR="00A13E48" w:rsidRPr="00C95292" w:rsidRDefault="00A13E48" w:rsidP="00A13E48">
      <w:pPr>
        <w:tabs>
          <w:tab w:val="left" w:pos="2160"/>
          <w:tab w:val="left" w:pos="3150"/>
        </w:tabs>
        <w:ind w:left="2160"/>
        <w:rPr>
          <w:rFonts w:ascii="Times New Roman" w:hAnsi="Times New Roman"/>
          <w:bCs/>
          <w:szCs w:val="24"/>
        </w:rPr>
      </w:pPr>
      <w:r w:rsidRPr="00C95292">
        <w:rPr>
          <w:rFonts w:ascii="Times New Roman" w:hAnsi="Times New Roman"/>
          <w:bCs/>
          <w:szCs w:val="24"/>
        </w:rPr>
        <w:t xml:space="preserve">F = </w:t>
      </w:r>
      <w:r w:rsidR="005639AA" w:rsidRPr="00C95292">
        <w:rPr>
          <w:rFonts w:ascii="Times New Roman" w:hAnsi="Times New Roman"/>
          <w:bCs/>
          <w:szCs w:val="24"/>
        </w:rPr>
        <w:t xml:space="preserve">  </w:t>
      </w:r>
      <w:r w:rsidRPr="00C95292">
        <w:rPr>
          <w:rFonts w:ascii="Times New Roman" w:hAnsi="Times New Roman"/>
          <w:bCs/>
          <w:szCs w:val="24"/>
        </w:rPr>
        <w:t>0</w:t>
      </w:r>
      <w:r w:rsidRPr="00C95292">
        <w:rPr>
          <w:rFonts w:ascii="Times New Roman" w:hAnsi="Times New Roman"/>
          <w:bCs/>
          <w:szCs w:val="24"/>
        </w:rPr>
        <w:tab/>
        <w:t>-</w:t>
      </w:r>
      <w:r w:rsidRPr="00C95292">
        <w:rPr>
          <w:rFonts w:ascii="Times New Roman" w:hAnsi="Times New Roman"/>
          <w:bCs/>
          <w:szCs w:val="24"/>
        </w:rPr>
        <w:tab/>
        <w:t>59.9 %</w:t>
      </w:r>
    </w:p>
    <w:p w14:paraId="6078DEF8" w14:textId="77777777" w:rsidR="00A13E48" w:rsidRPr="00C95292" w:rsidRDefault="00A13E48" w:rsidP="00A13E48">
      <w:pPr>
        <w:tabs>
          <w:tab w:val="left" w:pos="2160"/>
          <w:tab w:val="left" w:pos="3150"/>
        </w:tabs>
        <w:ind w:left="2160"/>
        <w:rPr>
          <w:rFonts w:ascii="Times New Roman" w:hAnsi="Times New Roman"/>
          <w:bCs/>
          <w:szCs w:val="24"/>
        </w:rPr>
      </w:pPr>
    </w:p>
    <w:p w14:paraId="180EAF41" w14:textId="7D0C5612" w:rsidR="00A13E48" w:rsidRPr="00C95292" w:rsidRDefault="004D4002" w:rsidP="004D4002">
      <w:pPr>
        <w:tabs>
          <w:tab w:val="left" w:pos="-1440"/>
          <w:tab w:val="left" w:pos="4320"/>
          <w:tab w:val="left" w:pos="6750"/>
        </w:tabs>
        <w:spacing w:after="120"/>
        <w:ind w:left="1530"/>
        <w:jc w:val="both"/>
        <w:rPr>
          <w:rFonts w:ascii="Times New Roman" w:hAnsi="Times New Roman"/>
          <w:b/>
          <w:szCs w:val="24"/>
          <w:u w:val="single"/>
        </w:rPr>
      </w:pPr>
      <w:r w:rsidRPr="00C95292">
        <w:rPr>
          <w:rFonts w:ascii="Times New Roman" w:hAnsi="Times New Roman"/>
          <w:b/>
          <w:szCs w:val="24"/>
          <w:u w:val="single"/>
        </w:rPr>
        <w:t>Undergraduates:</w:t>
      </w:r>
    </w:p>
    <w:tbl>
      <w:tblPr>
        <w:tblStyle w:val="TableGrid"/>
        <w:tblW w:w="0" w:type="auto"/>
        <w:jc w:val="center"/>
        <w:tblLook w:val="04A0" w:firstRow="1" w:lastRow="0" w:firstColumn="1" w:lastColumn="0" w:noHBand="0" w:noVBand="1"/>
      </w:tblPr>
      <w:tblGrid>
        <w:gridCol w:w="3888"/>
        <w:gridCol w:w="2496"/>
      </w:tblGrid>
      <w:tr w:rsidR="00A13E48" w:rsidRPr="00C95292" w14:paraId="716083A9" w14:textId="77777777" w:rsidTr="00827801">
        <w:trPr>
          <w:trHeight w:val="440"/>
          <w:jc w:val="center"/>
        </w:trPr>
        <w:tc>
          <w:tcPr>
            <w:tcW w:w="3888" w:type="dxa"/>
            <w:shd w:val="clear" w:color="auto" w:fill="F2F2F2" w:themeFill="background1" w:themeFillShade="F2"/>
            <w:vAlign w:val="center"/>
          </w:tcPr>
          <w:p w14:paraId="06661E51" w14:textId="77777777" w:rsidR="00A13E48" w:rsidRPr="00C95292" w:rsidRDefault="00A13E48" w:rsidP="00827801">
            <w:pPr>
              <w:pStyle w:val="ListParagraph"/>
              <w:tabs>
                <w:tab w:val="left" w:pos="-1440"/>
              </w:tabs>
              <w:ind w:left="0"/>
              <w:contextualSpacing w:val="0"/>
              <w:jc w:val="center"/>
              <w:rPr>
                <w:rFonts w:ascii="Times New Roman" w:hAnsi="Times New Roman"/>
                <w:b/>
                <w:szCs w:val="24"/>
              </w:rPr>
            </w:pPr>
            <w:r w:rsidRPr="00C95292">
              <w:rPr>
                <w:rFonts w:ascii="Times New Roman" w:hAnsi="Times New Roman"/>
                <w:b/>
                <w:szCs w:val="24"/>
              </w:rPr>
              <w:t>ACTIVITY</w:t>
            </w:r>
          </w:p>
        </w:tc>
        <w:tc>
          <w:tcPr>
            <w:tcW w:w="2496" w:type="dxa"/>
            <w:shd w:val="clear" w:color="auto" w:fill="F2F2F2" w:themeFill="background1" w:themeFillShade="F2"/>
            <w:vAlign w:val="center"/>
          </w:tcPr>
          <w:p w14:paraId="16A5CAC4" w14:textId="77777777" w:rsidR="00A13E48" w:rsidRPr="00C95292" w:rsidRDefault="00A13E48" w:rsidP="00827801">
            <w:pPr>
              <w:pStyle w:val="ListParagraph"/>
              <w:tabs>
                <w:tab w:val="left" w:pos="-1440"/>
              </w:tabs>
              <w:ind w:left="0"/>
              <w:contextualSpacing w:val="0"/>
              <w:jc w:val="center"/>
              <w:rPr>
                <w:rFonts w:ascii="Times New Roman" w:hAnsi="Times New Roman"/>
                <w:b/>
                <w:szCs w:val="24"/>
              </w:rPr>
            </w:pPr>
            <w:r w:rsidRPr="00C95292">
              <w:rPr>
                <w:rFonts w:ascii="Times New Roman" w:hAnsi="Times New Roman"/>
                <w:b/>
                <w:szCs w:val="24"/>
              </w:rPr>
              <w:t>% of FINAL GRADE</w:t>
            </w:r>
          </w:p>
        </w:tc>
      </w:tr>
      <w:tr w:rsidR="00C2023A" w:rsidRPr="00C95292" w14:paraId="3B9C33A3" w14:textId="77777777" w:rsidTr="008F10A8">
        <w:trPr>
          <w:trHeight w:val="360"/>
          <w:jc w:val="center"/>
        </w:trPr>
        <w:tc>
          <w:tcPr>
            <w:tcW w:w="3888" w:type="dxa"/>
            <w:vAlign w:val="center"/>
          </w:tcPr>
          <w:p w14:paraId="7FF60171" w14:textId="77777777" w:rsidR="00C2023A" w:rsidRPr="00C95292" w:rsidRDefault="00C2023A" w:rsidP="008F10A8">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Participation</w:t>
            </w:r>
          </w:p>
        </w:tc>
        <w:tc>
          <w:tcPr>
            <w:tcW w:w="2496" w:type="dxa"/>
            <w:vAlign w:val="center"/>
          </w:tcPr>
          <w:p w14:paraId="1BA24776" w14:textId="51BFEC41" w:rsidR="00C2023A" w:rsidRPr="00C95292" w:rsidRDefault="00D70792" w:rsidP="008F10A8">
            <w:pPr>
              <w:pStyle w:val="ListParagraph"/>
              <w:tabs>
                <w:tab w:val="left" w:pos="-1440"/>
              </w:tabs>
              <w:ind w:left="0"/>
              <w:contextualSpacing w:val="0"/>
              <w:jc w:val="center"/>
              <w:rPr>
                <w:rFonts w:ascii="Times New Roman" w:hAnsi="Times New Roman"/>
                <w:szCs w:val="24"/>
              </w:rPr>
            </w:pPr>
            <w:r>
              <w:rPr>
                <w:rFonts w:ascii="Times New Roman" w:hAnsi="Times New Roman"/>
                <w:szCs w:val="24"/>
              </w:rPr>
              <w:t>15</w:t>
            </w:r>
          </w:p>
        </w:tc>
      </w:tr>
      <w:tr w:rsidR="00E55863" w:rsidRPr="00C95292" w14:paraId="0CB55667" w14:textId="77777777" w:rsidTr="008F10A8">
        <w:trPr>
          <w:trHeight w:val="360"/>
          <w:jc w:val="center"/>
        </w:trPr>
        <w:tc>
          <w:tcPr>
            <w:tcW w:w="3888" w:type="dxa"/>
            <w:vAlign w:val="center"/>
          </w:tcPr>
          <w:p w14:paraId="3EC8A3E7" w14:textId="77777777" w:rsidR="00E55863" w:rsidRPr="00C95292" w:rsidRDefault="00E55863" w:rsidP="008F10A8">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Assignments</w:t>
            </w:r>
          </w:p>
        </w:tc>
        <w:tc>
          <w:tcPr>
            <w:tcW w:w="2496" w:type="dxa"/>
            <w:vAlign w:val="center"/>
          </w:tcPr>
          <w:p w14:paraId="3244992E" w14:textId="073503BD" w:rsidR="00E55863" w:rsidRPr="00C95292" w:rsidRDefault="00D70792" w:rsidP="008F10A8">
            <w:pPr>
              <w:pStyle w:val="ListParagraph"/>
              <w:tabs>
                <w:tab w:val="left" w:pos="-1440"/>
              </w:tabs>
              <w:ind w:left="0"/>
              <w:contextualSpacing w:val="0"/>
              <w:jc w:val="center"/>
              <w:rPr>
                <w:rFonts w:ascii="Times New Roman" w:hAnsi="Times New Roman"/>
                <w:szCs w:val="24"/>
              </w:rPr>
            </w:pPr>
            <w:r>
              <w:rPr>
                <w:rFonts w:ascii="Times New Roman" w:hAnsi="Times New Roman"/>
                <w:szCs w:val="24"/>
              </w:rPr>
              <w:t>40</w:t>
            </w:r>
          </w:p>
        </w:tc>
      </w:tr>
      <w:tr w:rsidR="00A13E48" w:rsidRPr="00C95292" w14:paraId="4F45DB4B" w14:textId="77777777" w:rsidTr="00827801">
        <w:trPr>
          <w:trHeight w:val="360"/>
          <w:jc w:val="center"/>
        </w:trPr>
        <w:tc>
          <w:tcPr>
            <w:tcW w:w="3888" w:type="dxa"/>
            <w:vAlign w:val="center"/>
          </w:tcPr>
          <w:p w14:paraId="1EA7EF05" w14:textId="77777777" w:rsidR="00A13E48" w:rsidRPr="00C95292" w:rsidRDefault="00A13E48" w:rsidP="00827801">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Exam 1</w:t>
            </w:r>
          </w:p>
        </w:tc>
        <w:tc>
          <w:tcPr>
            <w:tcW w:w="2496" w:type="dxa"/>
            <w:vAlign w:val="center"/>
          </w:tcPr>
          <w:p w14:paraId="2B8959C6" w14:textId="1DED2F34" w:rsidR="00A13E48" w:rsidRPr="00C95292" w:rsidRDefault="0038313D" w:rsidP="00827801">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1</w:t>
            </w:r>
            <w:r w:rsidR="00C2023A" w:rsidRPr="00C95292">
              <w:rPr>
                <w:rFonts w:ascii="Times New Roman" w:hAnsi="Times New Roman"/>
                <w:szCs w:val="24"/>
              </w:rPr>
              <w:t>2.5</w:t>
            </w:r>
          </w:p>
        </w:tc>
      </w:tr>
      <w:tr w:rsidR="00A13E48" w:rsidRPr="00C95292" w14:paraId="18E99ADF" w14:textId="77777777" w:rsidTr="00827801">
        <w:trPr>
          <w:trHeight w:val="360"/>
          <w:jc w:val="center"/>
        </w:trPr>
        <w:tc>
          <w:tcPr>
            <w:tcW w:w="3888" w:type="dxa"/>
            <w:vAlign w:val="center"/>
          </w:tcPr>
          <w:p w14:paraId="45FAA855" w14:textId="77777777" w:rsidR="00A13E48" w:rsidRPr="00C95292" w:rsidRDefault="00A13E48" w:rsidP="00827801">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Exam 2</w:t>
            </w:r>
          </w:p>
        </w:tc>
        <w:tc>
          <w:tcPr>
            <w:tcW w:w="2496" w:type="dxa"/>
            <w:vAlign w:val="center"/>
          </w:tcPr>
          <w:p w14:paraId="3C18A7C9" w14:textId="265B19F1" w:rsidR="00A13E48" w:rsidRPr="00C95292" w:rsidRDefault="00C2023A" w:rsidP="00827801">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12.5</w:t>
            </w:r>
          </w:p>
        </w:tc>
      </w:tr>
      <w:tr w:rsidR="00A13E48" w:rsidRPr="00C95292" w14:paraId="2F58B632" w14:textId="77777777" w:rsidTr="00827801">
        <w:trPr>
          <w:trHeight w:val="360"/>
          <w:jc w:val="center"/>
        </w:trPr>
        <w:tc>
          <w:tcPr>
            <w:tcW w:w="3888" w:type="dxa"/>
            <w:vAlign w:val="center"/>
          </w:tcPr>
          <w:p w14:paraId="661BA507" w14:textId="651E56E4" w:rsidR="00A13E48" w:rsidRPr="00C95292" w:rsidRDefault="00E55863" w:rsidP="00827801">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Final Exam</w:t>
            </w:r>
          </w:p>
        </w:tc>
        <w:tc>
          <w:tcPr>
            <w:tcW w:w="2496" w:type="dxa"/>
            <w:vAlign w:val="center"/>
          </w:tcPr>
          <w:p w14:paraId="4D96DAE7" w14:textId="71DD414F" w:rsidR="00A13E48" w:rsidRPr="00C95292" w:rsidRDefault="00D70792" w:rsidP="00827801">
            <w:pPr>
              <w:pStyle w:val="ListParagraph"/>
              <w:tabs>
                <w:tab w:val="left" w:pos="-1440"/>
              </w:tabs>
              <w:ind w:left="0"/>
              <w:contextualSpacing w:val="0"/>
              <w:jc w:val="center"/>
              <w:rPr>
                <w:rFonts w:ascii="Times New Roman" w:hAnsi="Times New Roman"/>
                <w:szCs w:val="24"/>
              </w:rPr>
            </w:pPr>
            <w:r>
              <w:rPr>
                <w:rFonts w:ascii="Times New Roman" w:hAnsi="Times New Roman"/>
                <w:szCs w:val="24"/>
              </w:rPr>
              <w:t>20</w:t>
            </w:r>
          </w:p>
        </w:tc>
      </w:tr>
    </w:tbl>
    <w:p w14:paraId="795273AD" w14:textId="5D4EEC9E" w:rsidR="00A13E48" w:rsidRPr="00C95292" w:rsidRDefault="00A13E48" w:rsidP="00A13E48">
      <w:pPr>
        <w:tabs>
          <w:tab w:val="left" w:pos="2160"/>
          <w:tab w:val="left" w:pos="3150"/>
        </w:tabs>
        <w:ind w:left="2160"/>
        <w:rPr>
          <w:rFonts w:ascii="Times New Roman" w:hAnsi="Times New Roman"/>
          <w:bCs/>
          <w:szCs w:val="24"/>
        </w:rPr>
      </w:pPr>
    </w:p>
    <w:p w14:paraId="37D861CF" w14:textId="48A07EFE" w:rsidR="004D4002" w:rsidRPr="000E55A0" w:rsidRDefault="004D4002" w:rsidP="000E55A0">
      <w:pPr>
        <w:tabs>
          <w:tab w:val="left" w:pos="-1440"/>
          <w:tab w:val="left" w:pos="4320"/>
          <w:tab w:val="left" w:pos="6750"/>
        </w:tabs>
        <w:spacing w:after="120"/>
        <w:ind w:left="1530"/>
        <w:jc w:val="both"/>
        <w:rPr>
          <w:rFonts w:ascii="Times New Roman" w:hAnsi="Times New Roman"/>
          <w:b/>
          <w:szCs w:val="24"/>
          <w:u w:val="single"/>
        </w:rPr>
      </w:pPr>
      <w:r w:rsidRPr="000E55A0">
        <w:rPr>
          <w:rFonts w:ascii="Times New Roman" w:hAnsi="Times New Roman"/>
          <w:b/>
          <w:szCs w:val="24"/>
          <w:u w:val="single"/>
        </w:rPr>
        <w:t>Graduates:</w:t>
      </w:r>
    </w:p>
    <w:tbl>
      <w:tblPr>
        <w:tblStyle w:val="TableGrid"/>
        <w:tblW w:w="0" w:type="auto"/>
        <w:jc w:val="center"/>
        <w:tblLook w:val="04A0" w:firstRow="1" w:lastRow="0" w:firstColumn="1" w:lastColumn="0" w:noHBand="0" w:noVBand="1"/>
      </w:tblPr>
      <w:tblGrid>
        <w:gridCol w:w="3888"/>
        <w:gridCol w:w="2496"/>
      </w:tblGrid>
      <w:tr w:rsidR="004D4002" w:rsidRPr="00C95292" w14:paraId="2BB84579" w14:textId="77777777" w:rsidTr="008F10A8">
        <w:trPr>
          <w:trHeight w:val="440"/>
          <w:jc w:val="center"/>
        </w:trPr>
        <w:tc>
          <w:tcPr>
            <w:tcW w:w="3888" w:type="dxa"/>
            <w:shd w:val="clear" w:color="auto" w:fill="F2F2F2" w:themeFill="background1" w:themeFillShade="F2"/>
            <w:vAlign w:val="center"/>
          </w:tcPr>
          <w:p w14:paraId="22045B5A" w14:textId="77777777" w:rsidR="004D4002" w:rsidRPr="00C95292" w:rsidRDefault="004D4002" w:rsidP="008F10A8">
            <w:pPr>
              <w:pStyle w:val="ListParagraph"/>
              <w:tabs>
                <w:tab w:val="left" w:pos="-1440"/>
              </w:tabs>
              <w:ind w:left="0"/>
              <w:contextualSpacing w:val="0"/>
              <w:jc w:val="center"/>
              <w:rPr>
                <w:rFonts w:ascii="Times New Roman" w:hAnsi="Times New Roman"/>
                <w:b/>
                <w:szCs w:val="24"/>
              </w:rPr>
            </w:pPr>
            <w:r w:rsidRPr="00C95292">
              <w:rPr>
                <w:rFonts w:ascii="Times New Roman" w:hAnsi="Times New Roman"/>
                <w:b/>
                <w:szCs w:val="24"/>
              </w:rPr>
              <w:t>ACTIVITY</w:t>
            </w:r>
          </w:p>
        </w:tc>
        <w:tc>
          <w:tcPr>
            <w:tcW w:w="2496" w:type="dxa"/>
            <w:shd w:val="clear" w:color="auto" w:fill="F2F2F2" w:themeFill="background1" w:themeFillShade="F2"/>
            <w:vAlign w:val="center"/>
          </w:tcPr>
          <w:p w14:paraId="1C3155E0" w14:textId="77777777" w:rsidR="004D4002" w:rsidRPr="00C95292" w:rsidRDefault="004D4002" w:rsidP="008F10A8">
            <w:pPr>
              <w:pStyle w:val="ListParagraph"/>
              <w:tabs>
                <w:tab w:val="left" w:pos="-1440"/>
              </w:tabs>
              <w:ind w:left="0"/>
              <w:contextualSpacing w:val="0"/>
              <w:jc w:val="center"/>
              <w:rPr>
                <w:rFonts w:ascii="Times New Roman" w:hAnsi="Times New Roman"/>
                <w:b/>
                <w:szCs w:val="24"/>
              </w:rPr>
            </w:pPr>
            <w:r w:rsidRPr="00C95292">
              <w:rPr>
                <w:rFonts w:ascii="Times New Roman" w:hAnsi="Times New Roman"/>
                <w:b/>
                <w:szCs w:val="24"/>
              </w:rPr>
              <w:t>% of FINAL GRADE</w:t>
            </w:r>
          </w:p>
        </w:tc>
      </w:tr>
      <w:tr w:rsidR="004D4002" w:rsidRPr="00C95292" w14:paraId="68D27E6C" w14:textId="77777777" w:rsidTr="008F10A8">
        <w:trPr>
          <w:trHeight w:val="360"/>
          <w:jc w:val="center"/>
        </w:trPr>
        <w:tc>
          <w:tcPr>
            <w:tcW w:w="3888" w:type="dxa"/>
            <w:vAlign w:val="center"/>
          </w:tcPr>
          <w:p w14:paraId="574DF74A" w14:textId="033E39A7" w:rsidR="004D4002" w:rsidRPr="00C95292" w:rsidRDefault="004D4002" w:rsidP="008F10A8">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Participation</w:t>
            </w:r>
          </w:p>
        </w:tc>
        <w:tc>
          <w:tcPr>
            <w:tcW w:w="2496" w:type="dxa"/>
            <w:vAlign w:val="center"/>
          </w:tcPr>
          <w:p w14:paraId="6514C4E5" w14:textId="11E00C50" w:rsidR="004D4002" w:rsidRPr="00C95292" w:rsidRDefault="004D4002" w:rsidP="008F10A8">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10</w:t>
            </w:r>
          </w:p>
        </w:tc>
      </w:tr>
      <w:tr w:rsidR="00E55863" w:rsidRPr="00C95292" w14:paraId="2762646B" w14:textId="77777777" w:rsidTr="008F10A8">
        <w:trPr>
          <w:trHeight w:val="360"/>
          <w:jc w:val="center"/>
        </w:trPr>
        <w:tc>
          <w:tcPr>
            <w:tcW w:w="3888" w:type="dxa"/>
            <w:vAlign w:val="center"/>
          </w:tcPr>
          <w:p w14:paraId="46C046E2" w14:textId="77777777" w:rsidR="00E55863" w:rsidRPr="00C95292" w:rsidRDefault="00E55863" w:rsidP="008F10A8">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Assignments</w:t>
            </w:r>
          </w:p>
        </w:tc>
        <w:tc>
          <w:tcPr>
            <w:tcW w:w="2496" w:type="dxa"/>
            <w:vAlign w:val="center"/>
          </w:tcPr>
          <w:p w14:paraId="596C360D" w14:textId="77777777" w:rsidR="00E55863" w:rsidRPr="00C95292" w:rsidRDefault="00E55863" w:rsidP="008F10A8">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20</w:t>
            </w:r>
          </w:p>
        </w:tc>
      </w:tr>
      <w:tr w:rsidR="00C2023A" w:rsidRPr="00C95292" w14:paraId="79EAFFD7" w14:textId="77777777" w:rsidTr="008F10A8">
        <w:trPr>
          <w:trHeight w:val="360"/>
          <w:jc w:val="center"/>
        </w:trPr>
        <w:tc>
          <w:tcPr>
            <w:tcW w:w="3888" w:type="dxa"/>
            <w:vAlign w:val="center"/>
          </w:tcPr>
          <w:p w14:paraId="101EB57C" w14:textId="70158CEA" w:rsidR="00C2023A" w:rsidRPr="00C95292" w:rsidRDefault="00C2023A" w:rsidP="00C2023A">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Exam 1</w:t>
            </w:r>
          </w:p>
        </w:tc>
        <w:tc>
          <w:tcPr>
            <w:tcW w:w="2496" w:type="dxa"/>
            <w:vAlign w:val="center"/>
          </w:tcPr>
          <w:p w14:paraId="05251032" w14:textId="29E1F67F" w:rsidR="00C2023A" w:rsidRPr="00C95292" w:rsidRDefault="00C2023A" w:rsidP="00C2023A">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10</w:t>
            </w:r>
          </w:p>
        </w:tc>
      </w:tr>
      <w:tr w:rsidR="004D4002" w:rsidRPr="00C95292" w14:paraId="56069BB7" w14:textId="77777777" w:rsidTr="008F10A8">
        <w:trPr>
          <w:trHeight w:val="360"/>
          <w:jc w:val="center"/>
        </w:trPr>
        <w:tc>
          <w:tcPr>
            <w:tcW w:w="3888" w:type="dxa"/>
            <w:vAlign w:val="center"/>
          </w:tcPr>
          <w:p w14:paraId="6E48F163" w14:textId="77777777" w:rsidR="004D4002" w:rsidRPr="00C95292" w:rsidRDefault="004D4002" w:rsidP="008F10A8">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Exam 2</w:t>
            </w:r>
          </w:p>
        </w:tc>
        <w:tc>
          <w:tcPr>
            <w:tcW w:w="2496" w:type="dxa"/>
            <w:vAlign w:val="center"/>
          </w:tcPr>
          <w:p w14:paraId="7F616257" w14:textId="03071F72" w:rsidR="004D4002" w:rsidRPr="00C95292" w:rsidRDefault="004D4002" w:rsidP="008F10A8">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10</w:t>
            </w:r>
          </w:p>
        </w:tc>
      </w:tr>
      <w:tr w:rsidR="004D4002" w:rsidRPr="00C95292" w14:paraId="1466DB35" w14:textId="77777777" w:rsidTr="008F10A8">
        <w:trPr>
          <w:trHeight w:val="360"/>
          <w:jc w:val="center"/>
        </w:trPr>
        <w:tc>
          <w:tcPr>
            <w:tcW w:w="3888" w:type="dxa"/>
            <w:vAlign w:val="center"/>
          </w:tcPr>
          <w:p w14:paraId="54004AD8" w14:textId="2B2EE3A5" w:rsidR="004D4002" w:rsidRPr="00C95292" w:rsidRDefault="00E55863" w:rsidP="008F10A8">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Final</w:t>
            </w:r>
            <w:r w:rsidR="004D4002" w:rsidRPr="00C95292">
              <w:rPr>
                <w:rFonts w:ascii="Times New Roman" w:hAnsi="Times New Roman"/>
                <w:szCs w:val="24"/>
              </w:rPr>
              <w:t xml:space="preserve"> Project</w:t>
            </w:r>
          </w:p>
        </w:tc>
        <w:tc>
          <w:tcPr>
            <w:tcW w:w="2496" w:type="dxa"/>
            <w:vAlign w:val="center"/>
          </w:tcPr>
          <w:p w14:paraId="2A442C5E" w14:textId="05FD74B2" w:rsidR="004D4002" w:rsidRPr="00C95292" w:rsidRDefault="00E55863" w:rsidP="008F10A8">
            <w:pPr>
              <w:pStyle w:val="ListParagraph"/>
              <w:tabs>
                <w:tab w:val="left" w:pos="-1440"/>
              </w:tabs>
              <w:ind w:left="0"/>
              <w:contextualSpacing w:val="0"/>
              <w:jc w:val="center"/>
              <w:rPr>
                <w:rFonts w:ascii="Times New Roman" w:hAnsi="Times New Roman"/>
                <w:szCs w:val="24"/>
              </w:rPr>
            </w:pPr>
            <w:r w:rsidRPr="00C95292">
              <w:rPr>
                <w:rFonts w:ascii="Times New Roman" w:hAnsi="Times New Roman"/>
                <w:szCs w:val="24"/>
              </w:rPr>
              <w:t>5</w:t>
            </w:r>
            <w:r w:rsidR="00C2023A" w:rsidRPr="00C95292">
              <w:rPr>
                <w:rFonts w:ascii="Times New Roman" w:hAnsi="Times New Roman"/>
                <w:szCs w:val="24"/>
              </w:rPr>
              <w:t>0</w:t>
            </w:r>
            <w:r w:rsidR="00D70792">
              <w:rPr>
                <w:rFonts w:ascii="Times New Roman" w:hAnsi="Times New Roman"/>
                <w:szCs w:val="24"/>
              </w:rPr>
              <w:t>*</w:t>
            </w:r>
          </w:p>
        </w:tc>
      </w:tr>
    </w:tbl>
    <w:p w14:paraId="666DEC05" w14:textId="5D780B80" w:rsidR="004D4002" w:rsidRPr="00C95292" w:rsidRDefault="00D70792" w:rsidP="00A13E48">
      <w:pPr>
        <w:tabs>
          <w:tab w:val="left" w:pos="2160"/>
          <w:tab w:val="left" w:pos="3150"/>
        </w:tabs>
        <w:ind w:left="2160"/>
        <w:rPr>
          <w:rFonts w:ascii="Times New Roman" w:hAnsi="Times New Roman"/>
          <w:bCs/>
          <w:szCs w:val="24"/>
        </w:rPr>
      </w:pPr>
      <w:r>
        <w:rPr>
          <w:rFonts w:ascii="Times New Roman" w:hAnsi="Times New Roman"/>
          <w:bCs/>
          <w:szCs w:val="24"/>
        </w:rPr>
        <w:t>* See section I for breakdown of credit for Final Project</w:t>
      </w:r>
    </w:p>
    <w:p w14:paraId="6B2CBA0B" w14:textId="40DFB9F7" w:rsidR="00D70792" w:rsidRDefault="00D70792" w:rsidP="00A13E48">
      <w:pPr>
        <w:tabs>
          <w:tab w:val="left" w:pos="2160"/>
          <w:tab w:val="left" w:pos="3150"/>
        </w:tabs>
        <w:ind w:left="2160"/>
        <w:rPr>
          <w:rFonts w:ascii="Times New Roman" w:hAnsi="Times New Roman"/>
          <w:bCs/>
          <w:szCs w:val="24"/>
        </w:rPr>
      </w:pPr>
      <w:r>
        <w:rPr>
          <w:rFonts w:ascii="Times New Roman" w:hAnsi="Times New Roman"/>
          <w:bCs/>
          <w:szCs w:val="24"/>
        </w:rPr>
        <w:br w:type="page"/>
      </w:r>
    </w:p>
    <w:p w14:paraId="2DEA1E20" w14:textId="70D0F0C5" w:rsidR="00A13E48" w:rsidRPr="00C95292" w:rsidRDefault="00A13E48" w:rsidP="00A13E48">
      <w:pPr>
        <w:pStyle w:val="ListParagraph"/>
        <w:numPr>
          <w:ilvl w:val="0"/>
          <w:numId w:val="1"/>
        </w:numPr>
        <w:tabs>
          <w:tab w:val="left" w:pos="-1440"/>
        </w:tabs>
        <w:spacing w:after="120"/>
        <w:ind w:left="360"/>
        <w:contextualSpacing w:val="0"/>
        <w:jc w:val="both"/>
        <w:rPr>
          <w:rFonts w:ascii="Times New Roman" w:hAnsi="Times New Roman"/>
          <w:b/>
          <w:szCs w:val="24"/>
          <w:u w:val="single"/>
        </w:rPr>
      </w:pPr>
      <w:bookmarkStart w:id="2" w:name="_Hlk8206733"/>
      <w:r w:rsidRPr="00C95292">
        <w:rPr>
          <w:rFonts w:ascii="Times New Roman" w:hAnsi="Times New Roman"/>
          <w:b/>
          <w:szCs w:val="24"/>
          <w:u w:val="single"/>
        </w:rPr>
        <w:lastRenderedPageBreak/>
        <w:t>COURSE CONTENT/SCHEDULE</w:t>
      </w:r>
      <w:r w:rsidR="00A3713D">
        <w:rPr>
          <w:rFonts w:ascii="Times New Roman" w:hAnsi="Times New Roman"/>
          <w:b/>
          <w:szCs w:val="24"/>
          <w:u w:val="single"/>
        </w:rPr>
        <w:t xml:space="preserve"> </w:t>
      </w:r>
    </w:p>
    <w:tbl>
      <w:tblPr>
        <w:tblW w:w="54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7109"/>
        <w:gridCol w:w="1891"/>
      </w:tblGrid>
      <w:tr w:rsidR="00A13E48" w:rsidRPr="00C95292" w14:paraId="41B04121" w14:textId="77777777" w:rsidTr="00827801">
        <w:trPr>
          <w:trHeight w:val="600"/>
          <w:jc w:val="center"/>
        </w:trPr>
        <w:tc>
          <w:tcPr>
            <w:tcW w:w="573" w:type="pct"/>
            <w:shd w:val="clear" w:color="auto" w:fill="auto"/>
            <w:noWrap/>
            <w:vAlign w:val="center"/>
            <w:hideMark/>
          </w:tcPr>
          <w:p w14:paraId="09927B48" w14:textId="77777777" w:rsidR="00A13E48" w:rsidRPr="00C95292" w:rsidRDefault="00A13E48" w:rsidP="00827801">
            <w:pPr>
              <w:jc w:val="center"/>
              <w:rPr>
                <w:rFonts w:asciiTheme="minorHAnsi" w:hAnsiTheme="minorHAnsi" w:cs="Arial"/>
                <w:b/>
                <w:szCs w:val="24"/>
              </w:rPr>
            </w:pPr>
            <w:r w:rsidRPr="00C95292">
              <w:rPr>
                <w:rFonts w:asciiTheme="minorHAnsi" w:hAnsiTheme="minorHAnsi" w:cs="Arial"/>
                <w:b/>
                <w:szCs w:val="24"/>
              </w:rPr>
              <w:t>Date</w:t>
            </w:r>
          </w:p>
        </w:tc>
        <w:tc>
          <w:tcPr>
            <w:tcW w:w="3497" w:type="pct"/>
            <w:shd w:val="clear" w:color="auto" w:fill="auto"/>
            <w:vAlign w:val="center"/>
            <w:hideMark/>
          </w:tcPr>
          <w:p w14:paraId="539041D6" w14:textId="77777777" w:rsidR="00A13E48" w:rsidRPr="00C95292" w:rsidRDefault="00A13E48" w:rsidP="00827801">
            <w:pPr>
              <w:jc w:val="center"/>
              <w:rPr>
                <w:rFonts w:asciiTheme="minorHAnsi" w:hAnsiTheme="minorHAnsi" w:cs="Arial"/>
                <w:b/>
                <w:bCs/>
                <w:sz w:val="28"/>
                <w:szCs w:val="28"/>
              </w:rPr>
            </w:pPr>
            <w:r w:rsidRPr="00C95292">
              <w:rPr>
                <w:rFonts w:asciiTheme="minorHAnsi" w:hAnsiTheme="minorHAnsi" w:cs="Arial"/>
                <w:b/>
                <w:bCs/>
                <w:sz w:val="28"/>
                <w:szCs w:val="28"/>
              </w:rPr>
              <w:t>Lecture Topic</w:t>
            </w:r>
          </w:p>
        </w:tc>
        <w:tc>
          <w:tcPr>
            <w:tcW w:w="930" w:type="pct"/>
            <w:vAlign w:val="center"/>
          </w:tcPr>
          <w:p w14:paraId="603A8FEC" w14:textId="77777777" w:rsidR="00A13E48" w:rsidRPr="00C95292" w:rsidRDefault="00A13E48" w:rsidP="00827801">
            <w:pPr>
              <w:jc w:val="center"/>
              <w:rPr>
                <w:rFonts w:asciiTheme="minorHAnsi" w:hAnsiTheme="minorHAnsi" w:cs="Arial"/>
                <w:b/>
                <w:bCs/>
                <w:szCs w:val="24"/>
              </w:rPr>
            </w:pPr>
            <w:r w:rsidRPr="00C95292">
              <w:rPr>
                <w:rFonts w:asciiTheme="minorHAnsi" w:hAnsiTheme="minorHAnsi" w:cs="Arial"/>
                <w:b/>
                <w:bCs/>
                <w:szCs w:val="24"/>
              </w:rPr>
              <w:t>HW Due</w:t>
            </w:r>
          </w:p>
        </w:tc>
      </w:tr>
      <w:tr w:rsidR="00A13E48" w:rsidRPr="00C95292" w14:paraId="51456FC7" w14:textId="77777777" w:rsidTr="00827801">
        <w:trPr>
          <w:trHeight w:val="600"/>
          <w:jc w:val="center"/>
        </w:trPr>
        <w:tc>
          <w:tcPr>
            <w:tcW w:w="573" w:type="pct"/>
            <w:shd w:val="clear" w:color="auto" w:fill="auto"/>
            <w:noWrap/>
            <w:vAlign w:val="center"/>
          </w:tcPr>
          <w:p w14:paraId="21BF5426" w14:textId="77777777" w:rsidR="00A13E48" w:rsidRPr="00C95292" w:rsidRDefault="00A13E48" w:rsidP="00827801">
            <w:pPr>
              <w:jc w:val="center"/>
              <w:rPr>
                <w:rFonts w:asciiTheme="minorHAnsi" w:hAnsiTheme="minorHAnsi" w:cs="Arial"/>
                <w:b/>
                <w:szCs w:val="24"/>
              </w:rPr>
            </w:pPr>
          </w:p>
        </w:tc>
        <w:tc>
          <w:tcPr>
            <w:tcW w:w="3497" w:type="pct"/>
            <w:shd w:val="clear" w:color="auto" w:fill="auto"/>
            <w:vAlign w:val="center"/>
          </w:tcPr>
          <w:p w14:paraId="440C0262" w14:textId="217DBA24" w:rsidR="00A13E48" w:rsidRPr="00C95292" w:rsidRDefault="00A13E48" w:rsidP="00827801">
            <w:pPr>
              <w:numPr>
                <w:ilvl w:val="12"/>
                <w:numId w:val="0"/>
              </w:numPr>
              <w:jc w:val="center"/>
              <w:rPr>
                <w:rFonts w:asciiTheme="minorHAnsi" w:hAnsiTheme="minorHAnsi" w:cs="Arial"/>
                <w:b/>
                <w:sz w:val="28"/>
                <w:szCs w:val="28"/>
              </w:rPr>
            </w:pPr>
            <w:r w:rsidRPr="00C95292">
              <w:rPr>
                <w:rFonts w:asciiTheme="minorHAnsi" w:hAnsiTheme="minorHAnsi" w:cs="Arial"/>
                <w:b/>
                <w:sz w:val="28"/>
                <w:szCs w:val="28"/>
              </w:rPr>
              <w:t xml:space="preserve">Theme I: </w:t>
            </w:r>
            <w:r w:rsidR="00BD6CF8" w:rsidRPr="00C95292">
              <w:rPr>
                <w:rFonts w:asciiTheme="minorHAnsi" w:hAnsiTheme="minorHAnsi" w:cs="Arial"/>
                <w:b/>
                <w:sz w:val="28"/>
                <w:szCs w:val="28"/>
              </w:rPr>
              <w:t>Welcome to the Matrix</w:t>
            </w:r>
          </w:p>
        </w:tc>
        <w:tc>
          <w:tcPr>
            <w:tcW w:w="930" w:type="pct"/>
            <w:vAlign w:val="center"/>
          </w:tcPr>
          <w:p w14:paraId="1BC43582" w14:textId="77777777" w:rsidR="00A13E48" w:rsidRPr="00C95292" w:rsidRDefault="00A13E48" w:rsidP="00827801">
            <w:pPr>
              <w:numPr>
                <w:ilvl w:val="12"/>
                <w:numId w:val="0"/>
              </w:numPr>
              <w:jc w:val="center"/>
              <w:rPr>
                <w:rFonts w:asciiTheme="minorHAnsi" w:hAnsiTheme="minorHAnsi" w:cs="Arial"/>
                <w:szCs w:val="24"/>
              </w:rPr>
            </w:pPr>
          </w:p>
        </w:tc>
      </w:tr>
      <w:tr w:rsidR="00A13E48" w:rsidRPr="00C95292" w14:paraId="6BB3503D" w14:textId="77777777" w:rsidTr="00827801">
        <w:trPr>
          <w:trHeight w:val="600"/>
          <w:jc w:val="center"/>
        </w:trPr>
        <w:tc>
          <w:tcPr>
            <w:tcW w:w="573" w:type="pct"/>
            <w:shd w:val="clear" w:color="auto" w:fill="auto"/>
            <w:noWrap/>
            <w:vAlign w:val="center"/>
          </w:tcPr>
          <w:p w14:paraId="6FDDFDEE" w14:textId="77777777" w:rsidR="00A13E48" w:rsidRPr="00C95292" w:rsidRDefault="00A13E48" w:rsidP="00827801">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1</w:t>
            </w:r>
          </w:p>
        </w:tc>
        <w:tc>
          <w:tcPr>
            <w:tcW w:w="3497" w:type="pct"/>
            <w:shd w:val="clear" w:color="auto" w:fill="auto"/>
            <w:vAlign w:val="center"/>
          </w:tcPr>
          <w:p w14:paraId="32638F18" w14:textId="77777777" w:rsidR="00A13E48" w:rsidRPr="00C95292" w:rsidRDefault="00A13E48" w:rsidP="00A13E48">
            <w:pPr>
              <w:pStyle w:val="ListParagraph"/>
              <w:widowControl/>
              <w:numPr>
                <w:ilvl w:val="0"/>
                <w:numId w:val="3"/>
              </w:numPr>
              <w:rPr>
                <w:rFonts w:asciiTheme="minorHAnsi" w:hAnsiTheme="minorHAnsi"/>
                <w:szCs w:val="24"/>
              </w:rPr>
            </w:pPr>
            <w:r w:rsidRPr="00C95292">
              <w:rPr>
                <w:rFonts w:asciiTheme="minorHAnsi" w:hAnsiTheme="minorHAnsi"/>
                <w:szCs w:val="24"/>
              </w:rPr>
              <w:t>Course overview</w:t>
            </w:r>
          </w:p>
          <w:p w14:paraId="06BD4CCA" w14:textId="77777777" w:rsidR="00A13E48" w:rsidRPr="00C95292" w:rsidRDefault="00EC5593" w:rsidP="00A13E48">
            <w:pPr>
              <w:pStyle w:val="ListParagraph"/>
              <w:widowControl/>
              <w:numPr>
                <w:ilvl w:val="0"/>
                <w:numId w:val="3"/>
              </w:numPr>
              <w:rPr>
                <w:rFonts w:asciiTheme="minorHAnsi" w:hAnsiTheme="minorHAnsi" w:cs="Arial"/>
                <w:szCs w:val="24"/>
              </w:rPr>
            </w:pPr>
            <w:r w:rsidRPr="00C95292">
              <w:rPr>
                <w:rFonts w:asciiTheme="minorHAnsi" w:hAnsiTheme="minorHAnsi" w:cs="Arial"/>
                <w:szCs w:val="24"/>
              </w:rPr>
              <w:t>Big Data Biology</w:t>
            </w:r>
          </w:p>
          <w:p w14:paraId="008E9163" w14:textId="1419D2AE" w:rsidR="00EC5593" w:rsidRPr="00C95292" w:rsidRDefault="00EC5593" w:rsidP="00A13E48">
            <w:pPr>
              <w:pStyle w:val="ListParagraph"/>
              <w:widowControl/>
              <w:numPr>
                <w:ilvl w:val="0"/>
                <w:numId w:val="3"/>
              </w:numPr>
              <w:rPr>
                <w:rFonts w:asciiTheme="minorHAnsi" w:hAnsiTheme="minorHAnsi" w:cs="Arial"/>
                <w:szCs w:val="24"/>
              </w:rPr>
            </w:pPr>
            <w:r w:rsidRPr="00C95292">
              <w:rPr>
                <w:rFonts w:asciiTheme="minorHAnsi" w:hAnsiTheme="minorHAnsi" w:cs="Arial"/>
                <w:szCs w:val="24"/>
              </w:rPr>
              <w:t>Biological Data Repositories, Structures, Formats</w:t>
            </w:r>
          </w:p>
        </w:tc>
        <w:tc>
          <w:tcPr>
            <w:tcW w:w="930" w:type="pct"/>
            <w:vAlign w:val="center"/>
          </w:tcPr>
          <w:p w14:paraId="786C3ED4" w14:textId="64F44E0F" w:rsidR="00A13E48" w:rsidRPr="00C95292" w:rsidRDefault="00A13E48" w:rsidP="00827801">
            <w:pPr>
              <w:numPr>
                <w:ilvl w:val="12"/>
                <w:numId w:val="0"/>
              </w:numPr>
              <w:jc w:val="center"/>
              <w:rPr>
                <w:rFonts w:asciiTheme="minorHAnsi" w:hAnsiTheme="minorHAnsi" w:cs="Arial"/>
                <w:szCs w:val="24"/>
              </w:rPr>
            </w:pPr>
          </w:p>
        </w:tc>
      </w:tr>
      <w:tr w:rsidR="00A13E48" w:rsidRPr="00C95292" w14:paraId="4DF2BA1F" w14:textId="77777777" w:rsidTr="00827801">
        <w:trPr>
          <w:trHeight w:val="600"/>
          <w:jc w:val="center"/>
        </w:trPr>
        <w:tc>
          <w:tcPr>
            <w:tcW w:w="573" w:type="pct"/>
            <w:shd w:val="clear" w:color="auto" w:fill="auto"/>
            <w:noWrap/>
            <w:vAlign w:val="center"/>
          </w:tcPr>
          <w:p w14:paraId="591A17E3" w14:textId="77777777" w:rsidR="00A13E48" w:rsidRPr="00C95292" w:rsidRDefault="00A13E48" w:rsidP="00827801">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2</w:t>
            </w:r>
          </w:p>
        </w:tc>
        <w:tc>
          <w:tcPr>
            <w:tcW w:w="3497" w:type="pct"/>
            <w:shd w:val="clear" w:color="auto" w:fill="auto"/>
            <w:vAlign w:val="center"/>
          </w:tcPr>
          <w:p w14:paraId="43E7B718" w14:textId="0288920E" w:rsidR="00A13E48" w:rsidRPr="00C95292" w:rsidRDefault="00EC5593" w:rsidP="00EC5593">
            <w:pPr>
              <w:widowControl/>
              <w:rPr>
                <w:rFonts w:asciiTheme="minorHAnsi" w:hAnsiTheme="minorHAnsi"/>
                <w:szCs w:val="24"/>
              </w:rPr>
            </w:pPr>
            <w:r w:rsidRPr="00C95292">
              <w:rPr>
                <w:rFonts w:asciiTheme="minorHAnsi" w:hAnsiTheme="minorHAnsi"/>
                <w:szCs w:val="24"/>
              </w:rPr>
              <w:t>Linux Boot Camp</w:t>
            </w:r>
            <w:r w:rsidR="00AE000C" w:rsidRPr="00C95292">
              <w:rPr>
                <w:rFonts w:asciiTheme="minorHAnsi" w:hAnsiTheme="minorHAnsi"/>
                <w:szCs w:val="24"/>
              </w:rPr>
              <w:t xml:space="preserve"> I</w:t>
            </w:r>
            <w:r w:rsidR="009821D1" w:rsidRPr="00C95292">
              <w:rPr>
                <w:rFonts w:asciiTheme="minorHAnsi" w:hAnsiTheme="minorHAnsi"/>
                <w:szCs w:val="24"/>
              </w:rPr>
              <w:t xml:space="preserve"> (Ch 1)</w:t>
            </w:r>
          </w:p>
          <w:p w14:paraId="27C7CA4B" w14:textId="77777777" w:rsidR="00BD6CF8" w:rsidRPr="00C95292" w:rsidRDefault="00BD6CF8" w:rsidP="00BD6CF8">
            <w:pPr>
              <w:pStyle w:val="ListParagraph"/>
              <w:widowControl/>
              <w:numPr>
                <w:ilvl w:val="0"/>
                <w:numId w:val="4"/>
              </w:numPr>
              <w:rPr>
                <w:rFonts w:asciiTheme="minorHAnsi" w:hAnsiTheme="minorHAnsi"/>
                <w:szCs w:val="24"/>
              </w:rPr>
            </w:pPr>
            <w:r w:rsidRPr="00C95292">
              <w:rPr>
                <w:rFonts w:asciiTheme="minorHAnsi" w:hAnsiTheme="minorHAnsi"/>
                <w:szCs w:val="24"/>
              </w:rPr>
              <w:t>UNIX philosophy</w:t>
            </w:r>
          </w:p>
          <w:p w14:paraId="2BB6171B" w14:textId="5C35C048" w:rsidR="00EC5593" w:rsidRPr="00C95292" w:rsidRDefault="00EC5593" w:rsidP="00AE000C">
            <w:pPr>
              <w:pStyle w:val="ListParagraph"/>
              <w:widowControl/>
              <w:numPr>
                <w:ilvl w:val="0"/>
                <w:numId w:val="4"/>
              </w:numPr>
              <w:rPr>
                <w:rFonts w:asciiTheme="minorHAnsi" w:hAnsiTheme="minorHAnsi"/>
                <w:szCs w:val="24"/>
              </w:rPr>
            </w:pPr>
            <w:r w:rsidRPr="00C95292">
              <w:rPr>
                <w:rFonts w:asciiTheme="minorHAnsi" w:hAnsiTheme="minorHAnsi"/>
                <w:szCs w:val="24"/>
              </w:rPr>
              <w:t>Navigating</w:t>
            </w:r>
            <w:r w:rsidR="00BD6CF8" w:rsidRPr="00C95292">
              <w:rPr>
                <w:rFonts w:asciiTheme="minorHAnsi" w:hAnsiTheme="minorHAnsi"/>
                <w:szCs w:val="24"/>
              </w:rPr>
              <w:t>/creating/manipulating</w:t>
            </w:r>
            <w:r w:rsidRPr="00C95292">
              <w:rPr>
                <w:rFonts w:asciiTheme="minorHAnsi" w:hAnsiTheme="minorHAnsi"/>
                <w:szCs w:val="24"/>
              </w:rPr>
              <w:t xml:space="preserve"> directories &amp; files</w:t>
            </w:r>
          </w:p>
          <w:p w14:paraId="47AA6DD2" w14:textId="77777777" w:rsidR="00EC5593" w:rsidRPr="00C95292" w:rsidRDefault="00AE000C" w:rsidP="00AE000C">
            <w:pPr>
              <w:pStyle w:val="ListParagraph"/>
              <w:widowControl/>
              <w:numPr>
                <w:ilvl w:val="0"/>
                <w:numId w:val="4"/>
              </w:numPr>
              <w:rPr>
                <w:rFonts w:asciiTheme="minorHAnsi" w:hAnsiTheme="minorHAnsi"/>
                <w:szCs w:val="24"/>
              </w:rPr>
            </w:pPr>
            <w:r w:rsidRPr="00C95292">
              <w:rPr>
                <w:rFonts w:asciiTheme="minorHAnsi" w:hAnsiTheme="minorHAnsi"/>
                <w:szCs w:val="24"/>
              </w:rPr>
              <w:t>How to get help: man pages</w:t>
            </w:r>
          </w:p>
          <w:p w14:paraId="32C83B89" w14:textId="73CCCCB9" w:rsidR="00BD6CF8" w:rsidRDefault="00CC4251" w:rsidP="00AE000C">
            <w:pPr>
              <w:pStyle w:val="ListParagraph"/>
              <w:widowControl/>
              <w:numPr>
                <w:ilvl w:val="0"/>
                <w:numId w:val="4"/>
              </w:numPr>
              <w:rPr>
                <w:rFonts w:asciiTheme="minorHAnsi" w:hAnsiTheme="minorHAnsi"/>
                <w:szCs w:val="24"/>
              </w:rPr>
            </w:pPr>
            <w:r>
              <w:rPr>
                <w:rFonts w:asciiTheme="minorHAnsi" w:hAnsiTheme="minorHAnsi"/>
                <w:szCs w:val="24"/>
              </w:rPr>
              <w:t xml:space="preserve">Basic commands, </w:t>
            </w:r>
          </w:p>
          <w:p w14:paraId="0FD7BD8B" w14:textId="59216C32" w:rsidR="00CC4251" w:rsidRPr="00C95292" w:rsidRDefault="00CC4251" w:rsidP="00AE000C">
            <w:pPr>
              <w:pStyle w:val="ListParagraph"/>
              <w:widowControl/>
              <w:numPr>
                <w:ilvl w:val="0"/>
                <w:numId w:val="4"/>
              </w:numPr>
              <w:rPr>
                <w:rFonts w:asciiTheme="minorHAnsi" w:hAnsiTheme="minorHAnsi"/>
                <w:szCs w:val="24"/>
              </w:rPr>
            </w:pPr>
            <w:r>
              <w:rPr>
                <w:rFonts w:asciiTheme="minorHAnsi" w:hAnsiTheme="minorHAnsi"/>
                <w:szCs w:val="24"/>
              </w:rPr>
              <w:t>Commands useful for manipulating data files in text streams</w:t>
            </w:r>
          </w:p>
        </w:tc>
        <w:tc>
          <w:tcPr>
            <w:tcW w:w="930" w:type="pct"/>
            <w:vAlign w:val="center"/>
          </w:tcPr>
          <w:p w14:paraId="57D97F3A" w14:textId="61239226" w:rsidR="00A13E48" w:rsidRPr="00C95292" w:rsidRDefault="004F3D29" w:rsidP="00827801">
            <w:pPr>
              <w:numPr>
                <w:ilvl w:val="12"/>
                <w:numId w:val="0"/>
              </w:numPr>
              <w:jc w:val="center"/>
              <w:rPr>
                <w:rFonts w:asciiTheme="minorHAnsi" w:hAnsiTheme="minorHAnsi" w:cs="Arial"/>
                <w:szCs w:val="24"/>
              </w:rPr>
            </w:pPr>
            <w:r w:rsidRPr="00C95292">
              <w:rPr>
                <w:rFonts w:asciiTheme="minorHAnsi" w:hAnsiTheme="minorHAnsi" w:cs="Arial"/>
                <w:szCs w:val="24"/>
              </w:rPr>
              <w:t>Assignment 1</w:t>
            </w:r>
          </w:p>
        </w:tc>
      </w:tr>
      <w:tr w:rsidR="00A13E48" w:rsidRPr="00C95292" w14:paraId="7A87F995" w14:textId="77777777" w:rsidTr="00827801">
        <w:trPr>
          <w:trHeight w:val="600"/>
          <w:jc w:val="center"/>
        </w:trPr>
        <w:tc>
          <w:tcPr>
            <w:tcW w:w="573" w:type="pct"/>
            <w:shd w:val="clear" w:color="auto" w:fill="auto"/>
            <w:noWrap/>
            <w:vAlign w:val="center"/>
          </w:tcPr>
          <w:p w14:paraId="3538AB76" w14:textId="77777777" w:rsidR="00A13E48" w:rsidRPr="00C95292" w:rsidRDefault="00A13E48" w:rsidP="00827801">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3</w:t>
            </w:r>
          </w:p>
        </w:tc>
        <w:tc>
          <w:tcPr>
            <w:tcW w:w="3497" w:type="pct"/>
            <w:shd w:val="clear" w:color="auto" w:fill="auto"/>
            <w:vAlign w:val="center"/>
          </w:tcPr>
          <w:p w14:paraId="562377DC" w14:textId="5BBA450F" w:rsidR="00A13E48" w:rsidRPr="00C95292" w:rsidRDefault="00AE000C" w:rsidP="00AE000C">
            <w:pPr>
              <w:widowControl/>
              <w:rPr>
                <w:rFonts w:asciiTheme="minorHAnsi" w:hAnsiTheme="minorHAnsi"/>
                <w:szCs w:val="24"/>
              </w:rPr>
            </w:pPr>
            <w:r w:rsidRPr="00C95292">
              <w:rPr>
                <w:rFonts w:asciiTheme="minorHAnsi" w:hAnsiTheme="minorHAnsi"/>
                <w:szCs w:val="24"/>
              </w:rPr>
              <w:t>Linux Boot Camp II</w:t>
            </w:r>
            <w:r w:rsidR="009821D1" w:rsidRPr="00C95292">
              <w:rPr>
                <w:rFonts w:asciiTheme="minorHAnsi" w:hAnsiTheme="minorHAnsi"/>
                <w:szCs w:val="24"/>
              </w:rPr>
              <w:t xml:space="preserve"> (Ch 1)</w:t>
            </w:r>
          </w:p>
          <w:p w14:paraId="66CD117C" w14:textId="04908147" w:rsidR="00AE000C" w:rsidRPr="00C95292" w:rsidRDefault="00B864C6" w:rsidP="00AE000C">
            <w:pPr>
              <w:pStyle w:val="ListParagraph"/>
              <w:widowControl/>
              <w:numPr>
                <w:ilvl w:val="0"/>
                <w:numId w:val="6"/>
              </w:numPr>
              <w:rPr>
                <w:rFonts w:asciiTheme="minorHAnsi" w:hAnsiTheme="minorHAnsi" w:cs="Arial"/>
                <w:szCs w:val="24"/>
              </w:rPr>
            </w:pPr>
            <w:r w:rsidRPr="00C95292">
              <w:rPr>
                <w:rFonts w:asciiTheme="minorHAnsi" w:hAnsiTheme="minorHAnsi" w:cs="Arial"/>
                <w:szCs w:val="24"/>
              </w:rPr>
              <w:t xml:space="preserve">Manipulating text streams with grep, </w:t>
            </w:r>
            <w:r w:rsidR="00AE000C" w:rsidRPr="00C95292">
              <w:rPr>
                <w:rFonts w:asciiTheme="minorHAnsi" w:hAnsiTheme="minorHAnsi" w:cs="Arial"/>
                <w:szCs w:val="24"/>
              </w:rPr>
              <w:t xml:space="preserve">sed, </w:t>
            </w:r>
            <w:r w:rsidRPr="00C95292">
              <w:rPr>
                <w:rFonts w:asciiTheme="minorHAnsi" w:hAnsiTheme="minorHAnsi" w:cs="Arial"/>
                <w:szCs w:val="24"/>
              </w:rPr>
              <w:t>cut, tr, paste, cat</w:t>
            </w:r>
          </w:p>
          <w:p w14:paraId="7295C8EF" w14:textId="73F49E9B" w:rsidR="00AE000C" w:rsidRPr="00C95292" w:rsidRDefault="00B864C6" w:rsidP="00AE000C">
            <w:pPr>
              <w:pStyle w:val="ListParagraph"/>
              <w:widowControl/>
              <w:numPr>
                <w:ilvl w:val="0"/>
                <w:numId w:val="6"/>
              </w:numPr>
              <w:rPr>
                <w:rFonts w:asciiTheme="minorHAnsi" w:hAnsiTheme="minorHAnsi" w:cs="Arial"/>
                <w:szCs w:val="24"/>
              </w:rPr>
            </w:pPr>
            <w:r w:rsidRPr="00C95292">
              <w:rPr>
                <w:rFonts w:asciiTheme="minorHAnsi" w:hAnsiTheme="minorHAnsi"/>
                <w:szCs w:val="24"/>
              </w:rPr>
              <w:t>Advanced regular expressions (grep)</w:t>
            </w:r>
          </w:p>
        </w:tc>
        <w:tc>
          <w:tcPr>
            <w:tcW w:w="930" w:type="pct"/>
            <w:vAlign w:val="center"/>
          </w:tcPr>
          <w:p w14:paraId="56404445" w14:textId="25A017B9" w:rsidR="00A13E48" w:rsidRPr="00C95292" w:rsidRDefault="004F3D29" w:rsidP="00827801">
            <w:pPr>
              <w:numPr>
                <w:ilvl w:val="12"/>
                <w:numId w:val="0"/>
              </w:numPr>
              <w:jc w:val="center"/>
              <w:rPr>
                <w:rFonts w:asciiTheme="minorHAnsi" w:hAnsiTheme="minorHAnsi" w:cs="Arial"/>
                <w:szCs w:val="24"/>
              </w:rPr>
            </w:pPr>
            <w:r w:rsidRPr="00C95292">
              <w:rPr>
                <w:rFonts w:asciiTheme="minorHAnsi" w:hAnsiTheme="minorHAnsi" w:cs="Arial"/>
                <w:szCs w:val="24"/>
              </w:rPr>
              <w:t>Assignment 2</w:t>
            </w:r>
          </w:p>
        </w:tc>
      </w:tr>
      <w:tr w:rsidR="00A13E48" w:rsidRPr="00C95292" w14:paraId="29548DBB" w14:textId="77777777" w:rsidTr="00827801">
        <w:trPr>
          <w:trHeight w:val="600"/>
          <w:jc w:val="center"/>
        </w:trPr>
        <w:tc>
          <w:tcPr>
            <w:tcW w:w="573" w:type="pct"/>
            <w:shd w:val="clear" w:color="auto" w:fill="auto"/>
            <w:noWrap/>
            <w:vAlign w:val="center"/>
          </w:tcPr>
          <w:p w14:paraId="4D7EC642" w14:textId="77777777" w:rsidR="00A13E48" w:rsidRPr="00C95292" w:rsidRDefault="00A13E48" w:rsidP="00827801">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4</w:t>
            </w:r>
          </w:p>
        </w:tc>
        <w:tc>
          <w:tcPr>
            <w:tcW w:w="3497" w:type="pct"/>
            <w:shd w:val="clear" w:color="auto" w:fill="auto"/>
            <w:vAlign w:val="center"/>
          </w:tcPr>
          <w:p w14:paraId="619AFFCF" w14:textId="0BCD7B0D" w:rsidR="00B864C6" w:rsidRPr="00C95292" w:rsidRDefault="00B864C6" w:rsidP="00B864C6">
            <w:pPr>
              <w:widowControl/>
              <w:rPr>
                <w:rFonts w:asciiTheme="minorHAnsi" w:hAnsiTheme="minorHAnsi"/>
                <w:szCs w:val="24"/>
              </w:rPr>
            </w:pPr>
            <w:r w:rsidRPr="00C95292">
              <w:rPr>
                <w:rFonts w:asciiTheme="minorHAnsi" w:hAnsiTheme="minorHAnsi"/>
                <w:szCs w:val="24"/>
              </w:rPr>
              <w:t>Linux Boot Camp III</w:t>
            </w:r>
            <w:r w:rsidR="009821D1" w:rsidRPr="00C95292">
              <w:rPr>
                <w:rFonts w:asciiTheme="minorHAnsi" w:hAnsiTheme="minorHAnsi"/>
                <w:szCs w:val="24"/>
              </w:rPr>
              <w:t xml:space="preserve"> (Ch 1)</w:t>
            </w:r>
          </w:p>
          <w:p w14:paraId="5EE46C39" w14:textId="77777777" w:rsidR="00AE000C" w:rsidRPr="00C95292" w:rsidRDefault="00BD6CF8" w:rsidP="00AE000C">
            <w:pPr>
              <w:pStyle w:val="ListParagraph"/>
              <w:widowControl/>
              <w:numPr>
                <w:ilvl w:val="0"/>
                <w:numId w:val="7"/>
              </w:numPr>
              <w:rPr>
                <w:rFonts w:asciiTheme="minorHAnsi" w:hAnsiTheme="minorHAnsi" w:cs="Arial"/>
                <w:b/>
                <w:sz w:val="28"/>
                <w:szCs w:val="28"/>
              </w:rPr>
            </w:pPr>
            <w:r w:rsidRPr="00C95292">
              <w:rPr>
                <w:rFonts w:asciiTheme="minorHAnsi" w:hAnsiTheme="minorHAnsi"/>
                <w:szCs w:val="24"/>
              </w:rPr>
              <w:t>Intro to Computer Programming</w:t>
            </w:r>
            <w:r w:rsidR="00B864C6" w:rsidRPr="00C95292">
              <w:rPr>
                <w:rFonts w:asciiTheme="minorHAnsi" w:hAnsiTheme="minorHAnsi"/>
                <w:szCs w:val="24"/>
              </w:rPr>
              <w:t xml:space="preserve"> &amp; Scripting with bash</w:t>
            </w:r>
          </w:p>
          <w:p w14:paraId="19490732" w14:textId="77777777" w:rsidR="00B864C6" w:rsidRPr="00C95292" w:rsidRDefault="005B34E4" w:rsidP="00AE000C">
            <w:pPr>
              <w:pStyle w:val="ListParagraph"/>
              <w:widowControl/>
              <w:numPr>
                <w:ilvl w:val="0"/>
                <w:numId w:val="7"/>
              </w:numPr>
              <w:rPr>
                <w:rFonts w:asciiTheme="minorHAnsi" w:hAnsiTheme="minorHAnsi" w:cs="Arial"/>
                <w:b/>
                <w:sz w:val="28"/>
                <w:szCs w:val="28"/>
              </w:rPr>
            </w:pPr>
            <w:proofErr w:type="gramStart"/>
            <w:r w:rsidRPr="00C95292">
              <w:rPr>
                <w:rFonts w:asciiTheme="minorHAnsi" w:hAnsiTheme="minorHAnsi"/>
                <w:szCs w:val="28"/>
              </w:rPr>
              <w:t>Shebang!,</w:t>
            </w:r>
            <w:proofErr w:type="gramEnd"/>
            <w:r w:rsidRPr="00C95292">
              <w:rPr>
                <w:rFonts w:asciiTheme="minorHAnsi" w:hAnsiTheme="minorHAnsi"/>
                <w:szCs w:val="28"/>
              </w:rPr>
              <w:t xml:space="preserve"> i</w:t>
            </w:r>
            <w:r w:rsidR="00B864C6" w:rsidRPr="00C95292">
              <w:rPr>
                <w:rFonts w:asciiTheme="minorHAnsi" w:hAnsiTheme="minorHAnsi"/>
                <w:szCs w:val="28"/>
              </w:rPr>
              <w:t>f-then-else</w:t>
            </w:r>
            <w:r w:rsidRPr="00C95292">
              <w:rPr>
                <w:rFonts w:asciiTheme="minorHAnsi" w:hAnsiTheme="minorHAnsi"/>
                <w:szCs w:val="28"/>
              </w:rPr>
              <w:t>; looping with for, while, and GNU parallel</w:t>
            </w:r>
          </w:p>
          <w:p w14:paraId="1388B902" w14:textId="1B8E58AD" w:rsidR="00927FFA" w:rsidRPr="00C95292" w:rsidRDefault="00927FFA" w:rsidP="00AE000C">
            <w:pPr>
              <w:pStyle w:val="ListParagraph"/>
              <w:widowControl/>
              <w:numPr>
                <w:ilvl w:val="0"/>
                <w:numId w:val="7"/>
              </w:numPr>
              <w:rPr>
                <w:rFonts w:asciiTheme="minorHAnsi" w:hAnsiTheme="minorHAnsi" w:cs="Arial"/>
                <w:sz w:val="28"/>
                <w:szCs w:val="28"/>
              </w:rPr>
            </w:pPr>
            <w:r w:rsidRPr="00C95292">
              <w:rPr>
                <w:rFonts w:asciiTheme="minorHAnsi" w:hAnsiTheme="minorHAnsi"/>
                <w:szCs w:val="28"/>
              </w:rPr>
              <w:t xml:space="preserve">Functions: </w:t>
            </w:r>
            <w:proofErr w:type="spellStart"/>
            <w:r w:rsidRPr="00C95292">
              <w:rPr>
                <w:rFonts w:asciiTheme="minorHAnsi" w:hAnsiTheme="minorHAnsi"/>
                <w:szCs w:val="28"/>
              </w:rPr>
              <w:t>diy</w:t>
            </w:r>
            <w:proofErr w:type="spellEnd"/>
            <w:r w:rsidRPr="00C95292">
              <w:rPr>
                <w:rFonts w:asciiTheme="minorHAnsi" w:hAnsiTheme="minorHAnsi"/>
                <w:szCs w:val="28"/>
              </w:rPr>
              <w:t xml:space="preserve"> tools</w:t>
            </w:r>
          </w:p>
        </w:tc>
        <w:tc>
          <w:tcPr>
            <w:tcW w:w="930" w:type="pct"/>
            <w:vAlign w:val="center"/>
          </w:tcPr>
          <w:p w14:paraId="7F2E2BD5" w14:textId="21E63EF4" w:rsidR="00A13E48" w:rsidRPr="00C95292" w:rsidRDefault="004F3D29" w:rsidP="00827801">
            <w:pPr>
              <w:numPr>
                <w:ilvl w:val="12"/>
                <w:numId w:val="0"/>
              </w:numPr>
              <w:jc w:val="center"/>
              <w:rPr>
                <w:rFonts w:asciiTheme="minorHAnsi" w:hAnsiTheme="minorHAnsi" w:cs="Arial"/>
                <w:szCs w:val="24"/>
              </w:rPr>
            </w:pPr>
            <w:r w:rsidRPr="00C95292">
              <w:rPr>
                <w:rFonts w:asciiTheme="minorHAnsi" w:hAnsiTheme="minorHAnsi" w:cs="Arial"/>
                <w:szCs w:val="24"/>
              </w:rPr>
              <w:t>Assignment 3</w:t>
            </w:r>
          </w:p>
        </w:tc>
      </w:tr>
      <w:tr w:rsidR="005F1D58" w:rsidRPr="00C95292" w14:paraId="658FABFC" w14:textId="77777777" w:rsidTr="00827801">
        <w:trPr>
          <w:trHeight w:val="600"/>
          <w:jc w:val="center"/>
        </w:trPr>
        <w:tc>
          <w:tcPr>
            <w:tcW w:w="573" w:type="pct"/>
            <w:shd w:val="clear" w:color="auto" w:fill="auto"/>
            <w:noWrap/>
            <w:vAlign w:val="center"/>
          </w:tcPr>
          <w:p w14:paraId="0C6B156C" w14:textId="6A0AD91C" w:rsidR="005F1D58" w:rsidRPr="00C95292" w:rsidRDefault="005F1D58" w:rsidP="005F1D5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5</w:t>
            </w:r>
          </w:p>
        </w:tc>
        <w:tc>
          <w:tcPr>
            <w:tcW w:w="3497" w:type="pct"/>
            <w:shd w:val="clear" w:color="auto" w:fill="auto"/>
            <w:vAlign w:val="center"/>
          </w:tcPr>
          <w:p w14:paraId="133DAFA7" w14:textId="525415AE" w:rsidR="00892CAF" w:rsidRPr="00C95292" w:rsidRDefault="000E15DF" w:rsidP="00892CAF">
            <w:pPr>
              <w:widowControl/>
              <w:rPr>
                <w:rFonts w:asciiTheme="minorHAnsi" w:hAnsiTheme="minorHAnsi" w:cs="Arial"/>
                <w:szCs w:val="28"/>
              </w:rPr>
            </w:pPr>
            <w:r w:rsidRPr="00C95292">
              <w:rPr>
                <w:rFonts w:asciiTheme="minorHAnsi" w:hAnsiTheme="minorHAnsi" w:cs="Arial"/>
                <w:szCs w:val="28"/>
              </w:rPr>
              <w:t xml:space="preserve">Version Control &amp; </w:t>
            </w:r>
            <w:r w:rsidR="00A3713D" w:rsidRPr="00C95292">
              <w:rPr>
                <w:rFonts w:asciiTheme="minorHAnsi" w:hAnsiTheme="minorHAnsi" w:cs="Arial"/>
                <w:szCs w:val="28"/>
              </w:rPr>
              <w:t>Supercomputing</w:t>
            </w:r>
            <w:r w:rsidR="009821D1" w:rsidRPr="00C95292">
              <w:rPr>
                <w:rFonts w:asciiTheme="minorHAnsi" w:hAnsiTheme="minorHAnsi" w:cs="Arial"/>
                <w:szCs w:val="28"/>
              </w:rPr>
              <w:t xml:space="preserve"> (Ch 2)</w:t>
            </w:r>
          </w:p>
          <w:p w14:paraId="716A17BE" w14:textId="5A69430A" w:rsidR="005F1D58" w:rsidRPr="00C95292" w:rsidRDefault="005F1D58" w:rsidP="005F1D58">
            <w:pPr>
              <w:pStyle w:val="ListParagraph"/>
              <w:widowControl/>
              <w:numPr>
                <w:ilvl w:val="0"/>
                <w:numId w:val="19"/>
              </w:numPr>
              <w:rPr>
                <w:rFonts w:asciiTheme="minorHAnsi" w:hAnsiTheme="minorHAnsi" w:cs="Arial"/>
                <w:b/>
                <w:sz w:val="28"/>
                <w:szCs w:val="28"/>
              </w:rPr>
            </w:pPr>
            <w:r w:rsidRPr="00C95292">
              <w:rPr>
                <w:rFonts w:asciiTheme="minorHAnsi" w:hAnsiTheme="minorHAnsi"/>
                <w:szCs w:val="28"/>
              </w:rPr>
              <w:t>Linux repositories and tools for biologists</w:t>
            </w:r>
          </w:p>
          <w:p w14:paraId="3F88FAA9" w14:textId="0504F845" w:rsidR="00927FFA" w:rsidRPr="00C95292" w:rsidRDefault="00927FFA" w:rsidP="005F1D58">
            <w:pPr>
              <w:pStyle w:val="ListParagraph"/>
              <w:widowControl/>
              <w:numPr>
                <w:ilvl w:val="0"/>
                <w:numId w:val="19"/>
              </w:numPr>
              <w:rPr>
                <w:rFonts w:asciiTheme="minorHAnsi" w:hAnsiTheme="minorHAnsi" w:cs="Arial"/>
                <w:b/>
                <w:sz w:val="28"/>
                <w:szCs w:val="28"/>
              </w:rPr>
            </w:pPr>
            <w:r w:rsidRPr="00C95292">
              <w:rPr>
                <w:rFonts w:asciiTheme="minorHAnsi" w:hAnsiTheme="minorHAnsi"/>
                <w:szCs w:val="24"/>
              </w:rPr>
              <w:t>Version control with git</w:t>
            </w:r>
          </w:p>
          <w:p w14:paraId="03219612" w14:textId="5C7D338D" w:rsidR="005F1D58" w:rsidRPr="00C95292" w:rsidRDefault="005F1D58" w:rsidP="005F1D58">
            <w:pPr>
              <w:pStyle w:val="ListParagraph"/>
              <w:widowControl/>
              <w:numPr>
                <w:ilvl w:val="0"/>
                <w:numId w:val="19"/>
              </w:numPr>
              <w:rPr>
                <w:rFonts w:asciiTheme="minorHAnsi" w:hAnsiTheme="minorHAnsi" w:cs="Arial"/>
                <w:b/>
                <w:sz w:val="28"/>
                <w:szCs w:val="28"/>
              </w:rPr>
            </w:pPr>
            <w:r w:rsidRPr="00C95292">
              <w:rPr>
                <w:rFonts w:asciiTheme="minorHAnsi" w:hAnsiTheme="minorHAnsi"/>
                <w:szCs w:val="28"/>
              </w:rPr>
              <w:t>Super computing</w:t>
            </w:r>
          </w:p>
        </w:tc>
        <w:tc>
          <w:tcPr>
            <w:tcW w:w="930" w:type="pct"/>
            <w:vAlign w:val="center"/>
          </w:tcPr>
          <w:p w14:paraId="3A86EF1B" w14:textId="0D7631D1" w:rsidR="005F1D58" w:rsidRPr="00C95292" w:rsidRDefault="00B32215" w:rsidP="005F1D58">
            <w:pPr>
              <w:numPr>
                <w:ilvl w:val="12"/>
                <w:numId w:val="0"/>
              </w:numPr>
              <w:jc w:val="center"/>
              <w:rPr>
                <w:rFonts w:asciiTheme="minorHAnsi" w:hAnsiTheme="minorHAnsi" w:cs="Arial"/>
                <w:szCs w:val="24"/>
              </w:rPr>
            </w:pPr>
            <w:r w:rsidRPr="00C95292">
              <w:rPr>
                <w:rFonts w:asciiTheme="minorHAnsi" w:hAnsiTheme="minorHAnsi" w:cs="Arial"/>
                <w:szCs w:val="24"/>
              </w:rPr>
              <w:t>Assignment 4</w:t>
            </w:r>
          </w:p>
        </w:tc>
      </w:tr>
      <w:tr w:rsidR="005F1D58" w:rsidRPr="00C95292" w14:paraId="443E0490" w14:textId="77777777" w:rsidTr="00827801">
        <w:trPr>
          <w:trHeight w:val="600"/>
          <w:jc w:val="center"/>
        </w:trPr>
        <w:tc>
          <w:tcPr>
            <w:tcW w:w="573" w:type="pct"/>
            <w:shd w:val="clear" w:color="auto" w:fill="auto"/>
            <w:noWrap/>
            <w:vAlign w:val="center"/>
          </w:tcPr>
          <w:p w14:paraId="24137E63" w14:textId="77777777" w:rsidR="005F1D58" w:rsidRPr="00C95292" w:rsidRDefault="005F1D58" w:rsidP="005F1D58">
            <w:pPr>
              <w:jc w:val="center"/>
              <w:rPr>
                <w:rFonts w:asciiTheme="minorHAnsi" w:hAnsiTheme="minorHAnsi" w:cs="Arial"/>
                <w:b/>
                <w:szCs w:val="24"/>
              </w:rPr>
            </w:pPr>
          </w:p>
        </w:tc>
        <w:tc>
          <w:tcPr>
            <w:tcW w:w="3497" w:type="pct"/>
            <w:shd w:val="clear" w:color="auto" w:fill="auto"/>
            <w:vAlign w:val="center"/>
          </w:tcPr>
          <w:p w14:paraId="1AE46A31" w14:textId="2780B756" w:rsidR="005F1D58" w:rsidRPr="00C95292" w:rsidRDefault="005F1D58" w:rsidP="005F1D58">
            <w:pPr>
              <w:jc w:val="center"/>
              <w:rPr>
                <w:rFonts w:asciiTheme="minorHAnsi" w:hAnsiTheme="minorHAnsi" w:cs="Arial"/>
                <w:szCs w:val="24"/>
              </w:rPr>
            </w:pPr>
            <w:r w:rsidRPr="00C95292">
              <w:rPr>
                <w:rFonts w:asciiTheme="minorHAnsi" w:hAnsiTheme="minorHAnsi" w:cs="Arial"/>
                <w:b/>
                <w:sz w:val="28"/>
                <w:szCs w:val="28"/>
              </w:rPr>
              <w:t>Theme II: Programming the Matrix</w:t>
            </w:r>
          </w:p>
        </w:tc>
        <w:tc>
          <w:tcPr>
            <w:tcW w:w="930" w:type="pct"/>
            <w:vAlign w:val="center"/>
          </w:tcPr>
          <w:p w14:paraId="47CAA58E" w14:textId="77777777" w:rsidR="005F1D58" w:rsidRPr="00C95292" w:rsidRDefault="005F1D58" w:rsidP="005F1D58">
            <w:pPr>
              <w:numPr>
                <w:ilvl w:val="12"/>
                <w:numId w:val="0"/>
              </w:numPr>
              <w:jc w:val="center"/>
              <w:rPr>
                <w:rFonts w:asciiTheme="minorHAnsi" w:hAnsiTheme="minorHAnsi" w:cs="Arial"/>
                <w:szCs w:val="24"/>
              </w:rPr>
            </w:pPr>
          </w:p>
        </w:tc>
      </w:tr>
      <w:tr w:rsidR="00C2023A" w:rsidRPr="00C95292" w14:paraId="018D9619" w14:textId="77777777" w:rsidTr="00827801">
        <w:trPr>
          <w:trHeight w:val="600"/>
          <w:jc w:val="center"/>
        </w:trPr>
        <w:tc>
          <w:tcPr>
            <w:tcW w:w="573" w:type="pct"/>
            <w:shd w:val="clear" w:color="auto" w:fill="auto"/>
            <w:noWrap/>
            <w:vAlign w:val="center"/>
          </w:tcPr>
          <w:p w14:paraId="1A41E933" w14:textId="79692C0F" w:rsidR="00C2023A" w:rsidRPr="00C95292" w:rsidRDefault="00C2023A" w:rsidP="00C2023A">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6</w:t>
            </w:r>
          </w:p>
        </w:tc>
        <w:tc>
          <w:tcPr>
            <w:tcW w:w="3497" w:type="pct"/>
            <w:shd w:val="clear" w:color="auto" w:fill="auto"/>
            <w:vAlign w:val="center"/>
          </w:tcPr>
          <w:p w14:paraId="284121EF" w14:textId="1F761D56" w:rsidR="00927FFA" w:rsidRPr="00C95292" w:rsidRDefault="00927FFA" w:rsidP="00927FFA">
            <w:pPr>
              <w:widowControl/>
              <w:rPr>
                <w:rFonts w:asciiTheme="minorHAnsi" w:hAnsiTheme="minorHAnsi" w:cs="Arial"/>
                <w:szCs w:val="24"/>
              </w:rPr>
            </w:pPr>
            <w:r w:rsidRPr="00C95292">
              <w:rPr>
                <w:rFonts w:asciiTheme="minorHAnsi" w:hAnsiTheme="minorHAnsi" w:cs="Arial"/>
                <w:szCs w:val="24"/>
              </w:rPr>
              <w:t>Python Boot Camp I</w:t>
            </w:r>
            <w:r w:rsidR="009821D1" w:rsidRPr="00C95292">
              <w:rPr>
                <w:rFonts w:asciiTheme="minorHAnsi" w:hAnsiTheme="minorHAnsi" w:cs="Arial"/>
                <w:szCs w:val="24"/>
              </w:rPr>
              <w:t xml:space="preserve"> (Ch 3)</w:t>
            </w:r>
          </w:p>
          <w:p w14:paraId="1A68E421" w14:textId="32CEACB6" w:rsidR="00C2023A" w:rsidRPr="00C95292" w:rsidRDefault="003B60F0" w:rsidP="003B60F0">
            <w:pPr>
              <w:pStyle w:val="ListParagraph"/>
              <w:widowControl/>
              <w:numPr>
                <w:ilvl w:val="0"/>
                <w:numId w:val="8"/>
              </w:numPr>
              <w:rPr>
                <w:rFonts w:asciiTheme="minorHAnsi" w:hAnsiTheme="minorHAnsi" w:cs="Arial"/>
                <w:szCs w:val="24"/>
              </w:rPr>
            </w:pPr>
            <w:r w:rsidRPr="00C95292">
              <w:rPr>
                <w:rFonts w:asciiTheme="minorHAnsi" w:hAnsiTheme="minorHAnsi" w:cs="Arial"/>
                <w:szCs w:val="24"/>
              </w:rPr>
              <w:t>Intro to Python</w:t>
            </w:r>
          </w:p>
          <w:p w14:paraId="4329AEF0" w14:textId="5A6D4298" w:rsidR="00927FFA" w:rsidRPr="00C95292" w:rsidRDefault="00927FFA" w:rsidP="003B60F0">
            <w:pPr>
              <w:pStyle w:val="ListParagraph"/>
              <w:widowControl/>
              <w:numPr>
                <w:ilvl w:val="0"/>
                <w:numId w:val="8"/>
              </w:numPr>
              <w:rPr>
                <w:rFonts w:asciiTheme="minorHAnsi" w:hAnsiTheme="minorHAnsi" w:cs="Arial"/>
                <w:szCs w:val="24"/>
              </w:rPr>
            </w:pPr>
            <w:r w:rsidRPr="00C95292">
              <w:rPr>
                <w:rFonts w:asciiTheme="minorHAnsi" w:hAnsiTheme="minorHAnsi" w:cs="Arial"/>
                <w:szCs w:val="24"/>
              </w:rPr>
              <w:t>Data structures</w:t>
            </w:r>
          </w:p>
          <w:p w14:paraId="71D10F0E" w14:textId="77777777" w:rsidR="003B60F0" w:rsidRPr="00C95292" w:rsidRDefault="003B60F0" w:rsidP="003B60F0">
            <w:pPr>
              <w:pStyle w:val="ListParagraph"/>
              <w:widowControl/>
              <w:numPr>
                <w:ilvl w:val="0"/>
                <w:numId w:val="8"/>
              </w:numPr>
              <w:rPr>
                <w:rFonts w:asciiTheme="minorHAnsi" w:hAnsiTheme="minorHAnsi" w:cs="Arial"/>
                <w:szCs w:val="24"/>
              </w:rPr>
            </w:pPr>
            <w:r w:rsidRPr="00C95292">
              <w:rPr>
                <w:rFonts w:asciiTheme="minorHAnsi" w:hAnsiTheme="minorHAnsi" w:cs="Arial"/>
                <w:szCs w:val="24"/>
              </w:rPr>
              <w:t>Functions</w:t>
            </w:r>
          </w:p>
          <w:p w14:paraId="3E447160" w14:textId="4C04DE4D" w:rsidR="00C2023A" w:rsidRPr="00C95292" w:rsidRDefault="00C2023A" w:rsidP="003B60F0">
            <w:pPr>
              <w:pStyle w:val="ListParagraph"/>
              <w:widowControl/>
              <w:numPr>
                <w:ilvl w:val="0"/>
                <w:numId w:val="8"/>
              </w:numPr>
              <w:rPr>
                <w:rFonts w:asciiTheme="minorHAnsi" w:hAnsiTheme="minorHAnsi" w:cs="Arial"/>
                <w:szCs w:val="24"/>
              </w:rPr>
            </w:pPr>
            <w:r w:rsidRPr="00C95292">
              <w:rPr>
                <w:rFonts w:asciiTheme="minorHAnsi" w:hAnsiTheme="minorHAnsi" w:cs="Arial"/>
                <w:szCs w:val="24"/>
              </w:rPr>
              <w:t>Decision logic and loops</w:t>
            </w:r>
          </w:p>
          <w:p w14:paraId="1379CA38" w14:textId="46360F10" w:rsidR="00927FFA" w:rsidRPr="00C95292" w:rsidRDefault="003B60F0" w:rsidP="003B60F0">
            <w:pPr>
              <w:pStyle w:val="ListParagraph"/>
              <w:widowControl/>
              <w:numPr>
                <w:ilvl w:val="0"/>
                <w:numId w:val="8"/>
              </w:numPr>
              <w:rPr>
                <w:rFonts w:asciiTheme="minorHAnsi" w:hAnsiTheme="minorHAnsi" w:cs="Arial"/>
                <w:szCs w:val="24"/>
              </w:rPr>
            </w:pPr>
            <w:r w:rsidRPr="00C95292">
              <w:rPr>
                <w:rFonts w:asciiTheme="minorHAnsi" w:hAnsiTheme="minorHAnsi" w:cs="Arial"/>
                <w:szCs w:val="24"/>
              </w:rPr>
              <w:t>Reading and writing files</w:t>
            </w:r>
          </w:p>
        </w:tc>
        <w:tc>
          <w:tcPr>
            <w:tcW w:w="930" w:type="pct"/>
            <w:vAlign w:val="center"/>
          </w:tcPr>
          <w:p w14:paraId="424F917F" w14:textId="7F4C8CCC" w:rsidR="00C2023A" w:rsidRPr="00C95292" w:rsidRDefault="00B32215" w:rsidP="00C2023A">
            <w:pPr>
              <w:numPr>
                <w:ilvl w:val="12"/>
                <w:numId w:val="0"/>
              </w:numPr>
              <w:jc w:val="center"/>
              <w:rPr>
                <w:rFonts w:asciiTheme="minorHAnsi" w:hAnsiTheme="minorHAnsi" w:cs="Arial"/>
                <w:szCs w:val="24"/>
              </w:rPr>
            </w:pPr>
            <w:r w:rsidRPr="00C95292">
              <w:rPr>
                <w:rFonts w:asciiTheme="minorHAnsi" w:hAnsiTheme="minorHAnsi" w:cs="Arial"/>
                <w:szCs w:val="24"/>
              </w:rPr>
              <w:t>Exam 1</w:t>
            </w:r>
          </w:p>
        </w:tc>
      </w:tr>
      <w:tr w:rsidR="00C2023A" w:rsidRPr="00C95292" w14:paraId="3DA71486" w14:textId="77777777" w:rsidTr="00827801">
        <w:trPr>
          <w:trHeight w:val="600"/>
          <w:jc w:val="center"/>
        </w:trPr>
        <w:tc>
          <w:tcPr>
            <w:tcW w:w="573" w:type="pct"/>
            <w:shd w:val="clear" w:color="auto" w:fill="auto"/>
            <w:noWrap/>
            <w:vAlign w:val="center"/>
          </w:tcPr>
          <w:p w14:paraId="2FC3F235" w14:textId="01B45500" w:rsidR="00C2023A" w:rsidRPr="00C95292" w:rsidRDefault="00C2023A" w:rsidP="00C2023A">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7</w:t>
            </w:r>
          </w:p>
        </w:tc>
        <w:tc>
          <w:tcPr>
            <w:tcW w:w="3497" w:type="pct"/>
            <w:shd w:val="clear" w:color="auto" w:fill="auto"/>
            <w:vAlign w:val="center"/>
          </w:tcPr>
          <w:p w14:paraId="6FCD6879" w14:textId="0BD53546" w:rsidR="003B60F0" w:rsidRPr="00C95292" w:rsidRDefault="00892CAF" w:rsidP="003B60F0">
            <w:pPr>
              <w:widowControl/>
              <w:rPr>
                <w:rFonts w:asciiTheme="minorHAnsi" w:hAnsiTheme="minorHAnsi" w:cs="Arial"/>
                <w:szCs w:val="24"/>
              </w:rPr>
            </w:pPr>
            <w:r w:rsidRPr="00C95292">
              <w:rPr>
                <w:rFonts w:asciiTheme="minorHAnsi" w:hAnsiTheme="minorHAnsi" w:cs="Arial"/>
                <w:szCs w:val="24"/>
              </w:rPr>
              <w:t>Python Boot Camp II</w:t>
            </w:r>
            <w:r w:rsidR="009821D1" w:rsidRPr="00C95292">
              <w:rPr>
                <w:rFonts w:asciiTheme="minorHAnsi" w:hAnsiTheme="minorHAnsi" w:cs="Arial"/>
                <w:szCs w:val="24"/>
              </w:rPr>
              <w:t xml:space="preserve"> (Ch 4)</w:t>
            </w:r>
          </w:p>
          <w:p w14:paraId="34660853" w14:textId="77777777" w:rsidR="003B60F0" w:rsidRPr="00C95292" w:rsidRDefault="00892CAF" w:rsidP="00233CFD">
            <w:pPr>
              <w:pStyle w:val="ListParagraph"/>
              <w:widowControl/>
              <w:numPr>
                <w:ilvl w:val="0"/>
                <w:numId w:val="9"/>
              </w:numPr>
              <w:rPr>
                <w:rFonts w:asciiTheme="minorHAnsi" w:hAnsiTheme="minorHAnsi" w:cs="Arial"/>
                <w:szCs w:val="24"/>
              </w:rPr>
            </w:pPr>
            <w:r w:rsidRPr="00C95292">
              <w:rPr>
                <w:rFonts w:asciiTheme="minorHAnsi" w:hAnsiTheme="minorHAnsi" w:cs="Arial"/>
                <w:szCs w:val="24"/>
              </w:rPr>
              <w:t>Writing code</w:t>
            </w:r>
          </w:p>
          <w:p w14:paraId="34B96A3D" w14:textId="77777777" w:rsidR="00892CAF" w:rsidRPr="00C95292" w:rsidRDefault="00892CAF" w:rsidP="00233CFD">
            <w:pPr>
              <w:pStyle w:val="ListParagraph"/>
              <w:widowControl/>
              <w:numPr>
                <w:ilvl w:val="0"/>
                <w:numId w:val="9"/>
              </w:numPr>
              <w:rPr>
                <w:rFonts w:asciiTheme="minorHAnsi" w:hAnsiTheme="minorHAnsi" w:cs="Arial"/>
                <w:szCs w:val="24"/>
              </w:rPr>
            </w:pPr>
            <w:r w:rsidRPr="00C95292">
              <w:rPr>
                <w:rFonts w:asciiTheme="minorHAnsi" w:hAnsiTheme="minorHAnsi" w:cs="Arial"/>
                <w:szCs w:val="24"/>
              </w:rPr>
              <w:t>Modules &amp; Program Structure</w:t>
            </w:r>
          </w:p>
          <w:p w14:paraId="3CB14ABB" w14:textId="77777777" w:rsidR="00892CAF" w:rsidRPr="00C95292" w:rsidRDefault="00892CAF" w:rsidP="00233CFD">
            <w:pPr>
              <w:pStyle w:val="ListParagraph"/>
              <w:widowControl/>
              <w:numPr>
                <w:ilvl w:val="0"/>
                <w:numId w:val="9"/>
              </w:numPr>
              <w:rPr>
                <w:rFonts w:asciiTheme="minorHAnsi" w:hAnsiTheme="minorHAnsi" w:cs="Arial"/>
                <w:szCs w:val="24"/>
              </w:rPr>
            </w:pPr>
            <w:r w:rsidRPr="00C95292">
              <w:rPr>
                <w:rFonts w:asciiTheme="minorHAnsi" w:hAnsiTheme="minorHAnsi" w:cs="Arial"/>
                <w:szCs w:val="24"/>
              </w:rPr>
              <w:t>Errors and exceptions</w:t>
            </w:r>
          </w:p>
          <w:p w14:paraId="34DD1555" w14:textId="77777777" w:rsidR="00892CAF" w:rsidRPr="00C95292" w:rsidRDefault="00892CAF" w:rsidP="00233CFD">
            <w:pPr>
              <w:pStyle w:val="ListParagraph"/>
              <w:widowControl/>
              <w:numPr>
                <w:ilvl w:val="0"/>
                <w:numId w:val="9"/>
              </w:numPr>
              <w:rPr>
                <w:rFonts w:asciiTheme="minorHAnsi" w:hAnsiTheme="minorHAnsi" w:cs="Arial"/>
                <w:szCs w:val="24"/>
              </w:rPr>
            </w:pPr>
            <w:r w:rsidRPr="00C95292">
              <w:rPr>
                <w:rFonts w:asciiTheme="minorHAnsi" w:hAnsiTheme="minorHAnsi" w:cs="Arial"/>
                <w:szCs w:val="24"/>
              </w:rPr>
              <w:t>Debugging</w:t>
            </w:r>
          </w:p>
          <w:p w14:paraId="1D15C701" w14:textId="0244C5EF" w:rsidR="00892CAF" w:rsidRPr="00C95292" w:rsidRDefault="00892CAF" w:rsidP="00892CAF">
            <w:pPr>
              <w:pStyle w:val="ListParagraph"/>
              <w:widowControl/>
              <w:numPr>
                <w:ilvl w:val="0"/>
                <w:numId w:val="9"/>
              </w:numPr>
              <w:rPr>
                <w:rFonts w:asciiTheme="minorHAnsi" w:hAnsiTheme="minorHAnsi" w:cs="Arial"/>
                <w:szCs w:val="24"/>
              </w:rPr>
            </w:pPr>
            <w:r w:rsidRPr="00C95292">
              <w:rPr>
                <w:rFonts w:asciiTheme="minorHAnsi" w:hAnsiTheme="minorHAnsi" w:cs="Arial"/>
                <w:szCs w:val="24"/>
              </w:rPr>
              <w:t>Testing &amp; Profiling</w:t>
            </w:r>
          </w:p>
        </w:tc>
        <w:tc>
          <w:tcPr>
            <w:tcW w:w="930" w:type="pct"/>
            <w:vAlign w:val="center"/>
          </w:tcPr>
          <w:p w14:paraId="67803CBD" w14:textId="2ED0A755" w:rsidR="00C2023A" w:rsidRPr="00C95292" w:rsidRDefault="00C2023A" w:rsidP="00C2023A">
            <w:pPr>
              <w:numPr>
                <w:ilvl w:val="12"/>
                <w:numId w:val="0"/>
              </w:numPr>
              <w:jc w:val="center"/>
              <w:rPr>
                <w:rFonts w:asciiTheme="minorHAnsi" w:hAnsiTheme="minorHAnsi" w:cs="Arial"/>
                <w:szCs w:val="24"/>
              </w:rPr>
            </w:pPr>
            <w:r w:rsidRPr="00C95292">
              <w:rPr>
                <w:rFonts w:asciiTheme="minorHAnsi" w:hAnsiTheme="minorHAnsi" w:cs="Arial"/>
                <w:szCs w:val="24"/>
              </w:rPr>
              <w:t>Assignment 5</w:t>
            </w:r>
          </w:p>
        </w:tc>
      </w:tr>
      <w:tr w:rsidR="00892CAF" w:rsidRPr="00C95292" w14:paraId="3BD3C284" w14:textId="77777777" w:rsidTr="00827801">
        <w:trPr>
          <w:trHeight w:val="600"/>
          <w:jc w:val="center"/>
        </w:trPr>
        <w:tc>
          <w:tcPr>
            <w:tcW w:w="573" w:type="pct"/>
            <w:shd w:val="clear" w:color="auto" w:fill="auto"/>
            <w:noWrap/>
            <w:vAlign w:val="center"/>
          </w:tcPr>
          <w:p w14:paraId="4DCB27CE" w14:textId="35977EA4" w:rsidR="00892CAF" w:rsidRPr="00C95292" w:rsidRDefault="00892CAF" w:rsidP="00892CAF">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8</w:t>
            </w:r>
          </w:p>
        </w:tc>
        <w:tc>
          <w:tcPr>
            <w:tcW w:w="3497" w:type="pct"/>
            <w:shd w:val="clear" w:color="auto" w:fill="auto"/>
            <w:vAlign w:val="center"/>
          </w:tcPr>
          <w:p w14:paraId="34DAC4D0" w14:textId="2C4E5E7D" w:rsidR="00892CAF" w:rsidRPr="00C95292" w:rsidRDefault="00892CAF" w:rsidP="00892CAF">
            <w:pPr>
              <w:widowControl/>
              <w:rPr>
                <w:rFonts w:asciiTheme="minorHAnsi" w:hAnsiTheme="minorHAnsi" w:cs="Arial"/>
                <w:szCs w:val="24"/>
              </w:rPr>
            </w:pPr>
            <w:r w:rsidRPr="00C95292">
              <w:rPr>
                <w:rFonts w:asciiTheme="minorHAnsi" w:hAnsiTheme="minorHAnsi" w:cs="Arial"/>
                <w:szCs w:val="24"/>
              </w:rPr>
              <w:t>Scientific Computing w/ Python</w:t>
            </w:r>
            <w:r w:rsidR="009821D1" w:rsidRPr="00C95292">
              <w:rPr>
                <w:rFonts w:asciiTheme="minorHAnsi" w:hAnsiTheme="minorHAnsi" w:cs="Arial"/>
                <w:szCs w:val="24"/>
              </w:rPr>
              <w:t xml:space="preserve"> (Ch 6)</w:t>
            </w:r>
          </w:p>
          <w:p w14:paraId="7E66DF6C" w14:textId="77777777" w:rsidR="00892CAF" w:rsidRPr="00C95292" w:rsidRDefault="00892CAF" w:rsidP="00892CAF">
            <w:pPr>
              <w:pStyle w:val="ListParagraph"/>
              <w:widowControl/>
              <w:numPr>
                <w:ilvl w:val="0"/>
                <w:numId w:val="10"/>
              </w:numPr>
              <w:rPr>
                <w:rFonts w:asciiTheme="minorHAnsi" w:hAnsiTheme="minorHAnsi"/>
                <w:szCs w:val="24"/>
              </w:rPr>
            </w:pPr>
            <w:r w:rsidRPr="00C95292">
              <w:rPr>
                <w:rFonts w:asciiTheme="minorHAnsi" w:hAnsiTheme="minorHAnsi"/>
                <w:szCs w:val="24"/>
              </w:rPr>
              <w:t>NumPy and SciPy</w:t>
            </w:r>
          </w:p>
          <w:p w14:paraId="158484D5" w14:textId="535BEA71" w:rsidR="00892CAF" w:rsidRPr="00C95292" w:rsidRDefault="00892CAF" w:rsidP="00892CAF">
            <w:pPr>
              <w:pStyle w:val="ListParagraph"/>
              <w:widowControl/>
              <w:numPr>
                <w:ilvl w:val="0"/>
                <w:numId w:val="10"/>
              </w:numPr>
              <w:rPr>
                <w:rFonts w:asciiTheme="minorHAnsi" w:hAnsiTheme="minorHAnsi"/>
                <w:szCs w:val="24"/>
              </w:rPr>
            </w:pPr>
            <w:r w:rsidRPr="00C95292">
              <w:rPr>
                <w:rFonts w:asciiTheme="minorHAnsi" w:hAnsiTheme="minorHAnsi"/>
                <w:szCs w:val="24"/>
              </w:rPr>
              <w:t>Pandas</w:t>
            </w:r>
          </w:p>
          <w:p w14:paraId="581173AD" w14:textId="77777777" w:rsidR="00892CAF" w:rsidRPr="00C95292" w:rsidRDefault="00892CAF" w:rsidP="00892CAF">
            <w:pPr>
              <w:pStyle w:val="ListParagraph"/>
              <w:widowControl/>
              <w:numPr>
                <w:ilvl w:val="0"/>
                <w:numId w:val="10"/>
              </w:numPr>
              <w:rPr>
                <w:rFonts w:asciiTheme="minorHAnsi" w:hAnsiTheme="minorHAnsi"/>
                <w:szCs w:val="24"/>
              </w:rPr>
            </w:pPr>
            <w:proofErr w:type="spellStart"/>
            <w:r w:rsidRPr="00C95292">
              <w:rPr>
                <w:rFonts w:asciiTheme="minorHAnsi" w:hAnsiTheme="minorHAnsi"/>
                <w:szCs w:val="24"/>
              </w:rPr>
              <w:lastRenderedPageBreak/>
              <w:t>Biopython</w:t>
            </w:r>
            <w:proofErr w:type="spellEnd"/>
          </w:p>
          <w:p w14:paraId="1F9141F0" w14:textId="5F22F04A" w:rsidR="00892CAF" w:rsidRPr="00C95292" w:rsidRDefault="00892CAF" w:rsidP="00892CAF">
            <w:pPr>
              <w:pStyle w:val="ListParagraph"/>
              <w:widowControl/>
              <w:numPr>
                <w:ilvl w:val="0"/>
                <w:numId w:val="10"/>
              </w:numPr>
              <w:rPr>
                <w:rFonts w:asciiTheme="minorHAnsi" w:hAnsiTheme="minorHAnsi"/>
                <w:szCs w:val="24"/>
              </w:rPr>
            </w:pPr>
            <w:r w:rsidRPr="00C95292">
              <w:rPr>
                <w:rFonts w:asciiTheme="minorHAnsi" w:hAnsiTheme="minorHAnsi"/>
                <w:szCs w:val="24"/>
              </w:rPr>
              <w:t>Other modules</w:t>
            </w:r>
          </w:p>
        </w:tc>
        <w:tc>
          <w:tcPr>
            <w:tcW w:w="930" w:type="pct"/>
            <w:vAlign w:val="center"/>
          </w:tcPr>
          <w:p w14:paraId="229B5334" w14:textId="25886502" w:rsidR="00892CAF" w:rsidRPr="00C95292" w:rsidRDefault="00892CAF" w:rsidP="00892CAF">
            <w:pPr>
              <w:numPr>
                <w:ilvl w:val="12"/>
                <w:numId w:val="0"/>
              </w:numPr>
              <w:jc w:val="center"/>
              <w:rPr>
                <w:rFonts w:asciiTheme="minorHAnsi" w:hAnsiTheme="minorHAnsi" w:cs="Arial"/>
                <w:szCs w:val="24"/>
              </w:rPr>
            </w:pPr>
            <w:r w:rsidRPr="00C95292">
              <w:rPr>
                <w:rFonts w:asciiTheme="minorHAnsi" w:hAnsiTheme="minorHAnsi" w:cs="Arial"/>
                <w:szCs w:val="24"/>
              </w:rPr>
              <w:lastRenderedPageBreak/>
              <w:t>Assignment 6</w:t>
            </w:r>
          </w:p>
        </w:tc>
      </w:tr>
      <w:tr w:rsidR="00892CAF" w:rsidRPr="00C95292" w14:paraId="7504BFA1" w14:textId="77777777" w:rsidTr="00827801">
        <w:trPr>
          <w:trHeight w:val="600"/>
          <w:jc w:val="center"/>
        </w:trPr>
        <w:tc>
          <w:tcPr>
            <w:tcW w:w="573" w:type="pct"/>
            <w:shd w:val="clear" w:color="auto" w:fill="auto"/>
            <w:noWrap/>
            <w:vAlign w:val="center"/>
          </w:tcPr>
          <w:p w14:paraId="45DA0683" w14:textId="74935943" w:rsidR="00892CAF" w:rsidRPr="00C95292" w:rsidRDefault="00892CAF" w:rsidP="00892CAF">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9</w:t>
            </w:r>
          </w:p>
        </w:tc>
        <w:tc>
          <w:tcPr>
            <w:tcW w:w="3497" w:type="pct"/>
            <w:shd w:val="clear" w:color="auto" w:fill="auto"/>
            <w:vAlign w:val="center"/>
          </w:tcPr>
          <w:p w14:paraId="7A66F1F5" w14:textId="337229C2" w:rsidR="000E15DF" w:rsidRPr="00C95292" w:rsidRDefault="000E15DF" w:rsidP="000E15DF">
            <w:pPr>
              <w:widowControl/>
              <w:rPr>
                <w:rFonts w:asciiTheme="minorHAnsi" w:hAnsiTheme="minorHAnsi"/>
                <w:szCs w:val="24"/>
              </w:rPr>
            </w:pPr>
            <w:r w:rsidRPr="00C95292">
              <w:rPr>
                <w:rFonts w:asciiTheme="minorHAnsi" w:hAnsiTheme="minorHAnsi"/>
                <w:szCs w:val="24"/>
              </w:rPr>
              <w:t>Scientific Typesetting</w:t>
            </w:r>
            <w:r w:rsidR="00B27184" w:rsidRPr="00C95292">
              <w:rPr>
                <w:rFonts w:asciiTheme="minorHAnsi" w:hAnsiTheme="minorHAnsi"/>
                <w:szCs w:val="24"/>
              </w:rPr>
              <w:t xml:space="preserve"> w/ Latex</w:t>
            </w:r>
            <w:r w:rsidR="009821D1" w:rsidRPr="00C95292">
              <w:rPr>
                <w:rFonts w:asciiTheme="minorHAnsi" w:hAnsiTheme="minorHAnsi"/>
                <w:szCs w:val="24"/>
              </w:rPr>
              <w:t xml:space="preserve"> (Ch 7)</w:t>
            </w:r>
          </w:p>
          <w:p w14:paraId="4489C8E9" w14:textId="77777777" w:rsidR="00892CAF" w:rsidRPr="00C95292" w:rsidRDefault="00B27184" w:rsidP="00892CAF">
            <w:pPr>
              <w:pStyle w:val="ListParagraph"/>
              <w:widowControl/>
              <w:numPr>
                <w:ilvl w:val="0"/>
                <w:numId w:val="11"/>
              </w:numPr>
              <w:rPr>
                <w:rFonts w:asciiTheme="minorHAnsi" w:hAnsiTheme="minorHAnsi"/>
                <w:szCs w:val="24"/>
              </w:rPr>
            </w:pPr>
            <w:r w:rsidRPr="00C95292">
              <w:rPr>
                <w:rFonts w:asciiTheme="minorHAnsi" w:hAnsiTheme="minorHAnsi"/>
                <w:szCs w:val="24"/>
              </w:rPr>
              <w:t>Latex document structure</w:t>
            </w:r>
          </w:p>
          <w:p w14:paraId="3817D913" w14:textId="50909D32" w:rsidR="00B27184" w:rsidRPr="00C95292" w:rsidRDefault="00B27184" w:rsidP="00892CAF">
            <w:pPr>
              <w:pStyle w:val="ListParagraph"/>
              <w:widowControl/>
              <w:numPr>
                <w:ilvl w:val="0"/>
                <w:numId w:val="11"/>
              </w:numPr>
              <w:rPr>
                <w:rFonts w:asciiTheme="minorHAnsi" w:hAnsiTheme="minorHAnsi"/>
                <w:szCs w:val="24"/>
              </w:rPr>
            </w:pPr>
            <w:proofErr w:type="spellStart"/>
            <w:r w:rsidRPr="00C95292">
              <w:rPr>
                <w:rFonts w:asciiTheme="minorHAnsi" w:hAnsiTheme="minorHAnsi"/>
                <w:szCs w:val="24"/>
              </w:rPr>
              <w:t>Typsetting</w:t>
            </w:r>
            <w:proofErr w:type="spellEnd"/>
          </w:p>
          <w:p w14:paraId="11F0C551" w14:textId="5084A76F" w:rsidR="00B27184" w:rsidRPr="00C95292" w:rsidRDefault="00B27184" w:rsidP="00892CAF">
            <w:pPr>
              <w:pStyle w:val="ListParagraph"/>
              <w:widowControl/>
              <w:numPr>
                <w:ilvl w:val="0"/>
                <w:numId w:val="11"/>
              </w:numPr>
              <w:rPr>
                <w:rFonts w:asciiTheme="minorHAnsi" w:hAnsiTheme="minorHAnsi"/>
                <w:szCs w:val="24"/>
              </w:rPr>
            </w:pPr>
            <w:r w:rsidRPr="00C95292">
              <w:rPr>
                <w:rFonts w:asciiTheme="minorHAnsi" w:hAnsiTheme="minorHAnsi"/>
                <w:szCs w:val="24"/>
              </w:rPr>
              <w:t>Latex packages for biologists</w:t>
            </w:r>
          </w:p>
        </w:tc>
        <w:tc>
          <w:tcPr>
            <w:tcW w:w="930" w:type="pct"/>
            <w:vAlign w:val="center"/>
          </w:tcPr>
          <w:p w14:paraId="5CCE64FA" w14:textId="7199F9E3" w:rsidR="00892CAF" w:rsidRPr="00C95292" w:rsidRDefault="00892CAF" w:rsidP="00892CAF">
            <w:pPr>
              <w:numPr>
                <w:ilvl w:val="12"/>
                <w:numId w:val="0"/>
              </w:numPr>
              <w:jc w:val="center"/>
              <w:rPr>
                <w:rFonts w:asciiTheme="minorHAnsi" w:hAnsiTheme="minorHAnsi" w:cs="Arial"/>
                <w:szCs w:val="24"/>
              </w:rPr>
            </w:pPr>
            <w:r w:rsidRPr="00C95292">
              <w:rPr>
                <w:rFonts w:asciiTheme="minorHAnsi" w:hAnsiTheme="minorHAnsi" w:cs="Arial"/>
                <w:szCs w:val="24"/>
              </w:rPr>
              <w:t>Assignment 7</w:t>
            </w:r>
          </w:p>
        </w:tc>
      </w:tr>
      <w:tr w:rsidR="00892CAF" w:rsidRPr="00C95292" w14:paraId="5F72923C" w14:textId="77777777" w:rsidTr="00827801">
        <w:trPr>
          <w:trHeight w:val="728"/>
          <w:jc w:val="center"/>
        </w:trPr>
        <w:tc>
          <w:tcPr>
            <w:tcW w:w="573" w:type="pct"/>
            <w:shd w:val="clear" w:color="auto" w:fill="auto"/>
            <w:noWrap/>
            <w:vAlign w:val="center"/>
          </w:tcPr>
          <w:p w14:paraId="45D93830" w14:textId="77777777" w:rsidR="00892CAF" w:rsidRPr="00C95292" w:rsidRDefault="00892CAF" w:rsidP="00892CAF">
            <w:pPr>
              <w:rPr>
                <w:rFonts w:asciiTheme="minorHAnsi" w:hAnsiTheme="minorHAnsi" w:cs="Arial"/>
                <w:b/>
                <w:szCs w:val="24"/>
              </w:rPr>
            </w:pPr>
          </w:p>
        </w:tc>
        <w:tc>
          <w:tcPr>
            <w:tcW w:w="3497" w:type="pct"/>
            <w:shd w:val="clear" w:color="auto" w:fill="auto"/>
            <w:vAlign w:val="center"/>
          </w:tcPr>
          <w:p w14:paraId="394D5318" w14:textId="4F673047" w:rsidR="00892CAF" w:rsidRPr="00C95292" w:rsidRDefault="00892CAF" w:rsidP="00892CAF">
            <w:pPr>
              <w:numPr>
                <w:ilvl w:val="12"/>
                <w:numId w:val="0"/>
              </w:numPr>
              <w:jc w:val="center"/>
              <w:rPr>
                <w:rFonts w:asciiTheme="minorHAnsi" w:hAnsiTheme="minorHAnsi" w:cs="Arial"/>
                <w:szCs w:val="24"/>
              </w:rPr>
            </w:pPr>
            <w:r w:rsidRPr="00C95292">
              <w:rPr>
                <w:rFonts w:asciiTheme="minorHAnsi" w:hAnsiTheme="minorHAnsi" w:cs="Arial"/>
                <w:b/>
                <w:sz w:val="28"/>
                <w:szCs w:val="28"/>
              </w:rPr>
              <w:t>Theme III: Becoming THE ONE</w:t>
            </w:r>
          </w:p>
        </w:tc>
        <w:tc>
          <w:tcPr>
            <w:tcW w:w="930" w:type="pct"/>
            <w:vAlign w:val="center"/>
          </w:tcPr>
          <w:p w14:paraId="66798866" w14:textId="77777777" w:rsidR="00892CAF" w:rsidRPr="00C95292" w:rsidRDefault="00892CAF" w:rsidP="00892CAF">
            <w:pPr>
              <w:numPr>
                <w:ilvl w:val="12"/>
                <w:numId w:val="0"/>
              </w:numPr>
              <w:jc w:val="center"/>
              <w:rPr>
                <w:rFonts w:asciiTheme="minorHAnsi" w:hAnsiTheme="minorHAnsi" w:cs="Arial"/>
                <w:szCs w:val="24"/>
              </w:rPr>
            </w:pPr>
          </w:p>
        </w:tc>
      </w:tr>
      <w:tr w:rsidR="00892CAF" w:rsidRPr="00C95292" w14:paraId="1C3253D8" w14:textId="77777777" w:rsidTr="00827801">
        <w:trPr>
          <w:trHeight w:val="600"/>
          <w:jc w:val="center"/>
        </w:trPr>
        <w:tc>
          <w:tcPr>
            <w:tcW w:w="573" w:type="pct"/>
            <w:shd w:val="clear" w:color="auto" w:fill="auto"/>
            <w:noWrap/>
            <w:vAlign w:val="center"/>
          </w:tcPr>
          <w:p w14:paraId="4960F830" w14:textId="3469154C" w:rsidR="00892CAF" w:rsidRPr="00C95292" w:rsidRDefault="00892CAF" w:rsidP="00892CAF">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10</w:t>
            </w:r>
          </w:p>
        </w:tc>
        <w:tc>
          <w:tcPr>
            <w:tcW w:w="3497" w:type="pct"/>
            <w:shd w:val="clear" w:color="auto" w:fill="auto"/>
            <w:vAlign w:val="center"/>
          </w:tcPr>
          <w:p w14:paraId="2F5E8E73" w14:textId="4F09497D" w:rsidR="00892CAF" w:rsidRPr="00C95292" w:rsidRDefault="00892CAF" w:rsidP="00892CAF">
            <w:pPr>
              <w:widowControl/>
              <w:rPr>
                <w:rFonts w:asciiTheme="minorHAnsi" w:hAnsiTheme="minorHAnsi" w:cs="Arial"/>
                <w:szCs w:val="24"/>
              </w:rPr>
            </w:pPr>
            <w:r w:rsidRPr="00C95292">
              <w:rPr>
                <w:rFonts w:asciiTheme="minorHAnsi" w:hAnsiTheme="minorHAnsi" w:cs="Arial"/>
                <w:szCs w:val="24"/>
              </w:rPr>
              <w:t>R Boot Camp I</w:t>
            </w:r>
            <w:r w:rsidR="007E765A" w:rsidRPr="00C95292">
              <w:rPr>
                <w:rFonts w:asciiTheme="minorHAnsi" w:hAnsiTheme="minorHAnsi" w:cs="Arial"/>
                <w:szCs w:val="24"/>
              </w:rPr>
              <w:t xml:space="preserve"> (Ch 8)</w:t>
            </w:r>
          </w:p>
          <w:p w14:paraId="12F4D55F" w14:textId="26589526" w:rsidR="00892CAF" w:rsidRPr="00C95292" w:rsidRDefault="00892CAF" w:rsidP="00892CAF">
            <w:pPr>
              <w:pStyle w:val="ListParagraph"/>
              <w:widowControl/>
              <w:numPr>
                <w:ilvl w:val="0"/>
                <w:numId w:val="12"/>
              </w:numPr>
              <w:rPr>
                <w:rFonts w:asciiTheme="minorHAnsi" w:hAnsiTheme="minorHAnsi" w:cs="Arial"/>
                <w:szCs w:val="24"/>
              </w:rPr>
            </w:pPr>
            <w:r w:rsidRPr="00C95292">
              <w:rPr>
                <w:rFonts w:asciiTheme="minorHAnsi" w:hAnsiTheme="minorHAnsi"/>
                <w:szCs w:val="24"/>
              </w:rPr>
              <w:t>R Philosophy</w:t>
            </w:r>
          </w:p>
          <w:p w14:paraId="4540A124" w14:textId="4832DF57" w:rsidR="00892CAF" w:rsidRPr="00C95292" w:rsidRDefault="00892CAF" w:rsidP="00892CAF">
            <w:pPr>
              <w:pStyle w:val="ListParagraph"/>
              <w:widowControl/>
              <w:numPr>
                <w:ilvl w:val="0"/>
                <w:numId w:val="12"/>
              </w:numPr>
              <w:rPr>
                <w:rFonts w:asciiTheme="minorHAnsi" w:hAnsiTheme="minorHAnsi" w:cs="Arial"/>
                <w:szCs w:val="24"/>
              </w:rPr>
            </w:pPr>
            <w:r w:rsidRPr="00C95292">
              <w:rPr>
                <w:rFonts w:asciiTheme="minorHAnsi" w:hAnsiTheme="minorHAnsi" w:cs="Arial"/>
                <w:szCs w:val="24"/>
              </w:rPr>
              <w:t>Similarities and differences from bash and python</w:t>
            </w:r>
          </w:p>
          <w:p w14:paraId="62AED85B" w14:textId="1DD21620" w:rsidR="00892CAF" w:rsidRPr="00C95292" w:rsidRDefault="00892CAF" w:rsidP="00892CAF">
            <w:pPr>
              <w:pStyle w:val="ListParagraph"/>
              <w:widowControl/>
              <w:numPr>
                <w:ilvl w:val="0"/>
                <w:numId w:val="12"/>
              </w:numPr>
              <w:rPr>
                <w:rFonts w:asciiTheme="minorHAnsi" w:hAnsiTheme="minorHAnsi" w:cs="Arial"/>
                <w:szCs w:val="24"/>
              </w:rPr>
            </w:pPr>
            <w:r w:rsidRPr="00C95292">
              <w:rPr>
                <w:rFonts w:asciiTheme="minorHAnsi" w:hAnsiTheme="minorHAnsi" w:cs="Arial"/>
                <w:szCs w:val="24"/>
              </w:rPr>
              <w:t>Installing R &amp; R Studio</w:t>
            </w:r>
          </w:p>
          <w:p w14:paraId="7B6DD276" w14:textId="77777777" w:rsidR="00892CAF" w:rsidRPr="00C95292" w:rsidRDefault="00892CAF" w:rsidP="00892CAF">
            <w:pPr>
              <w:pStyle w:val="ListParagraph"/>
              <w:widowControl/>
              <w:numPr>
                <w:ilvl w:val="0"/>
                <w:numId w:val="12"/>
              </w:numPr>
              <w:rPr>
                <w:rFonts w:asciiTheme="minorHAnsi" w:hAnsiTheme="minorHAnsi"/>
                <w:szCs w:val="24"/>
              </w:rPr>
            </w:pPr>
            <w:r w:rsidRPr="00C95292">
              <w:rPr>
                <w:rFonts w:asciiTheme="minorHAnsi" w:hAnsiTheme="minorHAnsi"/>
                <w:szCs w:val="24"/>
              </w:rPr>
              <w:t>R data structures</w:t>
            </w:r>
          </w:p>
          <w:p w14:paraId="1FA7978D" w14:textId="32F42E23" w:rsidR="00892CAF" w:rsidRPr="00C95292" w:rsidRDefault="00892CAF" w:rsidP="00892CAF">
            <w:pPr>
              <w:pStyle w:val="ListParagraph"/>
              <w:widowControl/>
              <w:numPr>
                <w:ilvl w:val="0"/>
                <w:numId w:val="12"/>
              </w:numPr>
              <w:rPr>
                <w:rFonts w:asciiTheme="minorHAnsi" w:hAnsiTheme="minorHAnsi" w:cs="Arial"/>
                <w:szCs w:val="24"/>
              </w:rPr>
            </w:pPr>
            <w:r w:rsidRPr="00C95292">
              <w:rPr>
                <w:rFonts w:asciiTheme="minorHAnsi" w:hAnsiTheme="minorHAnsi" w:cs="Arial"/>
                <w:szCs w:val="24"/>
              </w:rPr>
              <w:t>Reading and writing data</w:t>
            </w:r>
          </w:p>
          <w:p w14:paraId="54333A63" w14:textId="77777777" w:rsidR="00892CAF" w:rsidRPr="00C95292" w:rsidRDefault="00B27184" w:rsidP="00892CAF">
            <w:pPr>
              <w:pStyle w:val="ListParagraph"/>
              <w:widowControl/>
              <w:numPr>
                <w:ilvl w:val="0"/>
                <w:numId w:val="12"/>
              </w:numPr>
              <w:rPr>
                <w:rFonts w:asciiTheme="minorHAnsi" w:hAnsiTheme="minorHAnsi" w:cs="Arial"/>
                <w:szCs w:val="24"/>
              </w:rPr>
            </w:pPr>
            <w:r w:rsidRPr="00C95292">
              <w:rPr>
                <w:rFonts w:asciiTheme="minorHAnsi" w:hAnsiTheme="minorHAnsi" w:cs="Arial"/>
                <w:szCs w:val="24"/>
              </w:rPr>
              <w:t>Scripting</w:t>
            </w:r>
          </w:p>
          <w:p w14:paraId="29E28DF2" w14:textId="7A824C77" w:rsidR="00B27184" w:rsidRPr="00C95292" w:rsidRDefault="00B27184" w:rsidP="00892CAF">
            <w:pPr>
              <w:pStyle w:val="ListParagraph"/>
              <w:widowControl/>
              <w:numPr>
                <w:ilvl w:val="0"/>
                <w:numId w:val="12"/>
              </w:numPr>
              <w:rPr>
                <w:rFonts w:asciiTheme="minorHAnsi" w:hAnsiTheme="minorHAnsi" w:cs="Arial"/>
                <w:szCs w:val="24"/>
              </w:rPr>
            </w:pPr>
            <w:r w:rsidRPr="00C95292">
              <w:rPr>
                <w:rFonts w:asciiTheme="minorHAnsi" w:hAnsiTheme="minorHAnsi" w:cs="Arial"/>
                <w:szCs w:val="24"/>
              </w:rPr>
              <w:t>Logic structures</w:t>
            </w:r>
          </w:p>
        </w:tc>
        <w:tc>
          <w:tcPr>
            <w:tcW w:w="930" w:type="pct"/>
            <w:vAlign w:val="center"/>
          </w:tcPr>
          <w:p w14:paraId="383B230C" w14:textId="77777777" w:rsidR="00892CAF" w:rsidRPr="00C95292" w:rsidRDefault="00892CAF" w:rsidP="00892CAF">
            <w:pPr>
              <w:numPr>
                <w:ilvl w:val="12"/>
                <w:numId w:val="0"/>
              </w:numPr>
              <w:jc w:val="center"/>
              <w:rPr>
                <w:rFonts w:asciiTheme="minorHAnsi" w:hAnsiTheme="minorHAnsi" w:cs="Arial"/>
                <w:szCs w:val="24"/>
              </w:rPr>
            </w:pPr>
            <w:r w:rsidRPr="00C95292">
              <w:rPr>
                <w:rFonts w:asciiTheme="minorHAnsi" w:hAnsiTheme="minorHAnsi" w:cs="Arial"/>
                <w:szCs w:val="24"/>
              </w:rPr>
              <w:t>Exam 2</w:t>
            </w:r>
          </w:p>
          <w:p w14:paraId="736C48D0" w14:textId="6C46BD36" w:rsidR="00892CAF" w:rsidRPr="00C95292" w:rsidRDefault="00892CAF" w:rsidP="00892CAF">
            <w:pPr>
              <w:numPr>
                <w:ilvl w:val="12"/>
                <w:numId w:val="0"/>
              </w:numPr>
              <w:jc w:val="center"/>
              <w:rPr>
                <w:rFonts w:asciiTheme="minorHAnsi" w:hAnsiTheme="minorHAnsi" w:cs="Arial"/>
                <w:szCs w:val="24"/>
              </w:rPr>
            </w:pPr>
            <w:r w:rsidRPr="00C95292">
              <w:rPr>
                <w:rFonts w:asciiTheme="minorHAnsi" w:hAnsiTheme="minorHAnsi" w:cs="Arial"/>
                <w:szCs w:val="24"/>
              </w:rPr>
              <w:t>Install R &amp; R Studio</w:t>
            </w:r>
          </w:p>
        </w:tc>
      </w:tr>
      <w:tr w:rsidR="00892CAF" w:rsidRPr="00C95292" w14:paraId="00B5368B" w14:textId="77777777" w:rsidTr="00827801">
        <w:trPr>
          <w:trHeight w:val="600"/>
          <w:jc w:val="center"/>
        </w:trPr>
        <w:tc>
          <w:tcPr>
            <w:tcW w:w="573" w:type="pct"/>
            <w:shd w:val="clear" w:color="auto" w:fill="auto"/>
            <w:noWrap/>
            <w:vAlign w:val="center"/>
          </w:tcPr>
          <w:p w14:paraId="51C737BF" w14:textId="72898D1C" w:rsidR="00892CAF" w:rsidRPr="00C95292" w:rsidRDefault="00892CAF" w:rsidP="00892CAF">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11</w:t>
            </w:r>
          </w:p>
        </w:tc>
        <w:tc>
          <w:tcPr>
            <w:tcW w:w="3497" w:type="pct"/>
            <w:shd w:val="clear" w:color="auto" w:fill="auto"/>
            <w:vAlign w:val="center"/>
          </w:tcPr>
          <w:p w14:paraId="32941ACF" w14:textId="104FF604" w:rsidR="00892CAF" w:rsidRPr="00C95292" w:rsidRDefault="00892CAF" w:rsidP="00892CAF">
            <w:pPr>
              <w:widowControl/>
              <w:rPr>
                <w:rFonts w:asciiTheme="minorHAnsi" w:hAnsiTheme="minorHAnsi"/>
                <w:szCs w:val="24"/>
              </w:rPr>
            </w:pPr>
            <w:r w:rsidRPr="00C95292">
              <w:rPr>
                <w:rFonts w:asciiTheme="minorHAnsi" w:hAnsiTheme="minorHAnsi"/>
                <w:szCs w:val="24"/>
              </w:rPr>
              <w:t>R Boot Camp II</w:t>
            </w:r>
            <w:r w:rsidR="007E765A" w:rsidRPr="00C95292">
              <w:rPr>
                <w:rFonts w:asciiTheme="minorHAnsi" w:hAnsiTheme="minorHAnsi"/>
                <w:szCs w:val="24"/>
              </w:rPr>
              <w:t xml:space="preserve"> (Ch</w:t>
            </w:r>
            <w:r w:rsidR="009821D1" w:rsidRPr="00C95292">
              <w:rPr>
                <w:rFonts w:asciiTheme="minorHAnsi" w:hAnsiTheme="minorHAnsi"/>
                <w:szCs w:val="24"/>
              </w:rPr>
              <w:t xml:space="preserve"> 8)</w:t>
            </w:r>
          </w:p>
          <w:p w14:paraId="7057050E" w14:textId="77777777" w:rsidR="00892CAF" w:rsidRPr="00C95292" w:rsidRDefault="00B27184" w:rsidP="00892CAF">
            <w:pPr>
              <w:pStyle w:val="ListParagraph"/>
              <w:widowControl/>
              <w:numPr>
                <w:ilvl w:val="0"/>
                <w:numId w:val="5"/>
              </w:numPr>
              <w:rPr>
                <w:rFonts w:asciiTheme="minorHAnsi" w:hAnsiTheme="minorHAnsi"/>
                <w:szCs w:val="24"/>
              </w:rPr>
            </w:pPr>
            <w:r w:rsidRPr="00C95292">
              <w:rPr>
                <w:rFonts w:asciiTheme="minorHAnsi" w:hAnsiTheme="minorHAnsi"/>
                <w:szCs w:val="24"/>
              </w:rPr>
              <w:t>Functions</w:t>
            </w:r>
          </w:p>
          <w:p w14:paraId="127A110F" w14:textId="77777777" w:rsidR="00B27184" w:rsidRPr="00C95292" w:rsidRDefault="00B27184" w:rsidP="00892CAF">
            <w:pPr>
              <w:pStyle w:val="ListParagraph"/>
              <w:widowControl/>
              <w:numPr>
                <w:ilvl w:val="0"/>
                <w:numId w:val="5"/>
              </w:numPr>
              <w:rPr>
                <w:rFonts w:asciiTheme="minorHAnsi" w:hAnsiTheme="minorHAnsi"/>
                <w:szCs w:val="24"/>
              </w:rPr>
            </w:pPr>
            <w:r w:rsidRPr="00C95292">
              <w:rPr>
                <w:rFonts w:asciiTheme="minorHAnsi" w:hAnsiTheme="minorHAnsi"/>
                <w:szCs w:val="24"/>
              </w:rPr>
              <w:t>Libraries</w:t>
            </w:r>
          </w:p>
          <w:p w14:paraId="045F95AE" w14:textId="77777777" w:rsidR="00B27184" w:rsidRPr="00C95292" w:rsidRDefault="00B27184" w:rsidP="00892CAF">
            <w:pPr>
              <w:pStyle w:val="ListParagraph"/>
              <w:widowControl/>
              <w:numPr>
                <w:ilvl w:val="0"/>
                <w:numId w:val="5"/>
              </w:numPr>
              <w:rPr>
                <w:rFonts w:asciiTheme="minorHAnsi" w:hAnsiTheme="minorHAnsi"/>
                <w:szCs w:val="24"/>
              </w:rPr>
            </w:pPr>
            <w:r w:rsidRPr="00C95292">
              <w:rPr>
                <w:rFonts w:asciiTheme="minorHAnsi" w:hAnsiTheme="minorHAnsi"/>
                <w:szCs w:val="24"/>
              </w:rPr>
              <w:t>Random numbers</w:t>
            </w:r>
          </w:p>
          <w:p w14:paraId="73AF7DED" w14:textId="77777777" w:rsidR="00B27184" w:rsidRPr="00C95292" w:rsidRDefault="00B27184" w:rsidP="00892CAF">
            <w:pPr>
              <w:pStyle w:val="ListParagraph"/>
              <w:widowControl/>
              <w:numPr>
                <w:ilvl w:val="0"/>
                <w:numId w:val="5"/>
              </w:numPr>
              <w:rPr>
                <w:rFonts w:asciiTheme="minorHAnsi" w:hAnsiTheme="minorHAnsi"/>
                <w:szCs w:val="24"/>
              </w:rPr>
            </w:pPr>
            <w:r w:rsidRPr="00C95292">
              <w:rPr>
                <w:rFonts w:asciiTheme="minorHAnsi" w:hAnsiTheme="minorHAnsi"/>
                <w:szCs w:val="24"/>
              </w:rPr>
              <w:t>Vectorize</w:t>
            </w:r>
          </w:p>
          <w:p w14:paraId="07E92CB0" w14:textId="77777777" w:rsidR="00B27184" w:rsidRPr="00C95292" w:rsidRDefault="00B27184" w:rsidP="00892CAF">
            <w:pPr>
              <w:pStyle w:val="ListParagraph"/>
              <w:widowControl/>
              <w:numPr>
                <w:ilvl w:val="0"/>
                <w:numId w:val="5"/>
              </w:numPr>
              <w:rPr>
                <w:rFonts w:asciiTheme="minorHAnsi" w:hAnsiTheme="minorHAnsi"/>
                <w:szCs w:val="24"/>
              </w:rPr>
            </w:pPr>
            <w:r w:rsidRPr="00C95292">
              <w:rPr>
                <w:rFonts w:asciiTheme="minorHAnsi" w:hAnsiTheme="minorHAnsi"/>
                <w:szCs w:val="24"/>
              </w:rPr>
              <w:t>Debugging</w:t>
            </w:r>
          </w:p>
          <w:p w14:paraId="3697F5CD" w14:textId="77777777" w:rsidR="00B27184" w:rsidRPr="00C95292" w:rsidRDefault="00B27184" w:rsidP="00892CAF">
            <w:pPr>
              <w:pStyle w:val="ListParagraph"/>
              <w:widowControl/>
              <w:numPr>
                <w:ilvl w:val="0"/>
                <w:numId w:val="5"/>
              </w:numPr>
              <w:rPr>
                <w:rFonts w:asciiTheme="minorHAnsi" w:hAnsiTheme="minorHAnsi"/>
                <w:szCs w:val="24"/>
              </w:rPr>
            </w:pPr>
            <w:r w:rsidRPr="00C95292">
              <w:rPr>
                <w:rFonts w:asciiTheme="minorHAnsi" w:hAnsiTheme="minorHAnsi"/>
                <w:szCs w:val="24"/>
              </w:rPr>
              <w:t>Stats</w:t>
            </w:r>
          </w:p>
          <w:p w14:paraId="557AF23E" w14:textId="77777777" w:rsidR="00B27184" w:rsidRPr="00C95292" w:rsidRDefault="00B27184" w:rsidP="00892CAF">
            <w:pPr>
              <w:pStyle w:val="ListParagraph"/>
              <w:widowControl/>
              <w:numPr>
                <w:ilvl w:val="0"/>
                <w:numId w:val="5"/>
              </w:numPr>
              <w:rPr>
                <w:rFonts w:asciiTheme="minorHAnsi" w:hAnsiTheme="minorHAnsi"/>
                <w:szCs w:val="24"/>
              </w:rPr>
            </w:pPr>
            <w:r w:rsidRPr="00C95292">
              <w:rPr>
                <w:rFonts w:asciiTheme="minorHAnsi" w:hAnsiTheme="minorHAnsi"/>
                <w:szCs w:val="24"/>
              </w:rPr>
              <w:t>Plots</w:t>
            </w:r>
          </w:p>
          <w:p w14:paraId="72724EA1" w14:textId="469901BB" w:rsidR="00B27184" w:rsidRPr="00C95292" w:rsidRDefault="00B27184" w:rsidP="00892CAF">
            <w:pPr>
              <w:pStyle w:val="ListParagraph"/>
              <w:widowControl/>
              <w:numPr>
                <w:ilvl w:val="0"/>
                <w:numId w:val="5"/>
              </w:numPr>
              <w:rPr>
                <w:rFonts w:asciiTheme="minorHAnsi" w:hAnsiTheme="minorHAnsi"/>
                <w:szCs w:val="24"/>
              </w:rPr>
            </w:pPr>
            <w:r w:rsidRPr="00C95292">
              <w:rPr>
                <w:rFonts w:asciiTheme="minorHAnsi" w:hAnsiTheme="minorHAnsi"/>
                <w:szCs w:val="24"/>
              </w:rPr>
              <w:t>Packages</w:t>
            </w:r>
          </w:p>
        </w:tc>
        <w:tc>
          <w:tcPr>
            <w:tcW w:w="930" w:type="pct"/>
            <w:vAlign w:val="center"/>
          </w:tcPr>
          <w:p w14:paraId="6915B45D" w14:textId="0A8E34DA" w:rsidR="00892CAF" w:rsidRPr="00C95292" w:rsidRDefault="00892CAF" w:rsidP="00892CAF">
            <w:pPr>
              <w:numPr>
                <w:ilvl w:val="12"/>
                <w:numId w:val="0"/>
              </w:numPr>
              <w:jc w:val="center"/>
              <w:rPr>
                <w:rFonts w:asciiTheme="minorHAnsi" w:hAnsiTheme="minorHAnsi" w:cs="Arial"/>
                <w:szCs w:val="24"/>
              </w:rPr>
            </w:pPr>
            <w:r w:rsidRPr="00C95292">
              <w:rPr>
                <w:rFonts w:asciiTheme="minorHAnsi" w:hAnsiTheme="minorHAnsi" w:cs="Arial"/>
                <w:szCs w:val="24"/>
              </w:rPr>
              <w:t>Assignment 8</w:t>
            </w:r>
          </w:p>
        </w:tc>
      </w:tr>
      <w:tr w:rsidR="00892CAF" w:rsidRPr="00C95292" w14:paraId="136844AE" w14:textId="77777777" w:rsidTr="00827801">
        <w:trPr>
          <w:trHeight w:val="600"/>
          <w:jc w:val="center"/>
        </w:trPr>
        <w:tc>
          <w:tcPr>
            <w:tcW w:w="573" w:type="pct"/>
            <w:shd w:val="clear" w:color="auto" w:fill="auto"/>
            <w:noWrap/>
            <w:vAlign w:val="center"/>
          </w:tcPr>
          <w:p w14:paraId="44F71544" w14:textId="2A49C5EF" w:rsidR="00892CAF" w:rsidRPr="00C95292" w:rsidRDefault="00892CAF" w:rsidP="00892CAF">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12</w:t>
            </w:r>
          </w:p>
        </w:tc>
        <w:tc>
          <w:tcPr>
            <w:tcW w:w="3497" w:type="pct"/>
            <w:shd w:val="clear" w:color="auto" w:fill="auto"/>
            <w:vAlign w:val="center"/>
          </w:tcPr>
          <w:p w14:paraId="5552DA28" w14:textId="18E42000" w:rsidR="00B27184" w:rsidRPr="00C95292" w:rsidRDefault="00B27184" w:rsidP="00B27184">
            <w:pPr>
              <w:widowControl/>
              <w:rPr>
                <w:rFonts w:asciiTheme="minorHAnsi" w:hAnsiTheme="minorHAnsi" w:cs="Arial"/>
                <w:szCs w:val="24"/>
              </w:rPr>
            </w:pPr>
            <w:r w:rsidRPr="00C95292">
              <w:rPr>
                <w:rFonts w:asciiTheme="minorHAnsi" w:hAnsiTheme="minorHAnsi" w:cs="Arial"/>
                <w:szCs w:val="24"/>
              </w:rPr>
              <w:t>R Boot Camp III (Ch 9)</w:t>
            </w:r>
          </w:p>
          <w:p w14:paraId="5F775448" w14:textId="77863711" w:rsidR="00892CAF" w:rsidRPr="00C95292" w:rsidRDefault="00B27184" w:rsidP="00892CAF">
            <w:pPr>
              <w:pStyle w:val="ListParagraph"/>
              <w:widowControl/>
              <w:numPr>
                <w:ilvl w:val="0"/>
                <w:numId w:val="14"/>
              </w:numPr>
              <w:rPr>
                <w:rFonts w:asciiTheme="minorHAnsi" w:hAnsiTheme="minorHAnsi" w:cs="Arial"/>
                <w:szCs w:val="24"/>
              </w:rPr>
            </w:pPr>
            <w:proofErr w:type="spellStart"/>
            <w:r w:rsidRPr="00C95292">
              <w:rPr>
                <w:rFonts w:asciiTheme="minorHAnsi" w:hAnsiTheme="minorHAnsi" w:cs="Arial"/>
                <w:szCs w:val="24"/>
              </w:rPr>
              <w:t>tidyverse</w:t>
            </w:r>
            <w:proofErr w:type="spellEnd"/>
          </w:p>
          <w:p w14:paraId="2334B3C3" w14:textId="77777777" w:rsidR="00892CAF" w:rsidRPr="00C95292" w:rsidRDefault="00B27184" w:rsidP="00892CAF">
            <w:pPr>
              <w:pStyle w:val="ListParagraph"/>
              <w:widowControl/>
              <w:numPr>
                <w:ilvl w:val="0"/>
                <w:numId w:val="14"/>
              </w:numPr>
              <w:rPr>
                <w:rFonts w:asciiTheme="minorHAnsi" w:hAnsiTheme="minorHAnsi" w:cs="Arial"/>
                <w:szCs w:val="24"/>
              </w:rPr>
            </w:pPr>
            <w:r w:rsidRPr="00C95292">
              <w:rPr>
                <w:rFonts w:asciiTheme="minorHAnsi" w:hAnsiTheme="minorHAnsi"/>
                <w:szCs w:val="24"/>
              </w:rPr>
              <w:t>Manipulating data</w:t>
            </w:r>
          </w:p>
          <w:p w14:paraId="7C31B4B2" w14:textId="77777777" w:rsidR="00B27184" w:rsidRPr="00C95292" w:rsidRDefault="00B27184" w:rsidP="00892CAF">
            <w:pPr>
              <w:pStyle w:val="ListParagraph"/>
              <w:widowControl/>
              <w:numPr>
                <w:ilvl w:val="0"/>
                <w:numId w:val="14"/>
              </w:numPr>
              <w:rPr>
                <w:rFonts w:asciiTheme="minorHAnsi" w:hAnsiTheme="minorHAnsi" w:cs="Arial"/>
                <w:szCs w:val="24"/>
              </w:rPr>
            </w:pPr>
            <w:r w:rsidRPr="00C95292">
              <w:rPr>
                <w:rFonts w:asciiTheme="minorHAnsi" w:hAnsiTheme="minorHAnsi"/>
                <w:szCs w:val="24"/>
              </w:rPr>
              <w:t>Computing statistics</w:t>
            </w:r>
          </w:p>
          <w:p w14:paraId="38089336" w14:textId="77777777" w:rsidR="00B27184" w:rsidRPr="00C95292" w:rsidRDefault="00B27184" w:rsidP="00892CAF">
            <w:pPr>
              <w:pStyle w:val="ListParagraph"/>
              <w:widowControl/>
              <w:numPr>
                <w:ilvl w:val="0"/>
                <w:numId w:val="14"/>
              </w:numPr>
              <w:rPr>
                <w:rFonts w:asciiTheme="minorHAnsi" w:hAnsiTheme="minorHAnsi" w:cs="Arial"/>
                <w:szCs w:val="24"/>
              </w:rPr>
            </w:pPr>
            <w:r w:rsidRPr="00C95292">
              <w:rPr>
                <w:rFonts w:asciiTheme="minorHAnsi" w:hAnsiTheme="minorHAnsi"/>
                <w:szCs w:val="24"/>
              </w:rPr>
              <w:t>Wrangling data</w:t>
            </w:r>
          </w:p>
          <w:p w14:paraId="55F7BE46" w14:textId="4218E19A" w:rsidR="00B27184" w:rsidRPr="00C95292" w:rsidRDefault="00B27184" w:rsidP="00892CAF">
            <w:pPr>
              <w:pStyle w:val="ListParagraph"/>
              <w:widowControl/>
              <w:numPr>
                <w:ilvl w:val="0"/>
                <w:numId w:val="14"/>
              </w:numPr>
              <w:rPr>
                <w:rFonts w:asciiTheme="minorHAnsi" w:hAnsiTheme="minorHAnsi" w:cs="Arial"/>
                <w:szCs w:val="24"/>
              </w:rPr>
            </w:pPr>
            <w:r w:rsidRPr="00C95292">
              <w:rPr>
                <w:rFonts w:asciiTheme="minorHAnsi" w:hAnsiTheme="minorHAnsi"/>
                <w:szCs w:val="24"/>
              </w:rPr>
              <w:t>Visualization of data</w:t>
            </w:r>
          </w:p>
        </w:tc>
        <w:tc>
          <w:tcPr>
            <w:tcW w:w="930" w:type="pct"/>
            <w:vAlign w:val="center"/>
          </w:tcPr>
          <w:p w14:paraId="1C4B64D7" w14:textId="7850D906" w:rsidR="00892CAF" w:rsidRPr="00C95292" w:rsidRDefault="00892CAF" w:rsidP="00892CAF">
            <w:pPr>
              <w:numPr>
                <w:ilvl w:val="12"/>
                <w:numId w:val="0"/>
              </w:numPr>
              <w:jc w:val="center"/>
              <w:rPr>
                <w:rFonts w:asciiTheme="minorHAnsi" w:hAnsiTheme="minorHAnsi" w:cs="Arial"/>
                <w:szCs w:val="24"/>
              </w:rPr>
            </w:pPr>
            <w:r w:rsidRPr="00C95292">
              <w:rPr>
                <w:rFonts w:asciiTheme="minorHAnsi" w:hAnsiTheme="minorHAnsi" w:cs="Arial"/>
                <w:szCs w:val="24"/>
              </w:rPr>
              <w:t>Assignment 9</w:t>
            </w:r>
          </w:p>
        </w:tc>
      </w:tr>
      <w:tr w:rsidR="00892CAF" w:rsidRPr="00C95292" w14:paraId="61DE5F6F" w14:textId="77777777" w:rsidTr="00827801">
        <w:trPr>
          <w:trHeight w:val="600"/>
          <w:jc w:val="center"/>
        </w:trPr>
        <w:tc>
          <w:tcPr>
            <w:tcW w:w="573" w:type="pct"/>
            <w:shd w:val="clear" w:color="auto" w:fill="auto"/>
            <w:noWrap/>
            <w:vAlign w:val="center"/>
          </w:tcPr>
          <w:p w14:paraId="221F8002" w14:textId="5789FBAA" w:rsidR="00892CAF" w:rsidRPr="00C95292" w:rsidRDefault="00892CAF" w:rsidP="00892CAF">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13</w:t>
            </w:r>
          </w:p>
        </w:tc>
        <w:tc>
          <w:tcPr>
            <w:tcW w:w="3497" w:type="pct"/>
            <w:shd w:val="clear" w:color="auto" w:fill="auto"/>
            <w:vAlign w:val="center"/>
          </w:tcPr>
          <w:p w14:paraId="3F8333E7" w14:textId="5BF24E18" w:rsidR="007E765A" w:rsidRPr="00C95292" w:rsidRDefault="007E765A" w:rsidP="007E765A">
            <w:pPr>
              <w:widowControl/>
              <w:rPr>
                <w:rFonts w:asciiTheme="minorHAnsi" w:hAnsiTheme="minorHAnsi" w:cs="Arial"/>
                <w:szCs w:val="24"/>
              </w:rPr>
            </w:pPr>
            <w:r w:rsidRPr="00C95292">
              <w:rPr>
                <w:rFonts w:asciiTheme="minorHAnsi" w:hAnsiTheme="minorHAnsi" w:cs="Arial"/>
                <w:szCs w:val="24"/>
              </w:rPr>
              <w:t>Relational Databases (Ch 10)</w:t>
            </w:r>
          </w:p>
          <w:p w14:paraId="395DFAE4" w14:textId="14BD5C1B" w:rsidR="00892CAF" w:rsidRPr="00C95292" w:rsidRDefault="007E765A" w:rsidP="00892CAF">
            <w:pPr>
              <w:pStyle w:val="ListParagraph"/>
              <w:widowControl/>
              <w:numPr>
                <w:ilvl w:val="0"/>
                <w:numId w:val="13"/>
              </w:numPr>
              <w:rPr>
                <w:rFonts w:asciiTheme="minorHAnsi" w:hAnsiTheme="minorHAnsi" w:cs="Arial"/>
                <w:szCs w:val="24"/>
              </w:rPr>
            </w:pPr>
            <w:r w:rsidRPr="00C95292">
              <w:rPr>
                <w:rFonts w:asciiTheme="minorHAnsi" w:hAnsiTheme="minorHAnsi" w:cs="Arial"/>
                <w:szCs w:val="24"/>
              </w:rPr>
              <w:t>Intro to relational data bases</w:t>
            </w:r>
          </w:p>
          <w:p w14:paraId="1BE0E984" w14:textId="77777777" w:rsidR="007E765A" w:rsidRPr="00C95292" w:rsidRDefault="007E765A" w:rsidP="00892CAF">
            <w:pPr>
              <w:pStyle w:val="ListParagraph"/>
              <w:widowControl/>
              <w:numPr>
                <w:ilvl w:val="0"/>
                <w:numId w:val="13"/>
              </w:numPr>
              <w:rPr>
                <w:rFonts w:asciiTheme="minorHAnsi" w:hAnsiTheme="minorHAnsi" w:cs="Arial"/>
                <w:szCs w:val="24"/>
              </w:rPr>
            </w:pPr>
            <w:r w:rsidRPr="00C95292">
              <w:rPr>
                <w:rFonts w:asciiTheme="minorHAnsi" w:hAnsiTheme="minorHAnsi" w:cs="Arial"/>
                <w:szCs w:val="24"/>
              </w:rPr>
              <w:t>SQLite</w:t>
            </w:r>
          </w:p>
          <w:p w14:paraId="469DA91D" w14:textId="5CFDE19B" w:rsidR="007E765A" w:rsidRPr="00C95292" w:rsidRDefault="007E765A" w:rsidP="00892CAF">
            <w:pPr>
              <w:pStyle w:val="ListParagraph"/>
              <w:widowControl/>
              <w:numPr>
                <w:ilvl w:val="0"/>
                <w:numId w:val="13"/>
              </w:numPr>
              <w:rPr>
                <w:rFonts w:asciiTheme="minorHAnsi" w:hAnsiTheme="minorHAnsi" w:cs="Arial"/>
                <w:szCs w:val="24"/>
              </w:rPr>
            </w:pPr>
            <w:r w:rsidRPr="00C95292">
              <w:rPr>
                <w:rFonts w:asciiTheme="minorHAnsi" w:hAnsiTheme="minorHAnsi" w:cs="Arial"/>
                <w:szCs w:val="24"/>
              </w:rPr>
              <w:t>Designing databases</w:t>
            </w:r>
          </w:p>
          <w:p w14:paraId="2612FB38" w14:textId="77777777" w:rsidR="007E765A" w:rsidRPr="00C95292" w:rsidRDefault="007E765A" w:rsidP="00892CAF">
            <w:pPr>
              <w:pStyle w:val="ListParagraph"/>
              <w:widowControl/>
              <w:numPr>
                <w:ilvl w:val="0"/>
                <w:numId w:val="13"/>
              </w:numPr>
              <w:rPr>
                <w:rFonts w:asciiTheme="minorHAnsi" w:hAnsiTheme="minorHAnsi" w:cs="Arial"/>
                <w:szCs w:val="24"/>
              </w:rPr>
            </w:pPr>
            <w:r w:rsidRPr="00C95292">
              <w:rPr>
                <w:rFonts w:asciiTheme="minorHAnsi" w:hAnsiTheme="minorHAnsi" w:cs="Arial"/>
                <w:szCs w:val="24"/>
              </w:rPr>
              <w:t>Working w/ databases</w:t>
            </w:r>
          </w:p>
          <w:p w14:paraId="3F0B7005" w14:textId="77777777" w:rsidR="007E765A" w:rsidRPr="00C95292" w:rsidRDefault="007E765A" w:rsidP="00892CAF">
            <w:pPr>
              <w:pStyle w:val="ListParagraph"/>
              <w:widowControl/>
              <w:numPr>
                <w:ilvl w:val="0"/>
                <w:numId w:val="13"/>
              </w:numPr>
              <w:rPr>
                <w:rFonts w:asciiTheme="minorHAnsi" w:hAnsiTheme="minorHAnsi" w:cs="Arial"/>
                <w:szCs w:val="24"/>
              </w:rPr>
            </w:pPr>
            <w:r w:rsidRPr="00C95292">
              <w:rPr>
                <w:rFonts w:asciiTheme="minorHAnsi" w:hAnsiTheme="minorHAnsi" w:cs="Arial"/>
                <w:szCs w:val="24"/>
              </w:rPr>
              <w:t>Scripting</w:t>
            </w:r>
          </w:p>
          <w:p w14:paraId="2D7E9A6E" w14:textId="7F976686" w:rsidR="007E765A" w:rsidRPr="00C95292" w:rsidRDefault="007E765A" w:rsidP="00892CAF">
            <w:pPr>
              <w:pStyle w:val="ListParagraph"/>
              <w:widowControl/>
              <w:numPr>
                <w:ilvl w:val="0"/>
                <w:numId w:val="13"/>
              </w:numPr>
              <w:rPr>
                <w:rFonts w:asciiTheme="minorHAnsi" w:hAnsiTheme="minorHAnsi" w:cs="Arial"/>
                <w:szCs w:val="24"/>
              </w:rPr>
            </w:pPr>
            <w:r w:rsidRPr="00C95292">
              <w:rPr>
                <w:rFonts w:asciiTheme="minorHAnsi" w:hAnsiTheme="minorHAnsi" w:cs="Arial"/>
                <w:szCs w:val="24"/>
              </w:rPr>
              <w:t>Interfacing with databases from R and Python</w:t>
            </w:r>
          </w:p>
        </w:tc>
        <w:tc>
          <w:tcPr>
            <w:tcW w:w="930" w:type="pct"/>
            <w:vAlign w:val="center"/>
          </w:tcPr>
          <w:p w14:paraId="6CF72F4C" w14:textId="49568A08" w:rsidR="00892CAF" w:rsidRPr="00C95292" w:rsidRDefault="00892CAF" w:rsidP="00892CAF">
            <w:pPr>
              <w:numPr>
                <w:ilvl w:val="12"/>
                <w:numId w:val="0"/>
              </w:numPr>
              <w:jc w:val="center"/>
              <w:rPr>
                <w:rFonts w:asciiTheme="minorHAnsi" w:hAnsiTheme="minorHAnsi" w:cs="Arial"/>
                <w:szCs w:val="24"/>
              </w:rPr>
            </w:pPr>
            <w:r w:rsidRPr="00C95292">
              <w:rPr>
                <w:rFonts w:asciiTheme="minorHAnsi" w:hAnsiTheme="minorHAnsi" w:cs="Arial"/>
                <w:szCs w:val="24"/>
              </w:rPr>
              <w:t>Assignment 10</w:t>
            </w:r>
          </w:p>
        </w:tc>
      </w:tr>
      <w:tr w:rsidR="00892CAF" w:rsidRPr="00C95292" w14:paraId="3A06D396" w14:textId="77777777" w:rsidTr="00827801">
        <w:trPr>
          <w:trHeight w:val="600"/>
          <w:jc w:val="center"/>
        </w:trPr>
        <w:tc>
          <w:tcPr>
            <w:tcW w:w="573" w:type="pct"/>
            <w:shd w:val="clear" w:color="auto" w:fill="auto"/>
            <w:noWrap/>
            <w:vAlign w:val="center"/>
          </w:tcPr>
          <w:p w14:paraId="2B0003A9" w14:textId="0A7691AF" w:rsidR="00892CAF" w:rsidRPr="00C95292" w:rsidRDefault="00892CAF" w:rsidP="00892CAF">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14</w:t>
            </w:r>
          </w:p>
        </w:tc>
        <w:tc>
          <w:tcPr>
            <w:tcW w:w="3497" w:type="pct"/>
            <w:shd w:val="clear" w:color="auto" w:fill="auto"/>
            <w:vAlign w:val="center"/>
          </w:tcPr>
          <w:p w14:paraId="3A99382C" w14:textId="68747D51" w:rsidR="00892CAF" w:rsidRPr="00C95292" w:rsidRDefault="007E765A" w:rsidP="007E765A">
            <w:pPr>
              <w:rPr>
                <w:rFonts w:asciiTheme="minorHAnsi" w:hAnsiTheme="minorHAnsi" w:cs="Arial"/>
                <w:szCs w:val="24"/>
              </w:rPr>
            </w:pPr>
            <w:r w:rsidRPr="00C95292">
              <w:rPr>
                <w:rFonts w:asciiTheme="minorHAnsi" w:hAnsiTheme="minorHAnsi" w:cs="Arial"/>
                <w:szCs w:val="24"/>
              </w:rPr>
              <w:t>Putting It All Together (Ch 11)</w:t>
            </w:r>
          </w:p>
        </w:tc>
        <w:tc>
          <w:tcPr>
            <w:tcW w:w="930" w:type="pct"/>
            <w:vAlign w:val="center"/>
          </w:tcPr>
          <w:p w14:paraId="230CB84B" w14:textId="68B7374D" w:rsidR="00892CAF" w:rsidRPr="00C95292" w:rsidRDefault="00892CAF" w:rsidP="00892CAF">
            <w:pPr>
              <w:numPr>
                <w:ilvl w:val="12"/>
                <w:numId w:val="0"/>
              </w:numPr>
              <w:jc w:val="center"/>
              <w:rPr>
                <w:rFonts w:asciiTheme="minorHAnsi" w:hAnsiTheme="minorHAnsi" w:cs="Arial"/>
                <w:szCs w:val="24"/>
              </w:rPr>
            </w:pPr>
            <w:r w:rsidRPr="00C95292">
              <w:rPr>
                <w:rFonts w:asciiTheme="minorHAnsi" w:hAnsiTheme="minorHAnsi" w:cs="Arial"/>
                <w:szCs w:val="24"/>
              </w:rPr>
              <w:t>Assignment 11</w:t>
            </w:r>
          </w:p>
        </w:tc>
      </w:tr>
      <w:tr w:rsidR="00892CAF" w:rsidRPr="00C95292" w14:paraId="475A993D" w14:textId="77777777" w:rsidTr="00827801">
        <w:trPr>
          <w:trHeight w:val="600"/>
          <w:jc w:val="center"/>
        </w:trPr>
        <w:tc>
          <w:tcPr>
            <w:tcW w:w="573" w:type="pct"/>
            <w:shd w:val="clear" w:color="auto" w:fill="auto"/>
            <w:noWrap/>
            <w:vAlign w:val="center"/>
          </w:tcPr>
          <w:p w14:paraId="32F00021" w14:textId="77777777" w:rsidR="00892CAF" w:rsidRPr="00C95292" w:rsidRDefault="00892CAF" w:rsidP="00892CAF">
            <w:pPr>
              <w:jc w:val="center"/>
              <w:rPr>
                <w:rFonts w:asciiTheme="minorHAnsi" w:hAnsiTheme="minorHAnsi" w:cs="Arial"/>
                <w:b/>
                <w:sz w:val="28"/>
                <w:szCs w:val="28"/>
              </w:rPr>
            </w:pPr>
            <w:r w:rsidRPr="00C95292">
              <w:rPr>
                <w:rFonts w:asciiTheme="minorHAnsi" w:hAnsiTheme="minorHAnsi" w:cs="Arial"/>
                <w:b/>
                <w:sz w:val="28"/>
                <w:szCs w:val="28"/>
              </w:rPr>
              <w:t>Final</w:t>
            </w:r>
          </w:p>
        </w:tc>
        <w:tc>
          <w:tcPr>
            <w:tcW w:w="3497" w:type="pct"/>
            <w:shd w:val="clear" w:color="auto" w:fill="auto"/>
            <w:vAlign w:val="center"/>
          </w:tcPr>
          <w:p w14:paraId="3C41B546" w14:textId="3BF0770E" w:rsidR="00892CAF" w:rsidRPr="00C95292" w:rsidRDefault="00892CAF" w:rsidP="00892CAF">
            <w:pPr>
              <w:numPr>
                <w:ilvl w:val="12"/>
                <w:numId w:val="0"/>
              </w:numPr>
              <w:jc w:val="center"/>
              <w:rPr>
                <w:rFonts w:asciiTheme="minorHAnsi" w:hAnsiTheme="minorHAnsi" w:cs="Arial"/>
                <w:b/>
                <w:sz w:val="28"/>
                <w:szCs w:val="28"/>
              </w:rPr>
            </w:pPr>
            <w:r w:rsidRPr="00C95292">
              <w:rPr>
                <w:rFonts w:asciiTheme="minorHAnsi" w:hAnsiTheme="minorHAnsi" w:cs="Arial"/>
                <w:b/>
                <w:sz w:val="28"/>
                <w:szCs w:val="28"/>
              </w:rPr>
              <w:t xml:space="preserve">Final Exam: “Welcome to the </w:t>
            </w:r>
            <w:r w:rsidR="00D83FB1">
              <w:rPr>
                <w:rFonts w:asciiTheme="minorHAnsi" w:hAnsiTheme="minorHAnsi" w:cs="Arial"/>
                <w:b/>
                <w:sz w:val="28"/>
                <w:szCs w:val="28"/>
              </w:rPr>
              <w:t xml:space="preserve">real </w:t>
            </w:r>
            <w:r w:rsidRPr="00C95292">
              <w:rPr>
                <w:rFonts w:asciiTheme="minorHAnsi" w:hAnsiTheme="minorHAnsi" w:cs="Arial"/>
                <w:b/>
                <w:sz w:val="28"/>
                <w:szCs w:val="28"/>
              </w:rPr>
              <w:t>world.”</w:t>
            </w:r>
          </w:p>
        </w:tc>
        <w:tc>
          <w:tcPr>
            <w:tcW w:w="930" w:type="pct"/>
            <w:vAlign w:val="center"/>
          </w:tcPr>
          <w:p w14:paraId="3FD41C9D" w14:textId="4143F9CA" w:rsidR="00892CAF" w:rsidRPr="00C95292" w:rsidRDefault="00892CAF" w:rsidP="00892CAF">
            <w:pPr>
              <w:numPr>
                <w:ilvl w:val="12"/>
                <w:numId w:val="0"/>
              </w:numPr>
              <w:jc w:val="center"/>
              <w:rPr>
                <w:rFonts w:asciiTheme="minorHAnsi" w:hAnsiTheme="minorHAnsi" w:cs="Arial"/>
                <w:b/>
                <w:sz w:val="28"/>
                <w:szCs w:val="28"/>
              </w:rPr>
            </w:pPr>
          </w:p>
        </w:tc>
      </w:tr>
    </w:tbl>
    <w:p w14:paraId="79B589B4" w14:textId="1AB1A6A3" w:rsidR="00E26098" w:rsidRDefault="00E26098"/>
    <w:p w14:paraId="2C527270" w14:textId="71FD0781" w:rsidR="00A3713D" w:rsidRDefault="00A3713D"/>
    <w:p w14:paraId="2E83E615" w14:textId="49315717" w:rsidR="00A3713D" w:rsidRPr="00C95292" w:rsidRDefault="00A3713D" w:rsidP="00A3713D">
      <w:pPr>
        <w:pStyle w:val="ListParagraph"/>
        <w:tabs>
          <w:tab w:val="left" w:pos="-1440"/>
        </w:tabs>
        <w:spacing w:after="120"/>
        <w:ind w:left="360"/>
        <w:contextualSpacing w:val="0"/>
        <w:jc w:val="both"/>
        <w:rPr>
          <w:rFonts w:ascii="Times New Roman" w:hAnsi="Times New Roman"/>
          <w:b/>
          <w:szCs w:val="24"/>
          <w:u w:val="single"/>
        </w:rPr>
      </w:pPr>
    </w:p>
    <w:tbl>
      <w:tblPr>
        <w:tblW w:w="44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7110"/>
      </w:tblGrid>
      <w:tr w:rsidR="00A3713D" w:rsidRPr="00C95292" w14:paraId="6F752906" w14:textId="77777777" w:rsidTr="00A3713D">
        <w:trPr>
          <w:trHeight w:val="600"/>
          <w:jc w:val="center"/>
        </w:trPr>
        <w:tc>
          <w:tcPr>
            <w:tcW w:w="704" w:type="pct"/>
            <w:shd w:val="clear" w:color="auto" w:fill="auto"/>
            <w:noWrap/>
            <w:vAlign w:val="center"/>
            <w:hideMark/>
          </w:tcPr>
          <w:p w14:paraId="151E7F76" w14:textId="77777777" w:rsidR="00A3713D" w:rsidRPr="00C95292" w:rsidRDefault="00A3713D" w:rsidP="00F02AF8">
            <w:pPr>
              <w:jc w:val="center"/>
              <w:rPr>
                <w:rFonts w:asciiTheme="minorHAnsi" w:hAnsiTheme="minorHAnsi" w:cs="Arial"/>
                <w:b/>
                <w:szCs w:val="24"/>
              </w:rPr>
            </w:pPr>
            <w:r w:rsidRPr="00C95292">
              <w:rPr>
                <w:rFonts w:asciiTheme="minorHAnsi" w:hAnsiTheme="minorHAnsi" w:cs="Arial"/>
                <w:b/>
                <w:szCs w:val="24"/>
              </w:rPr>
              <w:t>Date</w:t>
            </w:r>
          </w:p>
        </w:tc>
        <w:tc>
          <w:tcPr>
            <w:tcW w:w="4296" w:type="pct"/>
            <w:shd w:val="clear" w:color="auto" w:fill="auto"/>
            <w:vAlign w:val="center"/>
            <w:hideMark/>
          </w:tcPr>
          <w:p w14:paraId="4E0C7E73" w14:textId="16FAC6FF" w:rsidR="00A3713D" w:rsidRPr="00C95292" w:rsidRDefault="00A3713D" w:rsidP="00F02AF8">
            <w:pPr>
              <w:jc w:val="center"/>
              <w:rPr>
                <w:rFonts w:asciiTheme="minorHAnsi" w:hAnsiTheme="minorHAnsi" w:cs="Arial"/>
                <w:b/>
                <w:bCs/>
                <w:sz w:val="28"/>
                <w:szCs w:val="28"/>
              </w:rPr>
            </w:pPr>
            <w:r>
              <w:rPr>
                <w:rFonts w:asciiTheme="minorHAnsi" w:hAnsiTheme="minorHAnsi" w:cs="Arial"/>
                <w:b/>
                <w:bCs/>
                <w:sz w:val="28"/>
                <w:szCs w:val="28"/>
              </w:rPr>
              <w:t>Final Project Schedule</w:t>
            </w:r>
          </w:p>
        </w:tc>
      </w:tr>
      <w:tr w:rsidR="00A3713D" w:rsidRPr="00C95292" w14:paraId="22A95F81" w14:textId="77777777" w:rsidTr="00A3713D">
        <w:trPr>
          <w:trHeight w:val="600"/>
          <w:jc w:val="center"/>
        </w:trPr>
        <w:tc>
          <w:tcPr>
            <w:tcW w:w="704" w:type="pct"/>
            <w:shd w:val="clear" w:color="auto" w:fill="auto"/>
            <w:noWrap/>
            <w:vAlign w:val="center"/>
          </w:tcPr>
          <w:p w14:paraId="7CB3C3A9" w14:textId="77777777" w:rsidR="00A3713D" w:rsidRPr="00C95292" w:rsidRDefault="00A3713D" w:rsidP="00F02AF8">
            <w:pPr>
              <w:jc w:val="center"/>
              <w:rPr>
                <w:rFonts w:asciiTheme="minorHAnsi" w:hAnsiTheme="minorHAnsi" w:cs="Arial"/>
                <w:b/>
                <w:szCs w:val="24"/>
              </w:rPr>
            </w:pPr>
          </w:p>
        </w:tc>
        <w:tc>
          <w:tcPr>
            <w:tcW w:w="4296" w:type="pct"/>
            <w:shd w:val="clear" w:color="auto" w:fill="auto"/>
            <w:vAlign w:val="center"/>
          </w:tcPr>
          <w:p w14:paraId="17662D99" w14:textId="77777777" w:rsidR="00A3713D" w:rsidRPr="00C95292" w:rsidRDefault="00A3713D" w:rsidP="00F02AF8">
            <w:pPr>
              <w:numPr>
                <w:ilvl w:val="12"/>
                <w:numId w:val="0"/>
              </w:numPr>
              <w:jc w:val="center"/>
              <w:rPr>
                <w:rFonts w:asciiTheme="minorHAnsi" w:hAnsiTheme="minorHAnsi" w:cs="Arial"/>
                <w:b/>
                <w:sz w:val="28"/>
                <w:szCs w:val="28"/>
              </w:rPr>
            </w:pPr>
            <w:r w:rsidRPr="00C95292">
              <w:rPr>
                <w:rFonts w:asciiTheme="minorHAnsi" w:hAnsiTheme="minorHAnsi" w:cs="Arial"/>
                <w:b/>
                <w:sz w:val="28"/>
                <w:szCs w:val="28"/>
              </w:rPr>
              <w:t>Theme I: Welcome to the Matrix</w:t>
            </w:r>
          </w:p>
        </w:tc>
      </w:tr>
      <w:tr w:rsidR="00A3713D" w:rsidRPr="00C95292" w14:paraId="49013B7C" w14:textId="77777777" w:rsidTr="00A3713D">
        <w:trPr>
          <w:trHeight w:val="600"/>
          <w:jc w:val="center"/>
        </w:trPr>
        <w:tc>
          <w:tcPr>
            <w:tcW w:w="704" w:type="pct"/>
            <w:shd w:val="clear" w:color="auto" w:fill="auto"/>
            <w:noWrap/>
            <w:vAlign w:val="center"/>
          </w:tcPr>
          <w:p w14:paraId="56C18A97"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1</w:t>
            </w:r>
          </w:p>
        </w:tc>
        <w:tc>
          <w:tcPr>
            <w:tcW w:w="4296" w:type="pct"/>
            <w:shd w:val="clear" w:color="auto" w:fill="auto"/>
            <w:vAlign w:val="center"/>
          </w:tcPr>
          <w:p w14:paraId="088ACA47" w14:textId="6A592D36" w:rsidR="00A3713D" w:rsidRPr="00A3713D" w:rsidRDefault="00A3713D" w:rsidP="00A3713D">
            <w:pPr>
              <w:widowControl/>
              <w:rPr>
                <w:rFonts w:asciiTheme="minorHAnsi" w:hAnsiTheme="minorHAnsi" w:cs="Arial"/>
                <w:szCs w:val="24"/>
              </w:rPr>
            </w:pPr>
          </w:p>
        </w:tc>
      </w:tr>
      <w:tr w:rsidR="00A3713D" w:rsidRPr="00C95292" w14:paraId="609C1FED" w14:textId="77777777" w:rsidTr="00A3713D">
        <w:trPr>
          <w:trHeight w:val="600"/>
          <w:jc w:val="center"/>
        </w:trPr>
        <w:tc>
          <w:tcPr>
            <w:tcW w:w="704" w:type="pct"/>
            <w:shd w:val="clear" w:color="auto" w:fill="auto"/>
            <w:noWrap/>
            <w:vAlign w:val="center"/>
          </w:tcPr>
          <w:p w14:paraId="4F53D232"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2</w:t>
            </w:r>
          </w:p>
        </w:tc>
        <w:tc>
          <w:tcPr>
            <w:tcW w:w="4296" w:type="pct"/>
            <w:shd w:val="clear" w:color="auto" w:fill="auto"/>
            <w:vAlign w:val="center"/>
          </w:tcPr>
          <w:p w14:paraId="3998EB31" w14:textId="7A2850AC" w:rsidR="00A3713D" w:rsidRPr="00A3713D" w:rsidRDefault="00A3713D" w:rsidP="00A3713D">
            <w:pPr>
              <w:widowControl/>
              <w:rPr>
                <w:rFonts w:asciiTheme="minorHAnsi" w:hAnsiTheme="minorHAnsi"/>
                <w:szCs w:val="24"/>
              </w:rPr>
            </w:pPr>
          </w:p>
        </w:tc>
      </w:tr>
      <w:tr w:rsidR="00A3713D" w:rsidRPr="00C95292" w14:paraId="1428BE3D" w14:textId="77777777" w:rsidTr="00A3713D">
        <w:trPr>
          <w:trHeight w:val="600"/>
          <w:jc w:val="center"/>
        </w:trPr>
        <w:tc>
          <w:tcPr>
            <w:tcW w:w="704" w:type="pct"/>
            <w:shd w:val="clear" w:color="auto" w:fill="auto"/>
            <w:noWrap/>
            <w:vAlign w:val="center"/>
          </w:tcPr>
          <w:p w14:paraId="6081B1B8"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3</w:t>
            </w:r>
          </w:p>
        </w:tc>
        <w:tc>
          <w:tcPr>
            <w:tcW w:w="4296" w:type="pct"/>
            <w:shd w:val="clear" w:color="auto" w:fill="auto"/>
            <w:vAlign w:val="center"/>
          </w:tcPr>
          <w:p w14:paraId="47070DB5" w14:textId="55A0679B" w:rsidR="00A3713D" w:rsidRPr="00A3713D" w:rsidRDefault="00A3713D" w:rsidP="00A3713D">
            <w:pPr>
              <w:widowControl/>
              <w:rPr>
                <w:rFonts w:asciiTheme="minorHAnsi" w:hAnsiTheme="minorHAnsi" w:cs="Arial"/>
                <w:szCs w:val="24"/>
              </w:rPr>
            </w:pPr>
            <w:r>
              <w:rPr>
                <w:rFonts w:asciiTheme="minorHAnsi" w:hAnsiTheme="minorHAnsi" w:cs="Arial"/>
                <w:szCs w:val="24"/>
              </w:rPr>
              <w:t>Submit Project Idea</w:t>
            </w:r>
            <w:r w:rsidR="0075399F">
              <w:rPr>
                <w:rFonts w:asciiTheme="minorHAnsi" w:hAnsiTheme="minorHAnsi" w:cs="Arial"/>
                <w:szCs w:val="24"/>
              </w:rPr>
              <w:t xml:space="preserve"> (2.5%)</w:t>
            </w:r>
          </w:p>
        </w:tc>
      </w:tr>
      <w:tr w:rsidR="00A3713D" w:rsidRPr="00C95292" w14:paraId="0843D5CA" w14:textId="77777777" w:rsidTr="00A3713D">
        <w:trPr>
          <w:trHeight w:val="600"/>
          <w:jc w:val="center"/>
        </w:trPr>
        <w:tc>
          <w:tcPr>
            <w:tcW w:w="704" w:type="pct"/>
            <w:shd w:val="clear" w:color="auto" w:fill="auto"/>
            <w:noWrap/>
            <w:vAlign w:val="center"/>
          </w:tcPr>
          <w:p w14:paraId="7A16E26E"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4</w:t>
            </w:r>
          </w:p>
        </w:tc>
        <w:tc>
          <w:tcPr>
            <w:tcW w:w="4296" w:type="pct"/>
            <w:shd w:val="clear" w:color="auto" w:fill="auto"/>
            <w:vAlign w:val="center"/>
          </w:tcPr>
          <w:p w14:paraId="52CE812B" w14:textId="66D9A000" w:rsidR="00A3713D" w:rsidRPr="00A3713D" w:rsidRDefault="00A3713D" w:rsidP="00A3713D">
            <w:pPr>
              <w:widowControl/>
              <w:rPr>
                <w:rFonts w:asciiTheme="minorHAnsi" w:hAnsiTheme="minorHAnsi" w:cs="Arial"/>
                <w:sz w:val="28"/>
                <w:szCs w:val="28"/>
              </w:rPr>
            </w:pPr>
          </w:p>
        </w:tc>
      </w:tr>
      <w:tr w:rsidR="00A3713D" w:rsidRPr="00C95292" w14:paraId="5430595C" w14:textId="77777777" w:rsidTr="00A3713D">
        <w:trPr>
          <w:trHeight w:val="600"/>
          <w:jc w:val="center"/>
        </w:trPr>
        <w:tc>
          <w:tcPr>
            <w:tcW w:w="704" w:type="pct"/>
            <w:shd w:val="clear" w:color="auto" w:fill="auto"/>
            <w:noWrap/>
            <w:vAlign w:val="center"/>
          </w:tcPr>
          <w:p w14:paraId="2D6D69AB"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5</w:t>
            </w:r>
          </w:p>
        </w:tc>
        <w:tc>
          <w:tcPr>
            <w:tcW w:w="4296" w:type="pct"/>
            <w:shd w:val="clear" w:color="auto" w:fill="auto"/>
            <w:vAlign w:val="center"/>
          </w:tcPr>
          <w:p w14:paraId="75D3B23D" w14:textId="47274036" w:rsidR="00A3713D" w:rsidRPr="00734348" w:rsidRDefault="00734348" w:rsidP="00A3713D">
            <w:pPr>
              <w:widowControl/>
              <w:rPr>
                <w:rFonts w:asciiTheme="minorHAnsi" w:hAnsiTheme="minorHAnsi" w:cs="Arial"/>
                <w:sz w:val="28"/>
                <w:szCs w:val="28"/>
              </w:rPr>
            </w:pPr>
            <w:r w:rsidRPr="00734348">
              <w:rPr>
                <w:rFonts w:asciiTheme="minorHAnsi" w:hAnsiTheme="minorHAnsi" w:cs="Arial"/>
                <w:szCs w:val="24"/>
              </w:rPr>
              <w:t>Submit Project Plan/Outline</w:t>
            </w:r>
            <w:r w:rsidR="0075399F">
              <w:rPr>
                <w:rFonts w:asciiTheme="minorHAnsi" w:hAnsiTheme="minorHAnsi" w:cs="Arial"/>
                <w:szCs w:val="24"/>
              </w:rPr>
              <w:t xml:space="preserve"> (2.5%)</w:t>
            </w:r>
          </w:p>
        </w:tc>
      </w:tr>
      <w:tr w:rsidR="00A3713D" w:rsidRPr="00C95292" w14:paraId="4111C542" w14:textId="77777777" w:rsidTr="00A3713D">
        <w:trPr>
          <w:trHeight w:val="600"/>
          <w:jc w:val="center"/>
        </w:trPr>
        <w:tc>
          <w:tcPr>
            <w:tcW w:w="704" w:type="pct"/>
            <w:shd w:val="clear" w:color="auto" w:fill="auto"/>
            <w:noWrap/>
            <w:vAlign w:val="center"/>
          </w:tcPr>
          <w:p w14:paraId="5DE1072C" w14:textId="77777777" w:rsidR="00A3713D" w:rsidRPr="00C95292" w:rsidRDefault="00A3713D" w:rsidP="00F02AF8">
            <w:pPr>
              <w:jc w:val="center"/>
              <w:rPr>
                <w:rFonts w:asciiTheme="minorHAnsi" w:hAnsiTheme="minorHAnsi" w:cs="Arial"/>
                <w:b/>
                <w:szCs w:val="24"/>
              </w:rPr>
            </w:pPr>
          </w:p>
        </w:tc>
        <w:tc>
          <w:tcPr>
            <w:tcW w:w="4296" w:type="pct"/>
            <w:shd w:val="clear" w:color="auto" w:fill="auto"/>
            <w:vAlign w:val="center"/>
          </w:tcPr>
          <w:p w14:paraId="1CDCFA47" w14:textId="77777777" w:rsidR="00A3713D" w:rsidRPr="00C95292" w:rsidRDefault="00A3713D" w:rsidP="00F02AF8">
            <w:pPr>
              <w:jc w:val="center"/>
              <w:rPr>
                <w:rFonts w:asciiTheme="minorHAnsi" w:hAnsiTheme="minorHAnsi" w:cs="Arial"/>
                <w:szCs w:val="24"/>
              </w:rPr>
            </w:pPr>
            <w:r w:rsidRPr="00C95292">
              <w:rPr>
                <w:rFonts w:asciiTheme="minorHAnsi" w:hAnsiTheme="minorHAnsi" w:cs="Arial"/>
                <w:b/>
                <w:sz w:val="28"/>
                <w:szCs w:val="28"/>
              </w:rPr>
              <w:t>Theme II: Programming the Matrix</w:t>
            </w:r>
          </w:p>
        </w:tc>
      </w:tr>
      <w:tr w:rsidR="00A3713D" w:rsidRPr="00C95292" w14:paraId="49AA8A0F" w14:textId="77777777" w:rsidTr="00A3713D">
        <w:trPr>
          <w:trHeight w:val="600"/>
          <w:jc w:val="center"/>
        </w:trPr>
        <w:tc>
          <w:tcPr>
            <w:tcW w:w="704" w:type="pct"/>
            <w:shd w:val="clear" w:color="auto" w:fill="auto"/>
            <w:noWrap/>
            <w:vAlign w:val="center"/>
          </w:tcPr>
          <w:p w14:paraId="61C95CD3"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6</w:t>
            </w:r>
          </w:p>
        </w:tc>
        <w:tc>
          <w:tcPr>
            <w:tcW w:w="4296" w:type="pct"/>
            <w:shd w:val="clear" w:color="auto" w:fill="auto"/>
            <w:vAlign w:val="center"/>
          </w:tcPr>
          <w:p w14:paraId="2F42E78A" w14:textId="2FA3B41F" w:rsidR="00A3713D" w:rsidRPr="00A3713D" w:rsidRDefault="00A3713D" w:rsidP="00A3713D">
            <w:pPr>
              <w:widowControl/>
              <w:rPr>
                <w:rFonts w:asciiTheme="minorHAnsi" w:hAnsiTheme="minorHAnsi" w:cs="Arial"/>
                <w:szCs w:val="24"/>
              </w:rPr>
            </w:pPr>
            <w:r>
              <w:rPr>
                <w:rFonts w:asciiTheme="minorHAnsi" w:hAnsiTheme="minorHAnsi" w:cs="Arial"/>
                <w:szCs w:val="24"/>
              </w:rPr>
              <w:t xml:space="preserve">Link to GitHub </w:t>
            </w:r>
            <w:r w:rsidR="0075399F">
              <w:rPr>
                <w:rFonts w:asciiTheme="minorHAnsi" w:hAnsiTheme="minorHAnsi" w:cs="Arial"/>
                <w:szCs w:val="24"/>
              </w:rPr>
              <w:t>r</w:t>
            </w:r>
            <w:r>
              <w:rPr>
                <w:rFonts w:asciiTheme="minorHAnsi" w:hAnsiTheme="minorHAnsi" w:cs="Arial"/>
                <w:szCs w:val="24"/>
              </w:rPr>
              <w:t xml:space="preserve">epository for </w:t>
            </w:r>
            <w:r w:rsidR="0075399F">
              <w:rPr>
                <w:rFonts w:asciiTheme="minorHAnsi" w:hAnsiTheme="minorHAnsi" w:cs="Arial"/>
                <w:szCs w:val="24"/>
              </w:rPr>
              <w:t>p</w:t>
            </w:r>
            <w:r>
              <w:rPr>
                <w:rFonts w:asciiTheme="minorHAnsi" w:hAnsiTheme="minorHAnsi" w:cs="Arial"/>
                <w:szCs w:val="24"/>
              </w:rPr>
              <w:t>roject w/ readme</w:t>
            </w:r>
            <w:r w:rsidR="00DD18BF">
              <w:rPr>
                <w:rFonts w:asciiTheme="minorHAnsi" w:hAnsiTheme="minorHAnsi" w:cs="Arial"/>
                <w:szCs w:val="24"/>
              </w:rPr>
              <w:t xml:space="preserve"> (2.5%)</w:t>
            </w:r>
          </w:p>
        </w:tc>
      </w:tr>
      <w:tr w:rsidR="00A3713D" w:rsidRPr="00C95292" w14:paraId="3AE63DEF" w14:textId="77777777" w:rsidTr="00A3713D">
        <w:trPr>
          <w:trHeight w:val="600"/>
          <w:jc w:val="center"/>
        </w:trPr>
        <w:tc>
          <w:tcPr>
            <w:tcW w:w="704" w:type="pct"/>
            <w:shd w:val="clear" w:color="auto" w:fill="auto"/>
            <w:noWrap/>
            <w:vAlign w:val="center"/>
          </w:tcPr>
          <w:p w14:paraId="2E7F45A1"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7</w:t>
            </w:r>
          </w:p>
        </w:tc>
        <w:tc>
          <w:tcPr>
            <w:tcW w:w="4296" w:type="pct"/>
            <w:shd w:val="clear" w:color="auto" w:fill="auto"/>
            <w:vAlign w:val="center"/>
          </w:tcPr>
          <w:p w14:paraId="350D87CA" w14:textId="194C3E91" w:rsidR="00A3713D" w:rsidRPr="00A3713D" w:rsidRDefault="00734348" w:rsidP="00A3713D">
            <w:pPr>
              <w:widowControl/>
              <w:rPr>
                <w:rFonts w:asciiTheme="minorHAnsi" w:hAnsiTheme="minorHAnsi" w:cs="Arial"/>
                <w:szCs w:val="24"/>
              </w:rPr>
            </w:pPr>
            <w:r>
              <w:rPr>
                <w:rFonts w:asciiTheme="minorHAnsi" w:hAnsiTheme="minorHAnsi" w:cs="Arial"/>
                <w:szCs w:val="24"/>
              </w:rPr>
              <w:t>Commit at least 1 working function to GitHub</w:t>
            </w:r>
            <w:r w:rsidR="00DD18BF">
              <w:rPr>
                <w:rFonts w:asciiTheme="minorHAnsi" w:hAnsiTheme="minorHAnsi" w:cs="Arial"/>
                <w:szCs w:val="24"/>
              </w:rPr>
              <w:t xml:space="preserve"> (2.5%)</w:t>
            </w:r>
          </w:p>
        </w:tc>
      </w:tr>
      <w:tr w:rsidR="00A3713D" w:rsidRPr="00C95292" w14:paraId="39F6AC08" w14:textId="77777777" w:rsidTr="00A3713D">
        <w:trPr>
          <w:trHeight w:val="600"/>
          <w:jc w:val="center"/>
        </w:trPr>
        <w:tc>
          <w:tcPr>
            <w:tcW w:w="704" w:type="pct"/>
            <w:shd w:val="clear" w:color="auto" w:fill="auto"/>
            <w:noWrap/>
            <w:vAlign w:val="center"/>
          </w:tcPr>
          <w:p w14:paraId="2DE2DB4F"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8</w:t>
            </w:r>
          </w:p>
        </w:tc>
        <w:tc>
          <w:tcPr>
            <w:tcW w:w="4296" w:type="pct"/>
            <w:shd w:val="clear" w:color="auto" w:fill="auto"/>
            <w:vAlign w:val="center"/>
          </w:tcPr>
          <w:p w14:paraId="3A5BDF3D" w14:textId="44B95653" w:rsidR="00A3713D" w:rsidRPr="00A3713D" w:rsidRDefault="00734348" w:rsidP="00A3713D">
            <w:pPr>
              <w:widowControl/>
              <w:rPr>
                <w:rFonts w:asciiTheme="minorHAnsi" w:hAnsiTheme="minorHAnsi"/>
                <w:szCs w:val="24"/>
              </w:rPr>
            </w:pPr>
            <w:r>
              <w:rPr>
                <w:rFonts w:asciiTheme="minorHAnsi" w:hAnsiTheme="minorHAnsi"/>
                <w:szCs w:val="24"/>
              </w:rPr>
              <w:t>Commit at least 2 working functions with data I/O to GitHub</w:t>
            </w:r>
            <w:r w:rsidR="00DD18BF">
              <w:rPr>
                <w:rFonts w:asciiTheme="minorHAnsi" w:hAnsiTheme="minorHAnsi"/>
                <w:szCs w:val="24"/>
              </w:rPr>
              <w:t xml:space="preserve"> (2.5%)</w:t>
            </w:r>
          </w:p>
        </w:tc>
      </w:tr>
      <w:tr w:rsidR="00A3713D" w:rsidRPr="00C95292" w14:paraId="05BB1B92" w14:textId="77777777" w:rsidTr="00A3713D">
        <w:trPr>
          <w:trHeight w:val="600"/>
          <w:jc w:val="center"/>
        </w:trPr>
        <w:tc>
          <w:tcPr>
            <w:tcW w:w="704" w:type="pct"/>
            <w:shd w:val="clear" w:color="auto" w:fill="auto"/>
            <w:noWrap/>
            <w:vAlign w:val="center"/>
          </w:tcPr>
          <w:p w14:paraId="473270C5"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9</w:t>
            </w:r>
          </w:p>
        </w:tc>
        <w:tc>
          <w:tcPr>
            <w:tcW w:w="4296" w:type="pct"/>
            <w:shd w:val="clear" w:color="auto" w:fill="auto"/>
            <w:vAlign w:val="center"/>
          </w:tcPr>
          <w:p w14:paraId="2BF07580" w14:textId="6AE885B9" w:rsidR="00A3713D" w:rsidRPr="00A3713D" w:rsidRDefault="00A3713D" w:rsidP="00A3713D">
            <w:pPr>
              <w:widowControl/>
              <w:rPr>
                <w:rFonts w:asciiTheme="minorHAnsi" w:hAnsiTheme="minorHAnsi"/>
                <w:szCs w:val="24"/>
              </w:rPr>
            </w:pPr>
          </w:p>
        </w:tc>
      </w:tr>
      <w:tr w:rsidR="00A3713D" w:rsidRPr="00C95292" w14:paraId="088AB92A" w14:textId="77777777" w:rsidTr="00A3713D">
        <w:trPr>
          <w:trHeight w:val="728"/>
          <w:jc w:val="center"/>
        </w:trPr>
        <w:tc>
          <w:tcPr>
            <w:tcW w:w="704" w:type="pct"/>
            <w:shd w:val="clear" w:color="auto" w:fill="auto"/>
            <w:noWrap/>
            <w:vAlign w:val="center"/>
          </w:tcPr>
          <w:p w14:paraId="761D5640" w14:textId="77777777" w:rsidR="00A3713D" w:rsidRPr="00C95292" w:rsidRDefault="00A3713D" w:rsidP="00F02AF8">
            <w:pPr>
              <w:rPr>
                <w:rFonts w:asciiTheme="minorHAnsi" w:hAnsiTheme="minorHAnsi" w:cs="Arial"/>
                <w:b/>
                <w:szCs w:val="24"/>
              </w:rPr>
            </w:pPr>
          </w:p>
        </w:tc>
        <w:tc>
          <w:tcPr>
            <w:tcW w:w="4296" w:type="pct"/>
            <w:shd w:val="clear" w:color="auto" w:fill="auto"/>
            <w:vAlign w:val="center"/>
          </w:tcPr>
          <w:p w14:paraId="5E82C784" w14:textId="77777777" w:rsidR="00A3713D" w:rsidRPr="00C95292" w:rsidRDefault="00A3713D" w:rsidP="00F02AF8">
            <w:pPr>
              <w:numPr>
                <w:ilvl w:val="12"/>
                <w:numId w:val="0"/>
              </w:numPr>
              <w:jc w:val="center"/>
              <w:rPr>
                <w:rFonts w:asciiTheme="minorHAnsi" w:hAnsiTheme="minorHAnsi" w:cs="Arial"/>
                <w:szCs w:val="24"/>
              </w:rPr>
            </w:pPr>
            <w:r w:rsidRPr="00C95292">
              <w:rPr>
                <w:rFonts w:asciiTheme="minorHAnsi" w:hAnsiTheme="minorHAnsi" w:cs="Arial"/>
                <w:b/>
                <w:sz w:val="28"/>
                <w:szCs w:val="28"/>
              </w:rPr>
              <w:t>Theme III: Becoming THE ONE</w:t>
            </w:r>
          </w:p>
        </w:tc>
      </w:tr>
      <w:tr w:rsidR="00A3713D" w:rsidRPr="00C95292" w14:paraId="34D5BFB9" w14:textId="77777777" w:rsidTr="00A3713D">
        <w:trPr>
          <w:trHeight w:val="600"/>
          <w:jc w:val="center"/>
        </w:trPr>
        <w:tc>
          <w:tcPr>
            <w:tcW w:w="704" w:type="pct"/>
            <w:shd w:val="clear" w:color="auto" w:fill="auto"/>
            <w:noWrap/>
            <w:vAlign w:val="center"/>
          </w:tcPr>
          <w:p w14:paraId="4CEE2B0B"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10</w:t>
            </w:r>
          </w:p>
        </w:tc>
        <w:tc>
          <w:tcPr>
            <w:tcW w:w="4296" w:type="pct"/>
            <w:shd w:val="clear" w:color="auto" w:fill="auto"/>
            <w:vAlign w:val="center"/>
          </w:tcPr>
          <w:p w14:paraId="01C3CD1D" w14:textId="5F17539C" w:rsidR="00A3713D" w:rsidRPr="00A3713D" w:rsidRDefault="00A3713D" w:rsidP="00A3713D">
            <w:pPr>
              <w:widowControl/>
              <w:rPr>
                <w:rFonts w:asciiTheme="minorHAnsi" w:hAnsiTheme="minorHAnsi" w:cs="Arial"/>
                <w:szCs w:val="24"/>
              </w:rPr>
            </w:pPr>
          </w:p>
        </w:tc>
      </w:tr>
      <w:tr w:rsidR="00A3713D" w:rsidRPr="00C95292" w14:paraId="40565D50" w14:textId="77777777" w:rsidTr="00A3713D">
        <w:trPr>
          <w:trHeight w:val="600"/>
          <w:jc w:val="center"/>
        </w:trPr>
        <w:tc>
          <w:tcPr>
            <w:tcW w:w="704" w:type="pct"/>
            <w:shd w:val="clear" w:color="auto" w:fill="auto"/>
            <w:noWrap/>
            <w:vAlign w:val="center"/>
          </w:tcPr>
          <w:p w14:paraId="0728F394"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11</w:t>
            </w:r>
          </w:p>
        </w:tc>
        <w:tc>
          <w:tcPr>
            <w:tcW w:w="4296" w:type="pct"/>
            <w:shd w:val="clear" w:color="auto" w:fill="auto"/>
            <w:vAlign w:val="center"/>
          </w:tcPr>
          <w:p w14:paraId="3FB7CA6F" w14:textId="6A5396EF" w:rsidR="00A3713D" w:rsidRPr="00A3713D" w:rsidRDefault="0075399F" w:rsidP="00A3713D">
            <w:pPr>
              <w:widowControl/>
              <w:rPr>
                <w:rFonts w:asciiTheme="minorHAnsi" w:hAnsiTheme="minorHAnsi"/>
                <w:szCs w:val="24"/>
              </w:rPr>
            </w:pPr>
            <w:r>
              <w:rPr>
                <w:rFonts w:asciiTheme="minorHAnsi" w:hAnsiTheme="minorHAnsi"/>
                <w:szCs w:val="24"/>
              </w:rPr>
              <w:t>Latex or Markdown draft/ progress report (see syllabus section G</w:t>
            </w:r>
            <w:r w:rsidR="00DD18BF">
              <w:rPr>
                <w:rFonts w:asciiTheme="minorHAnsi" w:hAnsiTheme="minorHAnsi"/>
                <w:szCs w:val="24"/>
              </w:rPr>
              <w:t xml:space="preserve"> for description of report</w:t>
            </w:r>
            <w:r>
              <w:rPr>
                <w:rFonts w:asciiTheme="minorHAnsi" w:hAnsiTheme="minorHAnsi"/>
                <w:szCs w:val="24"/>
              </w:rPr>
              <w:t>)</w:t>
            </w:r>
            <w:r w:rsidR="00DD18BF">
              <w:rPr>
                <w:rFonts w:asciiTheme="minorHAnsi" w:hAnsiTheme="minorHAnsi"/>
                <w:szCs w:val="24"/>
              </w:rPr>
              <w:t>; include a description of tasks left to achieve.</w:t>
            </w:r>
            <w:r>
              <w:rPr>
                <w:rFonts w:asciiTheme="minorHAnsi" w:hAnsiTheme="minorHAnsi"/>
                <w:szCs w:val="24"/>
              </w:rPr>
              <w:t xml:space="preserve"> </w:t>
            </w:r>
            <w:r w:rsidR="00DD18BF">
              <w:rPr>
                <w:rFonts w:asciiTheme="minorHAnsi" w:hAnsiTheme="minorHAnsi"/>
                <w:szCs w:val="24"/>
              </w:rPr>
              <w:t>C</w:t>
            </w:r>
            <w:r w:rsidR="00DD18BF">
              <w:rPr>
                <w:rFonts w:asciiTheme="minorHAnsi" w:hAnsiTheme="minorHAnsi" w:cs="Arial"/>
                <w:szCs w:val="24"/>
              </w:rPr>
              <w:t>ode and data committed to GitHub (2.5%)</w:t>
            </w:r>
          </w:p>
        </w:tc>
      </w:tr>
      <w:tr w:rsidR="00A3713D" w:rsidRPr="00C95292" w14:paraId="4ED6AB03" w14:textId="77777777" w:rsidTr="00A3713D">
        <w:trPr>
          <w:trHeight w:val="600"/>
          <w:jc w:val="center"/>
        </w:trPr>
        <w:tc>
          <w:tcPr>
            <w:tcW w:w="704" w:type="pct"/>
            <w:shd w:val="clear" w:color="auto" w:fill="auto"/>
            <w:noWrap/>
            <w:vAlign w:val="center"/>
          </w:tcPr>
          <w:p w14:paraId="4C469C28"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12</w:t>
            </w:r>
          </w:p>
        </w:tc>
        <w:tc>
          <w:tcPr>
            <w:tcW w:w="4296" w:type="pct"/>
            <w:shd w:val="clear" w:color="auto" w:fill="auto"/>
            <w:vAlign w:val="center"/>
          </w:tcPr>
          <w:p w14:paraId="1D9CADF4" w14:textId="5D5B49DE" w:rsidR="00A3713D" w:rsidRPr="00A3713D" w:rsidRDefault="00A3713D" w:rsidP="00A3713D">
            <w:pPr>
              <w:widowControl/>
              <w:rPr>
                <w:rFonts w:asciiTheme="minorHAnsi" w:hAnsiTheme="minorHAnsi" w:cs="Arial"/>
                <w:szCs w:val="24"/>
              </w:rPr>
            </w:pPr>
          </w:p>
        </w:tc>
      </w:tr>
      <w:tr w:rsidR="00A3713D" w:rsidRPr="00C95292" w14:paraId="59E9B956" w14:textId="77777777" w:rsidTr="00A3713D">
        <w:trPr>
          <w:trHeight w:val="600"/>
          <w:jc w:val="center"/>
        </w:trPr>
        <w:tc>
          <w:tcPr>
            <w:tcW w:w="704" w:type="pct"/>
            <w:shd w:val="clear" w:color="auto" w:fill="auto"/>
            <w:noWrap/>
            <w:vAlign w:val="center"/>
          </w:tcPr>
          <w:p w14:paraId="1C6B7812"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13</w:t>
            </w:r>
          </w:p>
        </w:tc>
        <w:tc>
          <w:tcPr>
            <w:tcW w:w="4296" w:type="pct"/>
            <w:shd w:val="clear" w:color="auto" w:fill="auto"/>
            <w:vAlign w:val="center"/>
          </w:tcPr>
          <w:p w14:paraId="69F9FE79" w14:textId="296064CA" w:rsidR="00A3713D" w:rsidRPr="00A3713D" w:rsidRDefault="00A3713D" w:rsidP="00A3713D">
            <w:pPr>
              <w:widowControl/>
              <w:rPr>
                <w:rFonts w:asciiTheme="minorHAnsi" w:hAnsiTheme="minorHAnsi" w:cs="Arial"/>
                <w:szCs w:val="24"/>
              </w:rPr>
            </w:pPr>
          </w:p>
        </w:tc>
      </w:tr>
      <w:tr w:rsidR="00A3713D" w:rsidRPr="00C95292" w14:paraId="5A3F4546" w14:textId="77777777" w:rsidTr="00A3713D">
        <w:trPr>
          <w:trHeight w:val="600"/>
          <w:jc w:val="center"/>
        </w:trPr>
        <w:tc>
          <w:tcPr>
            <w:tcW w:w="704" w:type="pct"/>
            <w:shd w:val="clear" w:color="auto" w:fill="auto"/>
            <w:noWrap/>
            <w:vAlign w:val="center"/>
          </w:tcPr>
          <w:p w14:paraId="7677FAB2" w14:textId="77777777" w:rsidR="00A3713D" w:rsidRPr="00C95292" w:rsidRDefault="00A3713D" w:rsidP="00F02AF8">
            <w:pPr>
              <w:jc w:val="center"/>
              <w:rPr>
                <w:rFonts w:asciiTheme="minorHAnsi" w:hAnsiTheme="minorHAnsi" w:cs="Arial"/>
                <w:b/>
                <w:szCs w:val="24"/>
              </w:rPr>
            </w:pPr>
            <w:proofErr w:type="spellStart"/>
            <w:r w:rsidRPr="00C95292">
              <w:rPr>
                <w:rFonts w:asciiTheme="minorHAnsi" w:hAnsiTheme="minorHAnsi" w:cs="Arial"/>
                <w:b/>
                <w:szCs w:val="24"/>
              </w:rPr>
              <w:t>Wk</w:t>
            </w:r>
            <w:proofErr w:type="spellEnd"/>
            <w:r w:rsidRPr="00C95292">
              <w:rPr>
                <w:rFonts w:asciiTheme="minorHAnsi" w:hAnsiTheme="minorHAnsi" w:cs="Arial"/>
                <w:b/>
                <w:szCs w:val="24"/>
              </w:rPr>
              <w:t xml:space="preserve"> 14</w:t>
            </w:r>
          </w:p>
        </w:tc>
        <w:tc>
          <w:tcPr>
            <w:tcW w:w="4296" w:type="pct"/>
            <w:shd w:val="clear" w:color="auto" w:fill="auto"/>
            <w:vAlign w:val="center"/>
          </w:tcPr>
          <w:p w14:paraId="73D9726D" w14:textId="2CB437B5" w:rsidR="00A3713D" w:rsidRPr="00C95292" w:rsidRDefault="00DD18BF" w:rsidP="00F02AF8">
            <w:pPr>
              <w:rPr>
                <w:rFonts w:asciiTheme="minorHAnsi" w:hAnsiTheme="minorHAnsi" w:cs="Arial"/>
                <w:szCs w:val="24"/>
              </w:rPr>
            </w:pPr>
            <w:r>
              <w:rPr>
                <w:rFonts w:asciiTheme="minorHAnsi" w:hAnsiTheme="minorHAnsi" w:cs="Arial"/>
                <w:szCs w:val="24"/>
              </w:rPr>
              <w:t>Final Report in Latex or Markdown; Working code and data committed to GitHub.  (25%)</w:t>
            </w:r>
          </w:p>
        </w:tc>
      </w:tr>
      <w:tr w:rsidR="00A3713D" w:rsidRPr="00C95292" w14:paraId="07599CD8" w14:textId="77777777" w:rsidTr="00A3713D">
        <w:trPr>
          <w:trHeight w:val="600"/>
          <w:jc w:val="center"/>
        </w:trPr>
        <w:tc>
          <w:tcPr>
            <w:tcW w:w="704" w:type="pct"/>
            <w:shd w:val="clear" w:color="auto" w:fill="auto"/>
            <w:noWrap/>
            <w:vAlign w:val="center"/>
          </w:tcPr>
          <w:p w14:paraId="48516E1D" w14:textId="77777777" w:rsidR="00A3713D" w:rsidRPr="00C95292" w:rsidRDefault="00A3713D" w:rsidP="00F02AF8">
            <w:pPr>
              <w:jc w:val="center"/>
              <w:rPr>
                <w:rFonts w:asciiTheme="minorHAnsi" w:hAnsiTheme="minorHAnsi" w:cs="Arial"/>
                <w:b/>
                <w:sz w:val="28"/>
                <w:szCs w:val="28"/>
              </w:rPr>
            </w:pPr>
            <w:r w:rsidRPr="00C95292">
              <w:rPr>
                <w:rFonts w:asciiTheme="minorHAnsi" w:hAnsiTheme="minorHAnsi" w:cs="Arial"/>
                <w:b/>
                <w:sz w:val="28"/>
                <w:szCs w:val="28"/>
              </w:rPr>
              <w:t>Final</w:t>
            </w:r>
          </w:p>
        </w:tc>
        <w:tc>
          <w:tcPr>
            <w:tcW w:w="4296" w:type="pct"/>
            <w:shd w:val="clear" w:color="auto" w:fill="auto"/>
            <w:vAlign w:val="center"/>
          </w:tcPr>
          <w:p w14:paraId="76FA26A6" w14:textId="18C9F1F9" w:rsidR="00A3713D" w:rsidRPr="00DD18BF" w:rsidRDefault="00DD18BF" w:rsidP="00F02AF8">
            <w:pPr>
              <w:numPr>
                <w:ilvl w:val="12"/>
                <w:numId w:val="0"/>
              </w:numPr>
              <w:jc w:val="center"/>
              <w:rPr>
                <w:rFonts w:asciiTheme="minorHAnsi" w:hAnsiTheme="minorHAnsi" w:cs="Arial"/>
                <w:sz w:val="28"/>
                <w:szCs w:val="28"/>
              </w:rPr>
            </w:pPr>
            <w:r w:rsidRPr="00DD18BF">
              <w:rPr>
                <w:rFonts w:asciiTheme="minorHAnsi" w:hAnsiTheme="minorHAnsi" w:cs="Arial"/>
                <w:sz w:val="28"/>
                <w:szCs w:val="28"/>
              </w:rPr>
              <w:t>Final Presentation</w:t>
            </w:r>
            <w:r>
              <w:rPr>
                <w:rFonts w:asciiTheme="minorHAnsi" w:hAnsiTheme="minorHAnsi" w:cs="Arial"/>
                <w:sz w:val="28"/>
                <w:szCs w:val="28"/>
              </w:rPr>
              <w:t>s</w:t>
            </w:r>
            <w:r w:rsidRPr="00DD18BF">
              <w:rPr>
                <w:rFonts w:asciiTheme="minorHAnsi" w:hAnsiTheme="minorHAnsi" w:cs="Arial"/>
                <w:sz w:val="28"/>
                <w:szCs w:val="28"/>
              </w:rPr>
              <w:t xml:space="preserve"> (10</w:t>
            </w:r>
            <w:r>
              <w:rPr>
                <w:rFonts w:asciiTheme="minorHAnsi" w:hAnsiTheme="minorHAnsi" w:cs="Arial"/>
                <w:sz w:val="28"/>
                <w:szCs w:val="28"/>
              </w:rPr>
              <w:t>%</w:t>
            </w:r>
            <w:r w:rsidRPr="00DD18BF">
              <w:rPr>
                <w:rFonts w:asciiTheme="minorHAnsi" w:hAnsiTheme="minorHAnsi" w:cs="Arial"/>
                <w:sz w:val="28"/>
                <w:szCs w:val="28"/>
              </w:rPr>
              <w:t>)</w:t>
            </w:r>
          </w:p>
        </w:tc>
      </w:tr>
    </w:tbl>
    <w:p w14:paraId="0C36D487" w14:textId="77777777" w:rsidR="00A3713D" w:rsidRPr="00C95292" w:rsidRDefault="00A3713D"/>
    <w:bookmarkEnd w:id="2"/>
    <w:p w14:paraId="4470C8B5" w14:textId="77777777" w:rsidR="00A13E48" w:rsidRPr="00C95292" w:rsidRDefault="00A13E48" w:rsidP="00A13E48">
      <w:pPr>
        <w:pStyle w:val="ListParagraph"/>
        <w:numPr>
          <w:ilvl w:val="0"/>
          <w:numId w:val="1"/>
        </w:numPr>
        <w:ind w:left="360" w:right="446"/>
        <w:contextualSpacing w:val="0"/>
        <w:jc w:val="both"/>
        <w:rPr>
          <w:rFonts w:ascii="Times New Roman" w:hAnsi="Times New Roman"/>
          <w:color w:val="000000" w:themeColor="text1"/>
          <w:szCs w:val="24"/>
        </w:rPr>
      </w:pPr>
      <w:r w:rsidRPr="00C95292">
        <w:rPr>
          <w:rFonts w:ascii="Times New Roman" w:hAnsi="Times New Roman"/>
          <w:b/>
          <w:szCs w:val="24"/>
          <w:u w:val="single"/>
        </w:rPr>
        <w:lastRenderedPageBreak/>
        <w:t>COURSE POLICIES</w:t>
      </w:r>
      <w:r w:rsidRPr="00C95292">
        <w:rPr>
          <w:rFonts w:ascii="Times New Roman" w:hAnsi="Times New Roman"/>
          <w:b/>
          <w:szCs w:val="24"/>
        </w:rPr>
        <w:t xml:space="preserve"> </w:t>
      </w:r>
    </w:p>
    <w:p w14:paraId="35D0AD95" w14:textId="77777777" w:rsidR="00A13E48" w:rsidRPr="00C95292" w:rsidRDefault="00A13E48" w:rsidP="00A13E48">
      <w:pPr>
        <w:tabs>
          <w:tab w:val="left" w:pos="-1440"/>
        </w:tabs>
        <w:jc w:val="both"/>
        <w:rPr>
          <w:rFonts w:ascii="Times New Roman" w:hAnsi="Times New Roman"/>
          <w:b/>
          <w:szCs w:val="24"/>
          <w:u w:val="single"/>
        </w:rPr>
      </w:pPr>
      <w:r w:rsidRPr="00C95292">
        <w:rPr>
          <w:rFonts w:ascii="Times New Roman" w:hAnsi="Times New Roman"/>
          <w:b/>
          <w:szCs w:val="24"/>
          <w:u w:val="single"/>
        </w:rPr>
        <w:t xml:space="preserve">    </w:t>
      </w:r>
    </w:p>
    <w:p w14:paraId="21A00133" w14:textId="3A179AE7" w:rsidR="00A13E48" w:rsidRPr="00C95292" w:rsidRDefault="00A13E48" w:rsidP="00867698">
      <w:pPr>
        <w:ind w:left="360" w:right="446"/>
        <w:jc w:val="both"/>
        <w:rPr>
          <w:rFonts w:ascii="Times New Roman" w:hAnsi="Times New Roman"/>
          <w:color w:val="000000" w:themeColor="text1"/>
          <w:szCs w:val="24"/>
        </w:rPr>
      </w:pPr>
      <w:r w:rsidRPr="00C95292">
        <w:rPr>
          <w:rFonts w:ascii="Times New Roman" w:hAnsi="Times New Roman"/>
          <w:b/>
          <w:color w:val="000000" w:themeColor="text1"/>
          <w:szCs w:val="24"/>
        </w:rPr>
        <w:t>Attendance/Tardiness</w:t>
      </w:r>
      <w:r w:rsidR="00867698" w:rsidRPr="00C95292">
        <w:rPr>
          <w:rFonts w:ascii="Times New Roman" w:hAnsi="Times New Roman"/>
          <w:b/>
          <w:color w:val="000000" w:themeColor="text1"/>
          <w:szCs w:val="24"/>
        </w:rPr>
        <w:t xml:space="preserve">:  </w:t>
      </w:r>
      <w:r w:rsidR="00867698" w:rsidRPr="00C95292">
        <w:rPr>
          <w:rFonts w:ascii="Times New Roman" w:hAnsi="Times New Roman"/>
          <w:color w:val="000000" w:themeColor="text1"/>
          <w:szCs w:val="24"/>
        </w:rPr>
        <w:t>Attendance is expected.  If you are late, don’t make a disturbance.</w:t>
      </w:r>
    </w:p>
    <w:p w14:paraId="125AD3BA" w14:textId="77777777" w:rsidR="00A13E48" w:rsidRPr="00C95292" w:rsidRDefault="00A13E48" w:rsidP="00A13E48">
      <w:pPr>
        <w:ind w:left="360" w:right="450"/>
        <w:jc w:val="both"/>
        <w:rPr>
          <w:rFonts w:ascii="Times New Roman" w:hAnsi="Times New Roman"/>
          <w:b/>
          <w:color w:val="000000" w:themeColor="text1"/>
          <w:szCs w:val="24"/>
        </w:rPr>
      </w:pPr>
    </w:p>
    <w:p w14:paraId="41794403" w14:textId="20488171" w:rsidR="00A13E48" w:rsidRPr="00C95292" w:rsidRDefault="00A13E48" w:rsidP="00A13E48">
      <w:pPr>
        <w:ind w:left="360" w:right="450"/>
        <w:jc w:val="both"/>
        <w:rPr>
          <w:rFonts w:ascii="Times New Roman" w:hAnsi="Times New Roman"/>
          <w:color w:val="000000" w:themeColor="text1"/>
          <w:szCs w:val="24"/>
        </w:rPr>
      </w:pPr>
      <w:r w:rsidRPr="00C95292">
        <w:rPr>
          <w:rFonts w:ascii="Times New Roman" w:hAnsi="Times New Roman"/>
          <w:b/>
          <w:color w:val="000000" w:themeColor="text1"/>
          <w:szCs w:val="24"/>
        </w:rPr>
        <w:t>Late Work and Make-up Exams</w:t>
      </w:r>
      <w:r w:rsidR="00867698" w:rsidRPr="00C95292">
        <w:rPr>
          <w:rFonts w:ascii="Times New Roman" w:hAnsi="Times New Roman"/>
          <w:b/>
          <w:color w:val="000000" w:themeColor="text1"/>
          <w:szCs w:val="24"/>
        </w:rPr>
        <w:t xml:space="preserve">:  </w:t>
      </w:r>
      <w:r w:rsidR="00867698" w:rsidRPr="00C95292">
        <w:rPr>
          <w:rFonts w:ascii="Times New Roman" w:hAnsi="Times New Roman"/>
          <w:color w:val="000000" w:themeColor="text1"/>
          <w:szCs w:val="24"/>
        </w:rPr>
        <w:t xml:space="preserve">10% of total possible score is deducted per day late. Inform professor as soon as you find out that you will miss and exam.  </w:t>
      </w:r>
      <w:proofErr w:type="gramStart"/>
      <w:r w:rsidR="00867698" w:rsidRPr="00C95292">
        <w:rPr>
          <w:rFonts w:ascii="Times New Roman" w:hAnsi="Times New Roman"/>
          <w:color w:val="000000" w:themeColor="text1"/>
          <w:szCs w:val="24"/>
        </w:rPr>
        <w:t>Make arrangements</w:t>
      </w:r>
      <w:proofErr w:type="gramEnd"/>
      <w:r w:rsidR="00867698" w:rsidRPr="00C95292">
        <w:rPr>
          <w:rFonts w:ascii="Times New Roman" w:hAnsi="Times New Roman"/>
          <w:color w:val="000000" w:themeColor="text1"/>
          <w:szCs w:val="24"/>
        </w:rPr>
        <w:t xml:space="preserve"> with professor for </w:t>
      </w:r>
      <w:proofErr w:type="spellStart"/>
      <w:r w:rsidR="00867698" w:rsidRPr="00C95292">
        <w:rPr>
          <w:rFonts w:ascii="Times New Roman" w:hAnsi="Times New Roman"/>
          <w:color w:val="000000" w:themeColor="text1"/>
          <w:szCs w:val="24"/>
        </w:rPr>
        <w:t>make up</w:t>
      </w:r>
      <w:proofErr w:type="spellEnd"/>
      <w:r w:rsidR="00867698" w:rsidRPr="00C95292">
        <w:rPr>
          <w:rFonts w:ascii="Times New Roman" w:hAnsi="Times New Roman"/>
          <w:color w:val="000000" w:themeColor="text1"/>
          <w:szCs w:val="24"/>
        </w:rPr>
        <w:t>.</w:t>
      </w:r>
    </w:p>
    <w:p w14:paraId="6432FED4" w14:textId="77777777" w:rsidR="00A13E48" w:rsidRPr="00C95292" w:rsidRDefault="00A13E48" w:rsidP="00A13E48">
      <w:pPr>
        <w:ind w:left="270" w:right="446"/>
        <w:jc w:val="both"/>
        <w:rPr>
          <w:rFonts w:ascii="Times New Roman" w:hAnsi="Times New Roman"/>
          <w:color w:val="000000" w:themeColor="text1"/>
          <w:szCs w:val="24"/>
        </w:rPr>
      </w:pPr>
    </w:p>
    <w:p w14:paraId="1366FFC2" w14:textId="001C2295" w:rsidR="00A13E48" w:rsidRPr="00C95292" w:rsidRDefault="00A13E48" w:rsidP="00A13E48">
      <w:pPr>
        <w:ind w:left="270" w:right="446"/>
        <w:jc w:val="both"/>
        <w:rPr>
          <w:rFonts w:ascii="Times New Roman" w:hAnsi="Times New Roman"/>
          <w:color w:val="000000" w:themeColor="text1"/>
          <w:szCs w:val="24"/>
        </w:rPr>
      </w:pPr>
      <w:r w:rsidRPr="00C95292">
        <w:rPr>
          <w:rFonts w:ascii="Times New Roman" w:hAnsi="Times New Roman"/>
          <w:b/>
          <w:color w:val="000000" w:themeColor="text1"/>
          <w:szCs w:val="24"/>
        </w:rPr>
        <w:t>Cell Phone, Tablet, and Laptop Use</w:t>
      </w:r>
      <w:r w:rsidR="00867698" w:rsidRPr="00C95292">
        <w:rPr>
          <w:rFonts w:ascii="Times New Roman" w:hAnsi="Times New Roman"/>
          <w:b/>
          <w:color w:val="000000" w:themeColor="text1"/>
          <w:szCs w:val="24"/>
        </w:rPr>
        <w:t xml:space="preserve">: </w:t>
      </w:r>
      <w:r w:rsidR="00867698" w:rsidRPr="00C95292">
        <w:rPr>
          <w:rFonts w:ascii="Times New Roman" w:hAnsi="Times New Roman"/>
          <w:color w:val="000000" w:themeColor="text1"/>
          <w:szCs w:val="24"/>
        </w:rPr>
        <w:t>Required</w:t>
      </w:r>
    </w:p>
    <w:p w14:paraId="33B76A92" w14:textId="77777777" w:rsidR="00A13E48" w:rsidRPr="00C95292" w:rsidRDefault="00A13E48" w:rsidP="00A13E48">
      <w:pPr>
        <w:ind w:right="446"/>
        <w:jc w:val="both"/>
        <w:rPr>
          <w:rFonts w:ascii="Times New Roman" w:hAnsi="Times New Roman"/>
          <w:b/>
          <w:color w:val="000000" w:themeColor="text1"/>
          <w:szCs w:val="24"/>
        </w:rPr>
      </w:pPr>
    </w:p>
    <w:p w14:paraId="1E8044AC" w14:textId="3A0DC6F3" w:rsidR="00A13E48" w:rsidRPr="00C95292" w:rsidRDefault="00A13E48" w:rsidP="00A13E48">
      <w:pPr>
        <w:ind w:left="360" w:right="446"/>
        <w:jc w:val="both"/>
        <w:rPr>
          <w:rFonts w:ascii="Times New Roman" w:hAnsi="Times New Roman"/>
          <w:color w:val="000000" w:themeColor="text1"/>
          <w:szCs w:val="24"/>
        </w:rPr>
      </w:pPr>
      <w:r w:rsidRPr="00C95292">
        <w:rPr>
          <w:rFonts w:ascii="Times New Roman" w:hAnsi="Times New Roman"/>
          <w:b/>
          <w:color w:val="000000" w:themeColor="text1"/>
          <w:szCs w:val="24"/>
        </w:rPr>
        <w:t>Food in Class</w:t>
      </w:r>
      <w:r w:rsidR="00867698" w:rsidRPr="00C95292">
        <w:rPr>
          <w:rFonts w:ascii="Times New Roman" w:hAnsi="Times New Roman"/>
          <w:b/>
          <w:color w:val="000000" w:themeColor="text1"/>
          <w:szCs w:val="24"/>
        </w:rPr>
        <w:t xml:space="preserve">:  </w:t>
      </w:r>
      <w:r w:rsidR="00867698" w:rsidRPr="00C95292">
        <w:rPr>
          <w:rFonts w:ascii="Times New Roman" w:hAnsi="Times New Roman"/>
          <w:color w:val="000000" w:themeColor="text1"/>
          <w:szCs w:val="24"/>
        </w:rPr>
        <w:t>food is not allowed in computer labs</w:t>
      </w:r>
    </w:p>
    <w:p w14:paraId="39D747F6" w14:textId="77777777" w:rsidR="00A13E48" w:rsidRPr="00C95292" w:rsidRDefault="00A13E48" w:rsidP="00A13E48">
      <w:pPr>
        <w:ind w:right="446"/>
        <w:jc w:val="both"/>
        <w:rPr>
          <w:rFonts w:ascii="Times New Roman" w:hAnsi="Times New Roman"/>
          <w:b/>
          <w:color w:val="000000" w:themeColor="text1"/>
          <w:szCs w:val="24"/>
        </w:rPr>
      </w:pPr>
    </w:p>
    <w:p w14:paraId="12F07B2B" w14:textId="79CCF0E5" w:rsidR="00A13E48" w:rsidRPr="00C95292" w:rsidRDefault="00A13E48" w:rsidP="00A13E48">
      <w:pPr>
        <w:ind w:left="360" w:right="446"/>
        <w:jc w:val="both"/>
        <w:rPr>
          <w:rFonts w:ascii="Times New Roman" w:hAnsi="Times New Roman"/>
          <w:b/>
          <w:color w:val="000000" w:themeColor="text1"/>
          <w:szCs w:val="24"/>
        </w:rPr>
      </w:pPr>
      <w:r w:rsidRPr="00C95292">
        <w:rPr>
          <w:rFonts w:ascii="Times New Roman" w:hAnsi="Times New Roman"/>
          <w:b/>
          <w:color w:val="000000" w:themeColor="text1"/>
          <w:szCs w:val="24"/>
        </w:rPr>
        <w:t>Participation</w:t>
      </w:r>
      <w:r w:rsidR="00867698" w:rsidRPr="00C95292">
        <w:rPr>
          <w:rFonts w:ascii="Times New Roman" w:hAnsi="Times New Roman"/>
          <w:b/>
          <w:color w:val="000000" w:themeColor="text1"/>
          <w:szCs w:val="24"/>
        </w:rPr>
        <w:t xml:space="preserve">: </w:t>
      </w:r>
      <w:r w:rsidR="00867698" w:rsidRPr="00C95292">
        <w:rPr>
          <w:rFonts w:ascii="Times New Roman" w:hAnsi="Times New Roman"/>
          <w:color w:val="000000" w:themeColor="text1"/>
          <w:szCs w:val="24"/>
        </w:rPr>
        <w:t>Required</w:t>
      </w:r>
    </w:p>
    <w:p w14:paraId="2EB1C915" w14:textId="77777777" w:rsidR="00A13E48" w:rsidRPr="00C95292" w:rsidRDefault="00A13E48" w:rsidP="00A13E48">
      <w:pPr>
        <w:spacing w:after="120"/>
        <w:ind w:right="446"/>
        <w:jc w:val="both"/>
        <w:rPr>
          <w:rFonts w:ascii="Times New Roman" w:hAnsi="Times New Roman"/>
          <w:color w:val="000000" w:themeColor="text1"/>
          <w:szCs w:val="24"/>
        </w:rPr>
      </w:pPr>
    </w:p>
    <w:p w14:paraId="757C07C3" w14:textId="77777777" w:rsidR="00A13E48" w:rsidRPr="00C95292" w:rsidRDefault="00A13E48" w:rsidP="00A13E48">
      <w:pPr>
        <w:spacing w:after="120"/>
        <w:ind w:right="446"/>
        <w:jc w:val="both"/>
        <w:rPr>
          <w:rFonts w:ascii="Times New Roman" w:hAnsi="Times New Roman"/>
          <w:color w:val="000000" w:themeColor="text1"/>
          <w:szCs w:val="24"/>
        </w:rPr>
      </w:pPr>
      <w:r w:rsidRPr="00C95292">
        <w:rPr>
          <w:rFonts w:ascii="Times New Roman" w:hAnsi="Times New Roman"/>
          <w:b/>
          <w:szCs w:val="24"/>
        </w:rPr>
        <w:t>K.</w:t>
      </w:r>
      <w:r w:rsidRPr="00C95292">
        <w:rPr>
          <w:rFonts w:ascii="Times New Roman" w:hAnsi="Times New Roman"/>
          <w:b/>
          <w:szCs w:val="24"/>
        </w:rPr>
        <w:tab/>
      </w:r>
      <w:r w:rsidRPr="00C95292">
        <w:rPr>
          <w:rFonts w:ascii="Times New Roman" w:hAnsi="Times New Roman"/>
          <w:b/>
          <w:szCs w:val="24"/>
          <w:u w:val="single"/>
        </w:rPr>
        <w:t>COLLEGE AND UNIVERSITIY POLICIES</w:t>
      </w:r>
    </w:p>
    <w:p w14:paraId="3242BB94" w14:textId="77777777" w:rsidR="00A13E48" w:rsidRPr="00C95292" w:rsidRDefault="00A13E48" w:rsidP="00A13E48">
      <w:pPr>
        <w:spacing w:after="120"/>
        <w:ind w:right="446"/>
        <w:jc w:val="both"/>
        <w:rPr>
          <w:rFonts w:ascii="Times New Roman" w:hAnsi="Times New Roman"/>
          <w:color w:val="000000" w:themeColor="text1"/>
          <w:szCs w:val="24"/>
        </w:rPr>
      </w:pPr>
    </w:p>
    <w:p w14:paraId="4522DA6E" w14:textId="77777777" w:rsidR="00A13E48" w:rsidRPr="00C95292" w:rsidRDefault="00A13E48" w:rsidP="00A13E48">
      <w:pPr>
        <w:pStyle w:val="ListParagraph"/>
        <w:numPr>
          <w:ilvl w:val="0"/>
          <w:numId w:val="15"/>
        </w:numPr>
        <w:ind w:left="720" w:right="450"/>
        <w:jc w:val="both"/>
        <w:rPr>
          <w:rFonts w:ascii="Times New Roman Bold" w:hAnsi="Times New Roman Bold"/>
          <w:b/>
          <w:color w:val="000000" w:themeColor="text1"/>
          <w:szCs w:val="24"/>
        </w:rPr>
      </w:pPr>
      <w:r w:rsidRPr="00C95292">
        <w:rPr>
          <w:rFonts w:ascii="Times New Roman Bold" w:hAnsi="Times New Roman Bold"/>
          <w:b/>
          <w:color w:val="000000" w:themeColor="text1"/>
          <w:szCs w:val="24"/>
        </w:rPr>
        <w:t>Academic Integrity (University)</w:t>
      </w:r>
    </w:p>
    <w:p w14:paraId="65229A9B" w14:textId="77777777" w:rsidR="00A13E48" w:rsidRPr="00C95292" w:rsidRDefault="00A13E48" w:rsidP="00A13E48">
      <w:pPr>
        <w:ind w:left="720" w:right="450"/>
        <w:jc w:val="both"/>
        <w:rPr>
          <w:rFonts w:ascii="Times New Roman" w:hAnsi="Times New Roman"/>
          <w:b/>
          <w:color w:val="000000" w:themeColor="text1"/>
          <w:szCs w:val="24"/>
        </w:rPr>
      </w:pPr>
      <w:r w:rsidRPr="00C95292">
        <w:rPr>
          <w:rFonts w:ascii="Times New Roman" w:hAnsi="Times New Roman"/>
          <w:szCs w:val="24"/>
        </w:rPr>
        <w:t>University students are expected to conduct themselves in accordance with the highest standards of academic honesty.  Academic misconduct for which a student is subject to penalty includes all forms of cheating, such as illicit possession of examinations or examination materials, falsification, forgery, complicity or plagiarism. (Plagiarism is the presentation of the work of another as one’s own work.)  In this class, academic misconduct or complicity in an act of academic misconduct on an assignment or test will result in a failing grade.</w:t>
      </w:r>
    </w:p>
    <w:p w14:paraId="7B9214AE" w14:textId="77777777" w:rsidR="00A13E48" w:rsidRPr="00C95292" w:rsidRDefault="00A13E48" w:rsidP="00A13E48">
      <w:pPr>
        <w:ind w:left="720" w:right="450"/>
        <w:jc w:val="both"/>
        <w:rPr>
          <w:rFonts w:ascii="Times New Roman Bold" w:hAnsi="Times New Roman Bold"/>
          <w:b/>
          <w:color w:val="000000" w:themeColor="text1"/>
          <w:szCs w:val="24"/>
        </w:rPr>
      </w:pPr>
    </w:p>
    <w:p w14:paraId="2E305864" w14:textId="77777777" w:rsidR="00A13E48" w:rsidRPr="00C95292" w:rsidRDefault="00A13E48" w:rsidP="00A13E48">
      <w:pPr>
        <w:pStyle w:val="ListParagraph"/>
        <w:numPr>
          <w:ilvl w:val="0"/>
          <w:numId w:val="15"/>
        </w:numPr>
        <w:ind w:left="720" w:right="450"/>
        <w:jc w:val="both"/>
        <w:rPr>
          <w:rFonts w:ascii="Times New Roman Bold" w:hAnsi="Times New Roman Bold"/>
          <w:b/>
          <w:color w:val="000000" w:themeColor="text1"/>
          <w:szCs w:val="24"/>
        </w:rPr>
      </w:pPr>
      <w:r w:rsidRPr="00C95292">
        <w:rPr>
          <w:rFonts w:ascii="Times New Roman Bold" w:hAnsi="Times New Roman Bold"/>
          <w:b/>
          <w:color w:val="000000" w:themeColor="text1"/>
          <w:szCs w:val="24"/>
        </w:rPr>
        <w:t>Classroom/Professional Behavior</w:t>
      </w:r>
    </w:p>
    <w:p w14:paraId="0FBBAD80" w14:textId="77777777" w:rsidR="00A13E48" w:rsidRPr="00C95292" w:rsidRDefault="00A13E48" w:rsidP="00A13E48">
      <w:pPr>
        <w:pStyle w:val="ListParagraph"/>
        <w:jc w:val="both"/>
        <w:rPr>
          <w:rFonts w:ascii="Times New Roman" w:hAnsi="Times New Roman"/>
          <w:szCs w:val="24"/>
        </w:rPr>
      </w:pPr>
      <w:r w:rsidRPr="00C95292">
        <w:rPr>
          <w:rFonts w:ascii="Times New Roman" w:hAnsi="Times New Roman"/>
          <w:szCs w:val="24"/>
        </w:rPr>
        <w:t>Texas A&amp;M University-Corpus Christi, as an academic community, requires that each individual respect the needs of others to study and learn in a peaceful atmosphere. Under Article III of the Student Code of Conduct, classroom behavior that interferes with either (a) the instructor’s ability to conduct the class or (b) the ability of other students to profit from the instructional program may be considered a breach of the peace and is subject to disciplinary sanction outlined in article VII of the Student Code of Conduct. Students engaging in unacceptable behavior may be instructed to leave the classroom. This prohibition applies to all instructional forums, including classrooms, electronic classrooms, labs, discussion groups, field trips, etc.</w:t>
      </w:r>
    </w:p>
    <w:p w14:paraId="2DFBD1AE" w14:textId="77777777" w:rsidR="00A13E48" w:rsidRPr="00C95292" w:rsidRDefault="00A13E48" w:rsidP="00A13E48">
      <w:pPr>
        <w:rPr>
          <w:rFonts w:ascii="Times New Roman" w:hAnsi="Times New Roman"/>
          <w:b/>
          <w:szCs w:val="24"/>
        </w:rPr>
      </w:pPr>
    </w:p>
    <w:p w14:paraId="30A7D34F" w14:textId="77777777" w:rsidR="00A13E48" w:rsidRPr="00C95292" w:rsidRDefault="00A13E48" w:rsidP="00A13E48">
      <w:pPr>
        <w:pStyle w:val="ListParagraph"/>
        <w:numPr>
          <w:ilvl w:val="0"/>
          <w:numId w:val="15"/>
        </w:numPr>
        <w:ind w:left="720" w:right="450"/>
        <w:jc w:val="both"/>
        <w:rPr>
          <w:rFonts w:ascii="Times New Roman Bold" w:hAnsi="Times New Roman Bold"/>
          <w:b/>
          <w:color w:val="000000" w:themeColor="text1"/>
          <w:szCs w:val="24"/>
        </w:rPr>
      </w:pPr>
      <w:r w:rsidRPr="00C95292">
        <w:rPr>
          <w:rFonts w:ascii="Times New Roman Bold" w:hAnsi="Times New Roman Bold"/>
          <w:b/>
          <w:color w:val="000000" w:themeColor="text1"/>
          <w:szCs w:val="24"/>
        </w:rPr>
        <w:t>Statement of Civility</w:t>
      </w:r>
    </w:p>
    <w:p w14:paraId="31624209" w14:textId="77777777" w:rsidR="00A13E48" w:rsidRPr="00C95292" w:rsidRDefault="00A13E48" w:rsidP="00A13E48">
      <w:pPr>
        <w:pStyle w:val="ListParagraph"/>
        <w:jc w:val="both"/>
        <w:rPr>
          <w:rStyle w:val="Hyperlink"/>
          <w:szCs w:val="24"/>
        </w:rPr>
      </w:pPr>
      <w:r w:rsidRPr="00C95292">
        <w:rPr>
          <w:rFonts w:ascii="Times New Roman" w:hAnsi="Times New Roman"/>
          <w:szCs w:val="24"/>
        </w:rPr>
        <w:t xml:space="preserve">Texas A&amp;M University-Corpus Christi has a diverse student population that represents the population of the state. Our goal is to provide you with a high quality educational experience that is free from repression. You are responsible for following the rules of the University, city, state and federal government. We expect that you will behave in a manner that is dignified, respectful and courteous to all people, regardless of sex, ethnic/racial origin, religious background, sexual orientation or disability. Behaviors that infringe on the rights of another individual will not be tolerated. </w:t>
      </w:r>
    </w:p>
    <w:p w14:paraId="218C1FEC" w14:textId="77777777" w:rsidR="00A13E48" w:rsidRPr="00C95292" w:rsidRDefault="00A13E48" w:rsidP="00A13E48">
      <w:pPr>
        <w:pStyle w:val="ListParagraph"/>
        <w:ind w:right="450"/>
        <w:jc w:val="both"/>
        <w:rPr>
          <w:rFonts w:ascii="Times New Roman Bold" w:hAnsi="Times New Roman Bold"/>
          <w:b/>
          <w:color w:val="000000" w:themeColor="text1"/>
          <w:szCs w:val="24"/>
        </w:rPr>
      </w:pPr>
    </w:p>
    <w:p w14:paraId="17B1739C" w14:textId="77777777" w:rsidR="00A13E48" w:rsidRPr="00C95292" w:rsidRDefault="00A13E48" w:rsidP="00A13E48">
      <w:pPr>
        <w:pStyle w:val="ListParagraph"/>
        <w:numPr>
          <w:ilvl w:val="0"/>
          <w:numId w:val="15"/>
        </w:numPr>
        <w:ind w:left="720" w:right="450"/>
        <w:jc w:val="both"/>
        <w:rPr>
          <w:rFonts w:ascii="Times New Roman Bold" w:hAnsi="Times New Roman Bold"/>
          <w:b/>
          <w:color w:val="000000" w:themeColor="text1"/>
          <w:szCs w:val="24"/>
        </w:rPr>
      </w:pPr>
      <w:r w:rsidRPr="00C95292">
        <w:rPr>
          <w:rFonts w:ascii="Times New Roman Bold" w:hAnsi="Times New Roman Bold"/>
          <w:b/>
          <w:color w:val="000000" w:themeColor="text1"/>
          <w:szCs w:val="24"/>
        </w:rPr>
        <w:t>Deadline for Dropping a Course with a Grade of W (University)</w:t>
      </w:r>
    </w:p>
    <w:p w14:paraId="0DACD71B" w14:textId="77777777" w:rsidR="00A13E48" w:rsidRPr="00C95292" w:rsidRDefault="00A13E48" w:rsidP="00A13E48">
      <w:pPr>
        <w:pStyle w:val="ListParagraph"/>
        <w:ind w:right="450"/>
        <w:jc w:val="both"/>
        <w:rPr>
          <w:rFonts w:ascii="Times New Roman" w:hAnsi="Times New Roman"/>
          <w:color w:val="000000"/>
          <w:szCs w:val="24"/>
        </w:rPr>
      </w:pPr>
      <w:r w:rsidRPr="00C95292">
        <w:rPr>
          <w:rFonts w:ascii="Times New Roman" w:hAnsi="Times New Roman"/>
          <w:szCs w:val="24"/>
        </w:rPr>
        <w:t xml:space="preserve">I hope that you never find it necessary to drop this or any other class.  However, events can sometimes occur that make dropping a course necessary or wise.  </w:t>
      </w:r>
      <w:r w:rsidRPr="00C95292">
        <w:rPr>
          <w:rFonts w:ascii="Times New Roman" w:hAnsi="Times New Roman"/>
          <w:b/>
          <w:i/>
          <w:szCs w:val="24"/>
        </w:rPr>
        <w:t>Please consult with your academic advisor, the Financial Aid Office, and me, before you decide to drop this course.</w:t>
      </w:r>
      <w:r w:rsidRPr="00C95292">
        <w:rPr>
          <w:rFonts w:ascii="Times New Roman" w:hAnsi="Times New Roman"/>
          <w:szCs w:val="24"/>
        </w:rPr>
        <w:t xml:space="preserve"> Should dropping the course be the best course of action, </w:t>
      </w:r>
      <w:r w:rsidRPr="00C95292">
        <w:rPr>
          <w:rFonts w:ascii="Times New Roman" w:hAnsi="Times New Roman"/>
          <w:szCs w:val="24"/>
          <w:u w:val="single"/>
        </w:rPr>
        <w:t>you must initiate the process to drop the course by going to the Student Services Center and filling out a course drop form.  Just stopping attendance and participation WILL NOT automatically result in your being dropped from the class</w:t>
      </w:r>
      <w:r w:rsidRPr="00C95292">
        <w:rPr>
          <w:rFonts w:ascii="Times New Roman" w:hAnsi="Times New Roman"/>
          <w:szCs w:val="24"/>
        </w:rPr>
        <w:t>. Please consult the Academic Calendar</w:t>
      </w:r>
      <w:r w:rsidRPr="00C95292">
        <w:rPr>
          <w:rFonts w:ascii="Times New Roman" w:hAnsi="Times New Roman"/>
          <w:color w:val="000000"/>
          <w:szCs w:val="24"/>
        </w:rPr>
        <w:t xml:space="preserve"> (</w:t>
      </w:r>
      <w:hyperlink r:id="rId6" w:history="1">
        <w:r w:rsidRPr="00C95292">
          <w:rPr>
            <w:rStyle w:val="Hyperlink"/>
            <w:rFonts w:ascii="Times New Roman" w:hAnsi="Times New Roman"/>
            <w:szCs w:val="24"/>
          </w:rPr>
          <w:t>http://www.tamucc.edu/academics/calendar/</w:t>
        </w:r>
      </w:hyperlink>
      <w:r w:rsidRPr="00C95292">
        <w:rPr>
          <w:rFonts w:ascii="Times New Roman" w:hAnsi="Times New Roman"/>
          <w:color w:val="000000"/>
          <w:szCs w:val="24"/>
        </w:rPr>
        <w:t>) for the last day to drop a course.</w:t>
      </w:r>
    </w:p>
    <w:p w14:paraId="3AC4D976" w14:textId="77777777" w:rsidR="00A13E48" w:rsidRPr="00C95292" w:rsidRDefault="00A13E48" w:rsidP="00A13E48">
      <w:pPr>
        <w:pStyle w:val="ListParagraph"/>
        <w:ind w:right="450"/>
        <w:jc w:val="both"/>
        <w:rPr>
          <w:rFonts w:ascii="Times New Roman" w:hAnsi="Times New Roman"/>
          <w:color w:val="000000" w:themeColor="text1"/>
          <w:szCs w:val="24"/>
        </w:rPr>
      </w:pPr>
    </w:p>
    <w:p w14:paraId="2CD7559E" w14:textId="77777777" w:rsidR="00A13E48" w:rsidRPr="00C95292" w:rsidRDefault="00A13E48" w:rsidP="00A13E48">
      <w:pPr>
        <w:pStyle w:val="ListParagraph"/>
        <w:numPr>
          <w:ilvl w:val="0"/>
          <w:numId w:val="15"/>
        </w:numPr>
        <w:ind w:left="720" w:right="450"/>
        <w:jc w:val="both"/>
        <w:rPr>
          <w:rFonts w:ascii="Times New Roman Bold" w:hAnsi="Times New Roman Bold"/>
          <w:b/>
          <w:color w:val="000000" w:themeColor="text1"/>
          <w:szCs w:val="24"/>
        </w:rPr>
      </w:pPr>
      <w:r w:rsidRPr="00C95292">
        <w:rPr>
          <w:rFonts w:ascii="Times New Roman Bold" w:hAnsi="Times New Roman Bold"/>
          <w:b/>
          <w:color w:val="000000" w:themeColor="text1"/>
          <w:szCs w:val="24"/>
        </w:rPr>
        <w:t>Grade Appeals (College of Science and Engineering)</w:t>
      </w:r>
    </w:p>
    <w:p w14:paraId="5BFC4864" w14:textId="77777777" w:rsidR="00A13E48" w:rsidRPr="00C95292" w:rsidRDefault="00A13E48" w:rsidP="00A13E48">
      <w:pPr>
        <w:pStyle w:val="ListParagraph"/>
        <w:rPr>
          <w:rFonts w:ascii="Times New Roman" w:hAnsi="Times New Roman"/>
        </w:rPr>
      </w:pPr>
      <w:r w:rsidRPr="00C95292">
        <w:rPr>
          <w:rFonts w:ascii="Times New Roman" w:hAnsi="Times New Roman"/>
        </w:rPr>
        <w:t xml:space="preserve">As stated in University Procedure 13.02.99.C2.01, Student Grade Appeal Procedures, a student who believes that he or she has not been held to appropriate academic standards as outlined in the class syllabus, equitable evaluation procedures, or appropriate grading, may appeal the final grade given in the course. The burden of proof is upon the student to demonstrate the appropriateness of the appeal. A student with a complaint about a grade is encouraged to first discuss the matter with the instructor.  For complete details, including the responsibilities of the parties involved in the process and the number of days allowed for completing the steps in the process, see University Procedure 13.02.99.C2.01, Student Grade Appeal Procedures. These documents are accessible through the University Rules website at </w:t>
      </w:r>
      <w:hyperlink r:id="rId7" w:history="1">
        <w:r w:rsidRPr="00C95292">
          <w:rPr>
            <w:rStyle w:val="Hyperlink"/>
            <w:rFonts w:ascii="Times New Roman" w:hAnsi="Times New Roman"/>
          </w:rPr>
          <w:t>http://www.tamucc.edu/provost/university_rules/index.html</w:t>
        </w:r>
      </w:hyperlink>
      <w:r w:rsidRPr="00C95292">
        <w:rPr>
          <w:rFonts w:ascii="Times New Roman" w:hAnsi="Times New Roman"/>
        </w:rPr>
        <w:t xml:space="preserve">, and the College of Science and Engineering Grade Appeals webpage at </w:t>
      </w:r>
      <w:hyperlink r:id="rId8" w:history="1">
        <w:r w:rsidRPr="00C95292">
          <w:rPr>
            <w:rStyle w:val="Hyperlink"/>
            <w:rFonts w:ascii="Times New Roman" w:hAnsi="Times New Roman"/>
          </w:rPr>
          <w:t>http://sci.tamucc.edu/students/GradeAppeal.html.</w:t>
        </w:r>
      </w:hyperlink>
      <w:r w:rsidRPr="00C95292">
        <w:rPr>
          <w:rFonts w:ascii="Times New Roman" w:hAnsi="Times New Roman"/>
        </w:rPr>
        <w:t xml:space="preserve"> For assistance and/or guidance in the grade appeal process, students may contact the chair or director of the appropriate department or school, the Office of the College of Science and Engineering Dean, or the Office of the Provost.</w:t>
      </w:r>
    </w:p>
    <w:p w14:paraId="787214CB" w14:textId="77777777" w:rsidR="00A13E48" w:rsidRPr="00C95292" w:rsidRDefault="00A13E48" w:rsidP="00A13E48">
      <w:pPr>
        <w:pStyle w:val="ListParagraph"/>
        <w:ind w:right="450"/>
        <w:jc w:val="both"/>
        <w:rPr>
          <w:rFonts w:ascii="Times New Roman Bold" w:hAnsi="Times New Roman Bold"/>
          <w:b/>
          <w:color w:val="000000" w:themeColor="text1"/>
          <w:szCs w:val="24"/>
        </w:rPr>
      </w:pPr>
    </w:p>
    <w:p w14:paraId="4B94A23C" w14:textId="77777777" w:rsidR="00A13E48" w:rsidRPr="00C95292" w:rsidRDefault="00A13E48" w:rsidP="00A13E48">
      <w:pPr>
        <w:pStyle w:val="ListParagraph"/>
        <w:numPr>
          <w:ilvl w:val="0"/>
          <w:numId w:val="15"/>
        </w:numPr>
        <w:ind w:left="720" w:right="450"/>
        <w:jc w:val="both"/>
        <w:rPr>
          <w:rFonts w:ascii="Times New Roman Bold" w:hAnsi="Times New Roman Bold"/>
          <w:b/>
          <w:color w:val="000000" w:themeColor="text1"/>
          <w:szCs w:val="24"/>
          <w:u w:val="single"/>
        </w:rPr>
      </w:pPr>
      <w:r w:rsidRPr="00C95292">
        <w:rPr>
          <w:rFonts w:ascii="Times New Roman Bold" w:hAnsi="Times New Roman Bold"/>
          <w:b/>
          <w:color w:val="000000" w:themeColor="text1"/>
          <w:szCs w:val="24"/>
        </w:rPr>
        <w:t>Disability Services</w:t>
      </w:r>
    </w:p>
    <w:p w14:paraId="2020C69E" w14:textId="77777777" w:rsidR="00A13E48" w:rsidRPr="00C95292" w:rsidRDefault="00A13E48" w:rsidP="00A13E48">
      <w:pPr>
        <w:ind w:left="720"/>
        <w:jc w:val="both"/>
        <w:rPr>
          <w:rFonts w:ascii="Times New Roman" w:hAnsi="Times New Roman"/>
          <w:szCs w:val="24"/>
        </w:rPr>
      </w:pPr>
      <w:r w:rsidRPr="00C95292">
        <w:rPr>
          <w:rFonts w:ascii="Times New Roman" w:hAnsi="Times New Roman"/>
          <w:szCs w:val="24"/>
        </w:rPr>
        <w:t>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believe you have a disability requiring an accommodation, please call (361) 825-5816 or visit Disability Services in Corpus Christi Hall 116.</w:t>
      </w:r>
    </w:p>
    <w:p w14:paraId="247067AD" w14:textId="77777777" w:rsidR="00A13E48" w:rsidRPr="00C95292" w:rsidRDefault="00A13E48" w:rsidP="00A13E48">
      <w:pPr>
        <w:ind w:left="720"/>
        <w:jc w:val="both"/>
        <w:rPr>
          <w:rFonts w:ascii="Times New Roman" w:hAnsi="Times New Roman"/>
          <w:szCs w:val="24"/>
        </w:rPr>
      </w:pPr>
    </w:p>
    <w:p w14:paraId="07462E3E" w14:textId="77777777" w:rsidR="00A13E48" w:rsidRPr="00C95292" w:rsidRDefault="00A13E48" w:rsidP="00A13E48">
      <w:pPr>
        <w:ind w:left="720" w:right="446"/>
        <w:jc w:val="both"/>
        <w:rPr>
          <w:rFonts w:ascii="Times New Roman" w:hAnsi="Times New Roman"/>
          <w:szCs w:val="24"/>
        </w:rPr>
      </w:pPr>
      <w:r w:rsidRPr="00C95292">
        <w:rPr>
          <w:rFonts w:ascii="Times New Roman" w:hAnsi="Times New Roman"/>
          <w:szCs w:val="24"/>
        </w:rPr>
        <w:t>If you are a returning veteran and are experiencing cognitive and/or physical access issues in the classroom or on campus, please contact the Disability Services office for assistance at (361) 825-5816.</w:t>
      </w:r>
    </w:p>
    <w:p w14:paraId="2A68C48F" w14:textId="77777777" w:rsidR="00A13E48" w:rsidRPr="00C95292" w:rsidRDefault="00A13E48" w:rsidP="00A13E48">
      <w:pPr>
        <w:ind w:left="720" w:right="446"/>
        <w:jc w:val="both"/>
        <w:rPr>
          <w:rFonts w:ascii="Times New Roman" w:hAnsi="Times New Roman"/>
          <w:szCs w:val="24"/>
        </w:rPr>
      </w:pPr>
    </w:p>
    <w:p w14:paraId="10497918" w14:textId="77777777" w:rsidR="00A13E48" w:rsidRPr="00C95292" w:rsidRDefault="00E75AF1" w:rsidP="00A13E48">
      <w:pPr>
        <w:ind w:left="720" w:right="446"/>
        <w:jc w:val="both"/>
        <w:rPr>
          <w:rFonts w:ascii="Times New Roman" w:hAnsi="Times New Roman"/>
          <w:szCs w:val="24"/>
        </w:rPr>
      </w:pPr>
      <w:hyperlink r:id="rId9" w:history="1">
        <w:r w:rsidR="00A13E48" w:rsidRPr="00C95292">
          <w:rPr>
            <w:rStyle w:val="Hyperlink"/>
            <w:rFonts w:ascii="Times New Roman" w:hAnsi="Times New Roman"/>
            <w:szCs w:val="24"/>
          </w:rPr>
          <w:t>http://disabilityservices.tamucc.edu/</w:t>
        </w:r>
      </w:hyperlink>
      <w:r w:rsidR="00A13E48" w:rsidRPr="00C95292">
        <w:rPr>
          <w:rFonts w:ascii="Times New Roman" w:hAnsi="Times New Roman"/>
          <w:szCs w:val="24"/>
        </w:rPr>
        <w:t xml:space="preserve"> </w:t>
      </w:r>
    </w:p>
    <w:p w14:paraId="6DB74AB5" w14:textId="77777777" w:rsidR="00A13E48" w:rsidRPr="00C95292" w:rsidRDefault="00A13E48" w:rsidP="00A13E48">
      <w:pPr>
        <w:ind w:left="720" w:right="446"/>
        <w:jc w:val="both"/>
        <w:rPr>
          <w:rFonts w:ascii="Times New Roman" w:hAnsi="Times New Roman"/>
          <w:b/>
          <w:color w:val="000000" w:themeColor="text1"/>
          <w:szCs w:val="24"/>
        </w:rPr>
      </w:pPr>
    </w:p>
    <w:p w14:paraId="2BB9FC6A" w14:textId="77777777" w:rsidR="00A13E48" w:rsidRPr="00C95292" w:rsidRDefault="00A13E48" w:rsidP="00A13E48">
      <w:pPr>
        <w:pStyle w:val="ListParagraph"/>
        <w:numPr>
          <w:ilvl w:val="0"/>
          <w:numId w:val="15"/>
        </w:numPr>
        <w:ind w:left="720" w:right="450"/>
        <w:jc w:val="both"/>
        <w:rPr>
          <w:rFonts w:ascii="Times New Roman Bold" w:hAnsi="Times New Roman Bold"/>
          <w:b/>
          <w:color w:val="000000" w:themeColor="text1"/>
          <w:szCs w:val="24"/>
        </w:rPr>
      </w:pPr>
      <w:r w:rsidRPr="00C95292">
        <w:rPr>
          <w:rFonts w:ascii="Times New Roman Bold" w:hAnsi="Times New Roman Bold"/>
          <w:b/>
          <w:color w:val="000000" w:themeColor="text1"/>
          <w:szCs w:val="24"/>
        </w:rPr>
        <w:t>Statement of Academic Continuity</w:t>
      </w:r>
    </w:p>
    <w:p w14:paraId="19152F53" w14:textId="77777777" w:rsidR="00A13E48" w:rsidRPr="00C95292" w:rsidRDefault="00A13E48" w:rsidP="00A13E48">
      <w:pPr>
        <w:pStyle w:val="ListParagraph"/>
        <w:ind w:right="446"/>
        <w:contextualSpacing w:val="0"/>
        <w:jc w:val="both"/>
        <w:rPr>
          <w:rFonts w:ascii="Times New Roman" w:hAnsi="Times New Roman"/>
          <w:szCs w:val="24"/>
        </w:rPr>
      </w:pPr>
      <w:r w:rsidRPr="00C95292">
        <w:rPr>
          <w:rFonts w:ascii="Times New Roman" w:hAnsi="Times New Roman"/>
          <w:szCs w:val="24"/>
        </w:rPr>
        <w:t xml:space="preserve">In the event of an unforeseen adverse event, such as a major hurricane and classes </w:t>
      </w:r>
      <w:r w:rsidRPr="00C95292">
        <w:rPr>
          <w:rFonts w:ascii="Times New Roman" w:hAnsi="Times New Roman"/>
          <w:szCs w:val="24"/>
        </w:rPr>
        <w:lastRenderedPageBreak/>
        <w:t>could not be held on the campus of Texas A&amp;M University–Corpus Christi; this course would continue through the use of Blackboard and/or email. In addition, the syllabus and class activities may be modified to allow continuation of the course. Ideally, University facilities (i.e., emails, web sites, and Blackboard) will be operational within two days of the closing of the physical campus. However, students need to make certain that the course instructor has a primary and a secondary means of contacting each student.</w:t>
      </w:r>
    </w:p>
    <w:p w14:paraId="5CC53B33" w14:textId="77777777" w:rsidR="00A13E48" w:rsidRPr="00C95292" w:rsidRDefault="00A13E48" w:rsidP="00A13E48">
      <w:pPr>
        <w:ind w:right="450"/>
        <w:jc w:val="both"/>
        <w:rPr>
          <w:rFonts w:ascii="Times New Roman" w:hAnsi="Times New Roman"/>
          <w:color w:val="000000" w:themeColor="text1"/>
          <w:szCs w:val="24"/>
        </w:rPr>
      </w:pPr>
    </w:p>
    <w:p w14:paraId="157CE846" w14:textId="77777777" w:rsidR="00A13E48" w:rsidRPr="00C95292" w:rsidRDefault="00A13E48" w:rsidP="00A13E48">
      <w:pPr>
        <w:pStyle w:val="ListParagraph"/>
        <w:numPr>
          <w:ilvl w:val="0"/>
          <w:numId w:val="16"/>
        </w:numPr>
        <w:spacing w:after="120"/>
        <w:ind w:left="360" w:right="446"/>
        <w:contextualSpacing w:val="0"/>
        <w:jc w:val="both"/>
        <w:rPr>
          <w:rFonts w:ascii="Times New Roman" w:hAnsi="Times New Roman"/>
          <w:b/>
          <w:szCs w:val="24"/>
          <w:u w:val="single"/>
        </w:rPr>
      </w:pPr>
      <w:r w:rsidRPr="00C95292">
        <w:rPr>
          <w:rFonts w:ascii="Times New Roman" w:hAnsi="Times New Roman"/>
          <w:b/>
          <w:szCs w:val="24"/>
          <w:u w:val="single"/>
        </w:rPr>
        <w:t>OTHER INFORMATION</w:t>
      </w:r>
    </w:p>
    <w:p w14:paraId="73E7899D" w14:textId="77777777" w:rsidR="00A13E48" w:rsidRPr="00C95292" w:rsidRDefault="00A13E48" w:rsidP="00A13E48">
      <w:pPr>
        <w:pStyle w:val="ListParagraph"/>
        <w:numPr>
          <w:ilvl w:val="0"/>
          <w:numId w:val="15"/>
        </w:numPr>
        <w:ind w:left="720" w:right="450"/>
        <w:jc w:val="both"/>
        <w:rPr>
          <w:rFonts w:ascii="Times New Roman Bold" w:hAnsi="Times New Roman Bold"/>
          <w:b/>
          <w:color w:val="000000" w:themeColor="text1"/>
          <w:szCs w:val="24"/>
        </w:rPr>
      </w:pPr>
      <w:r w:rsidRPr="00C95292">
        <w:rPr>
          <w:rFonts w:ascii="Times New Roman Bold" w:hAnsi="Times New Roman Bold"/>
          <w:b/>
          <w:color w:val="000000" w:themeColor="text1"/>
          <w:szCs w:val="24"/>
        </w:rPr>
        <w:t>Academic Advising</w:t>
      </w:r>
    </w:p>
    <w:p w14:paraId="1497311E" w14:textId="77777777" w:rsidR="00A13E48" w:rsidRPr="00C95292" w:rsidRDefault="00A13E48" w:rsidP="00A13E48">
      <w:pPr>
        <w:pStyle w:val="ListParagraph"/>
        <w:ind w:right="446"/>
        <w:contextualSpacing w:val="0"/>
        <w:jc w:val="both"/>
        <w:rPr>
          <w:rFonts w:ascii="Times New Roman" w:hAnsi="Times New Roman"/>
          <w:szCs w:val="24"/>
        </w:rPr>
      </w:pPr>
      <w:r w:rsidRPr="00C95292">
        <w:rPr>
          <w:rFonts w:ascii="Times New Roman" w:hAnsi="Times New Roman"/>
          <w:szCs w:val="24"/>
        </w:rPr>
        <w:t>The College of Science &amp; Engineering requires that students meet with an Academic Advisor as soon as they are ready to declare a major. The Academic Advisor will set up a degree plan, which must be signed by the student, a faculty mentor, and the department chair. Meetings are by appointment only; advisors do not take walk-ins. Please call or stop by the Advising Center to check availability and schedule an appointment. The College’s Academic Advising Center is located in Center for Instruction 350 or can be reached at (361) 825-3928.</w:t>
      </w:r>
    </w:p>
    <w:p w14:paraId="074400BA" w14:textId="77777777" w:rsidR="00A13E48" w:rsidRPr="00C95292" w:rsidRDefault="00A13E48" w:rsidP="00A13E48">
      <w:pPr>
        <w:pStyle w:val="ListParagraph"/>
        <w:ind w:left="360" w:right="446"/>
        <w:contextualSpacing w:val="0"/>
        <w:jc w:val="both"/>
        <w:rPr>
          <w:rFonts w:ascii="Times New Roman" w:hAnsi="Times New Roman"/>
          <w:szCs w:val="24"/>
        </w:rPr>
      </w:pPr>
    </w:p>
    <w:p w14:paraId="56DC9538" w14:textId="77777777" w:rsidR="00A13E48" w:rsidRPr="00C95292" w:rsidRDefault="00A13E48" w:rsidP="00A13E48">
      <w:pPr>
        <w:spacing w:after="120"/>
        <w:ind w:right="446"/>
        <w:jc w:val="both"/>
        <w:rPr>
          <w:rFonts w:ascii="Times New Roman" w:hAnsi="Times New Roman"/>
          <w:b/>
          <w:szCs w:val="24"/>
          <w:u w:val="single"/>
        </w:rPr>
      </w:pPr>
      <w:r w:rsidRPr="00C95292">
        <w:rPr>
          <w:rFonts w:ascii="Times New Roman" w:hAnsi="Times New Roman"/>
          <w:b/>
          <w:szCs w:val="24"/>
          <w:u w:val="single"/>
        </w:rPr>
        <w:t>GENERAL DISCLAIMER</w:t>
      </w:r>
    </w:p>
    <w:p w14:paraId="67556147" w14:textId="77777777" w:rsidR="00A13E48" w:rsidRPr="00C95292" w:rsidRDefault="00A13E48" w:rsidP="00A13E48">
      <w:pPr>
        <w:pStyle w:val="ListParagraph"/>
        <w:spacing w:after="120"/>
        <w:ind w:left="0" w:right="446"/>
        <w:contextualSpacing w:val="0"/>
        <w:rPr>
          <w:rFonts w:ascii="Times New Roman" w:hAnsi="Times New Roman"/>
          <w:b/>
          <w:color w:val="000000" w:themeColor="text1"/>
          <w:szCs w:val="24"/>
          <w:u w:val="single"/>
        </w:rPr>
      </w:pPr>
      <w:r w:rsidRPr="00C95292">
        <w:rPr>
          <w:rFonts w:ascii="Times New Roman" w:hAnsi="Times New Roman"/>
          <w:szCs w:val="24"/>
        </w:rPr>
        <w:t>I reserve the right</w:t>
      </w:r>
      <w:r w:rsidRPr="00C95292">
        <w:rPr>
          <w:rFonts w:ascii="Times New Roman" w:hAnsi="Times New Roman"/>
          <w:color w:val="000000" w:themeColor="text1"/>
          <w:szCs w:val="24"/>
        </w:rPr>
        <w:t xml:space="preserve"> to modify the information, schedule, assignments, deadlines, and course policies in this syllabus if and when necessary.  I will announce such changes in a timely manner during regularly scheduled lecture periods.</w:t>
      </w:r>
    </w:p>
    <w:p w14:paraId="5181DC20" w14:textId="77777777" w:rsidR="00A13E48" w:rsidRPr="00C95292" w:rsidRDefault="00A13E48" w:rsidP="00A13E48">
      <w:pPr>
        <w:pStyle w:val="ListParagraph"/>
        <w:numPr>
          <w:ilvl w:val="0"/>
          <w:numId w:val="16"/>
        </w:numPr>
        <w:spacing w:after="120"/>
        <w:ind w:left="360" w:right="446"/>
        <w:contextualSpacing w:val="0"/>
        <w:jc w:val="both"/>
        <w:rPr>
          <w:rFonts w:ascii="Times New Roman" w:hAnsi="Times New Roman"/>
          <w:b/>
          <w:color w:val="000000" w:themeColor="text1"/>
          <w:szCs w:val="24"/>
          <w:u w:val="single"/>
        </w:rPr>
      </w:pPr>
    </w:p>
    <w:p w14:paraId="7DE690B6" w14:textId="77777777" w:rsidR="00A13E48" w:rsidRDefault="00A13E48"/>
    <w:sectPr w:rsidR="00A13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43AF"/>
    <w:multiLevelType w:val="hybridMultilevel"/>
    <w:tmpl w:val="A9F80C48"/>
    <w:lvl w:ilvl="0" w:tplc="92DED586">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960F0"/>
    <w:multiLevelType w:val="hybridMultilevel"/>
    <w:tmpl w:val="7C121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41A1C"/>
    <w:multiLevelType w:val="hybridMultilevel"/>
    <w:tmpl w:val="A42C964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10493"/>
    <w:multiLevelType w:val="hybridMultilevel"/>
    <w:tmpl w:val="41F24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27D36"/>
    <w:multiLevelType w:val="hybridMultilevel"/>
    <w:tmpl w:val="D026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60475"/>
    <w:multiLevelType w:val="hybridMultilevel"/>
    <w:tmpl w:val="2228B4DA"/>
    <w:lvl w:ilvl="0" w:tplc="3872E99E">
      <w:start w:val="1"/>
      <w:numFmt w:val="upperLetter"/>
      <w:lvlText w:val="%1."/>
      <w:lvlJc w:val="left"/>
      <w:pPr>
        <w:ind w:left="4050" w:hanging="360"/>
      </w:pPr>
      <w:rPr>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276E98"/>
    <w:multiLevelType w:val="hybridMultilevel"/>
    <w:tmpl w:val="7C121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8285B"/>
    <w:multiLevelType w:val="hybridMultilevel"/>
    <w:tmpl w:val="20EA1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AF49B3"/>
    <w:multiLevelType w:val="hybridMultilevel"/>
    <w:tmpl w:val="D12E6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77687E"/>
    <w:multiLevelType w:val="hybridMultilevel"/>
    <w:tmpl w:val="FF564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696F1D"/>
    <w:multiLevelType w:val="hybridMultilevel"/>
    <w:tmpl w:val="1A10261E"/>
    <w:lvl w:ilvl="0" w:tplc="0809000F">
      <w:start w:val="1"/>
      <w:numFmt w:val="decimal"/>
      <w:lvlText w:val="%1."/>
      <w:lvlJc w:val="left"/>
      <w:pPr>
        <w:ind w:left="7110" w:hanging="360"/>
      </w:pPr>
    </w:lvl>
    <w:lvl w:ilvl="1" w:tplc="08090019">
      <w:start w:val="1"/>
      <w:numFmt w:val="lowerLetter"/>
      <w:lvlText w:val="%2."/>
      <w:lvlJc w:val="left"/>
      <w:pPr>
        <w:ind w:left="7830" w:hanging="360"/>
      </w:pPr>
    </w:lvl>
    <w:lvl w:ilvl="2" w:tplc="0809001B" w:tentative="1">
      <w:start w:val="1"/>
      <w:numFmt w:val="lowerRoman"/>
      <w:lvlText w:val="%3."/>
      <w:lvlJc w:val="right"/>
      <w:pPr>
        <w:ind w:left="8550" w:hanging="180"/>
      </w:pPr>
    </w:lvl>
    <w:lvl w:ilvl="3" w:tplc="0809000F" w:tentative="1">
      <w:start w:val="1"/>
      <w:numFmt w:val="decimal"/>
      <w:lvlText w:val="%4."/>
      <w:lvlJc w:val="left"/>
      <w:pPr>
        <w:ind w:left="9270" w:hanging="360"/>
      </w:pPr>
    </w:lvl>
    <w:lvl w:ilvl="4" w:tplc="08090019" w:tentative="1">
      <w:start w:val="1"/>
      <w:numFmt w:val="lowerLetter"/>
      <w:lvlText w:val="%5."/>
      <w:lvlJc w:val="left"/>
      <w:pPr>
        <w:ind w:left="9990" w:hanging="360"/>
      </w:pPr>
    </w:lvl>
    <w:lvl w:ilvl="5" w:tplc="0809001B" w:tentative="1">
      <w:start w:val="1"/>
      <w:numFmt w:val="lowerRoman"/>
      <w:lvlText w:val="%6."/>
      <w:lvlJc w:val="right"/>
      <w:pPr>
        <w:ind w:left="10710" w:hanging="180"/>
      </w:pPr>
    </w:lvl>
    <w:lvl w:ilvl="6" w:tplc="0809000F" w:tentative="1">
      <w:start w:val="1"/>
      <w:numFmt w:val="decimal"/>
      <w:lvlText w:val="%7."/>
      <w:lvlJc w:val="left"/>
      <w:pPr>
        <w:ind w:left="11430" w:hanging="360"/>
      </w:pPr>
    </w:lvl>
    <w:lvl w:ilvl="7" w:tplc="08090019" w:tentative="1">
      <w:start w:val="1"/>
      <w:numFmt w:val="lowerLetter"/>
      <w:lvlText w:val="%8."/>
      <w:lvlJc w:val="left"/>
      <w:pPr>
        <w:ind w:left="12150" w:hanging="360"/>
      </w:pPr>
    </w:lvl>
    <w:lvl w:ilvl="8" w:tplc="0809001B" w:tentative="1">
      <w:start w:val="1"/>
      <w:numFmt w:val="lowerRoman"/>
      <w:lvlText w:val="%9."/>
      <w:lvlJc w:val="right"/>
      <w:pPr>
        <w:ind w:left="12870" w:hanging="180"/>
      </w:pPr>
    </w:lvl>
  </w:abstractNum>
  <w:abstractNum w:abstractNumId="11" w15:restartNumberingAfterBreak="0">
    <w:nsid w:val="4F937FC5"/>
    <w:multiLevelType w:val="hybridMultilevel"/>
    <w:tmpl w:val="5D34F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E7A9B"/>
    <w:multiLevelType w:val="hybridMultilevel"/>
    <w:tmpl w:val="2228B4DA"/>
    <w:lvl w:ilvl="0" w:tplc="3872E99E">
      <w:start w:val="1"/>
      <w:numFmt w:val="upperLetter"/>
      <w:lvlText w:val="%1."/>
      <w:lvlJc w:val="left"/>
      <w:pPr>
        <w:ind w:left="4050" w:hanging="360"/>
      </w:pPr>
      <w:rPr>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FB5E50"/>
    <w:multiLevelType w:val="hybridMultilevel"/>
    <w:tmpl w:val="9E26C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D1510"/>
    <w:multiLevelType w:val="hybridMultilevel"/>
    <w:tmpl w:val="4828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7C61D6"/>
    <w:multiLevelType w:val="hybridMultilevel"/>
    <w:tmpl w:val="6EA8B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B542A"/>
    <w:multiLevelType w:val="hybridMultilevel"/>
    <w:tmpl w:val="A9F80C48"/>
    <w:lvl w:ilvl="0" w:tplc="92DED586">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CA2B76"/>
    <w:multiLevelType w:val="hybridMultilevel"/>
    <w:tmpl w:val="D026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736639"/>
    <w:multiLevelType w:val="hybridMultilevel"/>
    <w:tmpl w:val="B7F26AA6"/>
    <w:lvl w:ilvl="0" w:tplc="C6D2FC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1"/>
  </w:num>
  <w:num w:numId="5">
    <w:abstractNumId w:val="3"/>
  </w:num>
  <w:num w:numId="6">
    <w:abstractNumId w:val="9"/>
  </w:num>
  <w:num w:numId="7">
    <w:abstractNumId w:val="0"/>
  </w:num>
  <w:num w:numId="8">
    <w:abstractNumId w:val="4"/>
  </w:num>
  <w:num w:numId="9">
    <w:abstractNumId w:val="17"/>
  </w:num>
  <w:num w:numId="10">
    <w:abstractNumId w:val="14"/>
  </w:num>
  <w:num w:numId="11">
    <w:abstractNumId w:val="18"/>
  </w:num>
  <w:num w:numId="12">
    <w:abstractNumId w:val="11"/>
  </w:num>
  <w:num w:numId="13">
    <w:abstractNumId w:val="13"/>
  </w:num>
  <w:num w:numId="14">
    <w:abstractNumId w:val="8"/>
  </w:num>
  <w:num w:numId="15">
    <w:abstractNumId w:val="7"/>
  </w:num>
  <w:num w:numId="16">
    <w:abstractNumId w:val="5"/>
  </w:num>
  <w:num w:numId="17">
    <w:abstractNumId w:val="10"/>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E48"/>
    <w:rsid w:val="0007098A"/>
    <w:rsid w:val="000772F4"/>
    <w:rsid w:val="000E15DF"/>
    <w:rsid w:val="000E4591"/>
    <w:rsid w:val="000E55A0"/>
    <w:rsid w:val="00102878"/>
    <w:rsid w:val="001B3AD6"/>
    <w:rsid w:val="001B66E5"/>
    <w:rsid w:val="00233CFD"/>
    <w:rsid w:val="0026238F"/>
    <w:rsid w:val="0027527A"/>
    <w:rsid w:val="002F1580"/>
    <w:rsid w:val="00327545"/>
    <w:rsid w:val="003809F9"/>
    <w:rsid w:val="0038313D"/>
    <w:rsid w:val="00391635"/>
    <w:rsid w:val="003B60F0"/>
    <w:rsid w:val="00424EC2"/>
    <w:rsid w:val="00487D8E"/>
    <w:rsid w:val="004D4002"/>
    <w:rsid w:val="004F1622"/>
    <w:rsid w:val="004F3D29"/>
    <w:rsid w:val="005639AA"/>
    <w:rsid w:val="005B34E4"/>
    <w:rsid w:val="005C68FC"/>
    <w:rsid w:val="005F1D58"/>
    <w:rsid w:val="005F40DE"/>
    <w:rsid w:val="0064453E"/>
    <w:rsid w:val="006662D6"/>
    <w:rsid w:val="006C2CF1"/>
    <w:rsid w:val="00734348"/>
    <w:rsid w:val="0075399F"/>
    <w:rsid w:val="007B438A"/>
    <w:rsid w:val="007B55BB"/>
    <w:rsid w:val="007E765A"/>
    <w:rsid w:val="00867698"/>
    <w:rsid w:val="00892CAF"/>
    <w:rsid w:val="008C16A9"/>
    <w:rsid w:val="008C4FC9"/>
    <w:rsid w:val="00913133"/>
    <w:rsid w:val="00927FFA"/>
    <w:rsid w:val="00932790"/>
    <w:rsid w:val="0097776C"/>
    <w:rsid w:val="009821D1"/>
    <w:rsid w:val="009B6888"/>
    <w:rsid w:val="00A13E48"/>
    <w:rsid w:val="00A3713D"/>
    <w:rsid w:val="00AA77E1"/>
    <w:rsid w:val="00AE000C"/>
    <w:rsid w:val="00B1517D"/>
    <w:rsid w:val="00B27184"/>
    <w:rsid w:val="00B32215"/>
    <w:rsid w:val="00B4786F"/>
    <w:rsid w:val="00B864C6"/>
    <w:rsid w:val="00B96B93"/>
    <w:rsid w:val="00B970C7"/>
    <w:rsid w:val="00BC752C"/>
    <w:rsid w:val="00BD6CF8"/>
    <w:rsid w:val="00C07B98"/>
    <w:rsid w:val="00C2023A"/>
    <w:rsid w:val="00C56504"/>
    <w:rsid w:val="00C60162"/>
    <w:rsid w:val="00C95292"/>
    <w:rsid w:val="00CB41B5"/>
    <w:rsid w:val="00CC4251"/>
    <w:rsid w:val="00D70792"/>
    <w:rsid w:val="00D83FB1"/>
    <w:rsid w:val="00D858CB"/>
    <w:rsid w:val="00D926BF"/>
    <w:rsid w:val="00D92D95"/>
    <w:rsid w:val="00DD18BF"/>
    <w:rsid w:val="00DD319F"/>
    <w:rsid w:val="00E252A0"/>
    <w:rsid w:val="00E26098"/>
    <w:rsid w:val="00E55863"/>
    <w:rsid w:val="00E75AF1"/>
    <w:rsid w:val="00E97A62"/>
    <w:rsid w:val="00EC5593"/>
    <w:rsid w:val="00F426A1"/>
    <w:rsid w:val="00FC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A116"/>
  <w15:chartTrackingRefBased/>
  <w15:docId w15:val="{7E2C0BB5-6481-4AAB-8992-FA221E8F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E48"/>
    <w:pPr>
      <w:widowControl w:val="0"/>
      <w:spacing w:after="0" w:line="240" w:lineRule="auto"/>
    </w:pPr>
    <w:rPr>
      <w:rFonts w:ascii="Courier New" w:eastAsia="Times New Roman" w:hAnsi="Courier New"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3E48"/>
    <w:pPr>
      <w:tabs>
        <w:tab w:val="center" w:pos="4320"/>
        <w:tab w:val="right" w:pos="8640"/>
      </w:tabs>
    </w:pPr>
  </w:style>
  <w:style w:type="character" w:customStyle="1" w:styleId="HeaderChar">
    <w:name w:val="Header Char"/>
    <w:basedOn w:val="DefaultParagraphFont"/>
    <w:link w:val="Header"/>
    <w:uiPriority w:val="99"/>
    <w:rsid w:val="00A13E48"/>
    <w:rPr>
      <w:rFonts w:ascii="Courier New" w:eastAsia="Times New Roman" w:hAnsi="Courier New" w:cs="Times New Roman"/>
      <w:snapToGrid w:val="0"/>
      <w:sz w:val="24"/>
      <w:szCs w:val="20"/>
    </w:rPr>
  </w:style>
  <w:style w:type="paragraph" w:styleId="ListParagraph">
    <w:name w:val="List Paragraph"/>
    <w:basedOn w:val="Normal"/>
    <w:uiPriority w:val="34"/>
    <w:qFormat/>
    <w:rsid w:val="00A13E48"/>
    <w:pPr>
      <w:ind w:left="720"/>
      <w:contextualSpacing/>
    </w:pPr>
  </w:style>
  <w:style w:type="table" w:styleId="TableGrid">
    <w:name w:val="Table Grid"/>
    <w:basedOn w:val="TableNormal"/>
    <w:uiPriority w:val="59"/>
    <w:rsid w:val="00A13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13E48"/>
    <w:rPr>
      <w:color w:val="0000FF"/>
      <w:u w:val="single"/>
    </w:rPr>
  </w:style>
  <w:style w:type="paragraph" w:customStyle="1" w:styleId="Level1">
    <w:name w:val="Level 1"/>
    <w:uiPriority w:val="99"/>
    <w:rsid w:val="00A13E48"/>
    <w:pPr>
      <w:widowControl w:val="0"/>
      <w:autoSpaceDE w:val="0"/>
      <w:autoSpaceDN w:val="0"/>
      <w:adjustRightInd w:val="0"/>
      <w:spacing w:after="0" w:line="240" w:lineRule="auto"/>
      <w:ind w:left="720"/>
      <w:jc w:val="both"/>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E4591"/>
    <w:rPr>
      <w:sz w:val="16"/>
      <w:szCs w:val="16"/>
    </w:rPr>
  </w:style>
  <w:style w:type="paragraph" w:styleId="CommentText">
    <w:name w:val="annotation text"/>
    <w:basedOn w:val="Normal"/>
    <w:link w:val="CommentTextChar"/>
    <w:uiPriority w:val="99"/>
    <w:semiHidden/>
    <w:unhideWhenUsed/>
    <w:rsid w:val="000E4591"/>
    <w:rPr>
      <w:sz w:val="20"/>
    </w:rPr>
  </w:style>
  <w:style w:type="character" w:customStyle="1" w:styleId="CommentTextChar">
    <w:name w:val="Comment Text Char"/>
    <w:basedOn w:val="DefaultParagraphFont"/>
    <w:link w:val="CommentText"/>
    <w:uiPriority w:val="99"/>
    <w:semiHidden/>
    <w:rsid w:val="000E4591"/>
    <w:rPr>
      <w:rFonts w:ascii="Courier New" w:eastAsia="Times New Roman" w:hAnsi="Courier New"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0E4591"/>
    <w:rPr>
      <w:b/>
      <w:bCs/>
    </w:rPr>
  </w:style>
  <w:style w:type="character" w:customStyle="1" w:styleId="CommentSubjectChar">
    <w:name w:val="Comment Subject Char"/>
    <w:basedOn w:val="CommentTextChar"/>
    <w:link w:val="CommentSubject"/>
    <w:uiPriority w:val="99"/>
    <w:semiHidden/>
    <w:rsid w:val="000E4591"/>
    <w:rPr>
      <w:rFonts w:ascii="Courier New" w:eastAsia="Times New Roman" w:hAnsi="Courier New" w:cs="Times New Roman"/>
      <w:b/>
      <w:bCs/>
      <w:snapToGrid w:val="0"/>
      <w:sz w:val="20"/>
      <w:szCs w:val="20"/>
    </w:rPr>
  </w:style>
  <w:style w:type="paragraph" w:styleId="BalloonText">
    <w:name w:val="Balloon Text"/>
    <w:basedOn w:val="Normal"/>
    <w:link w:val="BalloonTextChar"/>
    <w:uiPriority w:val="99"/>
    <w:semiHidden/>
    <w:unhideWhenUsed/>
    <w:rsid w:val="000E45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591"/>
    <w:rPr>
      <w:rFonts w:ascii="Segoe UI" w:eastAsia="Times New Roman" w:hAnsi="Segoe UI" w:cs="Segoe UI"/>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amucc.edu/students/GradeAppeal.html.%20" TargetMode="External"/><Relationship Id="rId3" Type="http://schemas.openxmlformats.org/officeDocument/2006/relationships/settings" Target="settings.xml"/><Relationship Id="rId7" Type="http://schemas.openxmlformats.org/officeDocument/2006/relationships/hyperlink" Target="http://www.tamucc.edu/provost/university_rul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mucc.edu/academics/calendar/" TargetMode="External"/><Relationship Id="rId11" Type="http://schemas.openxmlformats.org/officeDocument/2006/relationships/theme" Target="theme/theme1.xml"/><Relationship Id="rId5" Type="http://schemas.openxmlformats.org/officeDocument/2006/relationships/hyperlink" Target="mailto:chris.bird@tamuc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sabilityservices.tamucc.ed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Portnoy, David</dc:creator>
  <cp:keywords/>
  <dc:description/>
  <cp:lastModifiedBy>Christopher Bird</cp:lastModifiedBy>
  <cp:revision>2</cp:revision>
  <dcterms:created xsi:type="dcterms:W3CDTF">2019-08-30T06:36:00Z</dcterms:created>
  <dcterms:modified xsi:type="dcterms:W3CDTF">2019-08-30T06:36:00Z</dcterms:modified>
</cp:coreProperties>
</file>