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65"/>
        <w:gridCol w:w="1439"/>
        <w:gridCol w:w="1559"/>
        <w:gridCol w:w="1439"/>
        <w:gridCol w:w="1514"/>
      </w:tblGrid>
      <w:tr w:rsidR="00017ADC" w:rsidRPr="00EA649D" w14:paraId="1370B229" w14:textId="77777777" w:rsidTr="00017ADC">
        <w:tc>
          <w:tcPr>
            <w:tcW w:w="1476" w:type="dxa"/>
          </w:tcPr>
          <w:p w14:paraId="7CCB042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36C547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Correctness</w:t>
            </w:r>
          </w:p>
        </w:tc>
        <w:tc>
          <w:tcPr>
            <w:tcW w:w="1476" w:type="dxa"/>
          </w:tcPr>
          <w:p w14:paraId="3DF2424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1E6B70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Quality</w:t>
            </w:r>
          </w:p>
        </w:tc>
        <w:tc>
          <w:tcPr>
            <w:tcW w:w="1476" w:type="dxa"/>
          </w:tcPr>
          <w:p w14:paraId="5B094C3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0EBD68F8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Quality</w:t>
            </w:r>
          </w:p>
        </w:tc>
      </w:tr>
      <w:tr w:rsidR="00017ADC" w:rsidRPr="00EA649D" w14:paraId="228F4B77" w14:textId="77777777" w:rsidTr="00017ADC">
        <w:tc>
          <w:tcPr>
            <w:tcW w:w="1476" w:type="dxa"/>
          </w:tcPr>
          <w:p w14:paraId="656F8DF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03A6D42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 or failed all instructor test cases</w:t>
            </w:r>
          </w:p>
        </w:tc>
        <w:tc>
          <w:tcPr>
            <w:tcW w:w="1476" w:type="dxa"/>
          </w:tcPr>
          <w:p w14:paraId="3225298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56B68EE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submitted.</w:t>
            </w:r>
          </w:p>
        </w:tc>
        <w:tc>
          <w:tcPr>
            <w:tcW w:w="1476" w:type="dxa"/>
          </w:tcPr>
          <w:p w14:paraId="34945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3AD1E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were not submitted</w:t>
            </w:r>
          </w:p>
        </w:tc>
      </w:tr>
      <w:tr w:rsidR="00017ADC" w:rsidRPr="00EA649D" w14:paraId="6BE6807F" w14:textId="77777777" w:rsidTr="00017ADC">
        <w:tc>
          <w:tcPr>
            <w:tcW w:w="1476" w:type="dxa"/>
          </w:tcPr>
          <w:p w14:paraId="6E4EE34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3720CD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failed majority of instructor test cases</w:t>
            </w:r>
          </w:p>
        </w:tc>
        <w:tc>
          <w:tcPr>
            <w:tcW w:w="1476" w:type="dxa"/>
          </w:tcPr>
          <w:p w14:paraId="296332E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5DA4947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is of poor quality in multiple categories: Formatting, Documentation &amp; Readability, Statement choice, Maintainability, and/or efficiency.</w:t>
            </w:r>
          </w:p>
        </w:tc>
        <w:tc>
          <w:tcPr>
            <w:tcW w:w="1476" w:type="dxa"/>
          </w:tcPr>
          <w:p w14:paraId="0DE1980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2292918D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clearly minimal and/or clearly does not test the functionality</w:t>
            </w:r>
          </w:p>
        </w:tc>
      </w:tr>
      <w:tr w:rsidR="00017ADC" w:rsidRPr="00EA649D" w14:paraId="3A30C522" w14:textId="77777777" w:rsidTr="00017ADC">
        <w:tc>
          <w:tcPr>
            <w:tcW w:w="1476" w:type="dxa"/>
          </w:tcPr>
          <w:p w14:paraId="04DC83C6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14:paraId="1AB7EB5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passes the majority of instructor test cases</w:t>
            </w:r>
          </w:p>
        </w:tc>
        <w:tc>
          <w:tcPr>
            <w:tcW w:w="1476" w:type="dxa"/>
          </w:tcPr>
          <w:p w14:paraId="1CCB5899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401294B6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Code is of acceptable quality in most categories.</w:t>
            </w:r>
          </w:p>
        </w:tc>
        <w:tc>
          <w:tcPr>
            <w:tcW w:w="1476" w:type="dxa"/>
          </w:tcPr>
          <w:p w14:paraId="23DFEDA0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60ABCEF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performed but structure and/or naming &amp; documentation make it difficult to assess if it is complete.</w:t>
            </w:r>
          </w:p>
        </w:tc>
      </w:tr>
      <w:tr w:rsidR="00017ADC" w:rsidRPr="00EA649D" w14:paraId="03D324A3" w14:textId="77777777" w:rsidTr="00017ADC">
        <w:tc>
          <w:tcPr>
            <w:tcW w:w="1476" w:type="dxa"/>
          </w:tcPr>
          <w:p w14:paraId="7C07818A" w14:textId="77777777" w:rsidR="00017ADC" w:rsidRPr="00F43CAB" w:rsidRDefault="00017ADC">
            <w:pPr>
              <w:rPr>
                <w:sz w:val="20"/>
                <w:szCs w:val="20"/>
                <w:highlight w:val="yellow"/>
              </w:rPr>
            </w:pPr>
            <w:r w:rsidRPr="00F43CAB">
              <w:rPr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476" w:type="dxa"/>
          </w:tcPr>
          <w:p w14:paraId="47018351" w14:textId="6C0FD453" w:rsidR="00017ADC" w:rsidRPr="00F43CAB" w:rsidRDefault="00EA649D">
            <w:pPr>
              <w:rPr>
                <w:sz w:val="20"/>
                <w:szCs w:val="20"/>
                <w:highlight w:val="yellow"/>
              </w:rPr>
            </w:pPr>
            <w:r w:rsidRPr="00F43CAB">
              <w:rPr>
                <w:sz w:val="20"/>
                <w:szCs w:val="20"/>
                <w:highlight w:val="yellow"/>
              </w:rPr>
              <w:t>Program passed nearly all</w:t>
            </w:r>
            <w:r w:rsidR="00017ADC" w:rsidRPr="00F43CAB">
              <w:rPr>
                <w:sz w:val="20"/>
                <w:szCs w:val="20"/>
                <w:highlight w:val="yellow"/>
              </w:rPr>
              <w:t xml:space="preserve"> instructor test cases</w:t>
            </w:r>
          </w:p>
        </w:tc>
        <w:tc>
          <w:tcPr>
            <w:tcW w:w="1476" w:type="dxa"/>
          </w:tcPr>
          <w:p w14:paraId="2017A1C1" w14:textId="77777777" w:rsidR="00017ADC" w:rsidRPr="00F43CAB" w:rsidRDefault="00017ADC">
            <w:pPr>
              <w:rPr>
                <w:sz w:val="20"/>
                <w:szCs w:val="20"/>
                <w:highlight w:val="yellow"/>
              </w:rPr>
            </w:pPr>
            <w:r w:rsidRPr="00F43CAB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76" w:type="dxa"/>
          </w:tcPr>
          <w:p w14:paraId="45A52F19" w14:textId="77777777" w:rsidR="00017ADC" w:rsidRPr="00F43CAB" w:rsidRDefault="00017ADC">
            <w:pPr>
              <w:rPr>
                <w:sz w:val="20"/>
                <w:szCs w:val="20"/>
                <w:highlight w:val="yellow"/>
              </w:rPr>
            </w:pPr>
            <w:r w:rsidRPr="00F43CAB">
              <w:rPr>
                <w:sz w:val="20"/>
                <w:szCs w:val="20"/>
                <w:highlight w:val="yellow"/>
              </w:rPr>
              <w:t xml:space="preserve">Code is of acceptable quality in all categories.  </w:t>
            </w:r>
          </w:p>
        </w:tc>
        <w:tc>
          <w:tcPr>
            <w:tcW w:w="1476" w:type="dxa"/>
          </w:tcPr>
          <w:p w14:paraId="6D0C9E95" w14:textId="77777777" w:rsidR="00017ADC" w:rsidRPr="005B46AD" w:rsidRDefault="00017ADC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76" w:type="dxa"/>
          </w:tcPr>
          <w:p w14:paraId="182CA56E" w14:textId="77777777" w:rsidR="00017ADC" w:rsidRPr="005B46AD" w:rsidRDefault="00017ADC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Tests are well written and appear to be largely complete.</w:t>
            </w:r>
          </w:p>
        </w:tc>
      </w:tr>
      <w:tr w:rsidR="00017ADC" w:rsidRPr="00EA649D" w14:paraId="64B7FA07" w14:textId="77777777" w:rsidTr="00017ADC">
        <w:tc>
          <w:tcPr>
            <w:tcW w:w="1476" w:type="dxa"/>
          </w:tcPr>
          <w:p w14:paraId="5631331E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25</w:t>
            </w:r>
          </w:p>
        </w:tc>
        <w:tc>
          <w:tcPr>
            <w:tcW w:w="1476" w:type="dxa"/>
          </w:tcPr>
          <w:p w14:paraId="3882DEB0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Program passes all instructor test cases</w:t>
            </w:r>
          </w:p>
        </w:tc>
        <w:tc>
          <w:tcPr>
            <w:tcW w:w="1476" w:type="dxa"/>
          </w:tcPr>
          <w:p w14:paraId="0FA5E925" w14:textId="77777777" w:rsidR="00017ADC" w:rsidRPr="00F43CAB" w:rsidRDefault="00017ADC">
            <w:pPr>
              <w:rPr>
                <w:sz w:val="20"/>
                <w:szCs w:val="20"/>
              </w:rPr>
            </w:pPr>
            <w:r w:rsidRPr="00F43CAB">
              <w:rPr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14:paraId="6AEDF6CC" w14:textId="77777777" w:rsidR="00017ADC" w:rsidRPr="00F43CAB" w:rsidRDefault="00017ADC">
            <w:pPr>
              <w:rPr>
                <w:sz w:val="20"/>
                <w:szCs w:val="20"/>
              </w:rPr>
            </w:pPr>
            <w:r w:rsidRPr="00F43CAB">
              <w:rPr>
                <w:sz w:val="20"/>
                <w:szCs w:val="20"/>
              </w:rPr>
              <w:t>Program code is of exceptional quality in all categories.</w:t>
            </w:r>
          </w:p>
        </w:tc>
        <w:tc>
          <w:tcPr>
            <w:tcW w:w="1476" w:type="dxa"/>
          </w:tcPr>
          <w:p w14:paraId="4621DF74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14:paraId="1C863BFC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Tests are exceptionally well written and are readily seen to be complete.</w:t>
            </w:r>
          </w:p>
        </w:tc>
      </w:tr>
    </w:tbl>
    <w:p w14:paraId="00FFC353" w14:textId="77777777" w:rsidR="00A830EC" w:rsidRPr="00EA649D" w:rsidRDefault="00A830EC">
      <w:pPr>
        <w:rPr>
          <w:sz w:val="20"/>
          <w:szCs w:val="20"/>
        </w:rPr>
      </w:pPr>
    </w:p>
    <w:p w14:paraId="6EF50664" w14:textId="65EE86B2" w:rsidR="008A0899" w:rsidRDefault="008A0899">
      <w:pPr>
        <w:rPr>
          <w:sz w:val="20"/>
          <w:szCs w:val="20"/>
        </w:rPr>
      </w:pPr>
      <w:r w:rsidRPr="00EA649D">
        <w:rPr>
          <w:sz w:val="20"/>
          <w:szCs w:val="20"/>
        </w:rPr>
        <w:t>Comments:</w:t>
      </w:r>
      <w:r w:rsidR="008A5CB6">
        <w:rPr>
          <w:sz w:val="20"/>
          <w:szCs w:val="20"/>
        </w:rPr>
        <w:t xml:space="preserve"> Well </w:t>
      </w:r>
      <w:proofErr w:type="gramStart"/>
      <w:r w:rsidR="008A5CB6">
        <w:rPr>
          <w:sz w:val="20"/>
          <w:szCs w:val="20"/>
        </w:rPr>
        <w:t>Done</w:t>
      </w:r>
      <w:proofErr w:type="gramEnd"/>
      <w:r w:rsidR="008A5CB6">
        <w:rPr>
          <w:sz w:val="20"/>
          <w:szCs w:val="20"/>
        </w:rPr>
        <w:t xml:space="preserve"> implementing and testing </w:t>
      </w:r>
      <w:r w:rsidR="00F43CAB">
        <w:rPr>
          <w:sz w:val="20"/>
          <w:szCs w:val="20"/>
        </w:rPr>
        <w:t>all</w:t>
      </w:r>
      <w:r w:rsidR="008A5CB6">
        <w:rPr>
          <w:sz w:val="20"/>
          <w:szCs w:val="20"/>
        </w:rPr>
        <w:t xml:space="preserve"> </w:t>
      </w:r>
      <w:r w:rsidR="009B52FE">
        <w:rPr>
          <w:sz w:val="20"/>
          <w:szCs w:val="20"/>
        </w:rPr>
        <w:t xml:space="preserve">methods! </w:t>
      </w:r>
    </w:p>
    <w:p w14:paraId="3B914302" w14:textId="77777777" w:rsidR="00F43CAB" w:rsidRDefault="00F43CAB">
      <w:pPr>
        <w:rPr>
          <w:sz w:val="20"/>
          <w:szCs w:val="20"/>
        </w:rPr>
      </w:pPr>
    </w:p>
    <w:p w14:paraId="4EC46E81" w14:textId="60D02F57" w:rsidR="00F43CAB" w:rsidRDefault="00F43CAB">
      <w:pPr>
        <w:rPr>
          <w:sz w:val="20"/>
          <w:szCs w:val="20"/>
        </w:rPr>
      </w:pPr>
      <w:r>
        <w:rPr>
          <w:sz w:val="20"/>
          <w:szCs w:val="20"/>
        </w:rPr>
        <w:t>There was an error in the Triangle class of your project.  You have named the constructor in the Triangle class as Circle.</w:t>
      </w:r>
    </w:p>
    <w:p w14:paraId="0AB25553" w14:textId="77777777" w:rsidR="00F43CAB" w:rsidRDefault="00F43CAB">
      <w:pPr>
        <w:rPr>
          <w:sz w:val="20"/>
          <w:szCs w:val="20"/>
        </w:rPr>
      </w:pPr>
    </w:p>
    <w:p w14:paraId="61AE2858" w14:textId="2A3B2F45" w:rsidR="00DC63FF" w:rsidRDefault="00F43CAB" w:rsidP="005A0274">
      <w:pPr>
        <w:rPr>
          <w:sz w:val="20"/>
          <w:szCs w:val="20"/>
        </w:rPr>
      </w:pPr>
      <w:r>
        <w:rPr>
          <w:sz w:val="20"/>
          <w:szCs w:val="20"/>
        </w:rPr>
        <w:t>Excellent animation! I enjoyed it!</w:t>
      </w:r>
    </w:p>
    <w:p w14:paraId="643FB8A6" w14:textId="77777777" w:rsidR="00EA649D" w:rsidRDefault="00EA649D" w:rsidP="008A0899">
      <w:pPr>
        <w:rPr>
          <w:sz w:val="20"/>
          <w:szCs w:val="20"/>
        </w:rPr>
      </w:pPr>
    </w:p>
    <w:p w14:paraId="7B9BA266" w14:textId="77777777" w:rsidR="00EA649D" w:rsidRDefault="00EA649D" w:rsidP="008A0899">
      <w:pPr>
        <w:rPr>
          <w:sz w:val="20"/>
          <w:szCs w:val="20"/>
        </w:rPr>
      </w:pPr>
    </w:p>
    <w:p w14:paraId="72B02C39" w14:textId="15B4FEAE" w:rsidR="008A0899" w:rsidRDefault="00F43CAB" w:rsidP="008A0899">
      <w:pPr>
        <w:rPr>
          <w:sz w:val="20"/>
          <w:szCs w:val="20"/>
        </w:rPr>
      </w:pPr>
      <w:r>
        <w:rPr>
          <w:sz w:val="20"/>
          <w:szCs w:val="20"/>
        </w:rPr>
        <w:t>Total =   31</w:t>
      </w:r>
      <w:bookmarkStart w:id="0" w:name="_GoBack"/>
      <w:bookmarkEnd w:id="0"/>
      <w:r w:rsidR="002C5DDD" w:rsidRPr="00EA649D">
        <w:rPr>
          <w:sz w:val="20"/>
          <w:szCs w:val="20"/>
        </w:rPr>
        <w:t>/35</w:t>
      </w:r>
    </w:p>
    <w:p w14:paraId="53AFA729" w14:textId="1D6BBC9A" w:rsidR="000C0502" w:rsidRDefault="000C0502" w:rsidP="008A0899">
      <w:pPr>
        <w:rPr>
          <w:sz w:val="20"/>
          <w:szCs w:val="20"/>
        </w:rPr>
      </w:pPr>
    </w:p>
    <w:sectPr w:rsidR="000C0502" w:rsidSect="00A83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C"/>
    <w:rsid w:val="00017ADC"/>
    <w:rsid w:val="000C0502"/>
    <w:rsid w:val="00215D8E"/>
    <w:rsid w:val="002C5DDD"/>
    <w:rsid w:val="005A0274"/>
    <w:rsid w:val="005B46AD"/>
    <w:rsid w:val="00604C2C"/>
    <w:rsid w:val="006C3ACE"/>
    <w:rsid w:val="00756BD1"/>
    <w:rsid w:val="008A0899"/>
    <w:rsid w:val="008A5CB6"/>
    <w:rsid w:val="009B52FE"/>
    <w:rsid w:val="009D2BE3"/>
    <w:rsid w:val="009E54DD"/>
    <w:rsid w:val="00A830EC"/>
    <w:rsid w:val="00B711BC"/>
    <w:rsid w:val="00BC33E4"/>
    <w:rsid w:val="00BE288E"/>
    <w:rsid w:val="00BE4CD5"/>
    <w:rsid w:val="00CA3CA6"/>
    <w:rsid w:val="00CB33B3"/>
    <w:rsid w:val="00DC63FF"/>
    <w:rsid w:val="00EA649D"/>
    <w:rsid w:val="00F42B19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90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3</cp:revision>
  <dcterms:created xsi:type="dcterms:W3CDTF">2017-10-11T14:35:00Z</dcterms:created>
  <dcterms:modified xsi:type="dcterms:W3CDTF">2017-10-11T14:43:00Z</dcterms:modified>
</cp:coreProperties>
</file>