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Start Game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UC-1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Rokue-Like Game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Goal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Hero (player)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and Interests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5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Wants to initiate a new game session and begin their adventure by designing the halls in Build Mode.</w:t>
      </w:r>
    </w:p>
    <w:p w:rsidR="00000000" w:rsidDel="00000000" w:rsidP="00000000" w:rsidRDefault="00000000" w:rsidRPr="00000000" w14:paraId="0000000C">
      <w:pPr>
        <w:numPr>
          <w:ilvl w:val="0"/>
          <w:numId w:val="35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Ensures the game initialises correctly and provides a seamless transition into Build Mode.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39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app is opened and running.</w:t>
      </w:r>
    </w:p>
    <w:p w:rsidR="00000000" w:rsidDel="00000000" w:rsidP="00000000" w:rsidRDefault="00000000" w:rsidRPr="00000000" w14:paraId="00000010">
      <w:pPr>
        <w:numPr>
          <w:ilvl w:val="0"/>
          <w:numId w:val="39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main menu comes up with the following options: "Start Game," "Help," and "Exit."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50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enters Build Mode, and the player can build the halls.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 starts the game program, and the title menu comes up.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 clicks on the "Start Game" button.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initialises the game state, setting up all required variables (e.g., hall layout, hero starting position, timer).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transitions to Build Mode, displaying an interactive grid for the player to design the halls.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3a. System encounters an error during initialisation (missing assets or files):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an error message, such as "Unable to load game assets. Please reinstall the game.".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terminates the process or allows the player to retry.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 of Occurrence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 time the player starts a new game session.</w:t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 Map</w:t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UC-2</w:t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Rokue-Like Game – Phase 1</w:t>
      </w:r>
    </w:p>
    <w:p w:rsidR="00000000" w:rsidDel="00000000" w:rsidP="00000000" w:rsidRDefault="00000000" w:rsidRPr="00000000" w14:paraId="0000002E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Goal</w:t>
      </w:r>
    </w:p>
    <w:p w:rsidR="00000000" w:rsidDel="00000000" w:rsidP="00000000" w:rsidRDefault="00000000" w:rsidRPr="00000000" w14:paraId="0000002F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Player (Hero)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Wants to customise and design the layout of the halls by placing objects to improve strategy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Wants the game to switch to Build Mode when "Play a New Game” is clicked. Wants the Build Mode to be user-friendly to design and to function without bugs.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36">
      <w:pPr>
        <w:numPr>
          <w:ilvl w:val="0"/>
          <w:numId w:val="3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Game must be in the “Build Mode”.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has access to objects to construct the map.</w:t>
      </w:r>
    </w:p>
    <w:p w:rsidR="00000000" w:rsidDel="00000000" w:rsidP="00000000" w:rsidRDefault="00000000" w:rsidRPr="00000000" w14:paraId="0000003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3A">
      <w:pPr>
        <w:numPr>
          <w:ilvl w:val="0"/>
          <w:numId w:val="3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halls are successfully designed, meeting all the specified criteria.</w:t>
      </w:r>
    </w:p>
    <w:p w:rsidR="00000000" w:rsidDel="00000000" w:rsidP="00000000" w:rsidRDefault="00000000" w:rsidRPr="00000000" w14:paraId="0000003B">
      <w:pPr>
        <w:numPr>
          <w:ilvl w:val="0"/>
          <w:numId w:val="3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map is saved.</w:t>
      </w:r>
    </w:p>
    <w:p w:rsidR="00000000" w:rsidDel="00000000" w:rsidP="00000000" w:rsidRDefault="00000000" w:rsidRPr="00000000" w14:paraId="0000003C">
      <w:pPr>
        <w:numPr>
          <w:ilvl w:val="0"/>
          <w:numId w:val="3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can enter “Start Game”.</w:t>
      </w:r>
    </w:p>
    <w:p w:rsidR="00000000" w:rsidDel="00000000" w:rsidP="00000000" w:rsidRDefault="00000000" w:rsidRPr="00000000" w14:paraId="0000003D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selects “Play a New Game”, and the Build Mode is entered.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grid layout of the halls and the available objects and tools are presented.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designs the halls according to their strategy and desire.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validates the design according to the game criteria.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finalises the design and the system saves it.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starts the game by clicking “Start Game”.</w:t>
      </w:r>
    </w:p>
    <w:p w:rsidR="00000000" w:rsidDel="00000000" w:rsidP="00000000" w:rsidRDefault="00000000" w:rsidRPr="00000000" w14:paraId="00000045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3a. The player tries to place an object at an invalid position (overlapping or out of grid):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prevents the placement and alerts the player.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4a. The design doesn’t meet the minimum criteria specified in the game rules:</w:t>
      </w:r>
    </w:p>
    <w:p w:rsidR="00000000" w:rsidDel="00000000" w:rsidP="00000000" w:rsidRDefault="00000000" w:rsidRPr="00000000" w14:paraId="0000004A">
      <w:pPr>
        <w:numPr>
          <w:ilvl w:val="0"/>
          <w:numId w:val="48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alerts the player (such as not enough objects).</w:t>
      </w:r>
    </w:p>
    <w:p w:rsidR="00000000" w:rsidDel="00000000" w:rsidP="00000000" w:rsidRDefault="00000000" w:rsidRPr="00000000" w14:paraId="0000004B">
      <w:pPr>
        <w:numPr>
          <w:ilvl w:val="0"/>
          <w:numId w:val="48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 adjusts the design accordingly.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5a. System encounters an error after the saving attempt:</w:t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displays an error message and suggests retrying.</w:t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50">
      <w:pPr>
        <w:numPr>
          <w:ilvl w:val="0"/>
          <w:numId w:val="4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Mode interface must be user-friendly and intuitive.</w:t>
      </w:r>
    </w:p>
    <w:p w:rsidR="00000000" w:rsidDel="00000000" w:rsidP="00000000" w:rsidRDefault="00000000" w:rsidRPr="00000000" w14:paraId="00000051">
      <w:pPr>
        <w:numPr>
          <w:ilvl w:val="0"/>
          <w:numId w:val="4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validation alert must be descriptive, including the object requirements for each hall.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 of Occurrence: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 the beginning of each game.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 Issues: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tools and objects are available to the player?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happens if the player exits without saving?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the system auto-save to prevent data loss?</w:t>
      </w:r>
    </w:p>
    <w:p w:rsidR="00000000" w:rsidDel="00000000" w:rsidP="00000000" w:rsidRDefault="00000000" w:rsidRPr="00000000" w14:paraId="0000005B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Move Hero</w:t>
      </w:r>
    </w:p>
    <w:p w:rsidR="00000000" w:rsidDel="00000000" w:rsidP="00000000" w:rsidRDefault="00000000" w:rsidRPr="00000000" w14:paraId="0000005F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UC-3</w:t>
      </w:r>
    </w:p>
    <w:p w:rsidR="00000000" w:rsidDel="00000000" w:rsidP="00000000" w:rsidRDefault="00000000" w:rsidRPr="00000000" w14:paraId="00000061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Rokue-Like Game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Goal</w:t>
      </w:r>
    </w:p>
    <w:p w:rsidR="00000000" w:rsidDel="00000000" w:rsidP="00000000" w:rsidRDefault="00000000" w:rsidRPr="00000000" w14:paraId="00000063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Hero (player)</w:t>
      </w:r>
    </w:p>
    <w:p w:rsidR="00000000" w:rsidDel="00000000" w:rsidP="00000000" w:rsidRDefault="00000000" w:rsidRPr="00000000" w14:paraId="00000064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Wants to navigate through the dungeon halls to explore, find runes, and avoid monsters, which is essential for progressing through the game.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the movement system is accurately populated with the rules of the game, prevents invalid moves (for example, walking through walls), and interacts properly with game objects, monsters, and enchantments.</w:t>
      </w:r>
    </w:p>
    <w:p w:rsidR="00000000" w:rsidDel="00000000" w:rsidP="00000000" w:rsidRDefault="00000000" w:rsidRPr="00000000" w14:paraId="0000006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must be in Play Mode.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hero must have a valid starting position on the grid.</w:t>
      </w:r>
    </w:p>
    <w:p w:rsidR="00000000" w:rsidDel="00000000" w:rsidP="00000000" w:rsidRDefault="00000000" w:rsidRPr="00000000" w14:paraId="0000006C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hero’s position is updated within the grid world.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interactions with objects, monsters, or enchantments are processed.</w:t>
      </w:r>
    </w:p>
    <w:p w:rsidR="00000000" w:rsidDel="00000000" w:rsidP="00000000" w:rsidRDefault="00000000" w:rsidRPr="00000000" w14:paraId="00000070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presses an arrow key (or equivalent control) to move the hero in a direction (north, south, east, or west).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checks the hero's current position and determines if the move is valid (e.g., no walls or obstacles block the way).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move is valid, the system updates the hero’s position and redraws the grid to reflect the new location.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hero encounters an interactive object (e.g., enchantment, rune, monster), the system processes the interaction based on game rules.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hero continues moving as per player input, with the timer updating in real-time.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3a. The hero encounters a wall: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prevents movement and plays an error sound to indicate the wall is blocking the path.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4a. The hero encounters a monster: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unprotected, the hero loses a life and is forced to retreat to the previous position.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hero has "Cloak of Protection," the monster does not react to the hero.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4b. The hero encounters an enchantment:</w:t>
      </w:r>
    </w:p>
    <w:p w:rsidR="00000000" w:rsidDel="00000000" w:rsidP="00000000" w:rsidRDefault="00000000" w:rsidRPr="00000000" w14:paraId="0000007F">
      <w:pPr>
        <w:numPr>
          <w:ilvl w:val="1"/>
          <w:numId w:val="20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triggers the appropriate effect (e.g., extra life, extra time, or item added to inventory).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4c. The hero steps onto a square adjacent to a rune: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allows the hero to interact with the object to reveal the rune.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 of Occurrence:</w:t>
      </w:r>
    </w:p>
    <w:p w:rsidR="00000000" w:rsidDel="00000000" w:rsidP="00000000" w:rsidRDefault="00000000" w:rsidRPr="00000000" w14:paraId="0000008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Hero movement occurs frequently throughout the game as it is a core mechanic. </w:t>
      </w:r>
    </w:p>
    <w:p w:rsidR="00000000" w:rsidDel="00000000" w:rsidP="00000000" w:rsidRDefault="00000000" w:rsidRPr="00000000" w14:paraId="00000086">
      <w:pPr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for Rune</w:t>
      </w:r>
    </w:p>
    <w:p w:rsidR="00000000" w:rsidDel="00000000" w:rsidP="00000000" w:rsidRDefault="00000000" w:rsidRPr="00000000" w14:paraId="0000008A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UC-4</w:t>
      </w:r>
    </w:p>
    <w:p w:rsidR="00000000" w:rsidDel="00000000" w:rsidP="00000000" w:rsidRDefault="00000000" w:rsidRPr="00000000" w14:paraId="0000008C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Rokue-Like Game – Phase 1</w:t>
      </w:r>
    </w:p>
    <w:p w:rsidR="00000000" w:rsidDel="00000000" w:rsidP="00000000" w:rsidRDefault="00000000" w:rsidRPr="00000000" w14:paraId="0000008D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Goal</w:t>
      </w:r>
    </w:p>
    <w:p w:rsidR="00000000" w:rsidDel="00000000" w:rsidP="00000000" w:rsidRDefault="00000000" w:rsidRPr="00000000" w14:paraId="0000008E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Player (Hero)</w:t>
      </w:r>
    </w:p>
    <w:p w:rsidR="00000000" w:rsidDel="00000000" w:rsidP="00000000" w:rsidRDefault="00000000" w:rsidRPr="00000000" w14:paraId="0000008F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Wants to find a rune to unlock the next hall and to win or progress in the game.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Ensures the game rules and wants to provide a challenging environment.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has entered the hall.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hall contains several objects, under which a rune could be hidden.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99">
      <w:pPr>
        <w:numPr>
          <w:ilvl w:val="0"/>
          <w:numId w:val="40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selects the object under which a rune is hidden.</w:t>
      </w:r>
    </w:p>
    <w:p w:rsidR="00000000" w:rsidDel="00000000" w:rsidP="00000000" w:rsidRDefault="00000000" w:rsidRPr="00000000" w14:paraId="0000009A">
      <w:pPr>
        <w:numPr>
          <w:ilvl w:val="0"/>
          <w:numId w:val="40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rune is found, allowing the gate for the next hall to be unlocked.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 approaches an object and clicks on it.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checks whether the selected object contains the rune.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Rune is found underneath the object.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doors of the next hall are unlocked.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A3">
      <w:pPr>
        <w:spacing w:after="0" w:before="0" w:line="240" w:lineRule="auto"/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2a. Selected object does not contain the rune:</w:t>
      </w:r>
    </w:p>
    <w:p w:rsidR="00000000" w:rsidDel="00000000" w:rsidP="00000000" w:rsidRDefault="00000000" w:rsidRPr="00000000" w14:paraId="000000A4">
      <w:pPr>
        <w:numPr>
          <w:ilvl w:val="0"/>
          <w:numId w:val="43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provides negative feedback.</w:t>
      </w:r>
    </w:p>
    <w:p w:rsidR="00000000" w:rsidDel="00000000" w:rsidP="00000000" w:rsidRDefault="00000000" w:rsidRPr="00000000" w14:paraId="000000A5">
      <w:pPr>
        <w:numPr>
          <w:ilvl w:val="0"/>
          <w:numId w:val="43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 continues to search for the rune.</w:t>
      </w:r>
    </w:p>
    <w:p w:rsidR="00000000" w:rsidDel="00000000" w:rsidP="00000000" w:rsidRDefault="00000000" w:rsidRPr="00000000" w14:paraId="000000A6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Interaction should be through click or key press.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should be a clear feedback for both success and failure.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 of Occurrence:</w:t>
      </w:r>
    </w:p>
    <w:p w:rsidR="00000000" w:rsidDel="00000000" w:rsidP="00000000" w:rsidRDefault="00000000" w:rsidRPr="00000000" w14:paraId="000000AC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Frequent. Each hall includes multiple occurrences.</w:t>
      </w:r>
    </w:p>
    <w:p w:rsidR="00000000" w:rsidDel="00000000" w:rsidP="00000000" w:rsidRDefault="00000000" w:rsidRPr="00000000" w14:paraId="000000AD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Narrative: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Collect Enchantment</w:t>
      </w:r>
    </w:p>
    <w:p w:rsidR="00000000" w:rsidDel="00000000" w:rsidP="00000000" w:rsidRDefault="00000000" w:rsidRPr="00000000" w14:paraId="000000B1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UC-5</w:t>
      </w:r>
    </w:p>
    <w:p w:rsidR="00000000" w:rsidDel="00000000" w:rsidP="00000000" w:rsidRDefault="00000000" w:rsidRPr="00000000" w14:paraId="000000B3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Rokue-Like Game</w:t>
      </w:r>
    </w:p>
    <w:p w:rsidR="00000000" w:rsidDel="00000000" w:rsidP="00000000" w:rsidRDefault="00000000" w:rsidRPr="00000000" w14:paraId="000000B4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Goal</w:t>
      </w:r>
    </w:p>
    <w:p w:rsidR="00000000" w:rsidDel="00000000" w:rsidP="00000000" w:rsidRDefault="00000000" w:rsidRPr="00000000" w14:paraId="000000B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Player (Hero)</w:t>
      </w:r>
    </w:p>
    <w:p w:rsidR="00000000" w:rsidDel="00000000" w:rsidP="00000000" w:rsidRDefault="00000000" w:rsidRPr="00000000" w14:paraId="000000B6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 (Hero)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Aims to improve gameplay and enhance survivability via enchantments.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Game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Maintains the availability and effects of enchantments to better balance the gaming experience.</w:t>
      </w:r>
    </w:p>
    <w:p w:rsidR="00000000" w:rsidDel="00000000" w:rsidP="00000000" w:rsidRDefault="00000000" w:rsidRPr="00000000" w14:paraId="000000BA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BC">
      <w:pPr>
        <w:numPr>
          <w:ilvl w:val="0"/>
          <w:numId w:val="49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Enchantments appear around the game environment at random.</w:t>
      </w:r>
    </w:p>
    <w:p w:rsidR="00000000" w:rsidDel="00000000" w:rsidP="00000000" w:rsidRDefault="00000000" w:rsidRPr="00000000" w14:paraId="000000BD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BF">
      <w:pPr>
        <w:numPr>
          <w:ilvl w:val="0"/>
          <w:numId w:val="38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picks up an enchantment, which automatically activates or stores for later use.</w:t>
      </w:r>
    </w:p>
    <w:p w:rsidR="00000000" w:rsidDel="00000000" w:rsidP="00000000" w:rsidRDefault="00000000" w:rsidRPr="00000000" w14:paraId="000000C0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 (MSS):</w:t>
      </w:r>
    </w:p>
    <w:p w:rsidR="00000000" w:rsidDel="00000000" w:rsidP="00000000" w:rsidRDefault="00000000" w:rsidRPr="00000000" w14:paraId="000000C2">
      <w:pPr>
        <w:numPr>
          <w:ilvl w:val="0"/>
          <w:numId w:val="4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enchantment spawns at a random position in the game.</w:t>
      </w:r>
    </w:p>
    <w:p w:rsidR="00000000" w:rsidDel="00000000" w:rsidP="00000000" w:rsidRDefault="00000000" w:rsidRPr="00000000" w14:paraId="000000C3">
      <w:pPr>
        <w:numPr>
          <w:ilvl w:val="0"/>
          <w:numId w:val="4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moves to the enchantment’s location.</w:t>
      </w:r>
    </w:p>
    <w:p w:rsidR="00000000" w:rsidDel="00000000" w:rsidP="00000000" w:rsidRDefault="00000000" w:rsidRPr="00000000" w14:paraId="000000C4">
      <w:pPr>
        <w:numPr>
          <w:ilvl w:val="0"/>
          <w:numId w:val="4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picks up and collects the enchantment.</w:t>
      </w:r>
    </w:p>
    <w:p w:rsidR="00000000" w:rsidDel="00000000" w:rsidP="00000000" w:rsidRDefault="00000000" w:rsidRPr="00000000" w14:paraId="000000C5">
      <w:pPr>
        <w:numPr>
          <w:ilvl w:val="0"/>
          <w:numId w:val="4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identifies and applies the enchantment’s effect: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Extra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Adds extra time to the level timer.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Extra Life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Increases the hero’s life count.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Storable Enchantment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Adds the item to the hero’s inventory for later use.</w:t>
      </w:r>
    </w:p>
    <w:p w:rsidR="00000000" w:rsidDel="00000000" w:rsidP="00000000" w:rsidRDefault="00000000" w:rsidRPr="00000000" w14:paraId="000000C9">
      <w:pPr>
        <w:numPr>
          <w:ilvl w:val="0"/>
          <w:numId w:val="4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confirms the collection with audio and visual cues.</w:t>
      </w:r>
    </w:p>
    <w:p w:rsidR="00000000" w:rsidDel="00000000" w:rsidP="00000000" w:rsidRDefault="00000000" w:rsidRPr="00000000" w14:paraId="000000CA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(Alternative Paths):</w:t>
      </w:r>
    </w:p>
    <w:p w:rsidR="00000000" w:rsidDel="00000000" w:rsidP="00000000" w:rsidRDefault="00000000" w:rsidRPr="00000000" w14:paraId="000000CC">
      <w:pPr>
        <w:spacing w:after="0" w:before="0" w:line="240" w:lineRule="auto"/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3a. Enchantment disappears before collection:</w:t>
      </w:r>
    </w:p>
    <w:p w:rsidR="00000000" w:rsidDel="00000000" w:rsidP="00000000" w:rsidRDefault="00000000" w:rsidRPr="00000000" w14:paraId="000000CD">
      <w:pPr>
        <w:numPr>
          <w:ilvl w:val="0"/>
          <w:numId w:val="30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enchantment vanishes if not collected in time, and the player misses the opportunity.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5a. Inventory is full (storable enchantments only):</w:t>
      </w:r>
    </w:p>
    <w:p w:rsidR="00000000" w:rsidDel="00000000" w:rsidP="00000000" w:rsidRDefault="00000000" w:rsidRPr="00000000" w14:paraId="000000CF">
      <w:pPr>
        <w:numPr>
          <w:ilvl w:val="0"/>
          <w:numId w:val="57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notifies the player that item management is required to make space.</w:t>
      </w:r>
    </w:p>
    <w:p w:rsidR="00000000" w:rsidDel="00000000" w:rsidP="00000000" w:rsidRDefault="00000000" w:rsidRPr="00000000" w14:paraId="000000D0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Enchantments should be visually distinct and easily recognizable.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Collection timing should be balanced to maintain gameplay fairness.</w:t>
      </w:r>
    </w:p>
    <w:p w:rsidR="00000000" w:rsidDel="00000000" w:rsidP="00000000" w:rsidRDefault="00000000" w:rsidRPr="00000000" w14:paraId="000000D4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 of Occurrence: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Frequently, integral to gameplay dynamics.</w:t>
      </w:r>
    </w:p>
    <w:p w:rsidR="00000000" w:rsidDel="00000000" w:rsidP="00000000" w:rsidRDefault="00000000" w:rsidRPr="00000000" w14:paraId="000000D7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 Issues: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does the game ensure balanced enchantment distribution?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 on the mechanics of activating stored enchantments from inventory.</w:t>
      </w:r>
    </w:p>
    <w:p w:rsidR="00000000" w:rsidDel="00000000" w:rsidP="00000000" w:rsidRDefault="00000000" w:rsidRPr="00000000" w14:paraId="000000DC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Cast Inventory Enchantment</w:t>
      </w:r>
    </w:p>
    <w:p w:rsidR="00000000" w:rsidDel="00000000" w:rsidP="00000000" w:rsidRDefault="00000000" w:rsidRPr="00000000" w14:paraId="000000E0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UC-6</w:t>
      </w:r>
    </w:p>
    <w:p w:rsidR="00000000" w:rsidDel="00000000" w:rsidP="00000000" w:rsidRDefault="00000000" w:rsidRPr="00000000" w14:paraId="000000E2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Rokue-Like Game – Phase 1</w:t>
      </w:r>
    </w:p>
    <w:p w:rsidR="00000000" w:rsidDel="00000000" w:rsidP="00000000" w:rsidRDefault="00000000" w:rsidRPr="00000000" w14:paraId="000000E3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Goal</w:t>
      </w:r>
    </w:p>
    <w:p w:rsidR="00000000" w:rsidDel="00000000" w:rsidP="00000000" w:rsidRDefault="00000000" w:rsidRPr="00000000" w14:paraId="000000E4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Player (Hero)</w:t>
      </w:r>
    </w:p>
    <w:p w:rsidR="00000000" w:rsidDel="00000000" w:rsidP="00000000" w:rsidRDefault="00000000" w:rsidRPr="00000000" w14:paraId="000000E5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E7">
      <w:pPr>
        <w:numPr>
          <w:ilvl w:val="0"/>
          <w:numId w:val="52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Wants to use the collected enchantments to gain advantages in the game (revealing the location of the rune, hiding self from archer or fool the fighter monster)</w:t>
      </w:r>
    </w:p>
    <w:p w:rsidR="00000000" w:rsidDel="00000000" w:rsidP="00000000" w:rsidRDefault="00000000" w:rsidRPr="00000000" w14:paraId="000000E8">
      <w:pPr>
        <w:numPr>
          <w:ilvl w:val="0"/>
          <w:numId w:val="52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Wants to make the enchantments functional, bug-free and provide the expected rewards.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EB">
      <w:pPr>
        <w:numPr>
          <w:ilvl w:val="0"/>
          <w:numId w:val="2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 has stored at least one corresponding enchantment in the bag.</w:t>
      </w:r>
    </w:p>
    <w:p w:rsidR="00000000" w:rsidDel="00000000" w:rsidP="00000000" w:rsidRDefault="00000000" w:rsidRPr="00000000" w14:paraId="000000EC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EE">
      <w:pPr>
        <w:numPr>
          <w:ilvl w:val="0"/>
          <w:numId w:val="5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selected enchantment is activated, rewarding the player.</w:t>
      </w:r>
    </w:p>
    <w:p w:rsidR="00000000" w:rsidDel="00000000" w:rsidP="00000000" w:rsidRDefault="00000000" w:rsidRPr="00000000" w14:paraId="000000EF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 selects the enchantment they want to use by clicking on the corresponding button (R,P or B).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Enchantment is activated: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Cast Reveal: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Hints the location of the rune to the player, if the player presses R button. For 10 seconds, a 16 square region containing the rune becomes highlighted.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Cast Cloak of Protection: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Hides the player from the archer monster, if the player presses P button. For 20 seconds, player becomes invisible from archer by wearing the coat.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Cast Luring Gem: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the player presses B button, the gem distracts the fighter monster towards a selected location. The player throws the luring gem by pressing A, D, W, or S.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applies the effects to the environment during the designated time.</w:t>
      </w:r>
    </w:p>
    <w:p w:rsidR="00000000" w:rsidDel="00000000" w:rsidP="00000000" w:rsidRDefault="00000000" w:rsidRPr="00000000" w14:paraId="000000F7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F9">
      <w:pPr>
        <w:spacing w:after="0" w:before="0" w:line="240" w:lineRule="auto"/>
        <w:ind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1a. There is no enchantment in the bag for the selected key: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error “No enchantment available for this action”.</w:t>
      </w:r>
    </w:p>
    <w:p w:rsidR="00000000" w:rsidDel="00000000" w:rsidP="00000000" w:rsidRDefault="00000000" w:rsidRPr="00000000" w14:paraId="000000FB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FD">
      <w:pPr>
        <w:numPr>
          <w:ilvl w:val="0"/>
          <w:numId w:val="29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Enchantments should be visually distinct and easily recognizable.</w:t>
      </w:r>
    </w:p>
    <w:p w:rsidR="00000000" w:rsidDel="00000000" w:rsidP="00000000" w:rsidRDefault="00000000" w:rsidRPr="00000000" w14:paraId="000000FE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 of Occurrence:</w:t>
      </w:r>
    </w:p>
    <w:p w:rsidR="00000000" w:rsidDel="00000000" w:rsidP="00000000" w:rsidRDefault="00000000" w:rsidRPr="00000000" w14:paraId="00000100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Frequent, integral to gameplay dynamics.</w:t>
      </w:r>
    </w:p>
    <w:p w:rsidR="00000000" w:rsidDel="00000000" w:rsidP="00000000" w:rsidRDefault="00000000" w:rsidRPr="00000000" w14:paraId="0000010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 Issues:</w:t>
      </w:r>
    </w:p>
    <w:p w:rsidR="00000000" w:rsidDel="00000000" w:rsidP="00000000" w:rsidRDefault="00000000" w:rsidRPr="00000000" w14:paraId="00000103">
      <w:pPr>
        <w:numPr>
          <w:ilvl w:val="0"/>
          <w:numId w:val="5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the player be able to use multiple enchantments at the same time?</w:t>
      </w:r>
    </w:p>
    <w:p w:rsidR="00000000" w:rsidDel="00000000" w:rsidP="00000000" w:rsidRDefault="00000000" w:rsidRPr="00000000" w14:paraId="00000104">
      <w:pPr>
        <w:numPr>
          <w:ilvl w:val="0"/>
          <w:numId w:val="5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the system notify when an enchantment is about to expire?</w:t>
      </w:r>
    </w:p>
    <w:p w:rsidR="00000000" w:rsidDel="00000000" w:rsidP="00000000" w:rsidRDefault="00000000" w:rsidRPr="00000000" w14:paraId="00000105">
      <w:pPr>
        <w:numPr>
          <w:ilvl w:val="0"/>
          <w:numId w:val="5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there be a cooldown time before the player can use the same enchantment again?</w:t>
      </w:r>
    </w:p>
    <w:p w:rsidR="00000000" w:rsidDel="00000000" w:rsidP="00000000" w:rsidRDefault="00000000" w:rsidRPr="00000000" w14:paraId="00000106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Narrative: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Exit Hall</w:t>
      </w:r>
    </w:p>
    <w:p w:rsidR="00000000" w:rsidDel="00000000" w:rsidP="00000000" w:rsidRDefault="00000000" w:rsidRPr="00000000" w14:paraId="0000010A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UC-7</w:t>
      </w:r>
    </w:p>
    <w:p w:rsidR="00000000" w:rsidDel="00000000" w:rsidP="00000000" w:rsidRDefault="00000000" w:rsidRPr="00000000" w14:paraId="0000010C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Rokue-Like Game</w:t>
      </w:r>
    </w:p>
    <w:p w:rsidR="00000000" w:rsidDel="00000000" w:rsidP="00000000" w:rsidRDefault="00000000" w:rsidRPr="00000000" w14:paraId="0000010D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Goal</w:t>
      </w:r>
    </w:p>
    <w:p w:rsidR="00000000" w:rsidDel="00000000" w:rsidP="00000000" w:rsidRDefault="00000000" w:rsidRPr="00000000" w14:paraId="0000010E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Player (Hero)</w:t>
      </w:r>
    </w:p>
    <w:p w:rsidR="00000000" w:rsidDel="00000000" w:rsidP="00000000" w:rsidRDefault="00000000" w:rsidRPr="00000000" w14:paraId="0000010F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111">
      <w:pPr>
        <w:numPr>
          <w:ilvl w:val="0"/>
          <w:numId w:val="4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 (Hero):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Seeks to progress through the game by exiting halls after completing objectives.</w:t>
      </w:r>
    </w:p>
    <w:p w:rsidR="00000000" w:rsidDel="00000000" w:rsidP="00000000" w:rsidRDefault="00000000" w:rsidRPr="00000000" w14:paraId="00000112">
      <w:pPr>
        <w:numPr>
          <w:ilvl w:val="0"/>
          <w:numId w:val="4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Game System: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Handles the transition between game levels and verifies if all the criteria for completion have been met.</w:t>
      </w:r>
    </w:p>
    <w:p w:rsidR="00000000" w:rsidDel="00000000" w:rsidP="00000000" w:rsidRDefault="00000000" w:rsidRPr="00000000" w14:paraId="00000113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hall, the hero has found the needed rune.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exit door is unlocked, opening up to proceed to the next level.</w:t>
      </w:r>
    </w:p>
    <w:p w:rsidR="00000000" w:rsidDel="00000000" w:rsidP="00000000" w:rsidRDefault="00000000" w:rsidRPr="00000000" w14:paraId="00000117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hero successfully exits the hall.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progresses to the next hall or concludes if it is the last level.</w:t>
      </w:r>
    </w:p>
    <w:p w:rsidR="00000000" w:rsidDel="00000000" w:rsidP="00000000" w:rsidRDefault="00000000" w:rsidRPr="00000000" w14:paraId="0000011B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 (MSS):</w:t>
      </w:r>
    </w:p>
    <w:p w:rsidR="00000000" w:rsidDel="00000000" w:rsidP="00000000" w:rsidRDefault="00000000" w:rsidRPr="00000000" w14:paraId="0000011D">
      <w:pPr>
        <w:numPr>
          <w:ilvl w:val="0"/>
          <w:numId w:val="3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moves the hero to the exit door.</w:t>
      </w:r>
    </w:p>
    <w:p w:rsidR="00000000" w:rsidDel="00000000" w:rsidP="00000000" w:rsidRDefault="00000000" w:rsidRPr="00000000" w14:paraId="0000011E">
      <w:pPr>
        <w:numPr>
          <w:ilvl w:val="0"/>
          <w:numId w:val="3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attempts to leave by interacting with the door.</w:t>
      </w:r>
    </w:p>
    <w:p w:rsidR="00000000" w:rsidDel="00000000" w:rsidP="00000000" w:rsidRDefault="00000000" w:rsidRPr="00000000" w14:paraId="0000011F">
      <w:pPr>
        <w:numPr>
          <w:ilvl w:val="0"/>
          <w:numId w:val="3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acknowledges that the door is unlocked.</w:t>
      </w:r>
    </w:p>
    <w:p w:rsidR="00000000" w:rsidDel="00000000" w:rsidP="00000000" w:rsidRDefault="00000000" w:rsidRPr="00000000" w14:paraId="00000120">
      <w:pPr>
        <w:numPr>
          <w:ilvl w:val="0"/>
          <w:numId w:val="3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transition sequence is activated, leading to the next hall.</w:t>
      </w:r>
    </w:p>
    <w:p w:rsidR="00000000" w:rsidDel="00000000" w:rsidP="00000000" w:rsidRDefault="00000000" w:rsidRPr="00000000" w14:paraId="00000121">
      <w:pPr>
        <w:numPr>
          <w:ilvl w:val="0"/>
          <w:numId w:val="3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hero is positioned at the start, and the next environment loads.</w:t>
      </w:r>
    </w:p>
    <w:p w:rsidR="00000000" w:rsidDel="00000000" w:rsidP="00000000" w:rsidRDefault="00000000" w:rsidRPr="00000000" w14:paraId="00000122">
      <w:pPr>
        <w:numPr>
          <w:ilvl w:val="0"/>
          <w:numId w:val="3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updates all related displays and states for the new hall.</w:t>
      </w:r>
    </w:p>
    <w:p w:rsidR="00000000" w:rsidDel="00000000" w:rsidP="00000000" w:rsidRDefault="00000000" w:rsidRPr="00000000" w14:paraId="00000123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(Alternative Paths):</w:t>
      </w:r>
    </w:p>
    <w:p w:rsidR="00000000" w:rsidDel="00000000" w:rsidP="00000000" w:rsidRDefault="00000000" w:rsidRPr="00000000" w14:paraId="00000125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  <w:tab/>
        <w:t xml:space="preserve">3a. If the door is locked: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alerts the player, and exit is denied.</w:t>
      </w:r>
    </w:p>
    <w:p w:rsidR="00000000" w:rsidDel="00000000" w:rsidP="00000000" w:rsidRDefault="00000000" w:rsidRPr="00000000" w14:paraId="00000127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  <w:tab/>
        <w:t xml:space="preserve">4a. Exiting the final hall:</w:t>
      </w:r>
    </w:p>
    <w:p w:rsidR="00000000" w:rsidDel="00000000" w:rsidP="00000000" w:rsidRDefault="00000000" w:rsidRPr="00000000" w14:paraId="00000128">
      <w:pPr>
        <w:numPr>
          <w:ilvl w:val="0"/>
          <w:numId w:val="55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initiates the completion sequence and shows end-game options.</w:t>
      </w:r>
    </w:p>
    <w:p w:rsidR="00000000" w:rsidDel="00000000" w:rsidP="00000000" w:rsidRDefault="00000000" w:rsidRPr="00000000" w14:paraId="00000129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12B">
      <w:pPr>
        <w:numPr>
          <w:ilvl w:val="0"/>
          <w:numId w:val="3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seamless and visually engaging transition effects.</w:t>
      </w:r>
    </w:p>
    <w:p w:rsidR="00000000" w:rsidDel="00000000" w:rsidP="00000000" w:rsidRDefault="00000000" w:rsidRPr="00000000" w14:paraId="0000012C">
      <w:pPr>
        <w:numPr>
          <w:ilvl w:val="0"/>
          <w:numId w:val="31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 environment loading times to enable smooth gameplay transitions.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 of Occurrence: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Regularly at the end of each hall.</w:t>
      </w:r>
    </w:p>
    <w:p w:rsidR="00000000" w:rsidDel="00000000" w:rsidP="00000000" w:rsidRDefault="00000000" w:rsidRPr="00000000" w14:paraId="0000013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 Issues:</w:t>
      </w:r>
    </w:p>
    <w:p w:rsidR="00000000" w:rsidDel="00000000" w:rsidP="00000000" w:rsidRDefault="00000000" w:rsidRPr="00000000" w14:paraId="00000132">
      <w:pPr>
        <w:numPr>
          <w:ilvl w:val="0"/>
          <w:numId w:val="3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does one handle premature exit attempts by the player?</w:t>
      </w:r>
    </w:p>
    <w:p w:rsidR="00000000" w:rsidDel="00000000" w:rsidP="00000000" w:rsidRDefault="00000000" w:rsidRPr="00000000" w14:paraId="00000133">
      <w:pPr>
        <w:numPr>
          <w:ilvl w:val="0"/>
          <w:numId w:val="34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other requirements may be necessary for hall exits?</w:t>
      </w:r>
    </w:p>
    <w:p w:rsidR="00000000" w:rsidDel="00000000" w:rsidP="00000000" w:rsidRDefault="00000000" w:rsidRPr="00000000" w14:paraId="00000134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 Name: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Pause Game</w:t>
      </w:r>
    </w:p>
    <w:p w:rsidR="00000000" w:rsidDel="00000000" w:rsidP="00000000" w:rsidRDefault="00000000" w:rsidRPr="00000000" w14:paraId="00000138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UC-8</w:t>
      </w:r>
    </w:p>
    <w:p w:rsidR="00000000" w:rsidDel="00000000" w:rsidP="00000000" w:rsidRDefault="00000000" w:rsidRPr="00000000" w14:paraId="0000013A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Scope: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Rokue-Like Game</w:t>
      </w:r>
    </w:p>
    <w:p w:rsidR="00000000" w:rsidDel="00000000" w:rsidP="00000000" w:rsidRDefault="00000000" w:rsidRPr="00000000" w14:paraId="0000013B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Level: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Goal</w:t>
      </w:r>
    </w:p>
    <w:p w:rsidR="00000000" w:rsidDel="00000000" w:rsidP="00000000" w:rsidRDefault="00000000" w:rsidRPr="00000000" w14:paraId="0000013C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Hero (player)</w:t>
      </w:r>
    </w:p>
    <w:p w:rsidR="00000000" w:rsidDel="00000000" w:rsidP="00000000" w:rsidRDefault="00000000" w:rsidRPr="00000000" w14:paraId="0000013D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13F">
      <w:pPr>
        <w:numPr>
          <w:ilvl w:val="0"/>
          <w:numId w:val="5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Wants to temporarily stop gameplay and resume it later without losing progress, providing flexibility in how they interact with the game.</w:t>
      </w:r>
    </w:p>
    <w:p w:rsidR="00000000" w:rsidDel="00000000" w:rsidP="00000000" w:rsidRDefault="00000000" w:rsidRPr="00000000" w14:paraId="00000140">
      <w:pPr>
        <w:numPr>
          <w:ilvl w:val="0"/>
          <w:numId w:val="5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Ensures transition between pause and resume states is seamless and no progress or game state is lost during this interaction.</w:t>
      </w:r>
    </w:p>
    <w:p w:rsidR="00000000" w:rsidDel="00000000" w:rsidP="00000000" w:rsidRDefault="00000000" w:rsidRPr="00000000" w14:paraId="0000014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43">
      <w:pPr>
        <w:numPr>
          <w:ilvl w:val="0"/>
          <w:numId w:val="32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must be running in Play Mode.</w:t>
      </w:r>
    </w:p>
    <w:p w:rsidR="00000000" w:rsidDel="00000000" w:rsidP="00000000" w:rsidRDefault="00000000" w:rsidRPr="00000000" w14:paraId="00000144">
      <w:pPr>
        <w:numPr>
          <w:ilvl w:val="0"/>
          <w:numId w:val="32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"Pause" button must be accessible in the user interface.</w:t>
      </w:r>
    </w:p>
    <w:p w:rsidR="00000000" w:rsidDel="00000000" w:rsidP="00000000" w:rsidRDefault="00000000" w:rsidRPr="00000000" w14:paraId="00000145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147">
      <w:pPr>
        <w:numPr>
          <w:ilvl w:val="0"/>
          <w:numId w:val="2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 Pause: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Gameplay is halted entirely, including animations, timer countdowns, and actions of both the hero and monsters.</w:t>
      </w:r>
    </w:p>
    <w:p w:rsidR="00000000" w:rsidDel="00000000" w:rsidP="00000000" w:rsidRDefault="00000000" w:rsidRPr="00000000" w14:paraId="00000148">
      <w:pPr>
        <w:numPr>
          <w:ilvl w:val="0"/>
          <w:numId w:val="23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 Resume: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Gameplay continues from the exact point it was paused, with all activities restored seamlessly.</w:t>
      </w:r>
    </w:p>
    <w:p w:rsidR="00000000" w:rsidDel="00000000" w:rsidP="00000000" w:rsidRDefault="00000000" w:rsidRPr="00000000" w14:paraId="00000149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14B">
      <w:pPr>
        <w:numPr>
          <w:ilvl w:val="0"/>
          <w:numId w:val="4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gameplay, the player clicks the "Pause" button available on the screen.</w:t>
      </w:r>
    </w:p>
    <w:p w:rsidR="00000000" w:rsidDel="00000000" w:rsidP="00000000" w:rsidRDefault="00000000" w:rsidRPr="00000000" w14:paraId="0000014C">
      <w:pPr>
        <w:numPr>
          <w:ilvl w:val="0"/>
          <w:numId w:val="4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halts all ongoing game activities, including timer countdowns, hero movement, monster actions, and any animations.</w:t>
      </w:r>
    </w:p>
    <w:p w:rsidR="00000000" w:rsidDel="00000000" w:rsidP="00000000" w:rsidRDefault="00000000" w:rsidRPr="00000000" w14:paraId="0000014D">
      <w:pPr>
        <w:numPr>
          <w:ilvl w:val="0"/>
          <w:numId w:val="4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a pause screen or updates the "Pause" button to a "Resume" button to indicate the paused state.</w:t>
      </w:r>
    </w:p>
    <w:p w:rsidR="00000000" w:rsidDel="00000000" w:rsidP="00000000" w:rsidRDefault="00000000" w:rsidRPr="00000000" w14:paraId="0000014E">
      <w:pPr>
        <w:numPr>
          <w:ilvl w:val="0"/>
          <w:numId w:val="4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paused, the player is unable to interact with game elements but may choose to exit to the main menu or adjust settings (if available).</w:t>
      </w:r>
    </w:p>
    <w:p w:rsidR="00000000" w:rsidDel="00000000" w:rsidP="00000000" w:rsidRDefault="00000000" w:rsidRPr="00000000" w14:paraId="0000014F">
      <w:pPr>
        <w:numPr>
          <w:ilvl w:val="0"/>
          <w:numId w:val="4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player clicks the "Resume" button.</w:t>
      </w:r>
    </w:p>
    <w:p w:rsidR="00000000" w:rsidDel="00000000" w:rsidP="00000000" w:rsidRDefault="00000000" w:rsidRPr="00000000" w14:paraId="00000150">
      <w:pPr>
        <w:numPr>
          <w:ilvl w:val="0"/>
          <w:numId w:val="47"/>
        </w:numPr>
        <w:spacing w:after="0" w:before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restores all gameplay activities to their previous state and updates the button back to "Pause."</w:t>
      </w:r>
    </w:p>
    <w:p w:rsidR="00000000" w:rsidDel="00000000" w:rsidP="00000000" w:rsidRDefault="00000000" w:rsidRPr="00000000" w14:paraId="00000151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2a. The player exits the game while paused:</w:t>
      </w:r>
    </w:p>
    <w:p w:rsidR="00000000" w:rsidDel="00000000" w:rsidP="00000000" w:rsidRDefault="00000000" w:rsidRPr="00000000" w14:paraId="00000154">
      <w:pPr>
        <w:numPr>
          <w:ilvl w:val="1"/>
          <w:numId w:val="45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saves the current state automatically (if supported).</w:t>
      </w:r>
    </w:p>
    <w:p w:rsidR="00000000" w:rsidDel="00000000" w:rsidP="00000000" w:rsidRDefault="00000000" w:rsidRPr="00000000" w14:paraId="00000155">
      <w:pPr>
        <w:numPr>
          <w:ilvl w:val="1"/>
          <w:numId w:val="45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transitions back to the main menu.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4a. The player tries to interact with gameplay elements (e.g., move the hero, collect enchantments):</w:t>
      </w:r>
    </w:p>
    <w:p w:rsidR="00000000" w:rsidDel="00000000" w:rsidP="00000000" w:rsidRDefault="00000000" w:rsidRPr="00000000" w14:paraId="00000157">
      <w:pPr>
        <w:numPr>
          <w:ilvl w:val="0"/>
          <w:numId w:val="51"/>
        </w:numPr>
        <w:spacing w:after="0" w:before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prevents the action and displays a message, such as "Game is paused. Resume to continue."</w:t>
      </w:r>
    </w:p>
    <w:p w:rsidR="00000000" w:rsidDel="00000000" w:rsidP="00000000" w:rsidRDefault="00000000" w:rsidRPr="00000000" w14:paraId="00000158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Frequency of Occurrence:</w:t>
      </w:r>
    </w:p>
    <w:p w:rsidR="00000000" w:rsidDel="00000000" w:rsidP="00000000" w:rsidRDefault="00000000" w:rsidRPr="00000000" w14:paraId="0000015A">
      <w:pPr>
        <w:spacing w:after="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Players may pause the game at any time during Play Mode, potentially multiple times in a single session.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