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1BB04" w14:textId="24879703" w:rsidR="001E08CF" w:rsidRDefault="001E08CF">
      <w:pPr>
        <w:rPr>
          <w:noProof/>
        </w:rPr>
      </w:pPr>
      <w:r>
        <w:rPr>
          <w:noProof/>
        </w:rPr>
        <w:drawing>
          <wp:inline distT="0" distB="0" distL="0" distR="0" wp14:anchorId="2A351FED" wp14:editId="6D18F09A">
            <wp:extent cx="5943600" cy="377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773170"/>
                    </a:xfrm>
                    <a:prstGeom prst="rect">
                      <a:avLst/>
                    </a:prstGeom>
                  </pic:spPr>
                </pic:pic>
              </a:graphicData>
            </a:graphic>
          </wp:inline>
        </w:drawing>
      </w:r>
    </w:p>
    <w:p w14:paraId="00B91FD7" w14:textId="312B9A5E" w:rsidR="001E08CF" w:rsidRPr="001E08CF" w:rsidRDefault="001E08CF" w:rsidP="001E08CF"/>
    <w:p w14:paraId="70CDC3B7" w14:textId="20DA2CD5" w:rsidR="001E08CF" w:rsidRDefault="001E08CF" w:rsidP="001E08CF">
      <w:pPr>
        <w:rPr>
          <w:noProof/>
        </w:rPr>
      </w:pPr>
    </w:p>
    <w:p w14:paraId="6CF6A9D6" w14:textId="37AE9BAD" w:rsidR="001E08CF" w:rsidRDefault="002A0946" w:rsidP="002A0946">
      <w:pPr>
        <w:tabs>
          <w:tab w:val="left" w:pos="1812"/>
        </w:tabs>
        <w:jc w:val="center"/>
        <w:rPr>
          <w:rFonts w:ascii="Times New Roman" w:hAnsi="Times New Roman" w:cs="Times New Roman"/>
          <w:sz w:val="28"/>
          <w:szCs w:val="28"/>
        </w:rPr>
      </w:pPr>
      <w:r>
        <w:rPr>
          <w:rFonts w:ascii="Times New Roman" w:hAnsi="Times New Roman" w:cs="Times New Roman"/>
          <w:b/>
          <w:bCs/>
          <w:sz w:val="28"/>
          <w:szCs w:val="28"/>
        </w:rPr>
        <w:t xml:space="preserve">Purpose: </w:t>
      </w:r>
      <w:r>
        <w:rPr>
          <w:rFonts w:ascii="Times New Roman" w:hAnsi="Times New Roman" w:cs="Times New Roman"/>
          <w:sz w:val="28"/>
          <w:szCs w:val="28"/>
        </w:rPr>
        <w:t>The dashboard is created to show us the total power consumption in a residence and how power is being distributed across it.</w:t>
      </w:r>
    </w:p>
    <w:p w14:paraId="40972040" w14:textId="73177534" w:rsidR="002A0946" w:rsidRDefault="002A0946" w:rsidP="002A0946">
      <w:pPr>
        <w:pStyle w:val="ListParagraph"/>
        <w:numPr>
          <w:ilvl w:val="0"/>
          <w:numId w:val="1"/>
        </w:numPr>
        <w:tabs>
          <w:tab w:val="left" w:pos="1812"/>
        </w:tabs>
        <w:rPr>
          <w:rFonts w:ascii="Times New Roman" w:hAnsi="Times New Roman" w:cs="Times New Roman"/>
          <w:sz w:val="28"/>
          <w:szCs w:val="28"/>
        </w:rPr>
      </w:pPr>
      <w:r>
        <w:rPr>
          <w:rFonts w:ascii="Times New Roman" w:hAnsi="Times New Roman" w:cs="Times New Roman"/>
          <w:sz w:val="28"/>
          <w:szCs w:val="28"/>
        </w:rPr>
        <w:t xml:space="preserve">The line chart shows that </w:t>
      </w:r>
      <w:r w:rsidR="00C51159">
        <w:rPr>
          <w:rFonts w:ascii="Times New Roman" w:hAnsi="Times New Roman" w:cs="Times New Roman"/>
          <w:sz w:val="28"/>
          <w:szCs w:val="28"/>
        </w:rPr>
        <w:t>us the</w:t>
      </w:r>
      <w:r>
        <w:rPr>
          <w:rFonts w:ascii="Times New Roman" w:hAnsi="Times New Roman" w:cs="Times New Roman"/>
          <w:sz w:val="28"/>
          <w:szCs w:val="28"/>
        </w:rPr>
        <w:t xml:space="preserve"> consumption</w:t>
      </w:r>
      <w:r w:rsidR="00C51159">
        <w:rPr>
          <w:rFonts w:ascii="Times New Roman" w:hAnsi="Times New Roman" w:cs="Times New Roman"/>
          <w:sz w:val="28"/>
          <w:szCs w:val="28"/>
        </w:rPr>
        <w:t xml:space="preserve"> of power</w:t>
      </w:r>
    </w:p>
    <w:p w14:paraId="2D84362C" w14:textId="736E4F0B" w:rsidR="002A0946" w:rsidRDefault="002A0946" w:rsidP="002A0946">
      <w:pPr>
        <w:pStyle w:val="ListParagraph"/>
        <w:numPr>
          <w:ilvl w:val="0"/>
          <w:numId w:val="1"/>
        </w:numPr>
        <w:tabs>
          <w:tab w:val="left" w:pos="1812"/>
        </w:tabs>
        <w:rPr>
          <w:rFonts w:ascii="Times New Roman" w:hAnsi="Times New Roman" w:cs="Times New Roman"/>
          <w:sz w:val="28"/>
          <w:szCs w:val="28"/>
        </w:rPr>
      </w:pPr>
      <w:r>
        <w:rPr>
          <w:rFonts w:ascii="Times New Roman" w:hAnsi="Times New Roman" w:cs="Times New Roman"/>
          <w:sz w:val="28"/>
          <w:szCs w:val="28"/>
        </w:rPr>
        <w:t xml:space="preserve">A filter is used to </w:t>
      </w:r>
      <w:r w:rsidR="00C51159">
        <w:rPr>
          <w:rFonts w:ascii="Times New Roman" w:hAnsi="Times New Roman" w:cs="Times New Roman"/>
          <w:sz w:val="28"/>
          <w:szCs w:val="28"/>
        </w:rPr>
        <w:t xml:space="preserve">show power consumption by each </w:t>
      </w:r>
      <w:r w:rsidR="009A1347">
        <w:rPr>
          <w:rFonts w:ascii="Times New Roman" w:hAnsi="Times New Roman" w:cs="Times New Roman"/>
          <w:sz w:val="28"/>
          <w:szCs w:val="28"/>
        </w:rPr>
        <w:t>appliance</w:t>
      </w:r>
      <w:r w:rsidR="00C51159">
        <w:rPr>
          <w:rFonts w:ascii="Times New Roman" w:hAnsi="Times New Roman" w:cs="Times New Roman"/>
          <w:sz w:val="28"/>
          <w:szCs w:val="28"/>
        </w:rPr>
        <w:t xml:space="preserve"> on the line chart.</w:t>
      </w:r>
    </w:p>
    <w:p w14:paraId="23780386" w14:textId="42D019F0" w:rsidR="00C51159" w:rsidRDefault="00C51159" w:rsidP="002A0946">
      <w:pPr>
        <w:pStyle w:val="ListParagraph"/>
        <w:numPr>
          <w:ilvl w:val="0"/>
          <w:numId w:val="1"/>
        </w:numPr>
        <w:tabs>
          <w:tab w:val="left" w:pos="1812"/>
        </w:tabs>
        <w:rPr>
          <w:rFonts w:ascii="Times New Roman" w:hAnsi="Times New Roman" w:cs="Times New Roman"/>
          <w:sz w:val="28"/>
          <w:szCs w:val="28"/>
        </w:rPr>
      </w:pPr>
      <w:r>
        <w:rPr>
          <w:rFonts w:ascii="Times New Roman" w:hAnsi="Times New Roman" w:cs="Times New Roman"/>
          <w:sz w:val="28"/>
          <w:szCs w:val="28"/>
        </w:rPr>
        <w:t>Donut chart shows us the</w:t>
      </w:r>
      <w:r w:rsidR="0061674A">
        <w:rPr>
          <w:rFonts w:ascii="Times New Roman" w:hAnsi="Times New Roman" w:cs="Times New Roman"/>
          <w:sz w:val="28"/>
          <w:szCs w:val="28"/>
        </w:rPr>
        <w:t xml:space="preserve"> room</w:t>
      </w:r>
      <w:r>
        <w:rPr>
          <w:rFonts w:ascii="Times New Roman" w:hAnsi="Times New Roman" w:cs="Times New Roman"/>
          <w:sz w:val="28"/>
          <w:szCs w:val="28"/>
        </w:rPr>
        <w:t xml:space="preserve"> temperature and how heating is being adjusted accordingly in each room</w:t>
      </w:r>
      <w:r w:rsidR="0061674A">
        <w:rPr>
          <w:rFonts w:ascii="Times New Roman" w:hAnsi="Times New Roman" w:cs="Times New Roman"/>
          <w:sz w:val="28"/>
          <w:szCs w:val="28"/>
        </w:rPr>
        <w:t>.</w:t>
      </w:r>
    </w:p>
    <w:p w14:paraId="006067F9" w14:textId="53033700" w:rsidR="00C51159" w:rsidRDefault="00C51159" w:rsidP="002A0946">
      <w:pPr>
        <w:pStyle w:val="ListParagraph"/>
        <w:numPr>
          <w:ilvl w:val="0"/>
          <w:numId w:val="1"/>
        </w:numPr>
        <w:tabs>
          <w:tab w:val="left" w:pos="1812"/>
        </w:tabs>
        <w:rPr>
          <w:rFonts w:ascii="Times New Roman" w:hAnsi="Times New Roman" w:cs="Times New Roman"/>
          <w:sz w:val="28"/>
          <w:szCs w:val="28"/>
        </w:rPr>
      </w:pPr>
      <w:r>
        <w:rPr>
          <w:rFonts w:ascii="Times New Roman" w:hAnsi="Times New Roman" w:cs="Times New Roman"/>
          <w:sz w:val="28"/>
          <w:szCs w:val="28"/>
        </w:rPr>
        <w:t xml:space="preserve">Lastly the pi-chart indicates the consumption of power by each room and indicates that the living room consumes most of the power. Since most family members may dine, watch TV or sit together in the living room hence more consumption. Followed by the kitchen which </w:t>
      </w:r>
      <w:r w:rsidR="0061674A">
        <w:rPr>
          <w:rFonts w:ascii="Times New Roman" w:hAnsi="Times New Roman" w:cs="Times New Roman"/>
          <w:sz w:val="28"/>
          <w:szCs w:val="28"/>
        </w:rPr>
        <w:t>would have</w:t>
      </w:r>
      <w:r>
        <w:rPr>
          <w:rFonts w:ascii="Times New Roman" w:hAnsi="Times New Roman" w:cs="Times New Roman"/>
          <w:sz w:val="28"/>
          <w:szCs w:val="28"/>
        </w:rPr>
        <w:t xml:space="preserve"> electrical </w:t>
      </w:r>
      <w:r w:rsidR="0061674A">
        <w:rPr>
          <w:rFonts w:ascii="Times New Roman" w:hAnsi="Times New Roman" w:cs="Times New Roman"/>
          <w:sz w:val="28"/>
          <w:szCs w:val="28"/>
        </w:rPr>
        <w:t xml:space="preserve">cooking </w:t>
      </w:r>
      <w:r>
        <w:rPr>
          <w:rFonts w:ascii="Times New Roman" w:hAnsi="Times New Roman" w:cs="Times New Roman"/>
          <w:sz w:val="28"/>
          <w:szCs w:val="28"/>
        </w:rPr>
        <w:t>appliances</w:t>
      </w:r>
      <w:r w:rsidR="0061674A">
        <w:rPr>
          <w:rFonts w:ascii="Times New Roman" w:hAnsi="Times New Roman" w:cs="Times New Roman"/>
          <w:sz w:val="28"/>
          <w:szCs w:val="28"/>
        </w:rPr>
        <w:t>.</w:t>
      </w:r>
    </w:p>
    <w:p w14:paraId="3D61D01E" w14:textId="05D21805" w:rsidR="0061674A" w:rsidRDefault="0061674A" w:rsidP="0061674A">
      <w:pPr>
        <w:tabs>
          <w:tab w:val="left" w:pos="1812"/>
        </w:tabs>
        <w:rPr>
          <w:rFonts w:ascii="Times New Roman" w:hAnsi="Times New Roman" w:cs="Times New Roman"/>
          <w:sz w:val="28"/>
          <w:szCs w:val="28"/>
        </w:rPr>
      </w:pPr>
    </w:p>
    <w:p w14:paraId="67F0357B" w14:textId="05409C55" w:rsidR="0061674A" w:rsidRDefault="0061674A" w:rsidP="0061674A">
      <w:pPr>
        <w:tabs>
          <w:tab w:val="left" w:pos="1812"/>
        </w:tabs>
        <w:rPr>
          <w:rFonts w:ascii="Times New Roman" w:hAnsi="Times New Roman" w:cs="Times New Roman"/>
          <w:sz w:val="28"/>
          <w:szCs w:val="28"/>
        </w:rPr>
      </w:pPr>
    </w:p>
    <w:p w14:paraId="1ABA2AE5" w14:textId="730C47A3" w:rsidR="0061674A" w:rsidRDefault="0061674A" w:rsidP="0061674A">
      <w:pPr>
        <w:tabs>
          <w:tab w:val="left" w:pos="1812"/>
        </w:tabs>
        <w:rPr>
          <w:rFonts w:ascii="Times New Roman" w:hAnsi="Times New Roman" w:cs="Times New Roman"/>
          <w:sz w:val="28"/>
          <w:szCs w:val="28"/>
        </w:rPr>
      </w:pPr>
    </w:p>
    <w:p w14:paraId="1A742773" w14:textId="751A26FD" w:rsidR="0061674A" w:rsidRDefault="0061674A" w:rsidP="0061674A">
      <w:pPr>
        <w:tabs>
          <w:tab w:val="left" w:pos="1812"/>
        </w:tabs>
        <w:rPr>
          <w:rFonts w:ascii="Times New Roman" w:hAnsi="Times New Roman" w:cs="Times New Roman"/>
          <w:sz w:val="28"/>
          <w:szCs w:val="28"/>
        </w:rPr>
      </w:pPr>
    </w:p>
    <w:p w14:paraId="0756AB4E" w14:textId="75FA46F9" w:rsidR="0061674A" w:rsidRDefault="0061674A" w:rsidP="0061674A">
      <w:pPr>
        <w:tabs>
          <w:tab w:val="left" w:pos="1812"/>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A2E97F" wp14:editId="46E5B915">
            <wp:extent cx="5943600" cy="3020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14:paraId="1D81B153" w14:textId="540D8631" w:rsidR="0061674A" w:rsidRDefault="0061674A" w:rsidP="0061674A">
      <w:pPr>
        <w:tabs>
          <w:tab w:val="left" w:pos="1812"/>
        </w:tabs>
        <w:rPr>
          <w:rFonts w:ascii="Times New Roman" w:hAnsi="Times New Roman" w:cs="Times New Roman"/>
          <w:sz w:val="28"/>
          <w:szCs w:val="28"/>
        </w:rPr>
      </w:pPr>
    </w:p>
    <w:p w14:paraId="5BA64FE4" w14:textId="33A4C979" w:rsidR="0061674A" w:rsidRDefault="0061674A" w:rsidP="0061674A">
      <w:pPr>
        <w:tabs>
          <w:tab w:val="left" w:pos="1812"/>
        </w:tabs>
        <w:jc w:val="center"/>
        <w:rPr>
          <w:rFonts w:ascii="Times New Roman" w:hAnsi="Times New Roman" w:cs="Times New Roman"/>
          <w:sz w:val="28"/>
          <w:szCs w:val="28"/>
        </w:rPr>
      </w:pPr>
      <w:r>
        <w:rPr>
          <w:rFonts w:ascii="Times New Roman" w:hAnsi="Times New Roman" w:cs="Times New Roman"/>
          <w:b/>
          <w:bCs/>
          <w:sz w:val="28"/>
          <w:szCs w:val="28"/>
        </w:rPr>
        <w:t xml:space="preserve">Purpose: </w:t>
      </w:r>
      <w:r>
        <w:rPr>
          <w:rFonts w:ascii="Times New Roman" w:hAnsi="Times New Roman" w:cs="Times New Roman"/>
          <w:sz w:val="28"/>
          <w:szCs w:val="28"/>
        </w:rPr>
        <w:t>The dashboard is created to show u</w:t>
      </w:r>
      <w:r w:rsidR="009A1347">
        <w:rPr>
          <w:rFonts w:ascii="Times New Roman" w:hAnsi="Times New Roman" w:cs="Times New Roman"/>
          <w:sz w:val="28"/>
          <w:szCs w:val="28"/>
        </w:rPr>
        <w:t>s the financials of the company.</w:t>
      </w:r>
    </w:p>
    <w:p w14:paraId="53D1FFAC" w14:textId="65A8AA53" w:rsidR="009A1347" w:rsidRDefault="009A1347" w:rsidP="009A1347">
      <w:pPr>
        <w:pStyle w:val="ListParagraph"/>
        <w:numPr>
          <w:ilvl w:val="0"/>
          <w:numId w:val="2"/>
        </w:numPr>
        <w:tabs>
          <w:tab w:val="left" w:pos="1812"/>
        </w:tabs>
        <w:rPr>
          <w:rFonts w:ascii="Times New Roman" w:hAnsi="Times New Roman" w:cs="Times New Roman"/>
          <w:sz w:val="28"/>
          <w:szCs w:val="28"/>
        </w:rPr>
      </w:pPr>
      <w:r>
        <w:rPr>
          <w:rFonts w:ascii="Times New Roman" w:hAnsi="Times New Roman" w:cs="Times New Roman"/>
          <w:sz w:val="28"/>
          <w:szCs w:val="28"/>
        </w:rPr>
        <w:t xml:space="preserve">The account receivables are more than account payables hence indicating </w:t>
      </w:r>
      <w:r w:rsidR="002058E2">
        <w:rPr>
          <w:rFonts w:ascii="Times New Roman" w:hAnsi="Times New Roman" w:cs="Times New Roman"/>
          <w:sz w:val="28"/>
          <w:szCs w:val="28"/>
        </w:rPr>
        <w:t>inefficiency cash liquidity.</w:t>
      </w:r>
    </w:p>
    <w:p w14:paraId="1FB14D03" w14:textId="11E7F210" w:rsidR="009A1347" w:rsidRDefault="009A1347" w:rsidP="009A1347">
      <w:pPr>
        <w:pStyle w:val="ListParagraph"/>
        <w:numPr>
          <w:ilvl w:val="0"/>
          <w:numId w:val="2"/>
        </w:numPr>
        <w:tabs>
          <w:tab w:val="left" w:pos="1812"/>
        </w:tabs>
        <w:rPr>
          <w:rFonts w:ascii="Times New Roman" w:hAnsi="Times New Roman" w:cs="Times New Roman"/>
          <w:sz w:val="28"/>
          <w:szCs w:val="28"/>
        </w:rPr>
      </w:pPr>
      <w:r>
        <w:rPr>
          <w:rFonts w:ascii="Times New Roman" w:hAnsi="Times New Roman" w:cs="Times New Roman"/>
          <w:sz w:val="28"/>
          <w:szCs w:val="28"/>
        </w:rPr>
        <w:t>High equity ratio and low debt ratio shows us that the assets have been financed mostly by equity</w:t>
      </w:r>
      <w:r w:rsidR="002058E2">
        <w:rPr>
          <w:rFonts w:ascii="Times New Roman" w:hAnsi="Times New Roman" w:cs="Times New Roman"/>
          <w:sz w:val="28"/>
          <w:szCs w:val="28"/>
        </w:rPr>
        <w:t xml:space="preserve"> and the company does not prefer debt financing.</w:t>
      </w:r>
    </w:p>
    <w:p w14:paraId="25E1E5A3" w14:textId="463979DD" w:rsidR="0061674A" w:rsidRDefault="002058E2" w:rsidP="0061674A">
      <w:pPr>
        <w:pStyle w:val="ListParagraph"/>
        <w:numPr>
          <w:ilvl w:val="0"/>
          <w:numId w:val="2"/>
        </w:numPr>
        <w:tabs>
          <w:tab w:val="left" w:pos="1812"/>
        </w:tabs>
        <w:rPr>
          <w:rFonts w:ascii="Times New Roman" w:hAnsi="Times New Roman" w:cs="Times New Roman"/>
          <w:sz w:val="28"/>
          <w:szCs w:val="28"/>
        </w:rPr>
      </w:pPr>
      <w:r>
        <w:rPr>
          <w:rFonts w:ascii="Times New Roman" w:hAnsi="Times New Roman" w:cs="Times New Roman"/>
          <w:sz w:val="28"/>
          <w:szCs w:val="28"/>
        </w:rPr>
        <w:t xml:space="preserve">Hight current ratio indicates enough liquidity to finance its </w:t>
      </w:r>
      <w:r w:rsidR="0088687A">
        <w:rPr>
          <w:rFonts w:ascii="Times New Roman" w:hAnsi="Times New Roman" w:cs="Times New Roman"/>
          <w:sz w:val="28"/>
          <w:szCs w:val="28"/>
        </w:rPr>
        <w:t>short-term</w:t>
      </w:r>
      <w:r>
        <w:rPr>
          <w:rFonts w:ascii="Times New Roman" w:hAnsi="Times New Roman" w:cs="Times New Roman"/>
          <w:sz w:val="28"/>
          <w:szCs w:val="28"/>
        </w:rPr>
        <w:t xml:space="preserve"> obligations.</w:t>
      </w:r>
    </w:p>
    <w:p w14:paraId="14FE7BFC" w14:textId="21148AAD" w:rsidR="002058E2" w:rsidRDefault="002058E2" w:rsidP="0061674A">
      <w:pPr>
        <w:pStyle w:val="ListParagraph"/>
        <w:numPr>
          <w:ilvl w:val="0"/>
          <w:numId w:val="2"/>
        </w:numPr>
        <w:tabs>
          <w:tab w:val="left" w:pos="1812"/>
        </w:tabs>
        <w:rPr>
          <w:rFonts w:ascii="Times New Roman" w:hAnsi="Times New Roman" w:cs="Times New Roman"/>
          <w:sz w:val="28"/>
          <w:szCs w:val="28"/>
        </w:rPr>
      </w:pPr>
      <w:r>
        <w:rPr>
          <w:rFonts w:ascii="Times New Roman" w:hAnsi="Times New Roman" w:cs="Times New Roman"/>
          <w:sz w:val="28"/>
          <w:szCs w:val="28"/>
        </w:rPr>
        <w:t>The DSI, DSO and DPO indicates a negative cash conversion cycle, hence showing that the company is able to generate revenue from its customers quickly than paying off its obligations to its suppliers.</w:t>
      </w:r>
    </w:p>
    <w:p w14:paraId="2C18D97A" w14:textId="25EFF778" w:rsidR="002058E2" w:rsidRDefault="002058E2" w:rsidP="0061674A">
      <w:pPr>
        <w:pStyle w:val="ListParagraph"/>
        <w:numPr>
          <w:ilvl w:val="0"/>
          <w:numId w:val="2"/>
        </w:numPr>
        <w:tabs>
          <w:tab w:val="left" w:pos="1812"/>
        </w:tabs>
        <w:rPr>
          <w:rFonts w:ascii="Times New Roman" w:hAnsi="Times New Roman" w:cs="Times New Roman"/>
          <w:sz w:val="28"/>
          <w:szCs w:val="28"/>
        </w:rPr>
      </w:pPr>
      <w:r>
        <w:rPr>
          <w:rFonts w:ascii="Times New Roman" w:hAnsi="Times New Roman" w:cs="Times New Roman"/>
          <w:sz w:val="28"/>
          <w:szCs w:val="28"/>
        </w:rPr>
        <w:t>The company is able to convert its receivables</w:t>
      </w:r>
      <w:r w:rsidR="0088687A">
        <w:rPr>
          <w:rFonts w:ascii="Times New Roman" w:hAnsi="Times New Roman" w:cs="Times New Roman"/>
          <w:sz w:val="28"/>
          <w:szCs w:val="28"/>
        </w:rPr>
        <w:t xml:space="preserve"> to cash with time and is able to pay off its obligations respectively.</w:t>
      </w:r>
    </w:p>
    <w:p w14:paraId="350D4FFD" w14:textId="4553B3A1" w:rsidR="002058E2" w:rsidRDefault="002058E2" w:rsidP="0061674A">
      <w:pPr>
        <w:pStyle w:val="ListParagraph"/>
        <w:numPr>
          <w:ilvl w:val="0"/>
          <w:numId w:val="2"/>
        </w:numPr>
        <w:tabs>
          <w:tab w:val="left" w:pos="1812"/>
        </w:tabs>
        <w:rPr>
          <w:rFonts w:ascii="Times New Roman" w:hAnsi="Times New Roman" w:cs="Times New Roman"/>
          <w:sz w:val="28"/>
          <w:szCs w:val="28"/>
        </w:rPr>
      </w:pPr>
      <w:r>
        <w:rPr>
          <w:rFonts w:ascii="Times New Roman" w:hAnsi="Times New Roman" w:cs="Times New Roman"/>
          <w:sz w:val="28"/>
          <w:szCs w:val="28"/>
        </w:rPr>
        <w:t xml:space="preserve">The line chart shows us </w:t>
      </w:r>
      <w:r w:rsidR="0088687A">
        <w:rPr>
          <w:rFonts w:ascii="Times New Roman" w:hAnsi="Times New Roman" w:cs="Times New Roman"/>
          <w:sz w:val="28"/>
          <w:szCs w:val="28"/>
        </w:rPr>
        <w:t>that current liabilities were more than current asset during May, June, July, September and December.</w:t>
      </w:r>
    </w:p>
    <w:p w14:paraId="1188A974" w14:textId="7371FEE7" w:rsidR="0088687A" w:rsidRPr="002058E2" w:rsidRDefault="0088687A" w:rsidP="0061674A">
      <w:pPr>
        <w:pStyle w:val="ListParagraph"/>
        <w:numPr>
          <w:ilvl w:val="0"/>
          <w:numId w:val="2"/>
        </w:numPr>
        <w:tabs>
          <w:tab w:val="left" w:pos="1812"/>
        </w:tabs>
        <w:rPr>
          <w:rFonts w:ascii="Times New Roman" w:hAnsi="Times New Roman" w:cs="Times New Roman"/>
          <w:sz w:val="28"/>
          <w:szCs w:val="28"/>
        </w:rPr>
      </w:pPr>
      <w:r>
        <w:rPr>
          <w:rFonts w:ascii="Times New Roman" w:hAnsi="Times New Roman" w:cs="Times New Roman"/>
          <w:sz w:val="28"/>
          <w:szCs w:val="28"/>
        </w:rPr>
        <w:t>The bar chart shows us that the company faced losses in February, March and June and no profit or loss in January.</w:t>
      </w:r>
    </w:p>
    <w:sectPr w:rsidR="0088687A" w:rsidRPr="002058E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E0301" w14:textId="77777777" w:rsidR="00A100B6" w:rsidRDefault="00A100B6" w:rsidP="001E08CF">
      <w:pPr>
        <w:spacing w:after="0" w:line="240" w:lineRule="auto"/>
      </w:pPr>
      <w:r>
        <w:separator/>
      </w:r>
    </w:p>
  </w:endnote>
  <w:endnote w:type="continuationSeparator" w:id="0">
    <w:p w14:paraId="6D09ADFD" w14:textId="77777777" w:rsidR="00A100B6" w:rsidRDefault="00A100B6" w:rsidP="001E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CF057" w14:textId="77777777" w:rsidR="00A100B6" w:rsidRDefault="00A100B6" w:rsidP="001E08CF">
      <w:pPr>
        <w:spacing w:after="0" w:line="240" w:lineRule="auto"/>
      </w:pPr>
      <w:r>
        <w:separator/>
      </w:r>
    </w:p>
  </w:footnote>
  <w:footnote w:type="continuationSeparator" w:id="0">
    <w:p w14:paraId="5DA6CC5D" w14:textId="77777777" w:rsidR="00A100B6" w:rsidRDefault="00A100B6" w:rsidP="001E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7BB14" w14:textId="7DB04A33" w:rsidR="001E08CF" w:rsidRDefault="001E08CF" w:rsidP="001E08CF">
    <w:pPr>
      <w:pStyle w:val="Header"/>
      <w:jc w:val="center"/>
      <w:rPr>
        <w:rFonts w:ascii="Times New Roman" w:hAnsi="Times New Roman" w:cs="Times New Roman"/>
        <w:b/>
        <w:bCs/>
        <w:sz w:val="44"/>
        <w:szCs w:val="44"/>
      </w:rPr>
    </w:pPr>
    <w:r w:rsidRPr="001E08CF">
      <w:rPr>
        <w:rFonts w:ascii="Times New Roman" w:hAnsi="Times New Roman" w:cs="Times New Roman"/>
        <w:b/>
        <w:bCs/>
        <w:sz w:val="44"/>
        <w:szCs w:val="44"/>
      </w:rPr>
      <w:t>Story Telling</w:t>
    </w:r>
  </w:p>
  <w:p w14:paraId="3EEC76C5" w14:textId="10952907" w:rsidR="0088687A" w:rsidRPr="0088687A" w:rsidRDefault="0088687A" w:rsidP="0088687A">
    <w:pPr>
      <w:pStyle w:val="Header"/>
      <w:jc w:val="right"/>
      <w:rPr>
        <w:rFonts w:ascii="Times New Roman" w:hAnsi="Times New Roman" w:cs="Times New Roman"/>
        <w:b/>
        <w:bCs/>
        <w:sz w:val="24"/>
        <w:szCs w:val="24"/>
      </w:rPr>
    </w:pPr>
    <w:r>
      <w:rPr>
        <w:rFonts w:ascii="Times New Roman" w:hAnsi="Times New Roman" w:cs="Times New Roman"/>
        <w:b/>
        <w:bCs/>
        <w:sz w:val="24"/>
        <w:szCs w:val="24"/>
      </w:rPr>
      <w:t>Muhammad Affan 18019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28E"/>
    <w:multiLevelType w:val="hybridMultilevel"/>
    <w:tmpl w:val="2654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94E60"/>
    <w:multiLevelType w:val="hybridMultilevel"/>
    <w:tmpl w:val="21229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CF"/>
    <w:rsid w:val="001E08CF"/>
    <w:rsid w:val="002058E2"/>
    <w:rsid w:val="002A0946"/>
    <w:rsid w:val="0061674A"/>
    <w:rsid w:val="0088687A"/>
    <w:rsid w:val="009A1347"/>
    <w:rsid w:val="00A100B6"/>
    <w:rsid w:val="00C5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89C4"/>
  <w15:chartTrackingRefBased/>
  <w15:docId w15:val="{5E1DA7A5-A4B8-47BB-8860-1F2DC5D8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8CF"/>
  </w:style>
  <w:style w:type="paragraph" w:styleId="Footer">
    <w:name w:val="footer"/>
    <w:basedOn w:val="Normal"/>
    <w:link w:val="FooterChar"/>
    <w:uiPriority w:val="99"/>
    <w:unhideWhenUsed/>
    <w:rsid w:val="001E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8CF"/>
  </w:style>
  <w:style w:type="paragraph" w:styleId="ListParagraph">
    <w:name w:val="List Paragraph"/>
    <w:basedOn w:val="Normal"/>
    <w:uiPriority w:val="34"/>
    <w:qFormat/>
    <w:rsid w:val="002A0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AFFAN-18019</dc:creator>
  <cp:keywords/>
  <dc:description/>
  <cp:lastModifiedBy>MUHAMMAD AFFAN-18019</cp:lastModifiedBy>
  <cp:revision>1</cp:revision>
  <dcterms:created xsi:type="dcterms:W3CDTF">2021-04-01T17:36:00Z</dcterms:created>
  <dcterms:modified xsi:type="dcterms:W3CDTF">2021-04-01T18:52:00Z</dcterms:modified>
</cp:coreProperties>
</file>