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0.jpg" ContentType="image/jpeg"/>
  <Override PartName="/word/media/rId63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</w:p>
    <w:bookmarkEnd w:id="20"/>
    <w:bookmarkStart w:id="6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 проверка наличие дисков, создание разделов на каждом диске(рис. 1).</w:t>
      </w:r>
    </w:p>
    <w:p>
      <w:pPr>
        <w:pStyle w:val="CaptionedFigure"/>
      </w:pPr>
      <w:r>
        <w:drawing>
          <wp:inline>
            <wp:extent cx="3733800" cy="5143055"/>
            <wp:effectExtent b="0" l="0" r="0" t="0"/>
            <wp:docPr descr="Создание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</w:t>
      </w:r>
    </w:p>
    <w:p>
      <w:pPr>
        <w:pStyle w:val="BodyText"/>
      </w:pPr>
      <w:r>
        <w:t xml:space="preserve">Разделы имеют тип 83 (стандартный Linux).(рис. 2).</w:t>
      </w:r>
    </w:p>
    <w:p>
      <w:pPr>
        <w:pStyle w:val="CaptionedFigure"/>
      </w:pPr>
      <w:r>
        <w:drawing>
          <wp:inline>
            <wp:extent cx="3733800" cy="1162126"/>
            <wp:effectExtent b="0" l="0" r="0" t="0"/>
            <wp:docPr descr="Разделы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Разделы</w:t>
      </w:r>
    </w:p>
    <w:p>
      <w:pPr>
        <w:pStyle w:val="BodyText"/>
      </w:pPr>
      <w:r>
        <w:t xml:space="preserve">Диски /dev/sdd, /dev/sde, /dev/sdf по 512 МБ, на каждом создан раздел типа fd (Linux RAID),занимают всё пространство диска (511 МБ)(рис. 3).</w:t>
      </w:r>
    </w:p>
    <w:p>
      <w:pPr>
        <w:pStyle w:val="CaptionedFigure"/>
      </w:pPr>
      <w:r>
        <w:drawing>
          <wp:inline>
            <wp:extent cx="3733800" cy="5102132"/>
            <wp:effectExtent b="0" l="0" r="0" t="0"/>
            <wp:docPr descr="Диски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0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Диски</w:t>
      </w:r>
    </w:p>
    <w:p>
      <w:pPr>
        <w:pStyle w:val="BodyText"/>
      </w:pPr>
      <w:r>
        <w:t xml:space="preserve">Создаём массив, проверяем состояние массива(рис. 4).</w:t>
      </w:r>
    </w:p>
    <w:p>
      <w:pPr>
        <w:pStyle w:val="CaptionedFigure"/>
      </w:pPr>
      <w:r>
        <w:drawing>
          <wp:inline>
            <wp:extent cx="3733800" cy="4846146"/>
            <wp:effectExtent b="0" l="0" r="0" t="0"/>
            <wp:docPr descr="Состояни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Состояние</w:t>
      </w:r>
    </w:p>
    <w:p>
      <w:pPr>
        <w:pStyle w:val="BodyText"/>
      </w:pPr>
      <w:r>
        <w:t xml:space="preserve">Добавление записи(рис. 5).</w:t>
      </w:r>
    </w:p>
    <w:p>
      <w:pPr>
        <w:pStyle w:val="CaptionedFigure"/>
      </w:pPr>
      <w:r>
        <w:drawing>
          <wp:inline>
            <wp:extent cx="3733800" cy="5625264"/>
            <wp:effectExtent b="0" l="0" r="0" t="0"/>
            <wp:docPr descr="Добавление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5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</w:t>
      </w:r>
    </w:p>
    <w:p>
      <w:pPr>
        <w:pStyle w:val="BodyText"/>
      </w:pPr>
      <w:r>
        <w:t xml:space="preserve">Подмонтируем, добавляем запись, имитируем сбой. удаление сбойного диска, заменяем диск в массиве, удаляем массив и очищаем метаданные(рис. 6).</w:t>
      </w:r>
    </w:p>
    <w:p>
      <w:pPr>
        <w:pStyle w:val="CaptionedFigure"/>
      </w:pPr>
      <w:r>
        <w:drawing>
          <wp:inline>
            <wp:extent cx="3733800" cy="2292684"/>
            <wp:effectExtent b="0" l="0" r="0" t="0"/>
            <wp:docPr descr="Сбой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Сбой</w:t>
      </w:r>
    </w:p>
    <w:p>
      <w:pPr>
        <w:pStyle w:val="BodyText"/>
      </w:pPr>
      <w:r>
        <w:t xml:space="preserve">Создайте массив RAID 1 из двух дисков, добавляем третий диск,(рис. 7).</w:t>
      </w:r>
    </w:p>
    <w:p>
      <w:pPr>
        <w:pStyle w:val="CaptionedFigure"/>
      </w:pPr>
      <w:r>
        <w:drawing>
          <wp:inline>
            <wp:extent cx="3733800" cy="4937075"/>
            <wp:effectExtent b="0" l="0" r="0" t="0"/>
            <wp:docPr descr="Массив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Массив</w:t>
      </w:r>
    </w:p>
    <w:p>
      <w:pPr>
        <w:pStyle w:val="BodyText"/>
      </w:pPr>
      <w:r>
        <w:t xml:space="preserve">RAID 1 /dev/md0:</w:t>
      </w:r>
      <w:r>
        <w:t xml:space="preserve"> </w:t>
      </w:r>
      <w:r>
        <w:t xml:space="preserve">Работает на 2 из 3 дисков,/dev/sde1 — сбойный,Состояние: Clean (данные доступны),Размер: 510 МБ(рис. 8).</w:t>
      </w:r>
    </w:p>
    <w:p>
      <w:pPr>
        <w:pStyle w:val="CaptionedFigure"/>
      </w:pPr>
      <w:r>
        <w:drawing>
          <wp:inline>
            <wp:extent cx="3733800" cy="3784159"/>
            <wp:effectExtent b="0" l="0" r="0" t="0"/>
            <wp:docPr descr="Описание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Описание</w:t>
      </w:r>
    </w:p>
    <w:p>
      <w:pPr>
        <w:pStyle w:val="BodyText"/>
      </w:pPr>
      <w:r>
        <w:t xml:space="preserve">Сымитируем сбой одного из дисков, проверяем состояние, удаляем массив(рис. 9).</w:t>
      </w:r>
    </w:p>
    <w:p>
      <w:pPr>
        <w:pStyle w:val="CaptionedFigure"/>
      </w:pPr>
      <w:r>
        <w:drawing>
          <wp:inline>
            <wp:extent cx="3733800" cy="1020572"/>
            <wp:effectExtent b="0" l="0" r="0" t="0"/>
            <wp:docPr descr="Состояние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Состояние</w:t>
      </w:r>
    </w:p>
    <w:p>
      <w:pPr>
        <w:pStyle w:val="BodyText"/>
      </w:pPr>
      <w:r>
        <w:t xml:space="preserve">Создаём массив RAID 1 из двух дисков, добавляем третий диск, подмонтирование(рис. 10).</w:t>
      </w:r>
    </w:p>
    <w:p>
      <w:pPr>
        <w:pStyle w:val="CaptionedFigure"/>
      </w:pPr>
      <w:r>
        <w:drawing>
          <wp:inline>
            <wp:extent cx="3733800" cy="2078247"/>
            <wp:effectExtent b="0" l="0" r="0" t="0"/>
            <wp:docPr descr="Создание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8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</w:t>
      </w:r>
    </w:p>
    <w:p>
      <w:pPr>
        <w:pStyle w:val="BodyText"/>
      </w:pPr>
      <w:r>
        <w:t xml:space="preserve">RAID 1 работает нормально, есть запасной диск на случай сбоя.(рис. 11).</w:t>
      </w:r>
    </w:p>
    <w:p>
      <w:pPr>
        <w:pStyle w:val="CaptionedFigure"/>
      </w:pPr>
      <w:r>
        <w:drawing>
          <wp:inline>
            <wp:extent cx="3733800" cy="4765316"/>
            <wp:effectExtent b="0" l="0" r="0" t="0"/>
            <wp:docPr descr="Работа" title="" id="52" name="Picture"/>
            <a:graphic>
              <a:graphicData uri="http://schemas.openxmlformats.org/drawingml/2006/picture">
                <pic:pic>
                  <pic:nvPicPr>
                    <pic:cNvPr descr="image/1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65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Работа</w:t>
      </w:r>
    </w:p>
    <w:p>
      <w:pPr>
        <w:pStyle w:val="BodyText"/>
      </w:pPr>
      <w:r>
        <w:t xml:space="preserve">Изменяем тип массива RAID,</w:t>
      </w:r>
      <w:r>
        <w:t xml:space="preserve"> </w:t>
      </w:r>
      <w:r>
        <w:t xml:space="preserve">Состояние массива /dev/md0:Тип изменён: с RAID 1 → RAID 5,Диски: 2 активных, 1 запасной (всего 3),Состояние: Clean (работоспособен),Размер: 510 МБ (остался прежним),RAID 5 с 2 активными дисками: Эффективность как у RAID 0 (нет избыточности),Для полноценного RAID 5 нужно минимум 3 активных диска(рис. 12).</w:t>
      </w:r>
    </w:p>
    <w:p>
      <w:pPr>
        <w:pStyle w:val="CaptionedFigure"/>
      </w:pPr>
      <w:r>
        <w:drawing>
          <wp:inline>
            <wp:extent cx="3733800" cy="4145564"/>
            <wp:effectExtent b="0" l="0" r="0" t="0"/>
            <wp:docPr descr="Описание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5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Описание</w:t>
      </w:r>
    </w:p>
    <w:p>
      <w:pPr>
        <w:pStyle w:val="BodyText"/>
      </w:pPr>
      <w:r>
        <w:t xml:space="preserve">Состояние массива /dev/md0:Тип: RAID 5,Активные диски: 2 (/dev/sdd1, /dev/sde1),Запасной диск: 1 (/dev/sdf1),Состояние: Clean (работоспособен),Размер: 510 МБ(рис. 13).</w:t>
      </w:r>
    </w:p>
    <w:p>
      <w:pPr>
        <w:pStyle w:val="CaptionedFigure"/>
      </w:pPr>
      <w:r>
        <w:drawing>
          <wp:inline>
            <wp:extent cx="3733800" cy="4021466"/>
            <wp:effectExtent b="0" l="0" r="0" t="0"/>
            <wp:docPr descr="Оптсание" title="" id="58" name="Picture"/>
            <a:graphic>
              <a:graphicData uri="http://schemas.openxmlformats.org/drawingml/2006/picture">
                <pic:pic>
                  <pic:nvPicPr>
                    <pic:cNvPr descr="image/13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Оптсание</w:t>
      </w:r>
    </w:p>
    <w:p>
      <w:pPr>
        <w:pStyle w:val="BodyText"/>
      </w:pPr>
      <w:r>
        <w:t xml:space="preserve">Удаляем массив и очищаем метаданные(рис. 14).</w:t>
      </w:r>
    </w:p>
    <w:p>
      <w:pPr>
        <w:pStyle w:val="CaptionedFigure"/>
      </w:pPr>
      <w:r>
        <w:drawing>
          <wp:inline>
            <wp:extent cx="3733800" cy="1280396"/>
            <wp:effectExtent b="0" l="0" r="0" t="0"/>
            <wp:docPr descr="Удаление" title="" id="61" name="Picture"/>
            <a:graphic>
              <a:graphicData uri="http://schemas.openxmlformats.org/drawingml/2006/picture">
                <pic:pic>
                  <pic:nvPicPr>
                    <pic:cNvPr descr="image/14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Удаление</w:t>
      </w:r>
    </w:p>
    <w:p>
      <w:pPr>
        <w:pStyle w:val="BodyText"/>
      </w:pPr>
      <w:r>
        <w:t xml:space="preserve">Закомментирование записи в /etc/fstab(рис. 15).</w:t>
      </w:r>
    </w:p>
    <w:p>
      <w:pPr>
        <w:pStyle w:val="CaptionedFigure"/>
      </w:pPr>
      <w:r>
        <w:drawing>
          <wp:inline>
            <wp:extent cx="3733800" cy="5197357"/>
            <wp:effectExtent b="0" l="0" r="0" t="0"/>
            <wp:docPr descr="Запись" title="" id="64" name="Picture"/>
            <a:graphic>
              <a:graphicData uri="http://schemas.openxmlformats.org/drawingml/2006/picture">
                <pic:pic>
                  <pic:nvPicPr>
                    <pic:cNvPr descr="image/15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97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Запись</w:t>
      </w:r>
    </w:p>
    <w:bookmarkEnd w:id="66"/>
    <w:bookmarkStart w:id="67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1"/>
        </w:numPr>
      </w:pPr>
      <w:r>
        <w:t xml:space="preserve">RAID — объединение дисков в массив для повышения скорости/надёжности.</w:t>
      </w:r>
    </w:p>
    <w:p>
      <w:pPr>
        <w:numPr>
          <w:ilvl w:val="0"/>
          <w:numId w:val="1001"/>
        </w:numPr>
      </w:pPr>
      <w:r>
        <w:t xml:space="preserve">Основные типы: RAID 0, 1, 5, 6, 10, 50, 60.</w:t>
      </w:r>
    </w:p>
    <w:p>
      <w:pPr>
        <w:numPr>
          <w:ilvl w:val="0"/>
          <w:numId w:val="1001"/>
        </w:numPr>
      </w:pPr>
      <w:r>
        <w:t xml:space="preserve">RAID 0 — скорость, нет надёжности.</w:t>
      </w:r>
    </w:p>
    <w:p>
      <w:pPr>
        <w:pStyle w:val="FirstParagraph"/>
      </w:pPr>
      <w:r>
        <w:t xml:space="preserve">RAID 1 — зеркало, надёжность, 50% потерь ёмкости.</w:t>
      </w:r>
    </w:p>
    <w:p>
      <w:pPr>
        <w:pStyle w:val="BodyText"/>
      </w:pPr>
      <w:r>
        <w:t xml:space="preserve">RAID 5 — чередование с чётностью, 1 диск на отказ.</w:t>
      </w:r>
    </w:p>
    <w:p>
      <w:pPr>
        <w:pStyle w:val="BodyText"/>
      </w:pPr>
      <w:r>
        <w:t xml:space="preserve">RAID 6 — два диска на отказ, для критичных данных.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освоили работу с RAID-массивами при помощи утилиты mdadm.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63" Target="media/rId63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№16</dc:title>
  <dc:creator>Хохлачёва Полина Дмитриевна</dc:creator>
  <dc:language>ru-RU</dc:language>
  <cp:keywords/>
  <dcterms:created xsi:type="dcterms:W3CDTF">2025-12-20T18:43:14Z</dcterms:created>
  <dcterms:modified xsi:type="dcterms:W3CDTF">2025-12-20T18:43:14Z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Программный RAID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