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700"/>
        <w:jc w:val="center"/>
      </w:pPr>
      <w:r>
        <w:t xml:space="preserve">Laboratorio 7 - Jenkins, Docker, GitHub y AKS</w:t>
      </w:r>
    </w:p>
    <w:p>
      <w:pPr>
        <w:spacing w:after="70"/>
        <w:jc w:val="center"/>
      </w:pPr>
      <w:r>
        <w:rPr>
          <w:b/>
          <w:bCs/>
        </w:rPr>
        <w:t xml:space="preserve">Autor: Joe Meza  </w:t>
      </w:r>
    </w:p>
    <w:p>
      <w:pPr>
        <w:spacing w:after="70"/>
        <w:jc w:val="center"/>
      </w:pPr>
      <w:r>
        <w:rPr>
          <w:b/>
          <w:bCs/>
        </w:rPr>
        <w:t xml:space="preserve">Fecha de ejecucion: 12 de septiembre de 2026  </w:t>
      </w:r>
    </w:p>
    <w:p>
      <w:pPr>
        <w:spacing w:after="70"/>
        <w:jc w:val="center"/>
      </w:pPr>
      <w:r>
        <w:rPr>
          <w:b/>
          <w:bCs/>
        </w:rPr>
        <w:t xml:space="preserve">Organizacion: company-jmeza  </w:t>
      </w:r>
    </w:p>
    <w:p>
      <w:pPr>
        <w:spacing w:after="70"/>
        <w:jc w:val="center"/>
      </w:pPr>
      <w:r>
        <w:rPr>
          <w:b/>
          <w:bCs/>
        </w:rPr>
        <w:t xml:space="preserve">Repositorio: ms-nodejs-backend-jenkins</w:t>
      </w:r>
    </w:p>
    <w:p>
      <w:pPr>
        <w:pStyle w:val="Heading1"/>
      </w:pPr>
      <w:r>
        <w:t xml:space="preserve">Objetivo</w:t>
      </w:r>
    </w:p>
    <w:p>
      <w:pPr>
        <w:spacing w:after="140" w:line="276"/>
        <w:jc w:val="both"/>
      </w:pPr>
      <w:r>
        <w:t xml:space="preserve">Integrar Jenkins con Docker, GitHub Organization y Azure, construir un agente DevOps con las herramientas requeridas, publicar una imagen en ACR y desplegar la aplicacion en AKS.</w:t>
      </w:r>
    </w:p>
    <w:p>
      <w:pPr>
        <w:pStyle w:val="Heading1"/>
      </w:pPr>
      <w:r>
        <w:t xml:space="preserve">Prerrequisito - Infraestructura AKS</w:t>
      </w:r>
    </w:p>
    <w:p>
      <w:pPr>
        <w:spacing w:after="140" w:line="276"/>
        <w:jc w:val="both"/>
      </w:pPr>
      <w:r>
        <w:t xml:space="preserve">Terraform fue adaptado para usar exclusivamente recursos propios: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Recurso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Grupo de recursos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rg-cicd-aks-jmeza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aks-jmeza-westus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West US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Nodo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Standard_D2_v3, autoscaling 1-2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ACR existente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acrjmeza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Integracion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 AcrPull para la identidad kubelet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El plan inicial fue 3 to add, 0 to change, 0 to destroy. Azure rechazo Standard_B2s para esta suscripcion y region; se selecciono Standard_D2_v3, disponible y dentro de cuota. El apply final creo AKS y el rol sin crear ni modificar el ACR.</w:t>
      </w:r>
    </w:p>
    <w:p>
      <w:pPr>
        <w:pStyle w:val="Heading1"/>
      </w:pPr>
      <w:r>
        <w:t xml:space="preserve">Ejercicio N° 1 - Instalacion de plugins y credenciales</w:t>
      </w:r>
    </w:p>
    <w:p>
      <w:pPr>
        <w:spacing w:after="140" w:line="276"/>
        <w:jc w:val="both"/>
      </w:pPr>
      <w:r>
        <w:t xml:space="preserve">Se instalaron y validaron Docker Pipeline, GitHub Branch Source, Pipeline y Pipeline: Stage View. Jenkins almacena los IDs azure-clientId, azure-clientSecret, azure-subscriptionId, azure-tenantId y github-credentials; ninguna captura muestra sus valores.</w:t>
      </w:r>
    </w:p>
    <w:p>
      <w:pPr>
        <w:spacing w:after="140" w:line="276"/>
        <w:jc w:val="both"/>
      </w:pPr>
      <w:r>
        <w:t xml:space="preserve">La identidad sp-jenkins-jmeza-cicd tiene permisos limitados:</w:t>
      </w:r>
    </w:p>
    <w:p>
      <w:pPr>
        <w:pStyle w:val="ListParagraph"/>
        <w:numPr>
          <w:ilvl w:val="0"/>
          <w:numId w:val="2"/>
        </w:numPr>
      </w:pPr>
      <w:r>
        <w:t xml:space="preserve">AcrPush sobre acrjmeza.</w:t>
      </w:r>
    </w:p>
    <w:p>
      <w:pPr>
        <w:pStyle w:val="ListParagraph"/>
        <w:numPr>
          <w:ilvl w:val="0"/>
          <w:numId w:val="2"/>
        </w:numPr>
      </w:pPr>
      <w:r>
        <w:t xml:space="preserve">Azure Kubernetes Service Cluster User Role sobre aks-jmeza-westus.</w:t>
      </w:r>
    </w:p>
    <w:p>
      <w:pPr>
        <w:pStyle w:val="Heading2"/>
      </w:pPr>
      <w:r>
        <w:t xml:space="preserve">Evidencias del ejercicio 1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redenciales globales sin valores" descr="Credenciales globales sin valores" title="Credenciales globales sin va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lugin Docker Pipeline" descr="Plugin Docker Pipeline" title="Plugin Docker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lugin GitHub Organization" descr="Plugin GitHub Organization" title="Plugin GitHub Organ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Ejercicio N° 2 - Construccion del agente Docker</w:t>
      </w:r>
    </w:p>
    <w:p>
      <w:pPr>
        <w:spacing w:after="140" w:line="276"/>
        <w:jc w:val="both"/>
      </w:pPr>
      <w:r>
        <w:t xml:space="preserve">Se construyo devops-agent:latest sobre Ubuntu 22.04 con Git, Node.js 20, npm, Docker CLI, Azure CLI, kubectl y envsubst. El pipeline se ejecuto dentro del agente y monto el socket Docker del host para construir la imagen de la aplicacion.</w:t>
      </w:r>
    </w:p>
    <w:p>
      <w:pPr>
        <w:pStyle w:val="Heading2"/>
      </w:pPr>
      <w:r>
        <w:t xml:space="preserve">Evidencia del ejercicio 2</w:t>
      </w:r>
    </w:p>
    <w:p>
      <w:pPr>
        <w:spacing w:after="140" w:line="276"/>
        <w:jc w:val="both"/>
      </w:pPr>
      <w:r>
        <w:t xml:space="preserve">La consola de la ejecucion muestra las versiones de Node.js, npm, Docker y Azure CLI proporcionadas por devops-agent:latest.</w:t>
      </w:r>
    </w:p>
    <w:p>
      <w:pPr>
        <w:spacing w:after="80" w:before="180"/>
        <w:jc w:val="center"/>
      </w:pPr>
      <w:r>
        <w:drawing>
          <wp:inline distT="0" distB="0" distL="0" distR="0">
            <wp:extent cx="1219200" cy="5905500"/>
            <wp:effectExtent t="0" r="0" b="0" l="0"/>
            <wp:docPr id="1" name="Consola del agente y despliegue DEV" descr="Consola del agente y despliegue DEV" title="Consola del agente y despliegue 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Ejercicio N° 3 - Integracion con GitHub Organization</w:t>
      </w:r>
    </w:p>
    <w:p>
      <w:pPr>
        <w:spacing w:after="140" w:line="276"/>
        <w:jc w:val="both"/>
      </w:pPr>
      <w:r>
        <w:t xml:space="preserve">El Organization Folder Organization consulto company-jmeza con una credencial Jenkins. El escaneo proceso cinco repositorios, encontro laboratorio-7/Jenkinsfile en ms-nodejs-backend-jenkins, creo la rama main y ejecuto el pipeline con resultado SUCCESS.</w:t>
      </w:r>
    </w:p>
    <w:p>
      <w:pPr>
        <w:pStyle w:val="Heading2"/>
      </w:pPr>
      <w:r>
        <w:t xml:space="preserve">Pipeline DEV</w:t>
      </w:r>
    </w:p>
    <w:p>
      <w:pPr>
        <w:spacing w:after="140" w:line="276"/>
        <w:jc w:val="both"/>
      </w:pPr>
      <w:r>
        <w:t xml:space="preserve">El pipeline realizo Hello World, versionado de herramientas, Azure Login, obtencion de credenciales AKS, generacion del SHA corto, build/push a ACR, render del manifiesto, despliegue y consulta de IP. La imagen fue: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acrjmeza.azurecr.io/my-nodejs-app-jmeza:3aa66ef</w:t>
      </w:r>
    </w:p>
    <w:p>
      <w:pPr>
        <w:spacing w:after="140" w:line="276"/>
        <w:jc w:val="both"/>
      </w:pPr>
      <w:r>
        <w:t xml:space="preserve">El deployment my-nodejs-app-jmeza-dev quedo 1/1 Running y el endpoint /api/items respondio HTTP 200.</w:t>
      </w:r>
    </w:p>
    <w:p>
      <w:pPr>
        <w:pStyle w:val="Heading2"/>
      </w:pPr>
      <w:r>
        <w:t xml:space="preserve">Evidencias del ejercicio 3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ipeline DEV exitoso" descr="Pipeline DEV exitoso" title="Pipeline DEV exito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Repositorio descubierto en Organization Folder" descr="Repositorio descubierto en Organization Folder" title="Repositorio descubierto en Organization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Resultado</w:t>
      </w:r>
    </w:p>
    <w:p>
      <w:pPr>
        <w:spacing w:after="140" w:line="276"/>
        <w:jc w:val="both"/>
      </w:pPr>
      <w:r>
        <w:t xml:space="preserve">Jenkins quedo integrado con GitHub, Docker, ACR y AKS. Tanto el job SCM directo como la rama descubierta por Organization Folder finalizaron en SUCCESS, y la aplicacion DEV quedo accesible mediante LoadBalancer.</w:t>
      </w:r>
    </w:p>
    <w:p>
      <w:pPr>
        <w:pStyle w:val="Heading1"/>
      </w:pPr>
      <w:r>
        <w:t xml:space="preserve">Seguridad</w:t>
      </w:r>
    </w:p>
    <w:p>
      <w:pPr>
        <w:spacing w:after="140" w:line="276"/>
        <w:jc w:val="both"/>
      </w:pPr>
      <w:r>
        <w:t xml:space="preserve">No se publican secretos, tokens, claves privadas, kubeconfig ni contrasenas. La identidad Azure fue creada exclusivamente para estos laboratorios y se elimina durante la limpieza final.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6" w:space="1"/>
      </w:pBdr>
    </w:pPr>
    <w:r>
      <w:rPr>
        <w:b/>
        <w:bCs/>
        <w:color w:val="2F75B5"/>
        <w:sz w:val="18"/>
        <w:szCs w:val="18"/>
      </w:rPr>
      <w:t xml:space="preserve">DIPLOMADO DEVOPS | LABORATORIO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360"/>
      <w:outlineLvl w:val="0"/>
    </w:pPr>
    <w:rPr>
      <w:rFonts w:ascii="Arial" w:cs="Arial" w:eastAsia="Arial" w:hAnsi="Arial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75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99b646664a812e24a7b263a08bfb7267b61db7.png"/><Relationship Id="rId10" Type="http://schemas.openxmlformats.org/officeDocument/2006/relationships/image" Target="media/fd36ad4077531c24773c9a84086566a79d98831b.png"/><Relationship Id="rId11" Type="http://schemas.openxmlformats.org/officeDocument/2006/relationships/image" Target="media/b41b0e7647027e216c682e31a429d773acd730e0.png"/><Relationship Id="rId12" Type="http://schemas.openxmlformats.org/officeDocument/2006/relationships/image" Target="media/366c77ce782cd7e41e015fcca32ecf0c5b925b3b.png"/><Relationship Id="rId13" Type="http://schemas.openxmlformats.org/officeDocument/2006/relationships/image" Target="media/dac2bad4ca1612915e3cca281c1f1c1d099fc986.png"/><Relationship Id="rId14" Type="http://schemas.openxmlformats.org/officeDocument/2006/relationships/image" Target="media/375787a65af8dd42e7a3a78fb5d72cfa44b4345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7 - Jenkins, Docker, GitHub y AKS</dc:title>
  <dc:creator>Joe Meza</dc:creator>
  <dc:description>Informe de ejecucion y evidencias del Laboratorio 7</dc:description>
  <cp:lastModifiedBy>Un-named</cp:lastModifiedBy>
  <cp:revision>1</cp:revision>
  <dcterms:created xsi:type="dcterms:W3CDTF">2026-09-12T20:42:13.872Z</dcterms:created>
  <dcterms:modified xsi:type="dcterms:W3CDTF">2026-09-12T20:42:13.880Z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