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2997BDF361A44370BA8F55D20F8CC50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8D5772" w:rsidRPr="00D229A6" w:rsidRDefault="008D5772" w:rsidP="00D229A6">
      <w:pPr>
        <w:tabs>
          <w:tab w:val="left" w:pos="4320"/>
          <w:tab w:val="left" w:pos="8640"/>
        </w:tabs>
        <w:spacing w:after="0"/>
        <w:jc w:val="center"/>
        <w:rPr>
          <w:rFonts w:cs="Calibri"/>
          <w:b/>
          <w:sz w:val="48"/>
          <w:szCs w:val="48"/>
        </w:rPr>
      </w:pPr>
    </w:p>
    <w:p w:rsidR="00D229A6" w:rsidRDefault="00F322E9" w:rsidP="007E0373">
      <w:pPr>
        <w:tabs>
          <w:tab w:val="left" w:pos="4320"/>
          <w:tab w:val="left" w:pos="8640"/>
        </w:tabs>
        <w:spacing w:before="120" w:after="360"/>
        <w:jc w:val="center"/>
        <w:rPr>
          <w:b/>
          <w:sz w:val="36"/>
        </w:rPr>
      </w:pPr>
      <w:proofErr w:type="spellStart"/>
      <w:r>
        <w:rPr>
          <w:rFonts w:cs="Calibri"/>
          <w:b/>
          <w:sz w:val="48"/>
          <w:szCs w:val="48"/>
        </w:rPr>
        <w:t>LrndRackCentr</w:t>
      </w:r>
      <w:proofErr w:type="spellEnd"/>
    </w:p>
    <w:p w:rsidR="005E61CD" w:rsidRDefault="005E61CD" w:rsidP="007E0373">
      <w:pPr>
        <w:tabs>
          <w:tab w:val="left" w:pos="4320"/>
          <w:tab w:val="left" w:pos="8640"/>
        </w:tabs>
        <w:spacing w:before="120" w:after="360"/>
        <w:jc w:val="center"/>
        <w:rPr>
          <w:b/>
          <w:sz w:val="36"/>
        </w:rPr>
      </w:pPr>
    </w:p>
    <w:p w:rsidR="00D44B2A" w:rsidRDefault="00D44B2A" w:rsidP="007E0373">
      <w:pPr>
        <w:tabs>
          <w:tab w:val="left" w:pos="4320"/>
          <w:tab w:val="left" w:pos="8640"/>
        </w:tabs>
        <w:spacing w:before="120" w:after="360"/>
        <w:jc w:val="center"/>
        <w:rPr>
          <w:b/>
          <w:sz w:val="36"/>
        </w:rPr>
      </w:pPr>
    </w:p>
    <w:p w:rsidR="00D44B2A" w:rsidRPr="007E0373" w:rsidRDefault="00D44B2A" w:rsidP="007E0373">
      <w:pPr>
        <w:tabs>
          <w:tab w:val="left" w:pos="4320"/>
          <w:tab w:val="left" w:pos="8640"/>
        </w:tabs>
        <w:spacing w:before="120" w:after="360"/>
        <w:jc w:val="center"/>
        <w:rPr>
          <w:b/>
          <w:sz w:val="36"/>
        </w:rPr>
      </w:pPr>
    </w:p>
    <w:p w:rsidR="000D6D09" w:rsidRPr="007E0373" w:rsidRDefault="00F322E9" w:rsidP="000D6D09">
      <w:pPr>
        <w:tabs>
          <w:tab w:val="left" w:pos="4320"/>
          <w:tab w:val="left" w:pos="8640"/>
        </w:tabs>
        <w:spacing w:before="120" w:after="360"/>
        <w:jc w:val="center"/>
        <w:rPr>
          <w:b/>
          <w:sz w:val="36"/>
        </w:rPr>
      </w:pPr>
      <w:r>
        <w:rPr>
          <w:b/>
          <w:sz w:val="36"/>
        </w:rPr>
        <w:t>October 26, 2017</w:t>
      </w:r>
    </w:p>
    <w:p w:rsidR="00D44B2A" w:rsidRDefault="00D44B2A">
      <w:pPr>
        <w:tabs>
          <w:tab w:val="left" w:pos="4320"/>
          <w:tab w:val="left" w:pos="8640"/>
        </w:tabs>
        <w:jc w:val="center"/>
        <w:rPr>
          <w:b/>
          <w:sz w:val="24"/>
        </w:rPr>
      </w:pPr>
    </w:p>
    <w:p w:rsidR="00D44B2A" w:rsidRDefault="00D44B2A" w:rsidP="00F322E9">
      <w:pPr>
        <w:tabs>
          <w:tab w:val="left" w:pos="4320"/>
          <w:tab w:val="left" w:pos="8640"/>
        </w:tabs>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0D6D09" w:rsidRPr="00A158C7" w:rsidRDefault="008D5772" w:rsidP="000D6D09">
      <w:pPr>
        <w:tabs>
          <w:tab w:val="left" w:pos="4320"/>
          <w:tab w:val="left" w:pos="8640"/>
        </w:tabs>
        <w:jc w:val="center"/>
        <w:rPr>
          <w:b/>
          <w:sz w:val="24"/>
        </w:rPr>
      </w:pPr>
      <w:r>
        <w:rPr>
          <w:b/>
          <w:sz w:val="24"/>
        </w:rPr>
        <w:t>Matthew Leser,</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6D09">
        <w:rPr>
          <w:b/>
          <w:sz w:val="24"/>
        </w:rPr>
        <w:t>Nexteer Automotive</w:t>
      </w:r>
      <w:r>
        <w:rPr>
          <w:b/>
          <w:sz w:val="24"/>
        </w:rPr>
        <w:fldChar w:fldCharType="end"/>
      </w:r>
      <w:r w:rsidR="00A365F0" w:rsidRPr="00A158C7">
        <w:rPr>
          <w:b/>
          <w:sz w:val="24"/>
        </w:rPr>
        <w:t>,</w:t>
      </w:r>
    </w:p>
    <w:p w:rsidR="00AD1828"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0D6D09">
        <w:rPr>
          <w:b/>
          <w:sz w:val="24"/>
        </w:rPr>
        <w:t>Saginaw, MI, USA</w:t>
      </w:r>
      <w:r>
        <w:rPr>
          <w:b/>
          <w:sz w:val="24"/>
        </w:rPr>
        <w:fldChar w:fldCharType="end"/>
      </w:r>
    </w:p>
    <w:p w:rsidR="00AD1828" w:rsidRPr="00FE0FE9" w:rsidRDefault="00AD1828" w:rsidP="00FE0FE9">
      <w:pPr>
        <w:rPr>
          <w:sz w:val="23"/>
        </w:rPr>
      </w:pPr>
    </w:p>
    <w:p w:rsidR="00AD1828" w:rsidRDefault="00AD1828" w:rsidP="00FE0FE9">
      <w:pPr>
        <w:rPr>
          <w:sz w:val="23"/>
        </w:rPr>
      </w:pPr>
    </w:p>
    <w:p w:rsidR="00F322E9" w:rsidRDefault="00F322E9" w:rsidP="00FE0FE9">
      <w:pPr>
        <w:rPr>
          <w:sz w:val="23"/>
        </w:rPr>
      </w:pPr>
    </w:p>
    <w:p w:rsidR="00F322E9" w:rsidRPr="00FE0FE9" w:rsidRDefault="00F322E9" w:rsidP="00FE0FE9">
      <w:pPr>
        <w:rPr>
          <w:sz w:val="23"/>
        </w:rPr>
      </w:pPr>
    </w:p>
    <w:p w:rsidR="00AD1828" w:rsidRDefault="00AD1828" w:rsidP="00480A9D">
      <w:pPr>
        <w:tabs>
          <w:tab w:val="left" w:pos="4320"/>
          <w:tab w:val="left" w:pos="8640"/>
        </w:tabs>
        <w:jc w:val="center"/>
        <w:rPr>
          <w:sz w:val="23"/>
        </w:rPr>
      </w:pPr>
    </w:p>
    <w:p w:rsidR="00B81C1B" w:rsidRPr="006C2D7D" w:rsidRDefault="00393DBF" w:rsidP="00480A9D">
      <w:pPr>
        <w:tabs>
          <w:tab w:val="left" w:pos="4320"/>
          <w:tab w:val="left" w:pos="8640"/>
        </w:tabs>
        <w:jc w:val="center"/>
        <w:rPr>
          <w:b/>
          <w:sz w:val="28"/>
          <w:szCs w:val="28"/>
          <w:u w:val="single"/>
        </w:rPr>
      </w:pPr>
      <w:r>
        <w:rPr>
          <w:b/>
          <w:sz w:val="28"/>
          <w:szCs w:val="28"/>
          <w:u w:val="single"/>
        </w:rPr>
        <w:lastRenderedPageBreak/>
        <w:t>Change</w:t>
      </w:r>
      <w:r w:rsidR="00B81C1B" w:rsidRPr="006C2D7D">
        <w:rPr>
          <w:b/>
          <w:sz w:val="28"/>
          <w:szCs w:val="28"/>
          <w:u w:val="single"/>
        </w:rPr>
        <w:t xml:space="preserve"> History</w:t>
      </w: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3"/>
        <w:gridCol w:w="1710"/>
        <w:gridCol w:w="900"/>
        <w:gridCol w:w="1329"/>
      </w:tblGrid>
      <w:tr w:rsidR="000D6D09" w:rsidRPr="00AA38E8" w:rsidTr="00D44B2A">
        <w:trPr>
          <w:jc w:val="center"/>
        </w:trPr>
        <w:tc>
          <w:tcPr>
            <w:tcW w:w="6243" w:type="dxa"/>
          </w:tcPr>
          <w:p w:rsidR="000D6D09" w:rsidRPr="00AA38E8" w:rsidRDefault="000D6D09" w:rsidP="006E0AE2">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710" w:type="dxa"/>
          </w:tcPr>
          <w:p w:rsidR="000D6D09" w:rsidRPr="00AA38E8" w:rsidRDefault="000D6D09" w:rsidP="006E0AE2">
            <w:pPr>
              <w:jc w:val="center"/>
              <w:rPr>
                <w:rFonts w:cs="Calibri"/>
                <w:b/>
              </w:rPr>
            </w:pPr>
            <w:r w:rsidRPr="00AA38E8">
              <w:rPr>
                <w:rFonts w:cs="Calibri"/>
                <w:b/>
              </w:rPr>
              <w:t>Author</w:t>
            </w:r>
          </w:p>
        </w:tc>
        <w:tc>
          <w:tcPr>
            <w:tcW w:w="900" w:type="dxa"/>
          </w:tcPr>
          <w:p w:rsidR="000D6D09" w:rsidRPr="00AA38E8" w:rsidRDefault="000D6D09" w:rsidP="006E0AE2">
            <w:pPr>
              <w:jc w:val="center"/>
              <w:rPr>
                <w:rFonts w:cs="Calibri"/>
                <w:b/>
              </w:rPr>
            </w:pPr>
            <w:r w:rsidRPr="00AA38E8">
              <w:rPr>
                <w:rFonts w:cs="Calibri"/>
                <w:b/>
              </w:rPr>
              <w:t>Version</w:t>
            </w:r>
          </w:p>
        </w:tc>
        <w:tc>
          <w:tcPr>
            <w:tcW w:w="1329" w:type="dxa"/>
          </w:tcPr>
          <w:p w:rsidR="000D6D09" w:rsidRPr="00AA38E8" w:rsidRDefault="000D6D09" w:rsidP="006E0AE2">
            <w:pPr>
              <w:jc w:val="center"/>
              <w:rPr>
                <w:rFonts w:cs="Calibri"/>
                <w:b/>
              </w:rPr>
            </w:pPr>
            <w:r w:rsidRPr="00AA38E8">
              <w:rPr>
                <w:rFonts w:cs="Calibri"/>
                <w:b/>
              </w:rPr>
              <w:t>Date</w:t>
            </w:r>
          </w:p>
        </w:tc>
      </w:tr>
      <w:tr w:rsidR="000D6D09" w:rsidRPr="00AA38E8" w:rsidTr="00D44B2A">
        <w:trPr>
          <w:jc w:val="center"/>
        </w:trPr>
        <w:tc>
          <w:tcPr>
            <w:tcW w:w="6243" w:type="dxa"/>
          </w:tcPr>
          <w:p w:rsidR="000D6D09" w:rsidRPr="00AA38E8" w:rsidRDefault="000D6D09" w:rsidP="006E0AE2">
            <w:pPr>
              <w:rPr>
                <w:rFonts w:cs="Calibri"/>
              </w:rPr>
            </w:pPr>
            <w:r>
              <w:rPr>
                <w:rFonts w:cs="Calibri"/>
              </w:rPr>
              <w:t>Initial Version</w:t>
            </w:r>
          </w:p>
        </w:tc>
        <w:tc>
          <w:tcPr>
            <w:tcW w:w="1710" w:type="dxa"/>
          </w:tcPr>
          <w:p w:rsidR="000D6D09" w:rsidRPr="00AA38E8" w:rsidRDefault="00FE0FE9" w:rsidP="00D44B2A">
            <w:pPr>
              <w:jc w:val="center"/>
              <w:rPr>
                <w:rFonts w:cs="Calibri"/>
              </w:rPr>
            </w:pPr>
            <w:r>
              <w:rPr>
                <w:rFonts w:cs="Calibri"/>
              </w:rPr>
              <w:t>ML</w:t>
            </w:r>
          </w:p>
        </w:tc>
        <w:tc>
          <w:tcPr>
            <w:tcW w:w="900" w:type="dxa"/>
          </w:tcPr>
          <w:p w:rsidR="000D6D09" w:rsidRPr="00AA38E8" w:rsidRDefault="000D6D09" w:rsidP="00D44B2A">
            <w:pPr>
              <w:jc w:val="center"/>
              <w:rPr>
                <w:rFonts w:cs="Calibri"/>
              </w:rPr>
            </w:pPr>
            <w:r>
              <w:rPr>
                <w:rFonts w:cs="Calibri"/>
              </w:rPr>
              <w:t>1.0</w:t>
            </w:r>
          </w:p>
        </w:tc>
        <w:tc>
          <w:tcPr>
            <w:tcW w:w="1329" w:type="dxa"/>
          </w:tcPr>
          <w:p w:rsidR="000D6D09" w:rsidRPr="00AA38E8" w:rsidRDefault="00F322E9" w:rsidP="00D44B2A">
            <w:pPr>
              <w:jc w:val="center"/>
              <w:rPr>
                <w:rFonts w:cs="Calibri"/>
              </w:rPr>
            </w:pPr>
            <w:r>
              <w:rPr>
                <w:rFonts w:cs="Calibri"/>
              </w:rPr>
              <w:t>26-Oct-2017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8000F9" w:rsidRDefault="00891F29">
      <w:pPr>
        <w:pStyle w:val="TOC1"/>
        <w:rPr>
          <w:sz w:val="32"/>
          <w:szCs w:val="32"/>
          <w:u w:val="single"/>
        </w:rPr>
      </w:pPr>
      <w:r w:rsidRPr="00C728E9">
        <w:rPr>
          <w:sz w:val="32"/>
          <w:szCs w:val="32"/>
          <w:u w:val="single"/>
        </w:rPr>
        <w:t>Table of Contents</w:t>
      </w:r>
    </w:p>
    <w:p w:rsidR="00B904FB"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96855991" w:history="1">
        <w:r w:rsidR="00B904FB" w:rsidRPr="007852D9">
          <w:rPr>
            <w:rStyle w:val="Hyperlink"/>
          </w:rPr>
          <w:t>1</w:t>
        </w:r>
        <w:r w:rsidR="00B904FB">
          <w:rPr>
            <w:rFonts w:eastAsiaTheme="minorEastAsia"/>
            <w:b w:val="0"/>
            <w:color w:val="auto"/>
            <w:kern w:val="0"/>
            <w:sz w:val="22"/>
            <w:szCs w:val="22"/>
            <w:lang w:val="en-US"/>
          </w:rPr>
          <w:tab/>
        </w:r>
        <w:r w:rsidR="00B904FB" w:rsidRPr="007852D9">
          <w:rPr>
            <w:rStyle w:val="Hyperlink"/>
          </w:rPr>
          <w:t>Introduction</w:t>
        </w:r>
        <w:r w:rsidR="00B904FB">
          <w:rPr>
            <w:webHidden/>
          </w:rPr>
          <w:tab/>
        </w:r>
        <w:r w:rsidR="00B904FB">
          <w:rPr>
            <w:webHidden/>
          </w:rPr>
          <w:fldChar w:fldCharType="begin"/>
        </w:r>
        <w:r w:rsidR="00B904FB">
          <w:rPr>
            <w:webHidden/>
          </w:rPr>
          <w:instrText xml:space="preserve"> PAGEREF _Toc496855991 \h </w:instrText>
        </w:r>
        <w:r w:rsidR="00B904FB">
          <w:rPr>
            <w:webHidden/>
          </w:rPr>
        </w:r>
        <w:r w:rsidR="00B904FB">
          <w:rPr>
            <w:webHidden/>
          </w:rPr>
          <w:fldChar w:fldCharType="separate"/>
        </w:r>
        <w:r w:rsidR="00B904FB">
          <w:rPr>
            <w:webHidden/>
          </w:rPr>
          <w:t>5</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5992" w:history="1">
        <w:r w:rsidR="00B904FB" w:rsidRPr="007852D9">
          <w:rPr>
            <w:rStyle w:val="Hyperlink"/>
          </w:rPr>
          <w:t>1.1</w:t>
        </w:r>
        <w:r w:rsidR="00B904FB">
          <w:rPr>
            <w:rFonts w:asciiTheme="minorHAnsi" w:eastAsiaTheme="minorEastAsia" w:hAnsiTheme="minorHAnsi"/>
            <w:color w:val="auto"/>
            <w:kern w:val="0"/>
            <w:szCs w:val="22"/>
          </w:rPr>
          <w:tab/>
        </w:r>
        <w:r w:rsidR="00B904FB" w:rsidRPr="007852D9">
          <w:rPr>
            <w:rStyle w:val="Hyperlink"/>
          </w:rPr>
          <w:t>Purpose</w:t>
        </w:r>
        <w:r w:rsidR="00B904FB">
          <w:rPr>
            <w:webHidden/>
          </w:rPr>
          <w:tab/>
        </w:r>
        <w:r w:rsidR="00B904FB">
          <w:rPr>
            <w:webHidden/>
          </w:rPr>
          <w:fldChar w:fldCharType="begin"/>
        </w:r>
        <w:r w:rsidR="00B904FB">
          <w:rPr>
            <w:webHidden/>
          </w:rPr>
          <w:instrText xml:space="preserve"> PAGEREF _Toc496855992 \h </w:instrText>
        </w:r>
        <w:r w:rsidR="00B904FB">
          <w:rPr>
            <w:webHidden/>
          </w:rPr>
        </w:r>
        <w:r w:rsidR="00B904FB">
          <w:rPr>
            <w:webHidden/>
          </w:rPr>
          <w:fldChar w:fldCharType="separate"/>
        </w:r>
        <w:r w:rsidR="00B904FB">
          <w:rPr>
            <w:webHidden/>
          </w:rPr>
          <w:t>5</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5993" w:history="1">
        <w:r w:rsidR="00B904FB" w:rsidRPr="007852D9">
          <w:rPr>
            <w:rStyle w:val="Hyperlink"/>
          </w:rPr>
          <w:t>1.2</w:t>
        </w:r>
        <w:r w:rsidR="00B904FB">
          <w:rPr>
            <w:rFonts w:asciiTheme="minorHAnsi" w:eastAsiaTheme="minorEastAsia" w:hAnsiTheme="minorHAnsi"/>
            <w:color w:val="auto"/>
            <w:kern w:val="0"/>
            <w:szCs w:val="22"/>
          </w:rPr>
          <w:tab/>
        </w:r>
        <w:r w:rsidR="00B904FB" w:rsidRPr="007852D9">
          <w:rPr>
            <w:rStyle w:val="Hyperlink"/>
          </w:rPr>
          <w:t>Scope</w:t>
        </w:r>
        <w:r w:rsidR="00B904FB">
          <w:rPr>
            <w:webHidden/>
          </w:rPr>
          <w:tab/>
        </w:r>
        <w:r w:rsidR="00B904FB">
          <w:rPr>
            <w:webHidden/>
          </w:rPr>
          <w:fldChar w:fldCharType="begin"/>
        </w:r>
        <w:r w:rsidR="00B904FB">
          <w:rPr>
            <w:webHidden/>
          </w:rPr>
          <w:instrText xml:space="preserve"> PAGEREF _Toc496855993 \h </w:instrText>
        </w:r>
        <w:r w:rsidR="00B904FB">
          <w:rPr>
            <w:webHidden/>
          </w:rPr>
        </w:r>
        <w:r w:rsidR="00B904FB">
          <w:rPr>
            <w:webHidden/>
          </w:rPr>
          <w:fldChar w:fldCharType="separate"/>
        </w:r>
        <w:r w:rsidR="00B904FB">
          <w:rPr>
            <w:webHidden/>
          </w:rPr>
          <w:t>5</w:t>
        </w:r>
        <w:r w:rsidR="00B904FB">
          <w:rPr>
            <w:webHidden/>
          </w:rPr>
          <w:fldChar w:fldCharType="end"/>
        </w:r>
      </w:hyperlink>
    </w:p>
    <w:p w:rsidR="00B904FB" w:rsidRDefault="00C1093C">
      <w:pPr>
        <w:pStyle w:val="TOC1"/>
        <w:rPr>
          <w:rFonts w:eastAsiaTheme="minorEastAsia"/>
          <w:b w:val="0"/>
          <w:color w:val="auto"/>
          <w:kern w:val="0"/>
          <w:sz w:val="22"/>
          <w:szCs w:val="22"/>
          <w:lang w:val="en-US"/>
        </w:rPr>
      </w:pPr>
      <w:hyperlink w:anchor="_Toc496855994" w:history="1">
        <w:r w:rsidR="00B904FB" w:rsidRPr="007852D9">
          <w:rPr>
            <w:rStyle w:val="Hyperlink"/>
            <w:rFonts w:ascii="Calibri" w:hAnsi="Calibri" w:cs="Calibri"/>
          </w:rPr>
          <w:t>2</w:t>
        </w:r>
        <w:r w:rsidR="00B904FB">
          <w:rPr>
            <w:rFonts w:eastAsiaTheme="minorEastAsia"/>
            <w:b w:val="0"/>
            <w:color w:val="auto"/>
            <w:kern w:val="0"/>
            <w:sz w:val="22"/>
            <w:szCs w:val="22"/>
            <w:lang w:val="en-US"/>
          </w:rPr>
          <w:tab/>
        </w:r>
        <w:r w:rsidR="00B904FB" w:rsidRPr="007852D9">
          <w:rPr>
            <w:rStyle w:val="Hyperlink"/>
            <w:rFonts w:ascii="Calibri" w:hAnsi="Calibri" w:cs="Calibri"/>
          </w:rPr>
          <w:t>LrndRackCenter &amp; High-Level Description</w:t>
        </w:r>
        <w:r w:rsidR="00B904FB">
          <w:rPr>
            <w:webHidden/>
          </w:rPr>
          <w:tab/>
        </w:r>
        <w:r w:rsidR="00B904FB">
          <w:rPr>
            <w:webHidden/>
          </w:rPr>
          <w:fldChar w:fldCharType="begin"/>
        </w:r>
        <w:r w:rsidR="00B904FB">
          <w:rPr>
            <w:webHidden/>
          </w:rPr>
          <w:instrText xml:space="preserve"> PAGEREF _Toc496855994 \h </w:instrText>
        </w:r>
        <w:r w:rsidR="00B904FB">
          <w:rPr>
            <w:webHidden/>
          </w:rPr>
        </w:r>
        <w:r w:rsidR="00B904FB">
          <w:rPr>
            <w:webHidden/>
          </w:rPr>
          <w:fldChar w:fldCharType="separate"/>
        </w:r>
        <w:r w:rsidR="00B904FB">
          <w:rPr>
            <w:webHidden/>
          </w:rPr>
          <w:t>6</w:t>
        </w:r>
        <w:r w:rsidR="00B904FB">
          <w:rPr>
            <w:webHidden/>
          </w:rPr>
          <w:fldChar w:fldCharType="end"/>
        </w:r>
      </w:hyperlink>
    </w:p>
    <w:p w:rsidR="00B904FB" w:rsidRDefault="00C1093C">
      <w:pPr>
        <w:pStyle w:val="TOC1"/>
        <w:rPr>
          <w:rFonts w:eastAsiaTheme="minorEastAsia"/>
          <w:b w:val="0"/>
          <w:color w:val="auto"/>
          <w:kern w:val="0"/>
          <w:sz w:val="22"/>
          <w:szCs w:val="22"/>
          <w:lang w:val="en-US"/>
        </w:rPr>
      </w:pPr>
      <w:hyperlink w:anchor="_Toc496855995" w:history="1">
        <w:r w:rsidR="00B904FB" w:rsidRPr="007852D9">
          <w:rPr>
            <w:rStyle w:val="Hyperlink"/>
            <w:rFonts w:ascii="Calibri" w:hAnsi="Calibri" w:cs="Calibri"/>
          </w:rPr>
          <w:t>3</w:t>
        </w:r>
        <w:r w:rsidR="00B904FB">
          <w:rPr>
            <w:rFonts w:eastAsiaTheme="minorEastAsia"/>
            <w:b w:val="0"/>
            <w:color w:val="auto"/>
            <w:kern w:val="0"/>
            <w:sz w:val="22"/>
            <w:szCs w:val="22"/>
            <w:lang w:val="en-US"/>
          </w:rPr>
          <w:tab/>
        </w:r>
        <w:r w:rsidR="00B904FB" w:rsidRPr="007852D9">
          <w:rPr>
            <w:rStyle w:val="Hyperlink"/>
            <w:rFonts w:ascii="Calibri" w:hAnsi="Calibri" w:cs="Calibri"/>
          </w:rPr>
          <w:t>Design details of software module</w:t>
        </w:r>
        <w:r w:rsidR="00B904FB">
          <w:rPr>
            <w:webHidden/>
          </w:rPr>
          <w:tab/>
        </w:r>
        <w:r w:rsidR="00B904FB">
          <w:rPr>
            <w:webHidden/>
          </w:rPr>
          <w:fldChar w:fldCharType="begin"/>
        </w:r>
        <w:r w:rsidR="00B904FB">
          <w:rPr>
            <w:webHidden/>
          </w:rPr>
          <w:instrText xml:space="preserve"> PAGEREF _Toc496855995 \h </w:instrText>
        </w:r>
        <w:r w:rsidR="00B904FB">
          <w:rPr>
            <w:webHidden/>
          </w:rPr>
        </w:r>
        <w:r w:rsidR="00B904FB">
          <w:rPr>
            <w:webHidden/>
          </w:rPr>
          <w:fldChar w:fldCharType="separate"/>
        </w:r>
        <w:r w:rsidR="00B904FB">
          <w:rPr>
            <w:webHidden/>
          </w:rPr>
          <w:t>7</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5996" w:history="1">
        <w:r w:rsidR="00B904FB" w:rsidRPr="007852D9">
          <w:rPr>
            <w:rStyle w:val="Hyperlink"/>
            <w:rFonts w:cs="Calibri"/>
          </w:rPr>
          <w:t>3.1</w:t>
        </w:r>
        <w:r w:rsidR="00B904FB">
          <w:rPr>
            <w:rFonts w:asciiTheme="minorHAnsi" w:eastAsiaTheme="minorEastAsia" w:hAnsiTheme="minorHAnsi"/>
            <w:color w:val="auto"/>
            <w:kern w:val="0"/>
            <w:szCs w:val="22"/>
          </w:rPr>
          <w:tab/>
        </w:r>
        <w:r w:rsidR="00B904FB" w:rsidRPr="007852D9">
          <w:rPr>
            <w:rStyle w:val="Hyperlink"/>
          </w:rPr>
          <w:t>Graphical</w:t>
        </w:r>
        <w:r w:rsidR="00B904FB" w:rsidRPr="007852D9">
          <w:rPr>
            <w:rStyle w:val="Hyperlink"/>
            <w:rFonts w:cs="Calibri"/>
          </w:rPr>
          <w:t xml:space="preserve"> representation of LrndRackCentr</w:t>
        </w:r>
        <w:r w:rsidR="00B904FB">
          <w:rPr>
            <w:webHidden/>
          </w:rPr>
          <w:tab/>
        </w:r>
        <w:r w:rsidR="00B904FB">
          <w:rPr>
            <w:webHidden/>
          </w:rPr>
          <w:fldChar w:fldCharType="begin"/>
        </w:r>
        <w:r w:rsidR="00B904FB">
          <w:rPr>
            <w:webHidden/>
          </w:rPr>
          <w:instrText xml:space="preserve"> PAGEREF _Toc496855996 \h </w:instrText>
        </w:r>
        <w:r w:rsidR="00B904FB">
          <w:rPr>
            <w:webHidden/>
          </w:rPr>
        </w:r>
        <w:r w:rsidR="00B904FB">
          <w:rPr>
            <w:webHidden/>
          </w:rPr>
          <w:fldChar w:fldCharType="separate"/>
        </w:r>
        <w:r w:rsidR="00B904FB">
          <w:rPr>
            <w:webHidden/>
          </w:rPr>
          <w:t>7</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5997" w:history="1">
        <w:r w:rsidR="00B904FB" w:rsidRPr="007852D9">
          <w:rPr>
            <w:rStyle w:val="Hyperlink"/>
            <w:rFonts w:cs="Calibri"/>
          </w:rPr>
          <w:t>3.2</w:t>
        </w:r>
        <w:r w:rsidR="00B904FB">
          <w:rPr>
            <w:rFonts w:asciiTheme="minorHAnsi" w:eastAsiaTheme="minorEastAsia" w:hAnsiTheme="minorHAnsi"/>
            <w:color w:val="auto"/>
            <w:kern w:val="0"/>
            <w:szCs w:val="22"/>
          </w:rPr>
          <w:tab/>
        </w:r>
        <w:r w:rsidR="00B904FB" w:rsidRPr="007852D9">
          <w:rPr>
            <w:rStyle w:val="Hyperlink"/>
            <w:rFonts w:cs="Calibri"/>
          </w:rPr>
          <w:t>Data Flow Diagram</w:t>
        </w:r>
        <w:r w:rsidR="00B904FB">
          <w:rPr>
            <w:webHidden/>
          </w:rPr>
          <w:tab/>
        </w:r>
        <w:r w:rsidR="00B904FB">
          <w:rPr>
            <w:webHidden/>
          </w:rPr>
          <w:fldChar w:fldCharType="begin"/>
        </w:r>
        <w:r w:rsidR="00B904FB">
          <w:rPr>
            <w:webHidden/>
          </w:rPr>
          <w:instrText xml:space="preserve"> PAGEREF _Toc496855997 \h </w:instrText>
        </w:r>
        <w:r w:rsidR="00B904FB">
          <w:rPr>
            <w:webHidden/>
          </w:rPr>
        </w:r>
        <w:r w:rsidR="00B904FB">
          <w:rPr>
            <w:webHidden/>
          </w:rPr>
          <w:fldChar w:fldCharType="separate"/>
        </w:r>
        <w:r w:rsidR="00B904FB">
          <w:rPr>
            <w:webHidden/>
          </w:rPr>
          <w:t>7</w:t>
        </w:r>
        <w:r w:rsidR="00B904FB">
          <w:rPr>
            <w:webHidden/>
          </w:rPr>
          <w:fldChar w:fldCharType="end"/>
        </w:r>
      </w:hyperlink>
    </w:p>
    <w:p w:rsidR="00B904FB" w:rsidRDefault="00C1093C">
      <w:pPr>
        <w:pStyle w:val="TOC3"/>
        <w:tabs>
          <w:tab w:val="left" w:pos="1200"/>
        </w:tabs>
        <w:rPr>
          <w:rFonts w:asciiTheme="minorHAnsi" w:eastAsiaTheme="minorEastAsia" w:hAnsiTheme="minorHAnsi"/>
          <w:color w:val="auto"/>
          <w:kern w:val="0"/>
          <w:sz w:val="22"/>
          <w:szCs w:val="22"/>
        </w:rPr>
      </w:pPr>
      <w:hyperlink w:anchor="_Toc496855998" w:history="1">
        <w:r w:rsidR="00B904FB" w:rsidRPr="007852D9">
          <w:rPr>
            <w:rStyle w:val="Hyperlink"/>
            <w:rFonts w:cs="Calibri"/>
          </w:rPr>
          <w:t>3.2.1</w:t>
        </w:r>
        <w:r w:rsidR="00B904FB">
          <w:rPr>
            <w:rFonts w:asciiTheme="minorHAnsi" w:eastAsiaTheme="minorEastAsia" w:hAnsiTheme="minorHAnsi"/>
            <w:color w:val="auto"/>
            <w:kern w:val="0"/>
            <w:sz w:val="22"/>
            <w:szCs w:val="22"/>
          </w:rPr>
          <w:tab/>
        </w:r>
        <w:r w:rsidR="00B904FB" w:rsidRPr="007852D9">
          <w:rPr>
            <w:rStyle w:val="Hyperlink"/>
          </w:rPr>
          <w:t xml:space="preserve">Component </w:t>
        </w:r>
        <w:r w:rsidR="00B904FB" w:rsidRPr="007852D9">
          <w:rPr>
            <w:rStyle w:val="Hyperlink"/>
            <w:rFonts w:cs="Calibri"/>
          </w:rPr>
          <w:t>level DFD</w:t>
        </w:r>
        <w:r w:rsidR="00B904FB">
          <w:rPr>
            <w:webHidden/>
          </w:rPr>
          <w:tab/>
        </w:r>
        <w:r w:rsidR="00B904FB">
          <w:rPr>
            <w:webHidden/>
          </w:rPr>
          <w:fldChar w:fldCharType="begin"/>
        </w:r>
        <w:r w:rsidR="00B904FB">
          <w:rPr>
            <w:webHidden/>
          </w:rPr>
          <w:instrText xml:space="preserve"> PAGEREF _Toc496855998 \h </w:instrText>
        </w:r>
        <w:r w:rsidR="00B904FB">
          <w:rPr>
            <w:webHidden/>
          </w:rPr>
        </w:r>
        <w:r w:rsidR="00B904FB">
          <w:rPr>
            <w:webHidden/>
          </w:rPr>
          <w:fldChar w:fldCharType="separate"/>
        </w:r>
        <w:r w:rsidR="00B904FB">
          <w:rPr>
            <w:webHidden/>
          </w:rPr>
          <w:t>7</w:t>
        </w:r>
        <w:r w:rsidR="00B904FB">
          <w:rPr>
            <w:webHidden/>
          </w:rPr>
          <w:fldChar w:fldCharType="end"/>
        </w:r>
      </w:hyperlink>
    </w:p>
    <w:p w:rsidR="00B904FB" w:rsidRDefault="00C1093C">
      <w:pPr>
        <w:pStyle w:val="TOC3"/>
        <w:tabs>
          <w:tab w:val="left" w:pos="1200"/>
        </w:tabs>
        <w:rPr>
          <w:rFonts w:asciiTheme="minorHAnsi" w:eastAsiaTheme="minorEastAsia" w:hAnsiTheme="minorHAnsi"/>
          <w:color w:val="auto"/>
          <w:kern w:val="0"/>
          <w:sz w:val="22"/>
          <w:szCs w:val="22"/>
        </w:rPr>
      </w:pPr>
      <w:hyperlink w:anchor="_Toc496855999" w:history="1">
        <w:r w:rsidR="00B904FB" w:rsidRPr="007852D9">
          <w:rPr>
            <w:rStyle w:val="Hyperlink"/>
          </w:rPr>
          <w:t>3.2.2</w:t>
        </w:r>
        <w:r w:rsidR="00B904FB">
          <w:rPr>
            <w:rFonts w:asciiTheme="minorHAnsi" w:eastAsiaTheme="minorEastAsia" w:hAnsiTheme="minorHAnsi"/>
            <w:color w:val="auto"/>
            <w:kern w:val="0"/>
            <w:sz w:val="22"/>
            <w:szCs w:val="22"/>
          </w:rPr>
          <w:tab/>
        </w:r>
        <w:r w:rsidR="00B904FB" w:rsidRPr="007852D9">
          <w:rPr>
            <w:rStyle w:val="Hyperlink"/>
          </w:rPr>
          <w:t>Function level DFD</w:t>
        </w:r>
        <w:r w:rsidR="00B904FB">
          <w:rPr>
            <w:webHidden/>
          </w:rPr>
          <w:tab/>
        </w:r>
        <w:r w:rsidR="00B904FB">
          <w:rPr>
            <w:webHidden/>
          </w:rPr>
          <w:fldChar w:fldCharType="begin"/>
        </w:r>
        <w:r w:rsidR="00B904FB">
          <w:rPr>
            <w:webHidden/>
          </w:rPr>
          <w:instrText xml:space="preserve"> PAGEREF _Toc496855999 \h </w:instrText>
        </w:r>
        <w:r w:rsidR="00B904FB">
          <w:rPr>
            <w:webHidden/>
          </w:rPr>
        </w:r>
        <w:r w:rsidR="00B904FB">
          <w:rPr>
            <w:webHidden/>
          </w:rPr>
          <w:fldChar w:fldCharType="separate"/>
        </w:r>
        <w:r w:rsidR="00B904FB">
          <w:rPr>
            <w:webHidden/>
          </w:rPr>
          <w:t>7</w:t>
        </w:r>
        <w:r w:rsidR="00B904FB">
          <w:rPr>
            <w:webHidden/>
          </w:rPr>
          <w:fldChar w:fldCharType="end"/>
        </w:r>
      </w:hyperlink>
    </w:p>
    <w:p w:rsidR="00B904FB" w:rsidRDefault="00C1093C">
      <w:pPr>
        <w:pStyle w:val="TOC1"/>
        <w:rPr>
          <w:rFonts w:eastAsiaTheme="minorEastAsia"/>
          <w:b w:val="0"/>
          <w:color w:val="auto"/>
          <w:kern w:val="0"/>
          <w:sz w:val="22"/>
          <w:szCs w:val="22"/>
          <w:lang w:val="en-US"/>
        </w:rPr>
      </w:pPr>
      <w:hyperlink w:anchor="_Toc496856000" w:history="1">
        <w:r w:rsidR="00B904FB" w:rsidRPr="007852D9">
          <w:rPr>
            <w:rStyle w:val="Hyperlink"/>
            <w:rFonts w:ascii="Calibri" w:hAnsi="Calibri" w:cs="Calibri"/>
          </w:rPr>
          <w:t>4</w:t>
        </w:r>
        <w:r w:rsidR="00B904FB">
          <w:rPr>
            <w:rFonts w:eastAsiaTheme="minorEastAsia"/>
            <w:b w:val="0"/>
            <w:color w:val="auto"/>
            <w:kern w:val="0"/>
            <w:sz w:val="22"/>
            <w:szCs w:val="22"/>
            <w:lang w:val="en-US"/>
          </w:rPr>
          <w:tab/>
        </w:r>
        <w:r w:rsidR="00B904FB" w:rsidRPr="007852D9">
          <w:rPr>
            <w:rStyle w:val="Hyperlink"/>
            <w:rFonts w:ascii="Calibri" w:hAnsi="Calibri" w:cs="Calibri"/>
          </w:rPr>
          <w:t>Constant Data Dictionary</w:t>
        </w:r>
        <w:r w:rsidR="00B904FB">
          <w:rPr>
            <w:webHidden/>
          </w:rPr>
          <w:tab/>
        </w:r>
        <w:r w:rsidR="00B904FB">
          <w:rPr>
            <w:webHidden/>
          </w:rPr>
          <w:fldChar w:fldCharType="begin"/>
        </w:r>
        <w:r w:rsidR="00B904FB">
          <w:rPr>
            <w:webHidden/>
          </w:rPr>
          <w:instrText xml:space="preserve"> PAGEREF _Toc496856000 \h </w:instrText>
        </w:r>
        <w:r w:rsidR="00B904FB">
          <w:rPr>
            <w:webHidden/>
          </w:rPr>
        </w:r>
        <w:r w:rsidR="00B904FB">
          <w:rPr>
            <w:webHidden/>
          </w:rPr>
          <w:fldChar w:fldCharType="separate"/>
        </w:r>
        <w:r w:rsidR="00B904FB">
          <w:rPr>
            <w:webHidden/>
          </w:rPr>
          <w:t>8</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01" w:history="1">
        <w:r w:rsidR="00B904FB" w:rsidRPr="007852D9">
          <w:rPr>
            <w:rStyle w:val="Hyperlink"/>
          </w:rPr>
          <w:t>4.1</w:t>
        </w:r>
        <w:r w:rsidR="00B904FB">
          <w:rPr>
            <w:rFonts w:asciiTheme="minorHAnsi" w:eastAsiaTheme="minorEastAsia" w:hAnsiTheme="minorHAnsi"/>
            <w:color w:val="auto"/>
            <w:kern w:val="0"/>
            <w:szCs w:val="22"/>
          </w:rPr>
          <w:tab/>
        </w:r>
        <w:r w:rsidR="00B904FB" w:rsidRPr="007852D9">
          <w:rPr>
            <w:rStyle w:val="Hyperlink"/>
          </w:rPr>
          <w:t>Program (fixed) Constants</w:t>
        </w:r>
        <w:r w:rsidR="00B904FB">
          <w:rPr>
            <w:webHidden/>
          </w:rPr>
          <w:tab/>
        </w:r>
        <w:r w:rsidR="00B904FB">
          <w:rPr>
            <w:webHidden/>
          </w:rPr>
          <w:fldChar w:fldCharType="begin"/>
        </w:r>
        <w:r w:rsidR="00B904FB">
          <w:rPr>
            <w:webHidden/>
          </w:rPr>
          <w:instrText xml:space="preserve"> PAGEREF _Toc496856001 \h </w:instrText>
        </w:r>
        <w:r w:rsidR="00B904FB">
          <w:rPr>
            <w:webHidden/>
          </w:rPr>
        </w:r>
        <w:r w:rsidR="00B904FB">
          <w:rPr>
            <w:webHidden/>
          </w:rPr>
          <w:fldChar w:fldCharType="separate"/>
        </w:r>
        <w:r w:rsidR="00B904FB">
          <w:rPr>
            <w:webHidden/>
          </w:rPr>
          <w:t>8</w:t>
        </w:r>
        <w:r w:rsidR="00B904FB">
          <w:rPr>
            <w:webHidden/>
          </w:rPr>
          <w:fldChar w:fldCharType="end"/>
        </w:r>
      </w:hyperlink>
    </w:p>
    <w:p w:rsidR="00B904FB" w:rsidRDefault="00C1093C">
      <w:pPr>
        <w:pStyle w:val="TOC3"/>
        <w:tabs>
          <w:tab w:val="left" w:pos="1200"/>
        </w:tabs>
        <w:rPr>
          <w:rFonts w:asciiTheme="minorHAnsi" w:eastAsiaTheme="minorEastAsia" w:hAnsiTheme="minorHAnsi"/>
          <w:color w:val="auto"/>
          <w:kern w:val="0"/>
          <w:sz w:val="22"/>
          <w:szCs w:val="22"/>
        </w:rPr>
      </w:pPr>
      <w:hyperlink w:anchor="_Toc496856002" w:history="1">
        <w:r w:rsidR="00B904FB" w:rsidRPr="007852D9">
          <w:rPr>
            <w:rStyle w:val="Hyperlink"/>
          </w:rPr>
          <w:t>4.1.1</w:t>
        </w:r>
        <w:r w:rsidR="00B904FB">
          <w:rPr>
            <w:rFonts w:asciiTheme="minorHAnsi" w:eastAsiaTheme="minorEastAsia" w:hAnsiTheme="minorHAnsi"/>
            <w:color w:val="auto"/>
            <w:kern w:val="0"/>
            <w:sz w:val="22"/>
            <w:szCs w:val="22"/>
          </w:rPr>
          <w:tab/>
        </w:r>
        <w:r w:rsidR="00B904FB" w:rsidRPr="007852D9">
          <w:rPr>
            <w:rStyle w:val="Hyperlink"/>
          </w:rPr>
          <w:t>Embedded Constants</w:t>
        </w:r>
        <w:r w:rsidR="00B904FB">
          <w:rPr>
            <w:webHidden/>
          </w:rPr>
          <w:tab/>
        </w:r>
        <w:r w:rsidR="00B904FB">
          <w:rPr>
            <w:webHidden/>
          </w:rPr>
          <w:fldChar w:fldCharType="begin"/>
        </w:r>
        <w:r w:rsidR="00B904FB">
          <w:rPr>
            <w:webHidden/>
          </w:rPr>
          <w:instrText xml:space="preserve"> PAGEREF _Toc496856002 \h </w:instrText>
        </w:r>
        <w:r w:rsidR="00B904FB">
          <w:rPr>
            <w:webHidden/>
          </w:rPr>
        </w:r>
        <w:r w:rsidR="00B904FB">
          <w:rPr>
            <w:webHidden/>
          </w:rPr>
          <w:fldChar w:fldCharType="separate"/>
        </w:r>
        <w:r w:rsidR="00B904FB">
          <w:rPr>
            <w:webHidden/>
          </w:rPr>
          <w:t>8</w:t>
        </w:r>
        <w:r w:rsidR="00B904FB">
          <w:rPr>
            <w:webHidden/>
          </w:rPr>
          <w:fldChar w:fldCharType="end"/>
        </w:r>
      </w:hyperlink>
    </w:p>
    <w:p w:rsidR="00B904FB" w:rsidRDefault="00C1093C">
      <w:pPr>
        <w:pStyle w:val="TOC1"/>
        <w:rPr>
          <w:rFonts w:eastAsiaTheme="minorEastAsia"/>
          <w:b w:val="0"/>
          <w:color w:val="auto"/>
          <w:kern w:val="0"/>
          <w:sz w:val="22"/>
          <w:szCs w:val="22"/>
          <w:lang w:val="en-US"/>
        </w:rPr>
      </w:pPr>
      <w:hyperlink w:anchor="_Toc496856003" w:history="1">
        <w:r w:rsidR="00B904FB" w:rsidRPr="007852D9">
          <w:rPr>
            <w:rStyle w:val="Hyperlink"/>
            <w:rFonts w:ascii="Calibri" w:hAnsi="Calibri" w:cs="Calibri"/>
          </w:rPr>
          <w:t>5</w:t>
        </w:r>
        <w:r w:rsidR="00B904FB">
          <w:rPr>
            <w:rFonts w:eastAsiaTheme="minorEastAsia"/>
            <w:b w:val="0"/>
            <w:color w:val="auto"/>
            <w:kern w:val="0"/>
            <w:sz w:val="22"/>
            <w:szCs w:val="22"/>
            <w:lang w:val="en-US"/>
          </w:rPr>
          <w:tab/>
        </w:r>
        <w:r w:rsidR="00B904FB" w:rsidRPr="007852D9">
          <w:rPr>
            <w:rStyle w:val="Hyperlink"/>
            <w:rFonts w:ascii="Calibri" w:hAnsi="Calibri" w:cs="Calibri"/>
          </w:rPr>
          <w:t>Software Component Implementation</w:t>
        </w:r>
        <w:r w:rsidR="00B904FB">
          <w:rPr>
            <w:webHidden/>
          </w:rPr>
          <w:tab/>
        </w:r>
        <w:r w:rsidR="00B904FB">
          <w:rPr>
            <w:webHidden/>
          </w:rPr>
          <w:fldChar w:fldCharType="begin"/>
        </w:r>
        <w:r w:rsidR="00B904FB">
          <w:rPr>
            <w:webHidden/>
          </w:rPr>
          <w:instrText xml:space="preserve"> PAGEREF _Toc496856003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04" w:history="1">
        <w:r w:rsidR="00B904FB" w:rsidRPr="007852D9">
          <w:rPr>
            <w:rStyle w:val="Hyperlink"/>
          </w:rPr>
          <w:t>5.1</w:t>
        </w:r>
        <w:r w:rsidR="00B904FB">
          <w:rPr>
            <w:rFonts w:asciiTheme="minorHAnsi" w:eastAsiaTheme="minorEastAsia" w:hAnsiTheme="minorHAnsi"/>
            <w:color w:val="auto"/>
            <w:kern w:val="0"/>
            <w:szCs w:val="22"/>
          </w:rPr>
          <w:tab/>
        </w:r>
        <w:r w:rsidR="00B904FB" w:rsidRPr="007852D9">
          <w:rPr>
            <w:rStyle w:val="Hyperlink"/>
          </w:rPr>
          <w:t>Sub-Module Functions</w:t>
        </w:r>
        <w:r w:rsidR="00B904FB">
          <w:rPr>
            <w:webHidden/>
          </w:rPr>
          <w:tab/>
        </w:r>
        <w:r w:rsidR="00B904FB">
          <w:rPr>
            <w:webHidden/>
          </w:rPr>
          <w:fldChar w:fldCharType="begin"/>
        </w:r>
        <w:r w:rsidR="00B904FB">
          <w:rPr>
            <w:webHidden/>
          </w:rPr>
          <w:instrText xml:space="preserve"> PAGEREF _Toc496856004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05" w:history="1">
        <w:r w:rsidR="00B904FB" w:rsidRPr="007852D9">
          <w:rPr>
            <w:rStyle w:val="Hyperlink"/>
            <w:rFonts w:cs="Calibri"/>
          </w:rPr>
          <w:t>5.1.1</w:t>
        </w:r>
        <w:r w:rsidR="00B904FB">
          <w:rPr>
            <w:rFonts w:asciiTheme="minorHAnsi" w:eastAsiaTheme="minorEastAsia" w:hAnsiTheme="minorHAnsi"/>
            <w:color w:val="auto"/>
            <w:kern w:val="0"/>
            <w:szCs w:val="22"/>
          </w:rPr>
          <w:tab/>
        </w:r>
        <w:r w:rsidR="00B904FB" w:rsidRPr="007852D9">
          <w:rPr>
            <w:rStyle w:val="Hyperlink"/>
            <w:rFonts w:cs="Calibri"/>
          </w:rPr>
          <w:t>Init: LrndRackCentrInit1</w:t>
        </w:r>
        <w:r w:rsidR="00B904FB">
          <w:rPr>
            <w:webHidden/>
          </w:rPr>
          <w:tab/>
        </w:r>
        <w:r w:rsidR="00B904FB">
          <w:rPr>
            <w:webHidden/>
          </w:rPr>
          <w:fldChar w:fldCharType="begin"/>
        </w:r>
        <w:r w:rsidR="00B904FB">
          <w:rPr>
            <w:webHidden/>
          </w:rPr>
          <w:instrText xml:space="preserve"> PAGEREF _Toc496856005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06" w:history="1">
        <w:r w:rsidR="00B904FB" w:rsidRPr="007852D9">
          <w:rPr>
            <w:rStyle w:val="Hyperlink"/>
            <w:rFonts w:cs="Calibri"/>
          </w:rPr>
          <w:t>5.1.1.1</w:t>
        </w:r>
        <w:r w:rsidR="00B904FB">
          <w:rPr>
            <w:rFonts w:asciiTheme="minorHAnsi" w:eastAsiaTheme="minorEastAsia" w:hAnsiTheme="minorHAnsi"/>
            <w:color w:val="auto"/>
            <w:kern w:val="0"/>
            <w:szCs w:val="22"/>
          </w:rPr>
          <w:tab/>
        </w:r>
        <w:r w:rsidR="00B904FB" w:rsidRPr="007852D9">
          <w:rPr>
            <w:rStyle w:val="Hyperlink"/>
            <w:rFonts w:cs="Calibri"/>
          </w:rPr>
          <w:t>Design Rationale</w:t>
        </w:r>
        <w:r w:rsidR="00B904FB">
          <w:rPr>
            <w:webHidden/>
          </w:rPr>
          <w:tab/>
        </w:r>
        <w:r w:rsidR="00B904FB">
          <w:rPr>
            <w:webHidden/>
          </w:rPr>
          <w:fldChar w:fldCharType="begin"/>
        </w:r>
        <w:r w:rsidR="00B904FB">
          <w:rPr>
            <w:webHidden/>
          </w:rPr>
          <w:instrText xml:space="preserve"> PAGEREF _Toc496856006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07" w:history="1">
        <w:r w:rsidR="00B904FB" w:rsidRPr="007852D9">
          <w:rPr>
            <w:rStyle w:val="Hyperlink"/>
            <w:rFonts w:cs="Calibri"/>
          </w:rPr>
          <w:t>5.1.2</w:t>
        </w:r>
        <w:r w:rsidR="00B904FB">
          <w:rPr>
            <w:rFonts w:asciiTheme="minorHAnsi" w:eastAsiaTheme="minorEastAsia" w:hAnsiTheme="minorHAnsi"/>
            <w:color w:val="auto"/>
            <w:kern w:val="0"/>
            <w:szCs w:val="22"/>
          </w:rPr>
          <w:tab/>
        </w:r>
        <w:r w:rsidR="00B904FB" w:rsidRPr="007852D9">
          <w:rPr>
            <w:rStyle w:val="Hyperlink"/>
            <w:rFonts w:cs="Calibri"/>
          </w:rPr>
          <w:t>Per: LrndRackCentrPer1</w:t>
        </w:r>
        <w:r w:rsidR="00B904FB">
          <w:rPr>
            <w:webHidden/>
          </w:rPr>
          <w:tab/>
        </w:r>
        <w:r w:rsidR="00B904FB">
          <w:rPr>
            <w:webHidden/>
          </w:rPr>
          <w:fldChar w:fldCharType="begin"/>
        </w:r>
        <w:r w:rsidR="00B904FB">
          <w:rPr>
            <w:webHidden/>
          </w:rPr>
          <w:instrText xml:space="preserve"> PAGEREF _Toc496856007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08" w:history="1">
        <w:r w:rsidR="00B904FB" w:rsidRPr="007852D9">
          <w:rPr>
            <w:rStyle w:val="Hyperlink"/>
            <w:rFonts w:cs="Calibri"/>
          </w:rPr>
          <w:t>5.1.2.1</w:t>
        </w:r>
        <w:r w:rsidR="00B904FB">
          <w:rPr>
            <w:rFonts w:asciiTheme="minorHAnsi" w:eastAsiaTheme="minorEastAsia" w:hAnsiTheme="minorHAnsi"/>
            <w:color w:val="auto"/>
            <w:kern w:val="0"/>
            <w:szCs w:val="22"/>
          </w:rPr>
          <w:tab/>
        </w:r>
        <w:r w:rsidR="00B904FB" w:rsidRPr="007852D9">
          <w:rPr>
            <w:rStyle w:val="Hyperlink"/>
            <w:rFonts w:cs="Calibri"/>
          </w:rPr>
          <w:t>Design Rationale</w:t>
        </w:r>
        <w:r w:rsidR="00B904FB">
          <w:rPr>
            <w:webHidden/>
          </w:rPr>
          <w:tab/>
        </w:r>
        <w:r w:rsidR="00B904FB">
          <w:rPr>
            <w:webHidden/>
          </w:rPr>
          <w:fldChar w:fldCharType="begin"/>
        </w:r>
        <w:r w:rsidR="00B904FB">
          <w:rPr>
            <w:webHidden/>
          </w:rPr>
          <w:instrText xml:space="preserve"> PAGEREF _Toc496856008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09" w:history="1">
        <w:r w:rsidR="00B904FB" w:rsidRPr="007852D9">
          <w:rPr>
            <w:rStyle w:val="Hyperlink"/>
          </w:rPr>
          <w:t>5.2</w:t>
        </w:r>
        <w:r w:rsidR="00B904FB">
          <w:rPr>
            <w:rFonts w:asciiTheme="minorHAnsi" w:eastAsiaTheme="minorEastAsia" w:hAnsiTheme="minorHAnsi"/>
            <w:color w:val="auto"/>
            <w:kern w:val="0"/>
            <w:szCs w:val="22"/>
          </w:rPr>
          <w:tab/>
        </w:r>
        <w:r w:rsidR="00B904FB" w:rsidRPr="007852D9">
          <w:rPr>
            <w:rStyle w:val="Hyperlink"/>
          </w:rPr>
          <w:t>Server Runnable</w:t>
        </w:r>
        <w:r w:rsidR="00B904FB">
          <w:rPr>
            <w:webHidden/>
          </w:rPr>
          <w:tab/>
        </w:r>
        <w:r w:rsidR="00B904FB">
          <w:rPr>
            <w:webHidden/>
          </w:rPr>
          <w:fldChar w:fldCharType="begin"/>
        </w:r>
        <w:r w:rsidR="00B904FB">
          <w:rPr>
            <w:webHidden/>
          </w:rPr>
          <w:instrText xml:space="preserve"> PAGEREF _Toc496856009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10" w:history="1">
        <w:r w:rsidR="00B904FB" w:rsidRPr="007852D9">
          <w:rPr>
            <w:rStyle w:val="Hyperlink"/>
            <w:rFonts w:cs="Calibri"/>
          </w:rPr>
          <w:t>5.3</w:t>
        </w:r>
        <w:r w:rsidR="00B904FB">
          <w:rPr>
            <w:rFonts w:asciiTheme="minorHAnsi" w:eastAsiaTheme="minorEastAsia" w:hAnsiTheme="minorHAnsi"/>
            <w:color w:val="auto"/>
            <w:kern w:val="0"/>
            <w:szCs w:val="22"/>
          </w:rPr>
          <w:tab/>
        </w:r>
        <w:r w:rsidR="00B904FB" w:rsidRPr="007852D9">
          <w:rPr>
            <w:rStyle w:val="Hyperlink"/>
            <w:rFonts w:cs="Calibri"/>
          </w:rPr>
          <w:t>Interrupt Functions</w:t>
        </w:r>
        <w:r w:rsidR="00B904FB">
          <w:rPr>
            <w:webHidden/>
          </w:rPr>
          <w:tab/>
        </w:r>
        <w:r w:rsidR="00B904FB">
          <w:rPr>
            <w:webHidden/>
          </w:rPr>
          <w:fldChar w:fldCharType="begin"/>
        </w:r>
        <w:r w:rsidR="00B904FB">
          <w:rPr>
            <w:webHidden/>
          </w:rPr>
          <w:instrText xml:space="preserve"> PAGEREF _Toc496856010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11" w:history="1">
        <w:r w:rsidR="00B904FB" w:rsidRPr="007852D9">
          <w:rPr>
            <w:rStyle w:val="Hyperlink"/>
            <w:rFonts w:cs="Calibri"/>
          </w:rPr>
          <w:t>5.4</w:t>
        </w:r>
        <w:r w:rsidR="00B904FB">
          <w:rPr>
            <w:rFonts w:asciiTheme="minorHAnsi" w:eastAsiaTheme="minorEastAsia" w:hAnsiTheme="minorHAnsi"/>
            <w:color w:val="auto"/>
            <w:kern w:val="0"/>
            <w:szCs w:val="22"/>
          </w:rPr>
          <w:tab/>
        </w:r>
        <w:r w:rsidR="00B904FB" w:rsidRPr="007852D9">
          <w:rPr>
            <w:rStyle w:val="Hyperlink"/>
            <w:rFonts w:cs="Calibri"/>
          </w:rPr>
          <w:t>Module Internal (Local) Functions</w:t>
        </w:r>
        <w:r w:rsidR="00B904FB">
          <w:rPr>
            <w:webHidden/>
          </w:rPr>
          <w:tab/>
        </w:r>
        <w:r w:rsidR="00B904FB">
          <w:rPr>
            <w:webHidden/>
          </w:rPr>
          <w:fldChar w:fldCharType="begin"/>
        </w:r>
        <w:r w:rsidR="00B904FB">
          <w:rPr>
            <w:webHidden/>
          </w:rPr>
          <w:instrText xml:space="preserve"> PAGEREF _Toc496856011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12" w:history="1">
        <w:r w:rsidR="00B904FB" w:rsidRPr="007852D9">
          <w:rPr>
            <w:rStyle w:val="Hyperlink"/>
            <w:rFonts w:cs="Calibri"/>
          </w:rPr>
          <w:t>5.4.1</w:t>
        </w:r>
        <w:r w:rsidR="00B904FB">
          <w:rPr>
            <w:rFonts w:asciiTheme="minorHAnsi" w:eastAsiaTheme="minorEastAsia" w:hAnsiTheme="minorHAnsi"/>
            <w:color w:val="auto"/>
            <w:kern w:val="0"/>
            <w:szCs w:val="22"/>
          </w:rPr>
          <w:tab/>
        </w:r>
        <w:r w:rsidR="00B904FB" w:rsidRPr="007852D9">
          <w:rPr>
            <w:rStyle w:val="Hyperlink"/>
            <w:rFonts w:cs="Calibri"/>
          </w:rPr>
          <w:t>Local Function #1</w:t>
        </w:r>
        <w:r w:rsidR="00B904FB">
          <w:rPr>
            <w:webHidden/>
          </w:rPr>
          <w:tab/>
        </w:r>
        <w:r w:rsidR="00B904FB">
          <w:rPr>
            <w:webHidden/>
          </w:rPr>
          <w:fldChar w:fldCharType="begin"/>
        </w:r>
        <w:r w:rsidR="00B904FB">
          <w:rPr>
            <w:webHidden/>
          </w:rPr>
          <w:instrText xml:space="preserve"> PAGEREF _Toc496856012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13" w:history="1">
        <w:r w:rsidR="00B904FB" w:rsidRPr="007852D9">
          <w:rPr>
            <w:rStyle w:val="Hyperlink"/>
            <w:rFonts w:cs="Calibri"/>
          </w:rPr>
          <w:t>5.4.1.1</w:t>
        </w:r>
        <w:r w:rsidR="00B904FB">
          <w:rPr>
            <w:rFonts w:asciiTheme="minorHAnsi" w:eastAsiaTheme="minorEastAsia" w:hAnsiTheme="minorHAnsi"/>
            <w:color w:val="auto"/>
            <w:kern w:val="0"/>
            <w:szCs w:val="22"/>
          </w:rPr>
          <w:tab/>
        </w:r>
        <w:r w:rsidR="00B904FB" w:rsidRPr="007852D9">
          <w:rPr>
            <w:rStyle w:val="Hyperlink"/>
            <w:rFonts w:cs="Calibri"/>
          </w:rPr>
          <w:t>Description</w:t>
        </w:r>
        <w:r w:rsidR="00B904FB">
          <w:rPr>
            <w:webHidden/>
          </w:rPr>
          <w:tab/>
        </w:r>
        <w:r w:rsidR="00B904FB">
          <w:rPr>
            <w:webHidden/>
          </w:rPr>
          <w:fldChar w:fldCharType="begin"/>
        </w:r>
        <w:r w:rsidR="00B904FB">
          <w:rPr>
            <w:webHidden/>
          </w:rPr>
          <w:instrText xml:space="preserve"> PAGEREF _Toc496856013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14" w:history="1">
        <w:r w:rsidR="00B904FB" w:rsidRPr="007852D9">
          <w:rPr>
            <w:rStyle w:val="Hyperlink"/>
            <w:rFonts w:cs="Calibri"/>
          </w:rPr>
          <w:t>5.4.2</w:t>
        </w:r>
        <w:r w:rsidR="00B904FB">
          <w:rPr>
            <w:rFonts w:asciiTheme="minorHAnsi" w:eastAsiaTheme="minorEastAsia" w:hAnsiTheme="minorHAnsi"/>
            <w:color w:val="auto"/>
            <w:kern w:val="0"/>
            <w:szCs w:val="22"/>
          </w:rPr>
          <w:tab/>
        </w:r>
        <w:r w:rsidR="00B904FB" w:rsidRPr="007852D9">
          <w:rPr>
            <w:rStyle w:val="Hyperlink"/>
            <w:rFonts w:cs="Calibri"/>
          </w:rPr>
          <w:t>Local Function #2</w:t>
        </w:r>
        <w:r w:rsidR="00B904FB">
          <w:rPr>
            <w:webHidden/>
          </w:rPr>
          <w:tab/>
        </w:r>
        <w:r w:rsidR="00B904FB">
          <w:rPr>
            <w:webHidden/>
          </w:rPr>
          <w:fldChar w:fldCharType="begin"/>
        </w:r>
        <w:r w:rsidR="00B904FB">
          <w:rPr>
            <w:webHidden/>
          </w:rPr>
          <w:instrText xml:space="preserve"> PAGEREF _Toc496856014 \h </w:instrText>
        </w:r>
        <w:r w:rsidR="00B904FB">
          <w:rPr>
            <w:webHidden/>
          </w:rPr>
        </w:r>
        <w:r w:rsidR="00B904FB">
          <w:rPr>
            <w:webHidden/>
          </w:rPr>
          <w:fldChar w:fldCharType="separate"/>
        </w:r>
        <w:r w:rsidR="00B904FB">
          <w:rPr>
            <w:webHidden/>
          </w:rPr>
          <w:t>9</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15" w:history="1">
        <w:r w:rsidR="00B904FB" w:rsidRPr="007852D9">
          <w:rPr>
            <w:rStyle w:val="Hyperlink"/>
            <w:rFonts w:cs="Calibri"/>
          </w:rPr>
          <w:t>5.4.2.1</w:t>
        </w:r>
        <w:r w:rsidR="00B904FB">
          <w:rPr>
            <w:rFonts w:asciiTheme="minorHAnsi" w:eastAsiaTheme="minorEastAsia" w:hAnsiTheme="minorHAnsi"/>
            <w:color w:val="auto"/>
            <w:kern w:val="0"/>
            <w:szCs w:val="22"/>
          </w:rPr>
          <w:tab/>
        </w:r>
        <w:r w:rsidR="00B904FB" w:rsidRPr="007852D9">
          <w:rPr>
            <w:rStyle w:val="Hyperlink"/>
            <w:rFonts w:cs="Calibri"/>
          </w:rPr>
          <w:t>Description</w:t>
        </w:r>
        <w:r w:rsidR="00B904FB">
          <w:rPr>
            <w:webHidden/>
          </w:rPr>
          <w:tab/>
        </w:r>
        <w:r w:rsidR="00B904FB">
          <w:rPr>
            <w:webHidden/>
          </w:rPr>
          <w:fldChar w:fldCharType="begin"/>
        </w:r>
        <w:r w:rsidR="00B904FB">
          <w:rPr>
            <w:webHidden/>
          </w:rPr>
          <w:instrText xml:space="preserve"> PAGEREF _Toc496856015 \h </w:instrText>
        </w:r>
        <w:r w:rsidR="00B904FB">
          <w:rPr>
            <w:webHidden/>
          </w:rPr>
        </w:r>
        <w:r w:rsidR="00B904FB">
          <w:rPr>
            <w:webHidden/>
          </w:rPr>
          <w:fldChar w:fldCharType="separate"/>
        </w:r>
        <w:r w:rsidR="00B904FB">
          <w:rPr>
            <w:webHidden/>
          </w:rPr>
          <w:t>10</w:t>
        </w:r>
        <w:r w:rsidR="00B904FB">
          <w:rPr>
            <w:webHidden/>
          </w:rPr>
          <w:fldChar w:fldCharType="end"/>
        </w:r>
      </w:hyperlink>
    </w:p>
    <w:p w:rsidR="00B904FB" w:rsidRDefault="00C1093C">
      <w:pPr>
        <w:pStyle w:val="TOC2"/>
        <w:rPr>
          <w:rFonts w:asciiTheme="minorHAnsi" w:eastAsiaTheme="minorEastAsia" w:hAnsiTheme="minorHAnsi"/>
          <w:color w:val="auto"/>
          <w:kern w:val="0"/>
          <w:szCs w:val="22"/>
        </w:rPr>
      </w:pPr>
      <w:hyperlink w:anchor="_Toc496856016" w:history="1">
        <w:r w:rsidR="00B904FB" w:rsidRPr="007852D9">
          <w:rPr>
            <w:rStyle w:val="Hyperlink"/>
            <w:rFonts w:cs="Calibri"/>
          </w:rPr>
          <w:t>5.5</w:t>
        </w:r>
        <w:r w:rsidR="00B904FB">
          <w:rPr>
            <w:rFonts w:asciiTheme="minorHAnsi" w:eastAsiaTheme="minorEastAsia" w:hAnsiTheme="minorHAnsi"/>
            <w:color w:val="auto"/>
            <w:kern w:val="0"/>
            <w:szCs w:val="22"/>
          </w:rPr>
          <w:tab/>
        </w:r>
        <w:r w:rsidR="00B904FB" w:rsidRPr="007852D9">
          <w:rPr>
            <w:rStyle w:val="Hyperlink"/>
            <w:rFonts w:cs="Calibri"/>
          </w:rPr>
          <w:t>GLOBAL Function/Macro Definitions</w:t>
        </w:r>
        <w:r w:rsidR="00B904FB">
          <w:rPr>
            <w:webHidden/>
          </w:rPr>
          <w:tab/>
        </w:r>
        <w:r w:rsidR="00B904FB">
          <w:rPr>
            <w:webHidden/>
          </w:rPr>
          <w:fldChar w:fldCharType="begin"/>
        </w:r>
        <w:r w:rsidR="00B904FB">
          <w:rPr>
            <w:webHidden/>
          </w:rPr>
          <w:instrText xml:space="preserve"> PAGEREF _Toc496856016 \h </w:instrText>
        </w:r>
        <w:r w:rsidR="00B904FB">
          <w:rPr>
            <w:webHidden/>
          </w:rPr>
        </w:r>
        <w:r w:rsidR="00B904FB">
          <w:rPr>
            <w:webHidden/>
          </w:rPr>
          <w:fldChar w:fldCharType="separate"/>
        </w:r>
        <w:r w:rsidR="00B904FB">
          <w:rPr>
            <w:webHidden/>
          </w:rPr>
          <w:t>10</w:t>
        </w:r>
        <w:r w:rsidR="00B904FB">
          <w:rPr>
            <w:webHidden/>
          </w:rPr>
          <w:fldChar w:fldCharType="end"/>
        </w:r>
      </w:hyperlink>
    </w:p>
    <w:p w:rsidR="00B904FB" w:rsidRDefault="00C1093C">
      <w:pPr>
        <w:pStyle w:val="TOC1"/>
        <w:rPr>
          <w:rFonts w:eastAsiaTheme="minorEastAsia"/>
          <w:b w:val="0"/>
          <w:color w:val="auto"/>
          <w:kern w:val="0"/>
          <w:sz w:val="22"/>
          <w:szCs w:val="22"/>
          <w:lang w:val="en-US"/>
        </w:rPr>
      </w:pPr>
      <w:hyperlink w:anchor="_Toc496856017" w:history="1">
        <w:r w:rsidR="00B904FB" w:rsidRPr="007852D9">
          <w:rPr>
            <w:rStyle w:val="Hyperlink"/>
            <w:rFonts w:ascii="Calibri" w:hAnsi="Calibri" w:cs="Calibri"/>
          </w:rPr>
          <w:t>6</w:t>
        </w:r>
        <w:r w:rsidR="00B904FB">
          <w:rPr>
            <w:rFonts w:eastAsiaTheme="minorEastAsia"/>
            <w:b w:val="0"/>
            <w:color w:val="auto"/>
            <w:kern w:val="0"/>
            <w:sz w:val="22"/>
            <w:szCs w:val="22"/>
            <w:lang w:val="en-US"/>
          </w:rPr>
          <w:tab/>
        </w:r>
        <w:r w:rsidR="00B904FB" w:rsidRPr="007852D9">
          <w:rPr>
            <w:rStyle w:val="Hyperlink"/>
            <w:rFonts w:ascii="Calibri" w:hAnsi="Calibri"/>
          </w:rPr>
          <w:t>Known</w:t>
        </w:r>
        <w:r w:rsidR="00B904FB" w:rsidRPr="007852D9">
          <w:rPr>
            <w:rStyle w:val="Hyperlink"/>
            <w:rFonts w:ascii="Calibri" w:hAnsi="Calibri" w:cs="Calibri"/>
          </w:rPr>
          <w:t xml:space="preserve"> Limitations with Design</w:t>
        </w:r>
        <w:r w:rsidR="00B904FB">
          <w:rPr>
            <w:webHidden/>
          </w:rPr>
          <w:tab/>
        </w:r>
        <w:r w:rsidR="00B904FB">
          <w:rPr>
            <w:webHidden/>
          </w:rPr>
          <w:fldChar w:fldCharType="begin"/>
        </w:r>
        <w:r w:rsidR="00B904FB">
          <w:rPr>
            <w:webHidden/>
          </w:rPr>
          <w:instrText xml:space="preserve"> PAGEREF _Toc496856017 \h </w:instrText>
        </w:r>
        <w:r w:rsidR="00B904FB">
          <w:rPr>
            <w:webHidden/>
          </w:rPr>
        </w:r>
        <w:r w:rsidR="00B904FB">
          <w:rPr>
            <w:webHidden/>
          </w:rPr>
          <w:fldChar w:fldCharType="separate"/>
        </w:r>
        <w:r w:rsidR="00B904FB">
          <w:rPr>
            <w:webHidden/>
          </w:rPr>
          <w:t>11</w:t>
        </w:r>
        <w:r w:rsidR="00B904FB">
          <w:rPr>
            <w:webHidden/>
          </w:rPr>
          <w:fldChar w:fldCharType="end"/>
        </w:r>
      </w:hyperlink>
    </w:p>
    <w:p w:rsidR="00B904FB" w:rsidRDefault="00C1093C">
      <w:pPr>
        <w:pStyle w:val="TOC1"/>
        <w:rPr>
          <w:rFonts w:eastAsiaTheme="minorEastAsia"/>
          <w:b w:val="0"/>
          <w:color w:val="auto"/>
          <w:kern w:val="0"/>
          <w:sz w:val="22"/>
          <w:szCs w:val="22"/>
          <w:lang w:val="en-US"/>
        </w:rPr>
      </w:pPr>
      <w:hyperlink w:anchor="_Toc496856018" w:history="1">
        <w:r w:rsidR="00B904FB" w:rsidRPr="007852D9">
          <w:rPr>
            <w:rStyle w:val="Hyperlink"/>
            <w:rFonts w:ascii="Calibri" w:hAnsi="Calibri" w:cs="Calibri"/>
          </w:rPr>
          <w:t>7</w:t>
        </w:r>
        <w:r w:rsidR="00B904FB">
          <w:rPr>
            <w:rFonts w:eastAsiaTheme="minorEastAsia"/>
            <w:b w:val="0"/>
            <w:color w:val="auto"/>
            <w:kern w:val="0"/>
            <w:sz w:val="22"/>
            <w:szCs w:val="22"/>
            <w:lang w:val="en-US"/>
          </w:rPr>
          <w:tab/>
        </w:r>
        <w:r w:rsidR="00B904FB" w:rsidRPr="007852D9">
          <w:rPr>
            <w:rStyle w:val="Hyperlink"/>
            <w:rFonts w:ascii="Calibri" w:hAnsi="Calibri" w:cs="Calibri"/>
          </w:rPr>
          <w:t>UNIT TEST CONSIDERATION</w:t>
        </w:r>
        <w:r w:rsidR="00B904FB">
          <w:rPr>
            <w:webHidden/>
          </w:rPr>
          <w:tab/>
        </w:r>
        <w:r w:rsidR="00B904FB">
          <w:rPr>
            <w:webHidden/>
          </w:rPr>
          <w:fldChar w:fldCharType="begin"/>
        </w:r>
        <w:r w:rsidR="00B904FB">
          <w:rPr>
            <w:webHidden/>
          </w:rPr>
          <w:instrText xml:space="preserve"> PAGEREF _Toc496856018 \h </w:instrText>
        </w:r>
        <w:r w:rsidR="00B904FB">
          <w:rPr>
            <w:webHidden/>
          </w:rPr>
        </w:r>
        <w:r w:rsidR="00B904FB">
          <w:rPr>
            <w:webHidden/>
          </w:rPr>
          <w:fldChar w:fldCharType="separate"/>
        </w:r>
        <w:r w:rsidR="00B904FB">
          <w:rPr>
            <w:webHidden/>
          </w:rPr>
          <w:t>12</w:t>
        </w:r>
        <w:r w:rsidR="00B904FB">
          <w:rPr>
            <w:webHidden/>
          </w:rPr>
          <w:fldChar w:fldCharType="end"/>
        </w:r>
      </w:hyperlink>
    </w:p>
    <w:p w:rsidR="00B904FB" w:rsidRDefault="00C1093C">
      <w:pPr>
        <w:pStyle w:val="TOC1"/>
        <w:tabs>
          <w:tab w:val="left" w:pos="1400"/>
        </w:tabs>
        <w:rPr>
          <w:rFonts w:eastAsiaTheme="minorEastAsia"/>
          <w:b w:val="0"/>
          <w:color w:val="auto"/>
          <w:kern w:val="0"/>
          <w:sz w:val="22"/>
          <w:szCs w:val="22"/>
          <w:lang w:val="en-US"/>
        </w:rPr>
      </w:pPr>
      <w:hyperlink w:anchor="_Toc496856019" w:history="1">
        <w:r w:rsidR="00B904FB" w:rsidRPr="007852D9">
          <w:rPr>
            <w:rStyle w:val="Hyperlink"/>
          </w:rPr>
          <w:t>Appendix A</w:t>
        </w:r>
        <w:r w:rsidR="00B904FB">
          <w:rPr>
            <w:rFonts w:eastAsiaTheme="minorEastAsia"/>
            <w:b w:val="0"/>
            <w:color w:val="auto"/>
            <w:kern w:val="0"/>
            <w:sz w:val="22"/>
            <w:szCs w:val="22"/>
            <w:lang w:val="en-US"/>
          </w:rPr>
          <w:tab/>
        </w:r>
        <w:r w:rsidR="00B904FB" w:rsidRPr="007852D9">
          <w:rPr>
            <w:rStyle w:val="Hyperlink"/>
          </w:rPr>
          <w:t>Abbreviations and Acronyms</w:t>
        </w:r>
        <w:r w:rsidR="00B904FB">
          <w:rPr>
            <w:webHidden/>
          </w:rPr>
          <w:tab/>
        </w:r>
        <w:r w:rsidR="00B904FB">
          <w:rPr>
            <w:webHidden/>
          </w:rPr>
          <w:fldChar w:fldCharType="begin"/>
        </w:r>
        <w:r w:rsidR="00B904FB">
          <w:rPr>
            <w:webHidden/>
          </w:rPr>
          <w:instrText xml:space="preserve"> PAGEREF _Toc496856019 \h </w:instrText>
        </w:r>
        <w:r w:rsidR="00B904FB">
          <w:rPr>
            <w:webHidden/>
          </w:rPr>
        </w:r>
        <w:r w:rsidR="00B904FB">
          <w:rPr>
            <w:webHidden/>
          </w:rPr>
          <w:fldChar w:fldCharType="separate"/>
        </w:r>
        <w:r w:rsidR="00B904FB">
          <w:rPr>
            <w:webHidden/>
          </w:rPr>
          <w:t>13</w:t>
        </w:r>
        <w:r w:rsidR="00B904FB">
          <w:rPr>
            <w:webHidden/>
          </w:rPr>
          <w:fldChar w:fldCharType="end"/>
        </w:r>
      </w:hyperlink>
    </w:p>
    <w:p w:rsidR="00B904FB" w:rsidRDefault="00C1093C">
      <w:pPr>
        <w:pStyle w:val="TOC1"/>
        <w:tabs>
          <w:tab w:val="left" w:pos="1400"/>
        </w:tabs>
        <w:rPr>
          <w:rFonts w:eastAsiaTheme="minorEastAsia"/>
          <w:b w:val="0"/>
          <w:color w:val="auto"/>
          <w:kern w:val="0"/>
          <w:sz w:val="22"/>
          <w:szCs w:val="22"/>
          <w:lang w:val="en-US"/>
        </w:rPr>
      </w:pPr>
      <w:hyperlink w:anchor="_Toc496856020" w:history="1">
        <w:r w:rsidR="00B904FB" w:rsidRPr="007852D9">
          <w:rPr>
            <w:rStyle w:val="Hyperlink"/>
          </w:rPr>
          <w:t>Appendix B</w:t>
        </w:r>
        <w:r w:rsidR="00B904FB">
          <w:rPr>
            <w:rFonts w:eastAsiaTheme="minorEastAsia"/>
            <w:b w:val="0"/>
            <w:color w:val="auto"/>
            <w:kern w:val="0"/>
            <w:sz w:val="22"/>
            <w:szCs w:val="22"/>
            <w:lang w:val="en-US"/>
          </w:rPr>
          <w:tab/>
        </w:r>
        <w:r w:rsidR="00B904FB" w:rsidRPr="007852D9">
          <w:rPr>
            <w:rStyle w:val="Hyperlink"/>
          </w:rPr>
          <w:t>Glossary</w:t>
        </w:r>
        <w:r w:rsidR="00B904FB">
          <w:rPr>
            <w:webHidden/>
          </w:rPr>
          <w:tab/>
        </w:r>
        <w:r w:rsidR="00B904FB">
          <w:rPr>
            <w:webHidden/>
          </w:rPr>
          <w:fldChar w:fldCharType="begin"/>
        </w:r>
        <w:r w:rsidR="00B904FB">
          <w:rPr>
            <w:webHidden/>
          </w:rPr>
          <w:instrText xml:space="preserve"> PAGEREF _Toc496856020 \h </w:instrText>
        </w:r>
        <w:r w:rsidR="00B904FB">
          <w:rPr>
            <w:webHidden/>
          </w:rPr>
        </w:r>
        <w:r w:rsidR="00B904FB">
          <w:rPr>
            <w:webHidden/>
          </w:rPr>
          <w:fldChar w:fldCharType="separate"/>
        </w:r>
        <w:r w:rsidR="00B904FB">
          <w:rPr>
            <w:webHidden/>
          </w:rPr>
          <w:t>14</w:t>
        </w:r>
        <w:r w:rsidR="00B904FB">
          <w:rPr>
            <w:webHidden/>
          </w:rPr>
          <w:fldChar w:fldCharType="end"/>
        </w:r>
      </w:hyperlink>
    </w:p>
    <w:p w:rsidR="00B904FB" w:rsidRDefault="00C1093C">
      <w:pPr>
        <w:pStyle w:val="TOC1"/>
        <w:tabs>
          <w:tab w:val="left" w:pos="1400"/>
        </w:tabs>
        <w:rPr>
          <w:rFonts w:eastAsiaTheme="minorEastAsia"/>
          <w:b w:val="0"/>
          <w:color w:val="auto"/>
          <w:kern w:val="0"/>
          <w:sz w:val="22"/>
          <w:szCs w:val="22"/>
          <w:lang w:val="en-US"/>
        </w:rPr>
      </w:pPr>
      <w:hyperlink w:anchor="_Toc496856021" w:history="1">
        <w:r w:rsidR="00B904FB" w:rsidRPr="007852D9">
          <w:rPr>
            <w:rStyle w:val="Hyperlink"/>
          </w:rPr>
          <w:t>Appendix C</w:t>
        </w:r>
        <w:r w:rsidR="00B904FB">
          <w:rPr>
            <w:rFonts w:eastAsiaTheme="minorEastAsia"/>
            <w:b w:val="0"/>
            <w:color w:val="auto"/>
            <w:kern w:val="0"/>
            <w:sz w:val="22"/>
            <w:szCs w:val="22"/>
            <w:lang w:val="en-US"/>
          </w:rPr>
          <w:tab/>
        </w:r>
        <w:r w:rsidR="00B904FB" w:rsidRPr="007852D9">
          <w:rPr>
            <w:rStyle w:val="Hyperlink"/>
          </w:rPr>
          <w:t>References</w:t>
        </w:r>
        <w:r w:rsidR="00B904FB">
          <w:rPr>
            <w:webHidden/>
          </w:rPr>
          <w:tab/>
        </w:r>
        <w:r w:rsidR="00B904FB">
          <w:rPr>
            <w:webHidden/>
          </w:rPr>
          <w:fldChar w:fldCharType="begin"/>
        </w:r>
        <w:r w:rsidR="00B904FB">
          <w:rPr>
            <w:webHidden/>
          </w:rPr>
          <w:instrText xml:space="preserve"> PAGEREF _Toc496856021 \h </w:instrText>
        </w:r>
        <w:r w:rsidR="00B904FB">
          <w:rPr>
            <w:webHidden/>
          </w:rPr>
        </w:r>
        <w:r w:rsidR="00B904FB">
          <w:rPr>
            <w:webHidden/>
          </w:rPr>
          <w:fldChar w:fldCharType="separate"/>
        </w:r>
        <w:r w:rsidR="00B904FB">
          <w:rPr>
            <w:webHidden/>
          </w:rPr>
          <w:t>15</w:t>
        </w:r>
        <w:r w:rsidR="00B904FB">
          <w:rPr>
            <w:webHidden/>
          </w:rPr>
          <w:fldChar w:fldCharType="end"/>
        </w:r>
      </w:hyperlink>
    </w:p>
    <w:p w:rsidR="00707BA6" w:rsidRPr="00A158C7" w:rsidRDefault="00E16D14" w:rsidP="00B904FB">
      <w:r>
        <w:rPr>
          <w:caps/>
        </w:rPr>
        <w:lastRenderedPageBreak/>
        <w:fldChar w:fldCharType="end"/>
      </w:r>
    </w:p>
    <w:p w:rsidR="00B81C1B" w:rsidRPr="00A158C7" w:rsidRDefault="00FE5DF5" w:rsidP="00B0024F">
      <w:pPr>
        <w:pStyle w:val="Heading1"/>
      </w:pPr>
      <w:bookmarkStart w:id="5" w:name="_Toc496855991"/>
      <w:r w:rsidRPr="00A158C7">
        <w:lastRenderedPageBreak/>
        <w:t>Introduction</w:t>
      </w:r>
      <w:bookmarkEnd w:id="5"/>
    </w:p>
    <w:p w:rsidR="00063A7A" w:rsidRPr="00A158C7" w:rsidRDefault="00FE5DF5" w:rsidP="000B37D5">
      <w:pPr>
        <w:pStyle w:val="Heading2"/>
      </w:pPr>
      <w:bookmarkStart w:id="6" w:name="_Toc496855992"/>
      <w:r w:rsidRPr="00A158C7">
        <w:t>Purpose</w:t>
      </w:r>
      <w:bookmarkEnd w:id="6"/>
    </w:p>
    <w:p w:rsidR="00DC0959" w:rsidRPr="000D6D09" w:rsidRDefault="00FE5DF5" w:rsidP="000D6D09">
      <w:pPr>
        <w:pStyle w:val="Heading2"/>
      </w:pPr>
      <w:bookmarkStart w:id="7" w:name="_Toc496855993"/>
      <w:r w:rsidRPr="00A158C7">
        <w:t>Scope</w:t>
      </w:r>
      <w:bookmarkEnd w:id="7"/>
    </w:p>
    <w:p w:rsidR="00F95E33" w:rsidRPr="00A158C7" w:rsidRDefault="00F95E33" w:rsidP="00E16D14"/>
    <w:p w:rsidR="00312179" w:rsidRDefault="00F322E9" w:rsidP="00F43F8E">
      <w:pPr>
        <w:pStyle w:val="Heading1"/>
        <w:rPr>
          <w:rFonts w:ascii="Calibri" w:hAnsi="Calibri" w:cs="Calibri"/>
        </w:rPr>
      </w:pPr>
      <w:bookmarkStart w:id="8" w:name="_Toc406065228"/>
      <w:bookmarkStart w:id="9" w:name="_Toc496855994"/>
      <w:bookmarkEnd w:id="0"/>
      <w:bookmarkEnd w:id="1"/>
      <w:bookmarkEnd w:id="2"/>
      <w:bookmarkEnd w:id="3"/>
      <w:bookmarkEnd w:id="4"/>
      <w:proofErr w:type="spellStart"/>
      <w:r>
        <w:rPr>
          <w:rFonts w:ascii="Calibri" w:hAnsi="Calibri" w:cs="Calibri"/>
        </w:rPr>
        <w:lastRenderedPageBreak/>
        <w:t>LrndRackCenter</w:t>
      </w:r>
      <w:proofErr w:type="spellEnd"/>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8"/>
      <w:bookmarkEnd w:id="9"/>
    </w:p>
    <w:p w:rsidR="00D229A6" w:rsidRPr="002D6391" w:rsidRDefault="000D6D09" w:rsidP="00D229A6">
      <w:pPr>
        <w:rPr>
          <w:rFonts w:cs="Calibri"/>
          <w:i/>
        </w:rPr>
      </w:pPr>
      <w:r>
        <w:rPr>
          <w:rFonts w:cs="Calibri"/>
          <w:i/>
        </w:rPr>
        <w:t>Refer FDD</w:t>
      </w:r>
      <w:r w:rsidR="00D229A6">
        <w:rPr>
          <w:rFonts w:cs="Calibri"/>
          <w: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00525C">
      <w:pPr>
        <w:pStyle w:val="Heading1"/>
        <w:spacing w:after="0"/>
        <w:ind w:left="562" w:hanging="562"/>
        <w:rPr>
          <w:rFonts w:ascii="Calibri" w:hAnsi="Calibri" w:cs="Calibri"/>
        </w:rPr>
      </w:pPr>
      <w:bookmarkStart w:id="10" w:name="_Toc406065229"/>
      <w:bookmarkStart w:id="11" w:name="_Toc496855995"/>
      <w:r w:rsidRPr="00AA38E8">
        <w:rPr>
          <w:rFonts w:ascii="Calibri" w:hAnsi="Calibri" w:cs="Calibri"/>
        </w:rPr>
        <w:lastRenderedPageBreak/>
        <w:t>Design details of software module</w:t>
      </w:r>
      <w:bookmarkEnd w:id="10"/>
      <w:bookmarkEnd w:id="11"/>
    </w:p>
    <w:p w:rsidR="00D229A6" w:rsidRPr="0000525C" w:rsidRDefault="00D44B2A" w:rsidP="0000525C">
      <w:pPr>
        <w:pStyle w:val="Heading2"/>
        <w:rPr>
          <w:rFonts w:ascii="Calibri" w:hAnsi="Calibri" w:cs="Calibri"/>
        </w:rPr>
      </w:pPr>
      <w:bookmarkStart w:id="12" w:name="_Toc496855996"/>
      <w:bookmarkStart w:id="13" w:name="_Toc406065230"/>
      <w:r w:rsidRPr="00D229A6">
        <w:t>Graphical</w:t>
      </w:r>
      <w:r w:rsidRPr="0000525C">
        <w:rPr>
          <w:rFonts w:ascii="Calibri" w:hAnsi="Calibri" w:cs="Calibri"/>
        </w:rPr>
        <w:t xml:space="preserve"> representation of </w:t>
      </w:r>
      <w:proofErr w:type="spellStart"/>
      <w:r w:rsidR="00F322E9">
        <w:rPr>
          <w:rFonts w:ascii="Calibri" w:hAnsi="Calibri" w:cs="Calibri"/>
        </w:rPr>
        <w:t>LrndRackCentr</w:t>
      </w:r>
      <w:bookmarkEnd w:id="12"/>
      <w:proofErr w:type="spellEnd"/>
      <w:r w:rsidDel="00D44B2A">
        <w:t xml:space="preserve"> </w:t>
      </w:r>
      <w:bookmarkEnd w:id="13"/>
    </w:p>
    <w:p w:rsidR="00D229A6" w:rsidRDefault="00F322E9" w:rsidP="0000525C">
      <w:pPr>
        <w:rPr>
          <w:rFonts w:cs="Calibri"/>
        </w:rPr>
      </w:pPr>
      <w:r>
        <w:rPr>
          <w:noProof/>
        </w:rPr>
        <w:drawing>
          <wp:inline distT="0" distB="0" distL="0" distR="0" wp14:anchorId="36DC8B55" wp14:editId="5832C007">
            <wp:extent cx="2729851"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7049" cy="3124797"/>
                    </a:xfrm>
                    <a:prstGeom prst="rect">
                      <a:avLst/>
                    </a:prstGeom>
                  </pic:spPr>
                </pic:pic>
              </a:graphicData>
            </a:graphic>
          </wp:inline>
        </w:drawing>
      </w:r>
    </w:p>
    <w:p w:rsidR="00D229A6" w:rsidRPr="002D6391" w:rsidRDefault="00D229A6" w:rsidP="0000525C">
      <w:pPr>
        <w:pStyle w:val="Heading2"/>
        <w:spacing w:after="0"/>
        <w:rPr>
          <w:rFonts w:ascii="Calibri" w:hAnsi="Calibri" w:cs="Calibri"/>
        </w:rPr>
      </w:pPr>
      <w:bookmarkStart w:id="14" w:name="_Toc406065231"/>
      <w:bookmarkStart w:id="15" w:name="_Toc496855997"/>
      <w:r w:rsidRPr="002D6391">
        <w:rPr>
          <w:rFonts w:ascii="Calibri" w:hAnsi="Calibri" w:cs="Calibri"/>
        </w:rPr>
        <w:t>Data Flow Diagram</w:t>
      </w:r>
      <w:bookmarkEnd w:id="14"/>
      <w:bookmarkEnd w:id="15"/>
    </w:p>
    <w:p w:rsidR="00D229A6" w:rsidRPr="002B094F" w:rsidRDefault="000D6D09" w:rsidP="0000525C">
      <w:pPr>
        <w:spacing w:after="0"/>
        <w:rPr>
          <w:rFonts w:cs="Calibri"/>
        </w:rPr>
      </w:pPr>
      <w:r>
        <w:rPr>
          <w:rFonts w:cs="Calibri"/>
        </w:rPr>
        <w:t>Refer FDD</w:t>
      </w:r>
    </w:p>
    <w:p w:rsidR="00D229A6" w:rsidRPr="002D6391" w:rsidRDefault="00AC4CD8" w:rsidP="00AE0527">
      <w:pPr>
        <w:pStyle w:val="Heading3"/>
        <w:rPr>
          <w:rFonts w:cs="Calibri"/>
        </w:rPr>
      </w:pPr>
      <w:bookmarkStart w:id="16" w:name="_Toc375924736"/>
      <w:bookmarkStart w:id="17" w:name="_Toc406065232"/>
      <w:bookmarkStart w:id="18" w:name="_Toc496855998"/>
      <w:r w:rsidRPr="00305C34">
        <w:t xml:space="preserve">Component </w:t>
      </w:r>
      <w:r w:rsidR="00D229A6" w:rsidRPr="002B094F">
        <w:rPr>
          <w:rFonts w:cs="Calibri"/>
        </w:rPr>
        <w:t>level</w:t>
      </w:r>
      <w:r w:rsidR="00D229A6" w:rsidRPr="002D6391">
        <w:rPr>
          <w:rFonts w:cs="Calibri"/>
        </w:rPr>
        <w:t xml:space="preserve"> DFD</w:t>
      </w:r>
      <w:bookmarkEnd w:id="16"/>
      <w:bookmarkEnd w:id="17"/>
      <w:bookmarkEnd w:id="18"/>
    </w:p>
    <w:p w:rsidR="00D229A6" w:rsidRPr="002B094F" w:rsidRDefault="000D6D09" w:rsidP="0000525C">
      <w:pPr>
        <w:spacing w:after="0"/>
        <w:rPr>
          <w:lang w:bidi="ar-SA"/>
        </w:rPr>
      </w:pPr>
      <w:r>
        <w:rPr>
          <w:rFonts w:cs="Calibri"/>
        </w:rPr>
        <w:t>Refer FDD</w:t>
      </w:r>
    </w:p>
    <w:p w:rsidR="00D229A6" w:rsidRPr="00A32585" w:rsidRDefault="00AC4CD8" w:rsidP="00AE0527">
      <w:pPr>
        <w:pStyle w:val="Heading3"/>
      </w:pPr>
      <w:bookmarkStart w:id="19" w:name="_Toc375924737"/>
      <w:bookmarkStart w:id="20" w:name="_Toc406065233"/>
      <w:bookmarkStart w:id="21" w:name="_Toc496855999"/>
      <w:r>
        <w:t>Function</w:t>
      </w:r>
      <w:r w:rsidRPr="00231F0B">
        <w:t xml:space="preserve"> </w:t>
      </w:r>
      <w:r w:rsidR="00D229A6" w:rsidRPr="00A32585">
        <w:t>level DFD</w:t>
      </w:r>
      <w:bookmarkEnd w:id="19"/>
      <w:bookmarkEnd w:id="20"/>
      <w:bookmarkEnd w:id="21"/>
    </w:p>
    <w:p w:rsidR="000D6D09" w:rsidRPr="002B094F" w:rsidRDefault="000D6D09" w:rsidP="0000525C">
      <w:pPr>
        <w:spacing w:after="0"/>
        <w:rPr>
          <w:rFonts w:cs="Calibri"/>
        </w:rPr>
      </w:pPr>
      <w:r>
        <w:rPr>
          <w:rFonts w:cs="Calibri"/>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96856000"/>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96856001"/>
      <w:bookmarkStart w:id="30" w:name="_Toc418080064"/>
      <w:r w:rsidRPr="00DA5500">
        <w:rPr>
          <w:rFonts w:ascii="Calibri" w:hAnsi="Calibri"/>
        </w:rPr>
        <w:t>Program (fixed) Constants</w:t>
      </w:r>
      <w:bookmarkEnd w:id="27"/>
      <w:bookmarkEnd w:id="28"/>
      <w:bookmarkEnd w:id="29"/>
    </w:p>
    <w:p w:rsidR="00AC4CD8" w:rsidRPr="00DA5500" w:rsidRDefault="00AC4CD8" w:rsidP="00AE0527">
      <w:pPr>
        <w:pStyle w:val="Heading3"/>
      </w:pPr>
      <w:bookmarkStart w:id="31" w:name="_Toc496856002"/>
      <w:bookmarkEnd w:id="30"/>
      <w:r w:rsidRPr="00DA5500">
        <w:t>Embedded Constants</w:t>
      </w:r>
      <w:bookmarkEnd w:id="3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D6D09" w:rsidRPr="00AA38E8" w:rsidTr="006E0AE2">
        <w:tc>
          <w:tcPr>
            <w:tcW w:w="3888"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Value</w:t>
            </w:r>
          </w:p>
        </w:tc>
      </w:tr>
      <w:tr w:rsidR="002F220B" w:rsidRPr="00AA38E8" w:rsidTr="006E0AE2">
        <w:tc>
          <w:tcPr>
            <w:tcW w:w="3888" w:type="dxa"/>
            <w:tcBorders>
              <w:top w:val="single" w:sz="6" w:space="0" w:color="auto"/>
              <w:left w:val="single" w:sz="6" w:space="0" w:color="auto"/>
              <w:bottom w:val="single" w:sz="6" w:space="0" w:color="auto"/>
              <w:right w:val="single" w:sz="6" w:space="0" w:color="auto"/>
            </w:tcBorders>
          </w:tcPr>
          <w:p w:rsidR="002F220B" w:rsidRPr="0000525C" w:rsidRDefault="002F220B" w:rsidP="006E0AE2">
            <w:pPr>
              <w:spacing w:before="60"/>
              <w:jc w:val="center"/>
              <w:rPr>
                <w:rFonts w:cs="Calibri"/>
                <w:sz w:val="16"/>
                <w:szCs w:val="16"/>
              </w:rPr>
            </w:pPr>
            <w:r>
              <w:rPr>
                <w:rFonts w:cs="Calibri"/>
                <w:sz w:val="16"/>
                <w:szCs w:val="16"/>
              </w:rPr>
              <w:t xml:space="preserve">Refer </w:t>
            </w:r>
            <w:proofErr w:type="spellStart"/>
            <w:r>
              <w:rPr>
                <w:rFonts w:cs="Calibri"/>
                <w:sz w:val="16"/>
                <w:szCs w:val="16"/>
              </w:rPr>
              <w:t>DataDict.m</w:t>
            </w:r>
            <w:proofErr w:type="spellEnd"/>
            <w:r>
              <w:rPr>
                <w:rFonts w:cs="Calibri"/>
                <w:sz w:val="16"/>
                <w:szCs w:val="16"/>
              </w:rPr>
              <w:t xml:space="preserve"> file from FDD for other constants</w:t>
            </w:r>
          </w:p>
        </w:tc>
        <w:tc>
          <w:tcPr>
            <w:tcW w:w="1710" w:type="dxa"/>
            <w:tcBorders>
              <w:top w:val="single" w:sz="6" w:space="0" w:color="auto"/>
              <w:left w:val="single" w:sz="6" w:space="0" w:color="auto"/>
              <w:bottom w:val="single" w:sz="6" w:space="0" w:color="auto"/>
              <w:right w:val="single" w:sz="6" w:space="0" w:color="auto"/>
            </w:tcBorders>
          </w:tcPr>
          <w:p w:rsidR="002F220B" w:rsidRDefault="00C02799" w:rsidP="006E0AE2">
            <w:pPr>
              <w:spacing w:before="60"/>
              <w:jc w:val="center"/>
              <w:rPr>
                <w:rFonts w:cs="Calibri"/>
                <w:sz w:val="16"/>
                <w:szCs w:val="16"/>
              </w:rPr>
            </w:pPr>
            <w:r>
              <w:rPr>
                <w:rFonts w:cs="Calibri"/>
                <w:sz w:val="16"/>
                <w:szCs w:val="16"/>
              </w:rPr>
              <w:t>-</w:t>
            </w:r>
          </w:p>
        </w:tc>
        <w:tc>
          <w:tcPr>
            <w:tcW w:w="1225" w:type="dxa"/>
            <w:tcBorders>
              <w:top w:val="single" w:sz="6" w:space="0" w:color="auto"/>
              <w:left w:val="single" w:sz="6" w:space="0" w:color="auto"/>
              <w:bottom w:val="single" w:sz="6" w:space="0" w:color="auto"/>
              <w:right w:val="single" w:sz="6" w:space="0" w:color="auto"/>
            </w:tcBorders>
          </w:tcPr>
          <w:p w:rsidR="002F220B" w:rsidRDefault="00C02799" w:rsidP="006E0AE2">
            <w:pPr>
              <w:spacing w:before="60"/>
              <w:jc w:val="center"/>
              <w:rPr>
                <w:rFonts w:cs="Calibri"/>
                <w:sz w:val="16"/>
                <w:szCs w:val="16"/>
              </w:rPr>
            </w:pPr>
            <w:r>
              <w:rPr>
                <w:rFonts w:cs="Calibri"/>
                <w:sz w:val="16"/>
                <w:szCs w:val="16"/>
              </w:rPr>
              <w:t>-</w:t>
            </w:r>
          </w:p>
        </w:tc>
        <w:tc>
          <w:tcPr>
            <w:tcW w:w="1385" w:type="dxa"/>
            <w:tcBorders>
              <w:top w:val="single" w:sz="6" w:space="0" w:color="auto"/>
              <w:left w:val="single" w:sz="6" w:space="0" w:color="auto"/>
              <w:bottom w:val="single" w:sz="6" w:space="0" w:color="auto"/>
              <w:right w:val="single" w:sz="6" w:space="0" w:color="auto"/>
            </w:tcBorders>
          </w:tcPr>
          <w:p w:rsidR="002F220B" w:rsidRDefault="00C02799" w:rsidP="006E0AE2">
            <w:pPr>
              <w:spacing w:before="60"/>
              <w:jc w:val="center"/>
              <w:rPr>
                <w:rFonts w:cs="Calibri"/>
                <w:sz w:val="16"/>
                <w:szCs w:val="16"/>
              </w:rPr>
            </w:pPr>
            <w:r>
              <w:rPr>
                <w:rFonts w:cs="Calibri"/>
                <w:sz w:val="16"/>
                <w:szCs w:val="16"/>
              </w:rPr>
              <w:t>-</w:t>
            </w:r>
          </w:p>
        </w:tc>
      </w:tr>
    </w:tbl>
    <w:p w:rsidR="00AC4CD8" w:rsidRPr="00DA5500"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49685600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496856004"/>
      <w:r w:rsidRPr="00007584">
        <w:rPr>
          <w:rFonts w:ascii="Calibri" w:hAnsi="Calibri"/>
        </w:rPr>
        <w:t>Sub</w:t>
      </w:r>
      <w:r w:rsidRPr="00987B4A">
        <w:rPr>
          <w:rFonts w:ascii="Calibri" w:hAnsi="Calibri"/>
        </w:rPr>
        <w:t>-Module Functions</w:t>
      </w:r>
      <w:bookmarkEnd w:id="38"/>
      <w:bookmarkEnd w:id="39"/>
      <w:bookmarkEnd w:id="40"/>
      <w:bookmarkEnd w:id="41"/>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42" w:name="_Toc421011514"/>
      <w:bookmarkStart w:id="43" w:name="_Toc496856005"/>
      <w:r w:rsidRPr="00AA38E8">
        <w:rPr>
          <w:rFonts w:ascii="Calibri" w:hAnsi="Calibri" w:cs="Calibri"/>
        </w:rPr>
        <w:t xml:space="preserve">Init: </w:t>
      </w:r>
      <w:r w:rsidR="00F322E9">
        <w:rPr>
          <w:rFonts w:ascii="Calibri" w:hAnsi="Calibri" w:cs="Calibri"/>
        </w:rPr>
        <w:t>LrndRackCentr</w:t>
      </w:r>
      <w:r w:rsidR="000D6D09" w:rsidRPr="00AA38E8">
        <w:rPr>
          <w:rFonts w:ascii="Calibri" w:hAnsi="Calibri" w:cs="Calibri"/>
        </w:rPr>
        <w:t>Init</w:t>
      </w:r>
      <w:r w:rsidR="000D6D09">
        <w:rPr>
          <w:rFonts w:ascii="Calibri" w:hAnsi="Calibri" w:cs="Calibri"/>
        </w:rPr>
        <w:t>1</w:t>
      </w:r>
      <w:bookmarkEnd w:id="42"/>
      <w:bookmarkEnd w:id="43"/>
    </w:p>
    <w:p w:rsidR="002822E1" w:rsidRPr="008000F9" w:rsidRDefault="002822E1" w:rsidP="008000F9">
      <w:pPr>
        <w:ind w:left="864"/>
      </w:pPr>
      <w:r>
        <w:rPr>
          <w:lang w:bidi="ar-SA"/>
        </w:rPr>
        <w:t>Refer FDD Simulink model</w:t>
      </w:r>
    </w:p>
    <w:p w:rsidR="00007584" w:rsidRPr="00AA38E8" w:rsidRDefault="00007584" w:rsidP="00007584">
      <w:pPr>
        <w:pStyle w:val="Heading2"/>
        <w:numPr>
          <w:ilvl w:val="3"/>
          <w:numId w:val="11"/>
        </w:numPr>
        <w:spacing w:after="60"/>
        <w:rPr>
          <w:rFonts w:ascii="Calibri" w:hAnsi="Calibri" w:cs="Calibri"/>
        </w:rPr>
      </w:pPr>
      <w:bookmarkStart w:id="44" w:name="_Toc421011515"/>
      <w:bookmarkStart w:id="45" w:name="_Toc496856006"/>
      <w:r w:rsidRPr="00AA38E8">
        <w:rPr>
          <w:rFonts w:ascii="Calibri" w:hAnsi="Calibri" w:cs="Calibri"/>
        </w:rPr>
        <w:t>Design Rationale</w:t>
      </w:r>
      <w:bookmarkEnd w:id="44"/>
      <w:bookmarkEnd w:id="45"/>
    </w:p>
    <w:p w:rsidR="002B094F" w:rsidRPr="002822E1" w:rsidRDefault="002822E1" w:rsidP="008000F9">
      <w:pPr>
        <w:ind w:left="864"/>
      </w:pPr>
      <w:r>
        <w:rPr>
          <w:lang w:bidi="ar-SA"/>
        </w:rPr>
        <w:t>None</w:t>
      </w:r>
    </w:p>
    <w:p w:rsidR="00DB3C1D" w:rsidRDefault="00DB3C1D" w:rsidP="00DB3C1D">
      <w:pPr>
        <w:pStyle w:val="Heading2"/>
        <w:numPr>
          <w:ilvl w:val="2"/>
          <w:numId w:val="11"/>
        </w:numPr>
        <w:tabs>
          <w:tab w:val="clear" w:pos="1017"/>
          <w:tab w:val="num" w:pos="567"/>
        </w:tabs>
        <w:spacing w:after="60"/>
        <w:ind w:left="567"/>
        <w:rPr>
          <w:rFonts w:ascii="Calibri" w:hAnsi="Calibri" w:cs="Calibri"/>
        </w:rPr>
      </w:pPr>
      <w:bookmarkStart w:id="46" w:name="_Toc496856007"/>
      <w:bookmarkStart w:id="47" w:name="_Toc421011518"/>
      <w:r w:rsidRPr="00AA38E8">
        <w:rPr>
          <w:rFonts w:ascii="Calibri" w:hAnsi="Calibri" w:cs="Calibri"/>
        </w:rPr>
        <w:t xml:space="preserve">Per: </w:t>
      </w:r>
      <w:r w:rsidR="000D6D09">
        <w:rPr>
          <w:rFonts w:ascii="Calibri" w:hAnsi="Calibri" w:cs="Calibri"/>
        </w:rPr>
        <w:fldChar w:fldCharType="begin"/>
      </w:r>
      <w:r w:rsidR="000D6D09">
        <w:rPr>
          <w:rFonts w:ascii="Calibri" w:hAnsi="Calibri" w:cs="Calibri"/>
        </w:rPr>
        <w:instrText xml:space="preserve"> DOCPROPERTY  "Document Version"  \* MERGEFORMAT </w:instrText>
      </w:r>
      <w:r w:rsidR="000D6D09">
        <w:rPr>
          <w:rFonts w:ascii="Calibri" w:hAnsi="Calibri" w:cs="Calibri"/>
        </w:rPr>
        <w:fldChar w:fldCharType="separate"/>
      </w:r>
      <w:r w:rsidR="00F322E9">
        <w:rPr>
          <w:rFonts w:ascii="Calibri" w:hAnsi="Calibri" w:cs="Calibri"/>
        </w:rPr>
        <w:t>LrndRackCentr</w:t>
      </w:r>
      <w:r w:rsidR="000D6D09">
        <w:rPr>
          <w:rFonts w:ascii="Calibri" w:hAnsi="Calibri" w:cs="Calibri"/>
        </w:rPr>
        <w:t>Per1</w:t>
      </w:r>
      <w:bookmarkEnd w:id="46"/>
      <w:r w:rsidR="000D6D09">
        <w:rPr>
          <w:rFonts w:ascii="Calibri" w:hAnsi="Calibri" w:cs="Calibri"/>
        </w:rPr>
        <w:fldChar w:fldCharType="end"/>
      </w:r>
      <w:bookmarkEnd w:id="47"/>
    </w:p>
    <w:p w:rsidR="002822E1" w:rsidRPr="008000F9" w:rsidRDefault="002822E1" w:rsidP="008000F9">
      <w:pPr>
        <w:ind w:left="864"/>
      </w:pPr>
      <w:r>
        <w:rPr>
          <w:lang w:bidi="ar-SA"/>
        </w:rPr>
        <w:t>Refer FDD Simulink Model</w:t>
      </w:r>
    </w:p>
    <w:p w:rsidR="00DB3C1D" w:rsidRPr="00AA38E8" w:rsidRDefault="00DB3C1D" w:rsidP="00DB3C1D">
      <w:pPr>
        <w:pStyle w:val="Heading2"/>
        <w:numPr>
          <w:ilvl w:val="3"/>
          <w:numId w:val="11"/>
        </w:numPr>
        <w:spacing w:after="60"/>
        <w:rPr>
          <w:rFonts w:ascii="Calibri" w:hAnsi="Calibri" w:cs="Calibri"/>
        </w:rPr>
      </w:pPr>
      <w:bookmarkStart w:id="48" w:name="_Toc421011519"/>
      <w:bookmarkStart w:id="49" w:name="_Toc496856008"/>
      <w:r w:rsidRPr="00AA38E8">
        <w:rPr>
          <w:rFonts w:ascii="Calibri" w:hAnsi="Calibri" w:cs="Calibri"/>
        </w:rPr>
        <w:t>Design Rationale</w:t>
      </w:r>
      <w:bookmarkEnd w:id="48"/>
      <w:bookmarkEnd w:id="49"/>
    </w:p>
    <w:p w:rsidR="00DB3C1D" w:rsidRPr="008000F9" w:rsidRDefault="00F864A6" w:rsidP="008000F9">
      <w:pPr>
        <w:ind w:firstLine="864"/>
        <w:rPr>
          <w:rFonts w:cs="Calibri"/>
        </w:rPr>
      </w:pPr>
      <w:r>
        <w:rPr>
          <w:rFonts w:cs="Calibri"/>
        </w:rPr>
        <w:t>Refer to Anomaly EA4#17201. Implementation deviates from design to fix for build.</w:t>
      </w:r>
    </w:p>
    <w:p w:rsidR="00AE0527" w:rsidRDefault="008C6874" w:rsidP="00AE0527">
      <w:pPr>
        <w:pStyle w:val="Heading2"/>
        <w:spacing w:after="60"/>
        <w:rPr>
          <w:rFonts w:ascii="Calibri" w:hAnsi="Calibri"/>
        </w:rPr>
      </w:pPr>
      <w:bookmarkStart w:id="50" w:name="_Toc496856009"/>
      <w:r>
        <w:rPr>
          <w:rFonts w:ascii="Calibri" w:hAnsi="Calibri"/>
        </w:rPr>
        <w:t xml:space="preserve">Server </w:t>
      </w:r>
      <w:r w:rsidR="0017776C">
        <w:rPr>
          <w:rFonts w:ascii="Calibri" w:hAnsi="Calibri"/>
        </w:rPr>
        <w:t>R</w:t>
      </w:r>
      <w:r w:rsidR="0017776C" w:rsidRPr="008C6874">
        <w:rPr>
          <w:rFonts w:ascii="Calibri" w:hAnsi="Calibri"/>
        </w:rPr>
        <w:t>u</w:t>
      </w:r>
      <w:r w:rsidR="0017776C">
        <w:rPr>
          <w:rFonts w:ascii="Calibri" w:hAnsi="Calibri"/>
        </w:rPr>
        <w:t>n</w:t>
      </w:r>
      <w:r w:rsidR="0017776C" w:rsidRPr="008C6874">
        <w:rPr>
          <w:rFonts w:ascii="Calibri" w:hAnsi="Calibri"/>
        </w:rPr>
        <w:t>nable</w:t>
      </w:r>
      <w:bookmarkEnd w:id="50"/>
    </w:p>
    <w:p w:rsidR="008C6874" w:rsidRPr="00AA38E8" w:rsidRDefault="008C6874" w:rsidP="008C6874">
      <w:pPr>
        <w:pStyle w:val="Heading2"/>
        <w:spacing w:after="60"/>
        <w:rPr>
          <w:rFonts w:ascii="Calibri" w:hAnsi="Calibri" w:cs="Calibri"/>
        </w:rPr>
      </w:pPr>
      <w:bookmarkStart w:id="51" w:name="_Ref382299966"/>
      <w:bookmarkStart w:id="52" w:name="_Toc421011529"/>
      <w:bookmarkStart w:id="53" w:name="_Toc496856010"/>
      <w:r w:rsidRPr="00AA38E8">
        <w:rPr>
          <w:rFonts w:ascii="Calibri" w:hAnsi="Calibri" w:cs="Calibri"/>
        </w:rPr>
        <w:t>Interrupt Functions</w:t>
      </w:r>
      <w:bookmarkEnd w:id="51"/>
      <w:bookmarkEnd w:id="52"/>
      <w:bookmarkEnd w:id="53"/>
    </w:p>
    <w:p w:rsidR="002B094F" w:rsidRPr="008000F9" w:rsidRDefault="000D6D09" w:rsidP="008000F9">
      <w:pPr>
        <w:ind w:firstLine="576"/>
        <w:rPr>
          <w:rFonts w:cs="Calibri"/>
        </w:rPr>
      </w:pPr>
      <w:r w:rsidRPr="008000F9">
        <w:rPr>
          <w:rFonts w:cs="Calibri"/>
        </w:rPr>
        <w:t>None</w:t>
      </w:r>
    </w:p>
    <w:p w:rsidR="002B094F" w:rsidRPr="008C6874" w:rsidRDefault="002B094F" w:rsidP="008C6874">
      <w:pPr>
        <w:pStyle w:val="Heading2"/>
        <w:spacing w:after="60"/>
        <w:rPr>
          <w:rFonts w:ascii="Calibri" w:hAnsi="Calibri" w:cs="Calibri"/>
        </w:rPr>
      </w:pPr>
      <w:bookmarkStart w:id="54" w:name="_Toc338170485"/>
      <w:bookmarkStart w:id="55" w:name="_Toc418080074"/>
      <w:bookmarkStart w:id="56" w:name="_Toc421709919"/>
      <w:bookmarkStart w:id="57" w:name="_Toc496856011"/>
      <w:r w:rsidRPr="008C6874">
        <w:rPr>
          <w:rFonts w:ascii="Calibri" w:hAnsi="Calibri" w:cs="Calibri"/>
        </w:rPr>
        <w:t>Module Internal (Local) Functions</w:t>
      </w:r>
      <w:bookmarkEnd w:id="54"/>
      <w:bookmarkEnd w:id="55"/>
      <w:bookmarkEnd w:id="56"/>
      <w:bookmarkEnd w:id="5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58" w:name="_Toc421011540"/>
      <w:bookmarkStart w:id="59" w:name="_Toc496856012"/>
      <w:r w:rsidRPr="00AA38E8">
        <w:rPr>
          <w:rFonts w:ascii="Calibri" w:hAnsi="Calibri" w:cs="Calibri"/>
        </w:rPr>
        <w:t>Local Function #1</w:t>
      </w:r>
      <w:bookmarkEnd w:id="58"/>
      <w:bookmarkEnd w:id="5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0D6D09" w:rsidRPr="00AA38E8" w:rsidTr="002F074F">
        <w:tc>
          <w:tcPr>
            <w:tcW w:w="1644" w:type="dxa"/>
          </w:tcPr>
          <w:p w:rsidR="000D6D09" w:rsidRPr="00AA38E8" w:rsidRDefault="000D6D09" w:rsidP="006E0AE2">
            <w:pPr>
              <w:spacing w:before="60"/>
              <w:rPr>
                <w:rFonts w:cs="Calibri"/>
                <w:b/>
                <w:bCs/>
                <w:sz w:val="16"/>
              </w:rPr>
            </w:pPr>
            <w:bookmarkStart w:id="60" w:name="_Toc421011541"/>
            <w:r w:rsidRPr="00AA38E8">
              <w:rPr>
                <w:rFonts w:cs="Calibri"/>
                <w:b/>
                <w:bCs/>
                <w:sz w:val="16"/>
              </w:rPr>
              <w:t>Function Name</w:t>
            </w:r>
          </w:p>
        </w:tc>
        <w:tc>
          <w:tcPr>
            <w:tcW w:w="3822" w:type="dxa"/>
          </w:tcPr>
          <w:p w:rsidR="000D6D09" w:rsidRPr="00AA38E8" w:rsidRDefault="00C47686" w:rsidP="006E0AE2">
            <w:pPr>
              <w:spacing w:before="60"/>
              <w:rPr>
                <w:rFonts w:cs="Calibri"/>
                <w:sz w:val="16"/>
              </w:rPr>
            </w:pPr>
            <w:proofErr w:type="spellStart"/>
            <w:r>
              <w:rPr>
                <w:rFonts w:cs="Calibri"/>
                <w:sz w:val="16"/>
              </w:rPr>
              <w:t>ManLrnRackCentr</w:t>
            </w:r>
            <w:proofErr w:type="spellEnd"/>
          </w:p>
        </w:tc>
        <w:tc>
          <w:tcPr>
            <w:tcW w:w="950" w:type="dxa"/>
            <w:shd w:val="pct30" w:color="FFFF00" w:fill="auto"/>
          </w:tcPr>
          <w:p w:rsidR="000D6D09" w:rsidRPr="00AA38E8" w:rsidRDefault="000D6D09" w:rsidP="006E0AE2">
            <w:pPr>
              <w:spacing w:before="60"/>
              <w:jc w:val="center"/>
              <w:rPr>
                <w:rFonts w:cs="Calibri"/>
                <w:sz w:val="16"/>
              </w:rPr>
            </w:pPr>
            <w:r w:rsidRPr="00AA38E8">
              <w:rPr>
                <w:rFonts w:cs="Calibri"/>
                <w:sz w:val="16"/>
              </w:rPr>
              <w:t>Type</w:t>
            </w:r>
          </w:p>
        </w:tc>
        <w:tc>
          <w:tcPr>
            <w:tcW w:w="1294" w:type="dxa"/>
            <w:shd w:val="pct30" w:color="FFFF00" w:fill="auto"/>
          </w:tcPr>
          <w:p w:rsidR="000D6D09" w:rsidRPr="00AA38E8" w:rsidRDefault="000D6D09" w:rsidP="006E0AE2">
            <w:pPr>
              <w:spacing w:before="60"/>
              <w:jc w:val="center"/>
              <w:rPr>
                <w:rFonts w:cs="Calibri"/>
                <w:sz w:val="16"/>
              </w:rPr>
            </w:pPr>
            <w:r w:rsidRPr="00AA38E8">
              <w:rPr>
                <w:rFonts w:cs="Calibri"/>
                <w:sz w:val="16"/>
              </w:rPr>
              <w:t>Min</w:t>
            </w:r>
          </w:p>
        </w:tc>
        <w:tc>
          <w:tcPr>
            <w:tcW w:w="1218" w:type="dxa"/>
            <w:shd w:val="pct30" w:color="FFFF00" w:fill="auto"/>
          </w:tcPr>
          <w:p w:rsidR="000D6D09" w:rsidRPr="00AA38E8" w:rsidRDefault="000D6D09" w:rsidP="006E0AE2">
            <w:pPr>
              <w:spacing w:before="60"/>
              <w:jc w:val="center"/>
              <w:rPr>
                <w:rFonts w:cs="Calibri"/>
                <w:sz w:val="16"/>
              </w:rPr>
            </w:pPr>
            <w:r w:rsidRPr="00AA38E8">
              <w:rPr>
                <w:rFonts w:cs="Calibri"/>
                <w:sz w:val="16"/>
              </w:rPr>
              <w:t>Max</w:t>
            </w:r>
          </w:p>
        </w:tc>
      </w:tr>
      <w:tr w:rsidR="000D6D09" w:rsidRPr="00AA38E8" w:rsidTr="002F074F">
        <w:tc>
          <w:tcPr>
            <w:tcW w:w="1644" w:type="dxa"/>
          </w:tcPr>
          <w:p w:rsidR="000D6D09" w:rsidRPr="00AA38E8" w:rsidRDefault="000D6D09" w:rsidP="006E0AE2">
            <w:pPr>
              <w:spacing w:before="60"/>
              <w:rPr>
                <w:rFonts w:cs="Calibri"/>
                <w:b/>
                <w:bCs/>
                <w:sz w:val="16"/>
              </w:rPr>
            </w:pPr>
            <w:r w:rsidRPr="00AA38E8">
              <w:rPr>
                <w:rFonts w:cs="Calibri"/>
                <w:b/>
                <w:bCs/>
                <w:sz w:val="16"/>
              </w:rPr>
              <w:t xml:space="preserve">Arguments Passed </w:t>
            </w:r>
          </w:p>
        </w:tc>
        <w:tc>
          <w:tcPr>
            <w:tcW w:w="3822" w:type="dxa"/>
          </w:tcPr>
          <w:p w:rsidR="000D6D09" w:rsidRPr="00AA38E8" w:rsidRDefault="00C47686" w:rsidP="006E0AE2">
            <w:pPr>
              <w:spacing w:before="60"/>
              <w:rPr>
                <w:rFonts w:cs="Calibri"/>
                <w:sz w:val="16"/>
              </w:rPr>
            </w:pPr>
            <w:r>
              <w:rPr>
                <w:rFonts w:cs="Calibri"/>
                <w:sz w:val="16"/>
              </w:rPr>
              <w:t>HwAg_HwDeg_T_f32</w:t>
            </w:r>
          </w:p>
        </w:tc>
        <w:tc>
          <w:tcPr>
            <w:tcW w:w="950" w:type="dxa"/>
          </w:tcPr>
          <w:p w:rsidR="000D6D09" w:rsidRPr="00AA38E8" w:rsidRDefault="00C47686" w:rsidP="006E0AE2">
            <w:pPr>
              <w:spacing w:before="60"/>
              <w:rPr>
                <w:rFonts w:cs="Calibri"/>
                <w:sz w:val="16"/>
              </w:rPr>
            </w:pPr>
            <w:r>
              <w:rPr>
                <w:rFonts w:cs="Calibri"/>
                <w:sz w:val="16"/>
              </w:rPr>
              <w:t>float32</w:t>
            </w:r>
          </w:p>
        </w:tc>
        <w:tc>
          <w:tcPr>
            <w:tcW w:w="1294" w:type="dxa"/>
          </w:tcPr>
          <w:p w:rsidR="000D6D09" w:rsidRPr="00AA38E8" w:rsidRDefault="00987526" w:rsidP="006E0AE2">
            <w:pPr>
              <w:spacing w:before="60"/>
              <w:rPr>
                <w:rFonts w:cs="Calibri"/>
                <w:sz w:val="16"/>
              </w:rPr>
            </w:pPr>
            <w:r>
              <w:rPr>
                <w:rFonts w:cs="Calibri"/>
                <w:sz w:val="16"/>
              </w:rPr>
              <w:t>-1440</w:t>
            </w:r>
          </w:p>
        </w:tc>
        <w:tc>
          <w:tcPr>
            <w:tcW w:w="1218" w:type="dxa"/>
          </w:tcPr>
          <w:p w:rsidR="000D6D09" w:rsidRPr="00AA38E8" w:rsidRDefault="00987526" w:rsidP="006E0AE2">
            <w:pPr>
              <w:spacing w:before="60"/>
              <w:rPr>
                <w:rFonts w:cs="Calibri"/>
                <w:sz w:val="16"/>
              </w:rPr>
            </w:pPr>
            <w:r>
              <w:rPr>
                <w:rFonts w:cs="Calibri"/>
                <w:sz w:val="16"/>
              </w:rPr>
              <w:t>1440</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A38E8" w:rsidRDefault="00C47686" w:rsidP="002F074F">
            <w:pPr>
              <w:spacing w:before="60"/>
              <w:rPr>
                <w:rFonts w:cs="Calibri"/>
                <w:sz w:val="16"/>
              </w:rPr>
            </w:pPr>
            <w:r>
              <w:rPr>
                <w:rFonts w:cs="Calibri"/>
                <w:sz w:val="16"/>
              </w:rPr>
              <w:t>MotVelCrf_MotRadPerSec_T_f32</w:t>
            </w:r>
          </w:p>
        </w:tc>
        <w:tc>
          <w:tcPr>
            <w:tcW w:w="950" w:type="dxa"/>
          </w:tcPr>
          <w:p w:rsidR="002F074F" w:rsidRPr="00AA38E8" w:rsidRDefault="00C47686" w:rsidP="002F074F">
            <w:pPr>
              <w:spacing w:before="60"/>
              <w:rPr>
                <w:rFonts w:cs="Calibri"/>
                <w:sz w:val="16"/>
              </w:rPr>
            </w:pPr>
            <w:r>
              <w:rPr>
                <w:rFonts w:cs="Calibri"/>
                <w:sz w:val="16"/>
              </w:rPr>
              <w:t>float32</w:t>
            </w:r>
          </w:p>
        </w:tc>
        <w:tc>
          <w:tcPr>
            <w:tcW w:w="1294" w:type="dxa"/>
          </w:tcPr>
          <w:p w:rsidR="002F074F" w:rsidRPr="00AA38E8" w:rsidRDefault="00987526" w:rsidP="002F074F">
            <w:pPr>
              <w:spacing w:before="60"/>
              <w:rPr>
                <w:rFonts w:cs="Calibri"/>
                <w:sz w:val="16"/>
              </w:rPr>
            </w:pPr>
            <w:r>
              <w:rPr>
                <w:rFonts w:cs="Calibri"/>
                <w:sz w:val="16"/>
              </w:rPr>
              <w:t>-1350</w:t>
            </w:r>
          </w:p>
        </w:tc>
        <w:tc>
          <w:tcPr>
            <w:tcW w:w="1218" w:type="dxa"/>
          </w:tcPr>
          <w:p w:rsidR="002F074F" w:rsidRPr="00AA38E8" w:rsidRDefault="00987526" w:rsidP="002F074F">
            <w:pPr>
              <w:spacing w:before="60"/>
              <w:rPr>
                <w:rFonts w:cs="Calibri"/>
                <w:sz w:val="16"/>
              </w:rPr>
            </w:pPr>
            <w:r>
              <w:rPr>
                <w:rFonts w:cs="Calibri"/>
                <w:sz w:val="16"/>
              </w:rPr>
              <w:t>1350</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B119F" w:rsidRDefault="00C47686" w:rsidP="002F074F">
            <w:pPr>
              <w:spacing w:before="60"/>
              <w:rPr>
                <w:rFonts w:cs="Calibri"/>
                <w:sz w:val="16"/>
              </w:rPr>
            </w:pPr>
            <w:r>
              <w:rPr>
                <w:rFonts w:cs="Calibri"/>
                <w:sz w:val="16"/>
              </w:rPr>
              <w:t>MotTqCmd_MotNwtMtr_T_f32</w:t>
            </w:r>
          </w:p>
        </w:tc>
        <w:tc>
          <w:tcPr>
            <w:tcW w:w="950" w:type="dxa"/>
          </w:tcPr>
          <w:p w:rsidR="002F074F" w:rsidRPr="00AA38E8" w:rsidRDefault="00C47686" w:rsidP="002F074F">
            <w:pPr>
              <w:spacing w:before="60"/>
              <w:rPr>
                <w:rFonts w:cs="Calibri"/>
                <w:sz w:val="16"/>
              </w:rPr>
            </w:pPr>
            <w:r>
              <w:rPr>
                <w:rFonts w:cs="Calibri"/>
                <w:sz w:val="16"/>
              </w:rPr>
              <w:t>float32</w:t>
            </w:r>
          </w:p>
        </w:tc>
        <w:tc>
          <w:tcPr>
            <w:tcW w:w="1294" w:type="dxa"/>
          </w:tcPr>
          <w:p w:rsidR="002F074F" w:rsidRPr="00AA38E8" w:rsidRDefault="00D92042" w:rsidP="002F074F">
            <w:pPr>
              <w:spacing w:before="60"/>
              <w:rPr>
                <w:rFonts w:cs="Calibri"/>
                <w:sz w:val="16"/>
              </w:rPr>
            </w:pPr>
            <w:r>
              <w:rPr>
                <w:rFonts w:cs="Calibri"/>
                <w:sz w:val="16"/>
              </w:rPr>
              <w:t>-8.8</w:t>
            </w:r>
          </w:p>
        </w:tc>
        <w:tc>
          <w:tcPr>
            <w:tcW w:w="1218" w:type="dxa"/>
          </w:tcPr>
          <w:p w:rsidR="002F074F" w:rsidRPr="00AA38E8" w:rsidRDefault="00D92042" w:rsidP="002F074F">
            <w:pPr>
              <w:spacing w:before="60"/>
              <w:rPr>
                <w:rFonts w:cs="Calibri"/>
                <w:sz w:val="16"/>
              </w:rPr>
            </w:pPr>
            <w:r>
              <w:rPr>
                <w:rFonts w:cs="Calibri"/>
                <w:sz w:val="16"/>
              </w:rPr>
              <w:t>8.8</w:t>
            </w:r>
          </w:p>
        </w:tc>
      </w:tr>
      <w:tr w:rsidR="002F074F" w:rsidRPr="00AA38E8" w:rsidTr="002F074F">
        <w:tc>
          <w:tcPr>
            <w:tcW w:w="1644" w:type="dxa"/>
          </w:tcPr>
          <w:p w:rsidR="002F074F" w:rsidRPr="00AA38E8" w:rsidRDefault="002F074F" w:rsidP="002F074F">
            <w:pPr>
              <w:spacing w:before="60"/>
              <w:rPr>
                <w:rFonts w:cs="Calibri"/>
                <w:b/>
                <w:bCs/>
                <w:sz w:val="16"/>
              </w:rPr>
            </w:pPr>
            <w:r w:rsidRPr="00AA38E8">
              <w:rPr>
                <w:rFonts w:cs="Calibri"/>
                <w:b/>
                <w:bCs/>
                <w:sz w:val="16"/>
              </w:rPr>
              <w:t>Return Value</w:t>
            </w:r>
          </w:p>
        </w:tc>
        <w:tc>
          <w:tcPr>
            <w:tcW w:w="3822" w:type="dxa"/>
          </w:tcPr>
          <w:p w:rsidR="002F074F" w:rsidRPr="00AA38E8" w:rsidRDefault="0089411F" w:rsidP="002F074F">
            <w:pPr>
              <w:spacing w:before="60"/>
              <w:rPr>
                <w:rFonts w:cs="Calibri"/>
                <w:sz w:val="16"/>
              </w:rPr>
            </w:pPr>
            <w:r>
              <w:rPr>
                <w:rFonts w:cs="Calibri"/>
                <w:sz w:val="16"/>
              </w:rPr>
              <w:t>None</w:t>
            </w:r>
          </w:p>
        </w:tc>
        <w:tc>
          <w:tcPr>
            <w:tcW w:w="950" w:type="dxa"/>
          </w:tcPr>
          <w:p w:rsidR="002F074F" w:rsidRPr="00AA38E8" w:rsidRDefault="002F074F" w:rsidP="002F074F">
            <w:pPr>
              <w:spacing w:before="60"/>
              <w:rPr>
                <w:rFonts w:cs="Calibri"/>
                <w:sz w:val="16"/>
              </w:rPr>
            </w:pPr>
          </w:p>
        </w:tc>
        <w:tc>
          <w:tcPr>
            <w:tcW w:w="1294" w:type="dxa"/>
          </w:tcPr>
          <w:p w:rsidR="002F074F" w:rsidRPr="00AA38E8" w:rsidRDefault="002F074F" w:rsidP="002F074F">
            <w:pPr>
              <w:spacing w:before="60"/>
              <w:rPr>
                <w:rFonts w:cs="Calibri"/>
                <w:sz w:val="16"/>
              </w:rPr>
            </w:pPr>
          </w:p>
        </w:tc>
        <w:tc>
          <w:tcPr>
            <w:tcW w:w="1218" w:type="dxa"/>
          </w:tcPr>
          <w:p w:rsidR="002F074F" w:rsidRPr="00AA38E8" w:rsidRDefault="002F074F" w:rsidP="002F074F">
            <w:pPr>
              <w:spacing w:before="60"/>
              <w:rPr>
                <w:rFonts w:cs="Calibri"/>
                <w:sz w:val="16"/>
              </w:rPr>
            </w:pPr>
          </w:p>
        </w:tc>
      </w:tr>
    </w:tbl>
    <w:p w:rsidR="00EB3279" w:rsidRDefault="00EB3279" w:rsidP="00EB3279">
      <w:pPr>
        <w:pStyle w:val="Heading2"/>
        <w:numPr>
          <w:ilvl w:val="3"/>
          <w:numId w:val="11"/>
        </w:numPr>
        <w:spacing w:after="60"/>
        <w:rPr>
          <w:rFonts w:ascii="Calibri" w:hAnsi="Calibri" w:cs="Calibri"/>
        </w:rPr>
      </w:pPr>
      <w:bookmarkStart w:id="61" w:name="_Toc445464837"/>
      <w:bookmarkStart w:id="62" w:name="_Toc496856013"/>
      <w:bookmarkStart w:id="63" w:name="_Toc421011542"/>
      <w:bookmarkEnd w:id="60"/>
      <w:r w:rsidRPr="002F5138">
        <w:rPr>
          <w:rFonts w:ascii="Calibri" w:hAnsi="Calibri" w:cs="Calibri"/>
        </w:rPr>
        <w:t>Description</w:t>
      </w:r>
      <w:bookmarkEnd w:id="61"/>
      <w:bookmarkEnd w:id="62"/>
    </w:p>
    <w:p w:rsidR="00ED054D" w:rsidRDefault="00710B83" w:rsidP="00ED054D">
      <w:pPr>
        <w:rPr>
          <w:lang w:bidi="ar-SA"/>
        </w:rPr>
      </w:pPr>
      <w:r>
        <w:rPr>
          <w:lang w:bidi="ar-SA"/>
        </w:rPr>
        <w:t>Implementation</w:t>
      </w:r>
      <w:r w:rsidR="00F6583D">
        <w:rPr>
          <w:lang w:bidi="ar-SA"/>
        </w:rPr>
        <w:t xml:space="preserve"> </w:t>
      </w:r>
      <w:r w:rsidR="00CC3A9E">
        <w:rPr>
          <w:lang w:bidi="ar-SA"/>
        </w:rPr>
        <w:t>of ‘MANUAL LEARN RACK CENTER’ subsystem.</w:t>
      </w:r>
    </w:p>
    <w:p w:rsidR="00710B83" w:rsidRPr="00710B83" w:rsidRDefault="00710B83" w:rsidP="00710B83">
      <w:pPr>
        <w:pStyle w:val="Heading2"/>
        <w:numPr>
          <w:ilvl w:val="2"/>
          <w:numId w:val="11"/>
        </w:numPr>
        <w:tabs>
          <w:tab w:val="clear" w:pos="1017"/>
          <w:tab w:val="num" w:pos="567"/>
        </w:tabs>
        <w:spacing w:after="60"/>
        <w:ind w:left="567"/>
        <w:rPr>
          <w:rFonts w:ascii="Calibri" w:hAnsi="Calibri" w:cs="Calibri"/>
        </w:rPr>
      </w:pPr>
      <w:bookmarkStart w:id="64" w:name="_Toc496856014"/>
      <w:r w:rsidRPr="00AA38E8">
        <w:rPr>
          <w:rFonts w:ascii="Calibri" w:hAnsi="Calibri" w:cs="Calibri"/>
        </w:rPr>
        <w:t>Local Function #</w:t>
      </w:r>
      <w:r>
        <w:rPr>
          <w:rFonts w:ascii="Calibri" w:hAnsi="Calibri" w:cs="Calibri"/>
        </w:rPr>
        <w:t>2</w:t>
      </w:r>
      <w:bookmarkEnd w:id="6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710B83" w:rsidRPr="00AA38E8" w:rsidTr="00710B83">
        <w:tc>
          <w:tcPr>
            <w:tcW w:w="1644" w:type="dxa"/>
          </w:tcPr>
          <w:p w:rsidR="00710B83" w:rsidRPr="00AA38E8" w:rsidRDefault="00710B83" w:rsidP="00710B83">
            <w:pPr>
              <w:spacing w:before="60"/>
              <w:rPr>
                <w:rFonts w:cs="Calibri"/>
                <w:b/>
                <w:bCs/>
                <w:sz w:val="16"/>
              </w:rPr>
            </w:pPr>
            <w:r w:rsidRPr="00AA38E8">
              <w:rPr>
                <w:rFonts w:cs="Calibri"/>
                <w:b/>
                <w:bCs/>
                <w:sz w:val="16"/>
              </w:rPr>
              <w:t>Function Name</w:t>
            </w:r>
          </w:p>
        </w:tc>
        <w:tc>
          <w:tcPr>
            <w:tcW w:w="3822" w:type="dxa"/>
          </w:tcPr>
          <w:p w:rsidR="00710B83" w:rsidRPr="00AA38E8" w:rsidRDefault="00EB5B47" w:rsidP="00710B83">
            <w:pPr>
              <w:spacing w:before="60"/>
              <w:rPr>
                <w:rFonts w:cs="Calibri"/>
                <w:sz w:val="16"/>
              </w:rPr>
            </w:pPr>
            <w:proofErr w:type="spellStart"/>
            <w:r>
              <w:rPr>
                <w:rFonts w:cs="Calibri"/>
                <w:sz w:val="16"/>
              </w:rPr>
              <w:t>ChkRackCentr</w:t>
            </w:r>
            <w:proofErr w:type="spellEnd"/>
          </w:p>
        </w:tc>
        <w:tc>
          <w:tcPr>
            <w:tcW w:w="950" w:type="dxa"/>
            <w:shd w:val="pct30" w:color="FFFF00" w:fill="auto"/>
          </w:tcPr>
          <w:p w:rsidR="00710B83" w:rsidRPr="00AA38E8" w:rsidRDefault="00710B83" w:rsidP="00710B83">
            <w:pPr>
              <w:spacing w:before="60"/>
              <w:jc w:val="center"/>
              <w:rPr>
                <w:rFonts w:cs="Calibri"/>
                <w:sz w:val="16"/>
              </w:rPr>
            </w:pPr>
            <w:r w:rsidRPr="00AA38E8">
              <w:rPr>
                <w:rFonts w:cs="Calibri"/>
                <w:sz w:val="16"/>
              </w:rPr>
              <w:t>Type</w:t>
            </w:r>
          </w:p>
        </w:tc>
        <w:tc>
          <w:tcPr>
            <w:tcW w:w="1294" w:type="dxa"/>
            <w:shd w:val="pct30" w:color="FFFF00" w:fill="auto"/>
          </w:tcPr>
          <w:p w:rsidR="00710B83" w:rsidRPr="00AA38E8" w:rsidRDefault="00710B83" w:rsidP="00710B83">
            <w:pPr>
              <w:spacing w:before="60"/>
              <w:jc w:val="center"/>
              <w:rPr>
                <w:rFonts w:cs="Calibri"/>
                <w:sz w:val="16"/>
              </w:rPr>
            </w:pPr>
            <w:r w:rsidRPr="00AA38E8">
              <w:rPr>
                <w:rFonts w:cs="Calibri"/>
                <w:sz w:val="16"/>
              </w:rPr>
              <w:t>Min</w:t>
            </w:r>
          </w:p>
        </w:tc>
        <w:tc>
          <w:tcPr>
            <w:tcW w:w="1218" w:type="dxa"/>
            <w:shd w:val="pct30" w:color="FFFF00" w:fill="auto"/>
          </w:tcPr>
          <w:p w:rsidR="00710B83" w:rsidRPr="00AA38E8" w:rsidRDefault="00710B83" w:rsidP="00710B83">
            <w:pPr>
              <w:spacing w:before="60"/>
              <w:jc w:val="center"/>
              <w:rPr>
                <w:rFonts w:cs="Calibri"/>
                <w:sz w:val="16"/>
              </w:rPr>
            </w:pPr>
            <w:r w:rsidRPr="00AA38E8">
              <w:rPr>
                <w:rFonts w:cs="Calibri"/>
                <w:sz w:val="16"/>
              </w:rPr>
              <w:t>Max</w:t>
            </w:r>
          </w:p>
        </w:tc>
      </w:tr>
      <w:tr w:rsidR="00114D7C" w:rsidRPr="00AA38E8" w:rsidTr="00710B83">
        <w:tc>
          <w:tcPr>
            <w:tcW w:w="1644" w:type="dxa"/>
          </w:tcPr>
          <w:p w:rsidR="00114D7C" w:rsidRPr="00AA38E8" w:rsidRDefault="00114D7C" w:rsidP="00114D7C">
            <w:pPr>
              <w:spacing w:before="60"/>
              <w:rPr>
                <w:rFonts w:cs="Calibri"/>
                <w:b/>
                <w:bCs/>
                <w:sz w:val="16"/>
              </w:rPr>
            </w:pPr>
            <w:r w:rsidRPr="00AA38E8">
              <w:rPr>
                <w:rFonts w:cs="Calibri"/>
                <w:b/>
                <w:bCs/>
                <w:sz w:val="16"/>
              </w:rPr>
              <w:t xml:space="preserve">Arguments Passed </w:t>
            </w:r>
          </w:p>
        </w:tc>
        <w:tc>
          <w:tcPr>
            <w:tcW w:w="3822" w:type="dxa"/>
          </w:tcPr>
          <w:p w:rsidR="00114D7C" w:rsidRPr="00AA38E8" w:rsidRDefault="00114D7C" w:rsidP="00114D7C">
            <w:pPr>
              <w:spacing w:before="60"/>
              <w:rPr>
                <w:rFonts w:cs="Calibri"/>
                <w:sz w:val="16"/>
              </w:rPr>
            </w:pPr>
            <w:r>
              <w:rPr>
                <w:rFonts w:cs="Calibri"/>
                <w:sz w:val="16"/>
              </w:rPr>
              <w:t>HwTrvl_HwDeg_T_f32</w:t>
            </w:r>
          </w:p>
        </w:tc>
        <w:tc>
          <w:tcPr>
            <w:tcW w:w="950" w:type="dxa"/>
          </w:tcPr>
          <w:p w:rsidR="00114D7C" w:rsidRPr="00AA38E8" w:rsidRDefault="00114D7C" w:rsidP="00114D7C">
            <w:pPr>
              <w:spacing w:before="60"/>
              <w:rPr>
                <w:rFonts w:cs="Calibri"/>
                <w:sz w:val="16"/>
              </w:rPr>
            </w:pPr>
            <w:r>
              <w:rPr>
                <w:rFonts w:cs="Calibri"/>
                <w:sz w:val="16"/>
              </w:rPr>
              <w:t>float32</w:t>
            </w:r>
          </w:p>
        </w:tc>
        <w:tc>
          <w:tcPr>
            <w:tcW w:w="1294" w:type="dxa"/>
          </w:tcPr>
          <w:p w:rsidR="00114D7C" w:rsidRPr="00AA38E8" w:rsidRDefault="00114D7C" w:rsidP="00114D7C">
            <w:pPr>
              <w:spacing w:before="60"/>
              <w:rPr>
                <w:rFonts w:cs="Calibri"/>
                <w:sz w:val="16"/>
              </w:rPr>
            </w:pPr>
            <w:r>
              <w:rPr>
                <w:rFonts w:cs="Calibri"/>
                <w:sz w:val="16"/>
              </w:rPr>
              <w:t>0</w:t>
            </w:r>
          </w:p>
        </w:tc>
        <w:tc>
          <w:tcPr>
            <w:tcW w:w="1218" w:type="dxa"/>
          </w:tcPr>
          <w:p w:rsidR="00114D7C" w:rsidRPr="00AA38E8" w:rsidRDefault="00114D7C" w:rsidP="00114D7C">
            <w:pPr>
              <w:spacing w:before="60"/>
              <w:rPr>
                <w:rFonts w:cs="Calibri"/>
                <w:sz w:val="16"/>
              </w:rPr>
            </w:pPr>
            <w:r>
              <w:rPr>
                <w:rFonts w:cs="Calibri"/>
                <w:sz w:val="16"/>
              </w:rPr>
              <w:t>2880</w:t>
            </w:r>
          </w:p>
        </w:tc>
      </w:tr>
      <w:tr w:rsidR="00114D7C" w:rsidRPr="00AA38E8" w:rsidTr="00710B83">
        <w:tc>
          <w:tcPr>
            <w:tcW w:w="1644" w:type="dxa"/>
          </w:tcPr>
          <w:p w:rsidR="00114D7C" w:rsidRPr="00AA38E8" w:rsidRDefault="00114D7C" w:rsidP="00114D7C">
            <w:pPr>
              <w:spacing w:before="60"/>
              <w:rPr>
                <w:rFonts w:cs="Calibri"/>
                <w:b/>
                <w:bCs/>
                <w:sz w:val="16"/>
              </w:rPr>
            </w:pPr>
          </w:p>
        </w:tc>
        <w:tc>
          <w:tcPr>
            <w:tcW w:w="3822" w:type="dxa"/>
          </w:tcPr>
          <w:p w:rsidR="00114D7C" w:rsidRPr="00AB119F" w:rsidRDefault="00114D7C" w:rsidP="00114D7C">
            <w:pPr>
              <w:spacing w:before="60"/>
              <w:rPr>
                <w:rFonts w:cs="Calibri"/>
                <w:sz w:val="16"/>
              </w:rPr>
            </w:pPr>
            <w:r>
              <w:rPr>
                <w:rFonts w:cs="Calibri"/>
                <w:sz w:val="16"/>
              </w:rPr>
              <w:t>RackCentr_HwDeg_T_f32</w:t>
            </w:r>
          </w:p>
        </w:tc>
        <w:tc>
          <w:tcPr>
            <w:tcW w:w="950" w:type="dxa"/>
          </w:tcPr>
          <w:p w:rsidR="00114D7C" w:rsidRPr="00AA38E8" w:rsidRDefault="00114D7C" w:rsidP="00114D7C">
            <w:pPr>
              <w:spacing w:before="60"/>
              <w:rPr>
                <w:rFonts w:cs="Calibri"/>
                <w:sz w:val="16"/>
              </w:rPr>
            </w:pPr>
            <w:r>
              <w:rPr>
                <w:rFonts w:cs="Calibri"/>
                <w:sz w:val="16"/>
              </w:rPr>
              <w:t>float32</w:t>
            </w:r>
          </w:p>
        </w:tc>
        <w:tc>
          <w:tcPr>
            <w:tcW w:w="1294" w:type="dxa"/>
          </w:tcPr>
          <w:p w:rsidR="00114D7C" w:rsidRPr="00AA38E8" w:rsidRDefault="00114D7C" w:rsidP="00114D7C">
            <w:pPr>
              <w:spacing w:before="60"/>
              <w:rPr>
                <w:rFonts w:cs="Calibri"/>
                <w:sz w:val="16"/>
              </w:rPr>
            </w:pPr>
            <w:r>
              <w:rPr>
                <w:rFonts w:cs="Calibri"/>
                <w:sz w:val="16"/>
              </w:rPr>
              <w:t>-1440</w:t>
            </w:r>
          </w:p>
        </w:tc>
        <w:tc>
          <w:tcPr>
            <w:tcW w:w="1218" w:type="dxa"/>
          </w:tcPr>
          <w:p w:rsidR="00114D7C" w:rsidRPr="00AA38E8" w:rsidRDefault="00114D7C" w:rsidP="00114D7C">
            <w:pPr>
              <w:spacing w:before="60"/>
              <w:rPr>
                <w:rFonts w:cs="Calibri"/>
                <w:sz w:val="16"/>
              </w:rPr>
            </w:pPr>
            <w:r>
              <w:rPr>
                <w:rFonts w:cs="Calibri"/>
                <w:sz w:val="16"/>
              </w:rPr>
              <w:t>1440</w:t>
            </w:r>
          </w:p>
        </w:tc>
      </w:tr>
      <w:tr w:rsidR="00114D7C" w:rsidRPr="00AA38E8" w:rsidTr="00710B83">
        <w:tc>
          <w:tcPr>
            <w:tcW w:w="1644" w:type="dxa"/>
          </w:tcPr>
          <w:p w:rsidR="00114D7C" w:rsidRPr="00AA38E8" w:rsidRDefault="00114D7C" w:rsidP="00114D7C">
            <w:pPr>
              <w:spacing w:before="60"/>
              <w:rPr>
                <w:rFonts w:cs="Calibri"/>
                <w:b/>
                <w:bCs/>
                <w:sz w:val="16"/>
              </w:rPr>
            </w:pPr>
          </w:p>
        </w:tc>
        <w:tc>
          <w:tcPr>
            <w:tcW w:w="3822" w:type="dxa"/>
          </w:tcPr>
          <w:p w:rsidR="00114D7C" w:rsidRDefault="00114D7C" w:rsidP="00114D7C">
            <w:pPr>
              <w:spacing w:before="60"/>
              <w:rPr>
                <w:rFonts w:cs="Calibri"/>
                <w:sz w:val="16"/>
              </w:rPr>
            </w:pPr>
            <w:r>
              <w:rPr>
                <w:rFonts w:cs="Calibri"/>
                <w:sz w:val="16"/>
              </w:rPr>
              <w:t>*</w:t>
            </w:r>
            <w:proofErr w:type="spellStart"/>
            <w:r>
              <w:rPr>
                <w:rFonts w:cs="Calibri"/>
                <w:sz w:val="16"/>
              </w:rPr>
              <w:t>RackCentrMotAgVld_Cnt_T_logl</w:t>
            </w:r>
            <w:proofErr w:type="spellEnd"/>
          </w:p>
        </w:tc>
        <w:tc>
          <w:tcPr>
            <w:tcW w:w="950" w:type="dxa"/>
          </w:tcPr>
          <w:p w:rsidR="00114D7C" w:rsidRPr="00AA38E8" w:rsidRDefault="00114D7C" w:rsidP="00114D7C">
            <w:pPr>
              <w:spacing w:before="60"/>
              <w:rPr>
                <w:rFonts w:cs="Calibri"/>
                <w:sz w:val="16"/>
              </w:rPr>
            </w:pPr>
            <w:r>
              <w:rPr>
                <w:rFonts w:cs="Calibri"/>
                <w:sz w:val="16"/>
              </w:rPr>
              <w:t>boolean</w:t>
            </w:r>
          </w:p>
        </w:tc>
        <w:tc>
          <w:tcPr>
            <w:tcW w:w="1294" w:type="dxa"/>
          </w:tcPr>
          <w:p w:rsidR="00114D7C" w:rsidRPr="00AA38E8" w:rsidRDefault="00114D7C" w:rsidP="00114D7C">
            <w:pPr>
              <w:spacing w:before="60"/>
              <w:rPr>
                <w:rFonts w:cs="Calibri"/>
                <w:sz w:val="16"/>
              </w:rPr>
            </w:pPr>
            <w:r>
              <w:rPr>
                <w:rFonts w:cs="Calibri"/>
                <w:sz w:val="16"/>
              </w:rPr>
              <w:t>FALSE</w:t>
            </w:r>
          </w:p>
        </w:tc>
        <w:tc>
          <w:tcPr>
            <w:tcW w:w="1218" w:type="dxa"/>
          </w:tcPr>
          <w:p w:rsidR="00114D7C" w:rsidRPr="00AA38E8" w:rsidRDefault="00114D7C" w:rsidP="00114D7C">
            <w:pPr>
              <w:spacing w:before="60"/>
              <w:rPr>
                <w:rFonts w:cs="Calibri"/>
                <w:sz w:val="16"/>
              </w:rPr>
            </w:pPr>
            <w:r>
              <w:rPr>
                <w:rFonts w:cs="Calibri"/>
                <w:sz w:val="16"/>
              </w:rPr>
              <w:t>TRUE</w:t>
            </w:r>
          </w:p>
        </w:tc>
      </w:tr>
      <w:tr w:rsidR="00114D7C" w:rsidRPr="00AA38E8" w:rsidTr="00710B83">
        <w:tc>
          <w:tcPr>
            <w:tcW w:w="1644" w:type="dxa"/>
          </w:tcPr>
          <w:p w:rsidR="00114D7C" w:rsidRPr="00AA38E8" w:rsidRDefault="00114D7C" w:rsidP="00114D7C">
            <w:pPr>
              <w:spacing w:before="60"/>
              <w:rPr>
                <w:rFonts w:cs="Calibri"/>
                <w:b/>
                <w:bCs/>
                <w:sz w:val="16"/>
              </w:rPr>
            </w:pPr>
          </w:p>
        </w:tc>
        <w:tc>
          <w:tcPr>
            <w:tcW w:w="3822" w:type="dxa"/>
          </w:tcPr>
          <w:p w:rsidR="00114D7C" w:rsidRDefault="00114D7C" w:rsidP="00114D7C">
            <w:pPr>
              <w:spacing w:before="60"/>
              <w:rPr>
                <w:rFonts w:cs="Calibri"/>
                <w:sz w:val="16"/>
              </w:rPr>
            </w:pPr>
            <w:r>
              <w:rPr>
                <w:rFonts w:cs="Calibri"/>
                <w:sz w:val="16"/>
              </w:rPr>
              <w:t>*</w:t>
            </w:r>
            <w:proofErr w:type="spellStart"/>
            <w:r>
              <w:rPr>
                <w:rFonts w:cs="Calibri"/>
                <w:sz w:val="16"/>
              </w:rPr>
              <w:t>RackCentrCmpl_Cnt_T_logl</w:t>
            </w:r>
            <w:proofErr w:type="spellEnd"/>
          </w:p>
        </w:tc>
        <w:tc>
          <w:tcPr>
            <w:tcW w:w="950" w:type="dxa"/>
          </w:tcPr>
          <w:p w:rsidR="00114D7C" w:rsidRPr="00AA38E8" w:rsidRDefault="00114D7C" w:rsidP="00114D7C">
            <w:pPr>
              <w:spacing w:before="60"/>
              <w:rPr>
                <w:rFonts w:cs="Calibri"/>
                <w:sz w:val="16"/>
              </w:rPr>
            </w:pPr>
            <w:r>
              <w:rPr>
                <w:rFonts w:cs="Calibri"/>
                <w:sz w:val="16"/>
              </w:rPr>
              <w:t>boolean</w:t>
            </w:r>
          </w:p>
        </w:tc>
        <w:tc>
          <w:tcPr>
            <w:tcW w:w="1294" w:type="dxa"/>
          </w:tcPr>
          <w:p w:rsidR="00114D7C" w:rsidRPr="00AA38E8" w:rsidRDefault="00114D7C" w:rsidP="00114D7C">
            <w:pPr>
              <w:spacing w:before="60"/>
              <w:rPr>
                <w:rFonts w:cs="Calibri"/>
                <w:sz w:val="16"/>
              </w:rPr>
            </w:pPr>
            <w:r>
              <w:rPr>
                <w:rFonts w:cs="Calibri"/>
                <w:sz w:val="16"/>
              </w:rPr>
              <w:t>FALSE</w:t>
            </w:r>
          </w:p>
        </w:tc>
        <w:tc>
          <w:tcPr>
            <w:tcW w:w="1218" w:type="dxa"/>
          </w:tcPr>
          <w:p w:rsidR="00114D7C" w:rsidRPr="00AA38E8" w:rsidRDefault="00114D7C" w:rsidP="00114D7C">
            <w:pPr>
              <w:spacing w:before="60"/>
              <w:rPr>
                <w:rFonts w:cs="Calibri"/>
                <w:sz w:val="16"/>
              </w:rPr>
            </w:pPr>
            <w:r>
              <w:rPr>
                <w:rFonts w:cs="Calibri"/>
                <w:sz w:val="16"/>
              </w:rPr>
              <w:t>TRUE</w:t>
            </w:r>
          </w:p>
        </w:tc>
      </w:tr>
      <w:tr w:rsidR="00114D7C" w:rsidRPr="00AA38E8" w:rsidTr="00710B83">
        <w:tc>
          <w:tcPr>
            <w:tcW w:w="1644" w:type="dxa"/>
          </w:tcPr>
          <w:p w:rsidR="00114D7C" w:rsidRPr="00AA38E8" w:rsidRDefault="00114D7C" w:rsidP="00114D7C">
            <w:pPr>
              <w:spacing w:before="60"/>
              <w:rPr>
                <w:rFonts w:cs="Calibri"/>
                <w:b/>
                <w:bCs/>
                <w:sz w:val="16"/>
              </w:rPr>
            </w:pPr>
            <w:r w:rsidRPr="00AA38E8">
              <w:rPr>
                <w:rFonts w:cs="Calibri"/>
                <w:b/>
                <w:bCs/>
                <w:sz w:val="16"/>
              </w:rPr>
              <w:t>Return Value</w:t>
            </w:r>
          </w:p>
        </w:tc>
        <w:tc>
          <w:tcPr>
            <w:tcW w:w="3822" w:type="dxa"/>
          </w:tcPr>
          <w:p w:rsidR="00114D7C" w:rsidRPr="00AA38E8" w:rsidRDefault="00114D7C" w:rsidP="00114D7C">
            <w:pPr>
              <w:spacing w:before="60"/>
              <w:rPr>
                <w:rFonts w:cs="Calibri"/>
                <w:sz w:val="16"/>
              </w:rPr>
            </w:pPr>
            <w:r>
              <w:rPr>
                <w:rFonts w:cs="Calibri"/>
                <w:sz w:val="16"/>
              </w:rPr>
              <w:t>None</w:t>
            </w:r>
          </w:p>
        </w:tc>
        <w:tc>
          <w:tcPr>
            <w:tcW w:w="950" w:type="dxa"/>
          </w:tcPr>
          <w:p w:rsidR="00114D7C" w:rsidRPr="00AA38E8" w:rsidRDefault="00114D7C" w:rsidP="00114D7C">
            <w:pPr>
              <w:spacing w:before="60"/>
              <w:rPr>
                <w:rFonts w:cs="Calibri"/>
                <w:sz w:val="16"/>
              </w:rPr>
            </w:pPr>
          </w:p>
        </w:tc>
        <w:tc>
          <w:tcPr>
            <w:tcW w:w="1294" w:type="dxa"/>
          </w:tcPr>
          <w:p w:rsidR="00114D7C" w:rsidRPr="00AA38E8" w:rsidRDefault="00114D7C" w:rsidP="00114D7C">
            <w:pPr>
              <w:spacing w:before="60"/>
              <w:rPr>
                <w:rFonts w:cs="Calibri"/>
                <w:sz w:val="16"/>
              </w:rPr>
            </w:pPr>
          </w:p>
        </w:tc>
        <w:tc>
          <w:tcPr>
            <w:tcW w:w="1218" w:type="dxa"/>
          </w:tcPr>
          <w:p w:rsidR="00114D7C" w:rsidRPr="00AA38E8" w:rsidRDefault="00114D7C" w:rsidP="00114D7C">
            <w:pPr>
              <w:spacing w:before="60"/>
              <w:rPr>
                <w:rFonts w:cs="Calibri"/>
                <w:sz w:val="16"/>
              </w:rPr>
            </w:pPr>
          </w:p>
        </w:tc>
      </w:tr>
    </w:tbl>
    <w:p w:rsidR="00710B83" w:rsidRDefault="00710B83" w:rsidP="00710B83">
      <w:pPr>
        <w:pStyle w:val="Heading2"/>
        <w:numPr>
          <w:ilvl w:val="3"/>
          <w:numId w:val="11"/>
        </w:numPr>
        <w:spacing w:after="60"/>
        <w:rPr>
          <w:rFonts w:ascii="Calibri" w:hAnsi="Calibri" w:cs="Calibri"/>
        </w:rPr>
      </w:pPr>
      <w:bookmarkStart w:id="65" w:name="_Toc496856015"/>
      <w:r w:rsidRPr="002F5138">
        <w:rPr>
          <w:rFonts w:ascii="Calibri" w:hAnsi="Calibri" w:cs="Calibri"/>
        </w:rPr>
        <w:lastRenderedPageBreak/>
        <w:t>Description</w:t>
      </w:r>
      <w:bookmarkEnd w:id="65"/>
    </w:p>
    <w:p w:rsidR="00710B83" w:rsidRPr="00ED054D" w:rsidRDefault="00710B83" w:rsidP="00710B83">
      <w:pPr>
        <w:rPr>
          <w:lang w:bidi="ar-SA"/>
        </w:rPr>
      </w:pPr>
      <w:r>
        <w:rPr>
          <w:lang w:bidi="ar-SA"/>
        </w:rPr>
        <w:t xml:space="preserve">Implementation </w:t>
      </w:r>
      <w:r w:rsidR="001F7F3A">
        <w:rPr>
          <w:lang w:bidi="ar-SA"/>
        </w:rPr>
        <w:t xml:space="preserve">of </w:t>
      </w:r>
      <w:r w:rsidR="00CC3A9E">
        <w:rPr>
          <w:lang w:bidi="ar-SA"/>
        </w:rPr>
        <w:t>‘Confirm Rack Center Found’ subsystem.</w:t>
      </w:r>
    </w:p>
    <w:p w:rsidR="008C6874" w:rsidRPr="00AA38E8" w:rsidRDefault="008C6874" w:rsidP="008C6874">
      <w:pPr>
        <w:pStyle w:val="Heading2"/>
        <w:spacing w:after="60"/>
        <w:rPr>
          <w:rFonts w:ascii="Calibri" w:hAnsi="Calibri" w:cs="Calibri"/>
        </w:rPr>
      </w:pPr>
      <w:bookmarkStart w:id="66" w:name="_Toc496856016"/>
      <w:r>
        <w:rPr>
          <w:rFonts w:ascii="Calibri" w:hAnsi="Calibri" w:cs="Calibri"/>
        </w:rPr>
        <w:t>GLOBAL</w:t>
      </w:r>
      <w:r w:rsidRPr="00AA38E8">
        <w:rPr>
          <w:rFonts w:ascii="Calibri" w:hAnsi="Calibri" w:cs="Calibri"/>
        </w:rPr>
        <w:t xml:space="preserve"> Function/Macro Definitions</w:t>
      </w:r>
      <w:bookmarkEnd w:id="63"/>
      <w:bookmarkEnd w:id="66"/>
    </w:p>
    <w:p w:rsidR="008C6874" w:rsidRDefault="000D6D09" w:rsidP="008C6874">
      <w:pPr>
        <w:rPr>
          <w:rFonts w:cs="Calibri"/>
        </w:rPr>
      </w:pPr>
      <w:r>
        <w:rPr>
          <w:rFonts w:cs="Calibri"/>
        </w:rPr>
        <w:t>None</w:t>
      </w:r>
    </w:p>
    <w:p w:rsidR="002B094F" w:rsidRDefault="002B094F" w:rsidP="002B094F">
      <w:pPr>
        <w:rPr>
          <w:lang w:bidi="ar-SA"/>
        </w:rPr>
      </w:pPr>
    </w:p>
    <w:p w:rsidR="00581D45" w:rsidRDefault="00581D45"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7" w:name="_Toc418080076"/>
      <w:bookmarkStart w:id="68" w:name="_Toc421709921"/>
      <w:bookmarkStart w:id="69" w:name="_Toc496856017"/>
      <w:r w:rsidRPr="002E3F2E">
        <w:rPr>
          <w:rFonts w:ascii="Calibri" w:hAnsi="Calibri"/>
        </w:rPr>
        <w:lastRenderedPageBreak/>
        <w:t>Known</w:t>
      </w:r>
      <w:r w:rsidRPr="00AA38E8">
        <w:rPr>
          <w:rFonts w:ascii="Calibri" w:hAnsi="Calibri" w:cs="Calibri"/>
        </w:rPr>
        <w:t xml:space="preserve"> Limitations with Design</w:t>
      </w:r>
      <w:bookmarkEnd w:id="67"/>
      <w:bookmarkEnd w:id="68"/>
      <w:bookmarkEnd w:id="69"/>
    </w:p>
    <w:p w:rsidR="005B6678" w:rsidRDefault="008E5830"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0" w:name="_Toc382297449"/>
      <w:bookmarkStart w:id="71" w:name="_Toc418080077"/>
      <w:bookmarkStart w:id="72" w:name="_Toc421709922"/>
      <w:bookmarkStart w:id="73" w:name="_Toc496856018"/>
      <w:r w:rsidRPr="00E75CFE">
        <w:rPr>
          <w:rFonts w:ascii="Calibri" w:hAnsi="Calibri" w:cs="Calibri"/>
        </w:rPr>
        <w:lastRenderedPageBreak/>
        <w:t>UNIT TEST CONSIDERATION</w:t>
      </w:r>
      <w:bookmarkEnd w:id="70"/>
      <w:bookmarkEnd w:id="71"/>
      <w:bookmarkEnd w:id="72"/>
      <w:bookmarkEnd w:id="73"/>
    </w:p>
    <w:p w:rsidR="00F864A6" w:rsidRPr="008000F9" w:rsidRDefault="00F864A6" w:rsidP="00F864A6">
      <w:pPr>
        <w:ind w:firstLine="864"/>
        <w:rPr>
          <w:rFonts w:cs="Calibri"/>
        </w:rPr>
      </w:pPr>
      <w:bookmarkStart w:id="74" w:name="_Toc496856019"/>
      <w:r>
        <w:rPr>
          <w:rFonts w:cs="Calibri"/>
        </w:rPr>
        <w:t>Refer to Anomaly EA4#17201. Implementation deviates from design to fix for build.</w:t>
      </w:r>
    </w:p>
    <w:p w:rsidR="00786BDF" w:rsidRPr="00A158C7" w:rsidRDefault="00786BDF" w:rsidP="000B37D5">
      <w:pPr>
        <w:pStyle w:val="Heading7"/>
      </w:pPr>
      <w:bookmarkStart w:id="75" w:name="_GoBack"/>
      <w:bookmarkEnd w:id="75"/>
      <w:r w:rsidRPr="00A158C7">
        <w:lastRenderedPageBreak/>
        <w:t>Abbreviations and Acronyms</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6" w:name="_Toc496856020"/>
      <w:r w:rsidRPr="00A158C7">
        <w:lastRenderedPageBreak/>
        <w:t>Glossary</w:t>
      </w:r>
      <w:bookmarkEnd w:id="7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7" w:name="_Toc496856021"/>
      <w:r w:rsidRPr="00A158C7">
        <w:lastRenderedPageBreak/>
        <w:t>References</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0D6D09" w:rsidRPr="00A158C7" w:rsidTr="006E0AE2">
        <w:trPr>
          <w:tblHeader/>
        </w:trPr>
        <w:tc>
          <w:tcPr>
            <w:tcW w:w="738" w:type="dxa"/>
            <w:shd w:val="clear" w:color="auto" w:fill="E7E6E6" w:themeFill="background2"/>
            <w:vAlign w:val="center"/>
          </w:tcPr>
          <w:p w:rsidR="000D6D09" w:rsidRPr="00A158C7" w:rsidRDefault="000D6D09" w:rsidP="006E0AE2">
            <w:pPr>
              <w:spacing w:before="60" w:after="60"/>
              <w:jc w:val="center"/>
              <w:rPr>
                <w:b/>
                <w:lang w:bidi="ar-SA"/>
              </w:rPr>
            </w:pPr>
            <w:r>
              <w:rPr>
                <w:b/>
                <w:lang w:bidi="ar-SA"/>
              </w:rPr>
              <w:t>Ref. #</w:t>
            </w:r>
          </w:p>
        </w:tc>
        <w:tc>
          <w:tcPr>
            <w:tcW w:w="6458" w:type="dxa"/>
            <w:shd w:val="clear" w:color="auto" w:fill="E7E6E6" w:themeFill="background2"/>
            <w:vAlign w:val="center"/>
          </w:tcPr>
          <w:p w:rsidR="000D6D09" w:rsidRPr="00A158C7" w:rsidRDefault="000D6D09" w:rsidP="006E0AE2">
            <w:pPr>
              <w:spacing w:before="60" w:after="60"/>
              <w:rPr>
                <w:b/>
                <w:lang w:bidi="ar-SA"/>
              </w:rPr>
            </w:pPr>
            <w:r w:rsidRPr="00A158C7">
              <w:rPr>
                <w:b/>
                <w:lang w:bidi="ar-SA"/>
              </w:rPr>
              <w:t>Title</w:t>
            </w:r>
          </w:p>
        </w:tc>
        <w:tc>
          <w:tcPr>
            <w:tcW w:w="2091" w:type="dxa"/>
            <w:shd w:val="clear" w:color="auto" w:fill="E7E6E6" w:themeFill="background2"/>
            <w:vAlign w:val="center"/>
          </w:tcPr>
          <w:p w:rsidR="000D6D09" w:rsidRPr="00A158C7" w:rsidRDefault="000D6D09" w:rsidP="006E0AE2">
            <w:pPr>
              <w:spacing w:before="60" w:after="60"/>
              <w:rPr>
                <w:b/>
                <w:lang w:bidi="ar-SA"/>
              </w:rPr>
            </w:pPr>
            <w:r w:rsidRPr="00A158C7">
              <w:rPr>
                <w:b/>
                <w:lang w:bidi="ar-SA"/>
              </w:rPr>
              <w:t>Version</w:t>
            </w:r>
          </w:p>
        </w:tc>
      </w:tr>
      <w:tr w:rsidR="000D6D09" w:rsidRPr="00A158C7" w:rsidTr="006E0AE2">
        <w:tc>
          <w:tcPr>
            <w:tcW w:w="738" w:type="dxa"/>
            <w:shd w:val="clear" w:color="auto" w:fill="auto"/>
          </w:tcPr>
          <w:p w:rsidR="000D6D09" w:rsidRDefault="000D6D09" w:rsidP="006E0AE2">
            <w:pPr>
              <w:jc w:val="center"/>
              <w:rPr>
                <w:lang w:bidi="ar-SA"/>
              </w:rPr>
            </w:pPr>
            <w:r>
              <w:rPr>
                <w:lang w:bidi="ar-SA"/>
              </w:rPr>
              <w:t>1</w:t>
            </w:r>
          </w:p>
        </w:tc>
        <w:tc>
          <w:tcPr>
            <w:tcW w:w="6458" w:type="dxa"/>
            <w:shd w:val="clear" w:color="auto" w:fill="auto"/>
          </w:tcPr>
          <w:p w:rsidR="000D6D09" w:rsidRDefault="000D6D09" w:rsidP="006E0AE2">
            <w:pPr>
              <w:keepNext/>
            </w:pPr>
            <w:bookmarkStart w:id="78"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78"/>
          </w:p>
        </w:tc>
        <w:tc>
          <w:tcPr>
            <w:tcW w:w="2091" w:type="dxa"/>
            <w:shd w:val="clear" w:color="auto" w:fill="auto"/>
          </w:tcPr>
          <w:p w:rsidR="000D6D09" w:rsidRDefault="000D6D09" w:rsidP="006E0AE2">
            <w:pPr>
              <w:rPr>
                <w:lang w:bidi="ar-SA"/>
              </w:rPr>
            </w:pPr>
            <w:r>
              <w:t>v1.</w:t>
            </w:r>
            <w:r w:rsidR="00E26E71">
              <w:t>4</w:t>
            </w:r>
            <w:r>
              <w:t xml:space="preserve">.0 R4.0 Rev </w:t>
            </w:r>
            <w:r w:rsidR="00E26E71">
              <w:t>3</w:t>
            </w:r>
          </w:p>
        </w:tc>
      </w:tr>
      <w:tr w:rsidR="000D6D09" w:rsidRPr="00A158C7" w:rsidTr="006E0AE2">
        <w:tc>
          <w:tcPr>
            <w:tcW w:w="738" w:type="dxa"/>
            <w:shd w:val="clear" w:color="auto" w:fill="auto"/>
          </w:tcPr>
          <w:p w:rsidR="000D6D09" w:rsidRDefault="000D6D09" w:rsidP="006E0AE2">
            <w:pPr>
              <w:jc w:val="center"/>
              <w:rPr>
                <w:lang w:bidi="ar-SA"/>
              </w:rPr>
            </w:pPr>
            <w:r>
              <w:rPr>
                <w:lang w:bidi="ar-SA"/>
              </w:rPr>
              <w:t>2</w:t>
            </w:r>
          </w:p>
        </w:tc>
        <w:tc>
          <w:tcPr>
            <w:tcW w:w="6458" w:type="dxa"/>
            <w:shd w:val="clear" w:color="auto" w:fill="auto"/>
          </w:tcPr>
          <w:p w:rsidR="000D6D09" w:rsidRDefault="000D6D09" w:rsidP="006E0AE2">
            <w:pPr>
              <w:rPr>
                <w:lang w:bidi="ar-SA"/>
              </w:rPr>
            </w:pPr>
            <w:r>
              <w:t xml:space="preserve">MDD Guideline </w:t>
            </w:r>
          </w:p>
        </w:tc>
        <w:tc>
          <w:tcPr>
            <w:tcW w:w="2091" w:type="dxa"/>
            <w:shd w:val="clear" w:color="auto" w:fill="auto"/>
          </w:tcPr>
          <w:p w:rsidR="000D6D09" w:rsidRDefault="000D6D09" w:rsidP="006E0AE2">
            <w:pPr>
              <w:rPr>
                <w:lang w:bidi="ar-SA"/>
              </w:rPr>
            </w:pPr>
            <w:r>
              <w:rPr>
                <w:lang w:bidi="ar-SA"/>
              </w:rPr>
              <w:t>EA4 01.00.0</w:t>
            </w:r>
            <w:r w:rsidR="00E26E71">
              <w:rPr>
                <w:lang w:bidi="ar-SA"/>
              </w:rPr>
              <w:t>1</w:t>
            </w:r>
          </w:p>
        </w:tc>
      </w:tr>
      <w:tr w:rsidR="000D6D09" w:rsidRPr="00A158C7" w:rsidTr="006E0AE2">
        <w:tc>
          <w:tcPr>
            <w:tcW w:w="738" w:type="dxa"/>
            <w:shd w:val="clear" w:color="auto" w:fill="auto"/>
          </w:tcPr>
          <w:p w:rsidR="000D6D09" w:rsidRDefault="000D6D09" w:rsidP="006E0AE2">
            <w:pPr>
              <w:jc w:val="center"/>
            </w:pPr>
            <w:r>
              <w:t>3</w:t>
            </w:r>
          </w:p>
        </w:tc>
        <w:tc>
          <w:tcPr>
            <w:tcW w:w="6458" w:type="dxa"/>
            <w:shd w:val="clear" w:color="auto" w:fill="auto"/>
          </w:tcPr>
          <w:p w:rsidR="000D6D09" w:rsidRDefault="00C1093C" w:rsidP="006E0AE2">
            <w:pPr>
              <w:keepNext/>
            </w:pPr>
            <w:hyperlink r:id="rId14" w:history="1">
              <w:bookmarkStart w:id="79" w:name="_Ref335300243"/>
              <w:r w:rsidR="000D6D09" w:rsidRPr="00FC427F">
                <w:t>Software Naming Conventions.doc</w:t>
              </w:r>
              <w:bookmarkEnd w:id="79"/>
            </w:hyperlink>
          </w:p>
        </w:tc>
        <w:tc>
          <w:tcPr>
            <w:tcW w:w="2091" w:type="dxa"/>
            <w:shd w:val="clear" w:color="auto" w:fill="auto"/>
          </w:tcPr>
          <w:p w:rsidR="000D6D09" w:rsidRDefault="000D6D09" w:rsidP="006E0AE2">
            <w:pPr>
              <w:rPr>
                <w:lang w:bidi="ar-SA"/>
              </w:rPr>
            </w:pPr>
            <w:r>
              <w:rPr>
                <w:lang w:bidi="ar-SA"/>
              </w:rPr>
              <w:t>1.0</w:t>
            </w:r>
          </w:p>
        </w:tc>
      </w:tr>
      <w:tr w:rsidR="000D6D09" w:rsidRPr="00A158C7" w:rsidTr="006E0AE2">
        <w:tc>
          <w:tcPr>
            <w:tcW w:w="738" w:type="dxa"/>
            <w:shd w:val="clear" w:color="auto" w:fill="auto"/>
          </w:tcPr>
          <w:p w:rsidR="000D6D09" w:rsidRDefault="000D6D09" w:rsidP="006E0AE2">
            <w:pPr>
              <w:jc w:val="center"/>
            </w:pPr>
            <w:r>
              <w:t>4</w:t>
            </w:r>
          </w:p>
        </w:tc>
        <w:bookmarkStart w:id="80" w:name="0AL0_1a67a9"/>
        <w:tc>
          <w:tcPr>
            <w:tcW w:w="6458" w:type="dxa"/>
            <w:shd w:val="clear" w:color="auto" w:fill="auto"/>
          </w:tcPr>
          <w:p w:rsidR="000D6D09" w:rsidRDefault="000D6D09" w:rsidP="006E0AE2">
            <w:pPr>
              <w:keepNext/>
            </w:pPr>
            <w:r>
              <w:fldChar w:fldCharType="begin"/>
            </w:r>
            <w:r w:rsidR="008000F9">
              <w:instrText>HYPERLINK "http://eroom.nexteer.com/eRoomReq/Files/Nexteer-ProductLineSystems/ProcessDocumentsSystemsElectronicSystems/0_35a2f/Software%20Design%20and%20Coding%20Standards%202.1.doc"</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0"/>
          </w:p>
        </w:tc>
        <w:tc>
          <w:tcPr>
            <w:tcW w:w="2091" w:type="dxa"/>
            <w:shd w:val="clear" w:color="auto" w:fill="auto"/>
          </w:tcPr>
          <w:p w:rsidR="000D6D09" w:rsidRDefault="000D6D09" w:rsidP="006E0AE2">
            <w:pPr>
              <w:rPr>
                <w:lang w:bidi="ar-SA"/>
              </w:rPr>
            </w:pPr>
            <w:r>
              <w:rPr>
                <w:lang w:bidi="ar-SA"/>
              </w:rPr>
              <w:t>2.</w:t>
            </w:r>
            <w:r w:rsidR="004B6964">
              <w:rPr>
                <w:lang w:bidi="ar-SA"/>
              </w:rPr>
              <w:t>1</w:t>
            </w:r>
          </w:p>
        </w:tc>
      </w:tr>
      <w:tr w:rsidR="000D6D09" w:rsidRPr="00A158C7" w:rsidTr="006E0AE2">
        <w:tc>
          <w:tcPr>
            <w:tcW w:w="738" w:type="dxa"/>
            <w:shd w:val="clear" w:color="auto" w:fill="auto"/>
          </w:tcPr>
          <w:p w:rsidR="000D6D09" w:rsidRDefault="000D6D09" w:rsidP="006E0AE2">
            <w:pPr>
              <w:jc w:val="center"/>
            </w:pPr>
            <w:r>
              <w:t>5</w:t>
            </w:r>
          </w:p>
        </w:tc>
        <w:tc>
          <w:tcPr>
            <w:tcW w:w="6458" w:type="dxa"/>
            <w:shd w:val="clear" w:color="auto" w:fill="auto"/>
          </w:tcPr>
          <w:p w:rsidR="000D6D09" w:rsidRDefault="000D6D09" w:rsidP="006E0AE2">
            <w:pPr>
              <w:keepNext/>
            </w:pPr>
            <w:r>
              <w:t xml:space="preserve">FDD – </w:t>
            </w:r>
            <w:r w:rsidR="007D493D">
              <w:t>SF039A_LrndRackCentr_Design</w:t>
            </w:r>
          </w:p>
        </w:tc>
        <w:tc>
          <w:tcPr>
            <w:tcW w:w="2091" w:type="dxa"/>
            <w:shd w:val="clear" w:color="auto" w:fill="auto"/>
          </w:tcPr>
          <w:p w:rsidR="000D6D09" w:rsidRDefault="000D6D09" w:rsidP="006E0AE2">
            <w:pPr>
              <w:rPr>
                <w:lang w:bidi="ar-SA"/>
              </w:rPr>
            </w:pPr>
            <w:r>
              <w:rPr>
                <w:lang w:bidi="ar-SA"/>
              </w:rPr>
              <w:t xml:space="preserve">See Synergy Subproject </w:t>
            </w:r>
            <w:proofErr w:type="spellStart"/>
            <w:r>
              <w:rPr>
                <w:lang w:bidi="ar-SA"/>
              </w:rPr>
              <w:t>verison</w:t>
            </w:r>
            <w:proofErr w:type="spellEnd"/>
          </w:p>
        </w:tc>
      </w:tr>
    </w:tbl>
    <w:p w:rsidR="003A5B2A" w:rsidRDefault="00781860">
      <w:pPr>
        <w:spacing w:after="0"/>
        <w:rPr>
          <w:rFonts w:ascii="Arial" w:hAnsi="Arial"/>
          <w:kern w:val="28"/>
          <w:sz w:val="24"/>
          <w:szCs w:val="20"/>
          <w:lang w:bidi="ar-SA"/>
        </w:rPr>
      </w:pPr>
      <w:r>
        <w:rPr>
          <w:rFonts w:ascii="Arial" w:hAnsi="Arial"/>
          <w:kern w:val="28"/>
          <w:sz w:val="24"/>
          <w:szCs w:val="20"/>
          <w:lang w:bidi="ar-SA"/>
        </w:rPr>
        <w:t xml:space="preserve"> </w:t>
      </w: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93C" w:rsidRDefault="00C1093C">
      <w:r>
        <w:separator/>
      </w:r>
    </w:p>
  </w:endnote>
  <w:endnote w:type="continuationSeparator" w:id="0">
    <w:p w:rsidR="00C1093C" w:rsidRDefault="00C10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87526" w:rsidRPr="00B10816" w:rsidTr="00866672">
      <w:tc>
        <w:tcPr>
          <w:tcW w:w="1667" w:type="pct"/>
          <w:vAlign w:val="center"/>
        </w:tcPr>
        <w:p w:rsidR="00987526" w:rsidRPr="00B10816" w:rsidRDefault="00987526"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LrndRackCentr_MDD</w:t>
          </w:r>
          <w:proofErr w:type="spellEnd"/>
          <w:r>
            <w:rPr>
              <w:sz w:val="16"/>
              <w:szCs w:val="16"/>
            </w:rPr>
            <w:t xml:space="preserve"> </w:t>
          </w:r>
          <w:r>
            <w:rPr>
              <w:sz w:val="16"/>
              <w:szCs w:val="16"/>
            </w:rPr>
            <w:fldChar w:fldCharType="end"/>
          </w:r>
        </w:p>
        <w:p w:rsidR="00987526" w:rsidRPr="00B10816" w:rsidRDefault="0098752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987526" w:rsidRDefault="00987526"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end"/>
          </w:r>
          <w:r>
            <w:rPr>
              <w:sz w:val="16"/>
              <w:szCs w:val="16"/>
            </w:rPr>
            <w:t>October 26, 2017</w:t>
          </w:r>
        </w:p>
        <w:p w:rsidR="00987526" w:rsidRPr="00B10816" w:rsidRDefault="00987526"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987526" w:rsidRPr="00B10816" w:rsidRDefault="00987526" w:rsidP="00B10816">
              <w:pPr>
                <w:pStyle w:val="Footer"/>
                <w:spacing w:after="0"/>
                <w:jc w:val="right"/>
                <w:rPr>
                  <w:sz w:val="16"/>
                  <w:szCs w:val="16"/>
                </w:rPr>
              </w:pPr>
              <w:r>
                <w:rPr>
                  <w:sz w:val="16"/>
                  <w:szCs w:val="16"/>
                </w:rPr>
                <w:t>Module Design Document</w:t>
              </w:r>
            </w:p>
          </w:sdtContent>
        </w:sdt>
        <w:p w:rsidR="00987526" w:rsidRPr="00B10816" w:rsidRDefault="0098752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F864A6">
            <w:rPr>
              <w:b/>
              <w:noProof/>
              <w:sz w:val="16"/>
              <w:szCs w:val="16"/>
            </w:rPr>
            <w:t>12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F864A6">
            <w:rPr>
              <w:b/>
              <w:noProof/>
              <w:sz w:val="16"/>
              <w:szCs w:val="16"/>
            </w:rPr>
            <w:t>15</w:t>
          </w:r>
          <w:r w:rsidRPr="00B10816">
            <w:rPr>
              <w:b/>
              <w:sz w:val="16"/>
              <w:szCs w:val="16"/>
            </w:rPr>
            <w:fldChar w:fldCharType="end"/>
          </w:r>
        </w:p>
      </w:tc>
    </w:tr>
  </w:tbl>
  <w:p w:rsidR="00987526" w:rsidRPr="00B10816" w:rsidRDefault="00987526"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93C" w:rsidRDefault="00C1093C">
      <w:r>
        <w:separator/>
      </w:r>
    </w:p>
  </w:footnote>
  <w:footnote w:type="continuationSeparator" w:id="0">
    <w:p w:rsidR="00C1093C" w:rsidRDefault="00C10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87526" w:rsidRPr="008969C4" w:rsidTr="00866672">
      <w:trPr>
        <w:trHeight w:val="438"/>
      </w:trPr>
      <w:tc>
        <w:tcPr>
          <w:tcW w:w="1443" w:type="pct"/>
        </w:tcPr>
        <w:p w:rsidR="00987526" w:rsidRPr="008969C4" w:rsidRDefault="00987526"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987526" w:rsidRPr="00891F29" w:rsidRDefault="00987526" w:rsidP="00B10816">
          <w:pPr>
            <w:pStyle w:val="Header"/>
            <w:spacing w:after="0"/>
            <w:jc w:val="right"/>
            <w:rPr>
              <w:sz w:val="16"/>
              <w:szCs w:val="20"/>
            </w:rPr>
          </w:pPr>
          <w:r w:rsidRPr="00891F29">
            <w:rPr>
              <w:sz w:val="16"/>
              <w:szCs w:val="20"/>
            </w:rPr>
            <w:t>Nexteer Automotive Confidential Proprietary Information</w:t>
          </w:r>
        </w:p>
        <w:p w:rsidR="00987526" w:rsidRDefault="00987526" w:rsidP="00B10816">
          <w:pPr>
            <w:pStyle w:val="Header"/>
            <w:spacing w:after="0"/>
            <w:jc w:val="right"/>
            <w:rPr>
              <w:sz w:val="16"/>
              <w:szCs w:val="20"/>
            </w:rPr>
          </w:pPr>
          <w:r w:rsidRPr="00891F29">
            <w:rPr>
              <w:sz w:val="16"/>
              <w:szCs w:val="20"/>
            </w:rPr>
            <w:t>Do Not Copy/Distribute Without Prior Permission</w:t>
          </w:r>
        </w:p>
        <w:p w:rsidR="00987526" w:rsidRPr="008969C4" w:rsidRDefault="00987526" w:rsidP="00B10816">
          <w:pPr>
            <w:pStyle w:val="Header"/>
            <w:spacing w:after="0"/>
            <w:jc w:val="right"/>
            <w:rPr>
              <w:szCs w:val="20"/>
            </w:rPr>
          </w:pPr>
          <w:r w:rsidRPr="000B0DB8">
            <w:rPr>
              <w:sz w:val="16"/>
              <w:szCs w:val="20"/>
            </w:rPr>
            <w:t>This Document Is Uncontrolled When Printed – Verify Version Before Use</w:t>
          </w:r>
        </w:p>
      </w:tc>
    </w:tr>
  </w:tbl>
  <w:p w:rsidR="00987526" w:rsidRDefault="00987526">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C34A83C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D09"/>
    <w:rsid w:val="000040A2"/>
    <w:rsid w:val="0000525C"/>
    <w:rsid w:val="00007584"/>
    <w:rsid w:val="00010BFD"/>
    <w:rsid w:val="00015120"/>
    <w:rsid w:val="00015232"/>
    <w:rsid w:val="000154AF"/>
    <w:rsid w:val="000201AB"/>
    <w:rsid w:val="00030567"/>
    <w:rsid w:val="00030607"/>
    <w:rsid w:val="000318E7"/>
    <w:rsid w:val="0004234C"/>
    <w:rsid w:val="000515DF"/>
    <w:rsid w:val="000558D3"/>
    <w:rsid w:val="000573ED"/>
    <w:rsid w:val="00057E0F"/>
    <w:rsid w:val="00063A7A"/>
    <w:rsid w:val="0006733C"/>
    <w:rsid w:val="000718C3"/>
    <w:rsid w:val="00076DD2"/>
    <w:rsid w:val="00086F3C"/>
    <w:rsid w:val="00096B85"/>
    <w:rsid w:val="000A5FB2"/>
    <w:rsid w:val="000B01C4"/>
    <w:rsid w:val="000B0DB8"/>
    <w:rsid w:val="000B3350"/>
    <w:rsid w:val="000B37D5"/>
    <w:rsid w:val="000B5C1E"/>
    <w:rsid w:val="000B6648"/>
    <w:rsid w:val="000B7A42"/>
    <w:rsid w:val="000D6D09"/>
    <w:rsid w:val="000E0B71"/>
    <w:rsid w:val="000E102A"/>
    <w:rsid w:val="000E3512"/>
    <w:rsid w:val="000E548A"/>
    <w:rsid w:val="000F22C7"/>
    <w:rsid w:val="000F724A"/>
    <w:rsid w:val="00101127"/>
    <w:rsid w:val="00102C25"/>
    <w:rsid w:val="00105535"/>
    <w:rsid w:val="00105C99"/>
    <w:rsid w:val="001063C7"/>
    <w:rsid w:val="00107593"/>
    <w:rsid w:val="00113021"/>
    <w:rsid w:val="00114319"/>
    <w:rsid w:val="00114D7C"/>
    <w:rsid w:val="001161D2"/>
    <w:rsid w:val="00124388"/>
    <w:rsid w:val="001278D4"/>
    <w:rsid w:val="00133350"/>
    <w:rsid w:val="00135743"/>
    <w:rsid w:val="001449F2"/>
    <w:rsid w:val="00144BD1"/>
    <w:rsid w:val="00145E51"/>
    <w:rsid w:val="00152830"/>
    <w:rsid w:val="0017776C"/>
    <w:rsid w:val="00180DD1"/>
    <w:rsid w:val="00181748"/>
    <w:rsid w:val="001833C5"/>
    <w:rsid w:val="00186C07"/>
    <w:rsid w:val="00194117"/>
    <w:rsid w:val="00196283"/>
    <w:rsid w:val="001A069D"/>
    <w:rsid w:val="001A6A75"/>
    <w:rsid w:val="001B11CC"/>
    <w:rsid w:val="001B1516"/>
    <w:rsid w:val="001B15E2"/>
    <w:rsid w:val="001B3B70"/>
    <w:rsid w:val="001B4CA5"/>
    <w:rsid w:val="001B716A"/>
    <w:rsid w:val="001C3CBB"/>
    <w:rsid w:val="001D2F1D"/>
    <w:rsid w:val="001D6053"/>
    <w:rsid w:val="001E4877"/>
    <w:rsid w:val="001F0A02"/>
    <w:rsid w:val="001F7A45"/>
    <w:rsid w:val="001F7F3A"/>
    <w:rsid w:val="00203950"/>
    <w:rsid w:val="00206564"/>
    <w:rsid w:val="00210877"/>
    <w:rsid w:val="00213F47"/>
    <w:rsid w:val="00216E0A"/>
    <w:rsid w:val="00217199"/>
    <w:rsid w:val="0022572C"/>
    <w:rsid w:val="00226086"/>
    <w:rsid w:val="002366F0"/>
    <w:rsid w:val="00237876"/>
    <w:rsid w:val="00241551"/>
    <w:rsid w:val="00243A1F"/>
    <w:rsid w:val="00246432"/>
    <w:rsid w:val="00246474"/>
    <w:rsid w:val="00246930"/>
    <w:rsid w:val="002518E0"/>
    <w:rsid w:val="00252485"/>
    <w:rsid w:val="002540D9"/>
    <w:rsid w:val="00254BF9"/>
    <w:rsid w:val="00256656"/>
    <w:rsid w:val="00256D7F"/>
    <w:rsid w:val="00260133"/>
    <w:rsid w:val="00273A0B"/>
    <w:rsid w:val="00280590"/>
    <w:rsid w:val="002822E1"/>
    <w:rsid w:val="002905EB"/>
    <w:rsid w:val="002A3DCD"/>
    <w:rsid w:val="002A4407"/>
    <w:rsid w:val="002A46ED"/>
    <w:rsid w:val="002A4810"/>
    <w:rsid w:val="002A6127"/>
    <w:rsid w:val="002B094F"/>
    <w:rsid w:val="002B1587"/>
    <w:rsid w:val="002B2B02"/>
    <w:rsid w:val="002B6E4E"/>
    <w:rsid w:val="002B7D4B"/>
    <w:rsid w:val="002C119C"/>
    <w:rsid w:val="002D2079"/>
    <w:rsid w:val="002D4CF3"/>
    <w:rsid w:val="002D7C01"/>
    <w:rsid w:val="002E08B6"/>
    <w:rsid w:val="002E0FEE"/>
    <w:rsid w:val="002E3467"/>
    <w:rsid w:val="002E4849"/>
    <w:rsid w:val="002E4F1B"/>
    <w:rsid w:val="002E7E59"/>
    <w:rsid w:val="002F074F"/>
    <w:rsid w:val="002F220B"/>
    <w:rsid w:val="002F3E8F"/>
    <w:rsid w:val="00307A0F"/>
    <w:rsid w:val="00312179"/>
    <w:rsid w:val="003129E3"/>
    <w:rsid w:val="00314939"/>
    <w:rsid w:val="003267EF"/>
    <w:rsid w:val="00326A13"/>
    <w:rsid w:val="00327A5B"/>
    <w:rsid w:val="00330ED1"/>
    <w:rsid w:val="003313B5"/>
    <w:rsid w:val="0033629E"/>
    <w:rsid w:val="0034184E"/>
    <w:rsid w:val="00341ED6"/>
    <w:rsid w:val="00347652"/>
    <w:rsid w:val="00360E09"/>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45396"/>
    <w:rsid w:val="004526E6"/>
    <w:rsid w:val="004538E2"/>
    <w:rsid w:val="00453CBC"/>
    <w:rsid w:val="004554E0"/>
    <w:rsid w:val="00460D68"/>
    <w:rsid w:val="004610FA"/>
    <w:rsid w:val="00462B18"/>
    <w:rsid w:val="00462D3A"/>
    <w:rsid w:val="00467BB2"/>
    <w:rsid w:val="00480A9D"/>
    <w:rsid w:val="00482BAD"/>
    <w:rsid w:val="004834F5"/>
    <w:rsid w:val="004863BF"/>
    <w:rsid w:val="004907B4"/>
    <w:rsid w:val="00496E7C"/>
    <w:rsid w:val="00497491"/>
    <w:rsid w:val="004A0EA5"/>
    <w:rsid w:val="004A3434"/>
    <w:rsid w:val="004A3AD6"/>
    <w:rsid w:val="004B6964"/>
    <w:rsid w:val="004C1331"/>
    <w:rsid w:val="004D0FAD"/>
    <w:rsid w:val="004D5D37"/>
    <w:rsid w:val="004E01BD"/>
    <w:rsid w:val="004E39D0"/>
    <w:rsid w:val="004F3C64"/>
    <w:rsid w:val="004F7F8D"/>
    <w:rsid w:val="00507960"/>
    <w:rsid w:val="00510DB3"/>
    <w:rsid w:val="00514FCB"/>
    <w:rsid w:val="005200B6"/>
    <w:rsid w:val="0052325C"/>
    <w:rsid w:val="00527EC6"/>
    <w:rsid w:val="00531B8C"/>
    <w:rsid w:val="0053510E"/>
    <w:rsid w:val="005366FA"/>
    <w:rsid w:val="00540486"/>
    <w:rsid w:val="00540749"/>
    <w:rsid w:val="00541D9D"/>
    <w:rsid w:val="00541E2D"/>
    <w:rsid w:val="0054769F"/>
    <w:rsid w:val="00551E95"/>
    <w:rsid w:val="00553CD9"/>
    <w:rsid w:val="005640CE"/>
    <w:rsid w:val="00574EB2"/>
    <w:rsid w:val="00580C6B"/>
    <w:rsid w:val="00581D45"/>
    <w:rsid w:val="00585674"/>
    <w:rsid w:val="0058629C"/>
    <w:rsid w:val="00591CEF"/>
    <w:rsid w:val="00592519"/>
    <w:rsid w:val="005955D1"/>
    <w:rsid w:val="005A1C6A"/>
    <w:rsid w:val="005A3EDE"/>
    <w:rsid w:val="005A77EF"/>
    <w:rsid w:val="005B3586"/>
    <w:rsid w:val="005B6300"/>
    <w:rsid w:val="005B6345"/>
    <w:rsid w:val="005B6678"/>
    <w:rsid w:val="005C3AC2"/>
    <w:rsid w:val="005C6795"/>
    <w:rsid w:val="005C7490"/>
    <w:rsid w:val="005D297B"/>
    <w:rsid w:val="005E1F2C"/>
    <w:rsid w:val="005E4680"/>
    <w:rsid w:val="005E57D6"/>
    <w:rsid w:val="005E61CD"/>
    <w:rsid w:val="005F0671"/>
    <w:rsid w:val="005F2C1F"/>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0697"/>
    <w:rsid w:val="00673A6E"/>
    <w:rsid w:val="0067654E"/>
    <w:rsid w:val="0067712E"/>
    <w:rsid w:val="006811FF"/>
    <w:rsid w:val="00681E5A"/>
    <w:rsid w:val="006845E9"/>
    <w:rsid w:val="00686ED4"/>
    <w:rsid w:val="0069657C"/>
    <w:rsid w:val="006A61EA"/>
    <w:rsid w:val="006A7C28"/>
    <w:rsid w:val="006B5229"/>
    <w:rsid w:val="006B5F56"/>
    <w:rsid w:val="006C12CB"/>
    <w:rsid w:val="006C2D7D"/>
    <w:rsid w:val="006D634C"/>
    <w:rsid w:val="006E0AE2"/>
    <w:rsid w:val="006E1C97"/>
    <w:rsid w:val="006F2855"/>
    <w:rsid w:val="006F3CF4"/>
    <w:rsid w:val="00702C1E"/>
    <w:rsid w:val="00707BA6"/>
    <w:rsid w:val="00710B83"/>
    <w:rsid w:val="00715441"/>
    <w:rsid w:val="007219DD"/>
    <w:rsid w:val="00722EA8"/>
    <w:rsid w:val="00725671"/>
    <w:rsid w:val="00727610"/>
    <w:rsid w:val="00737A19"/>
    <w:rsid w:val="00751961"/>
    <w:rsid w:val="0075721A"/>
    <w:rsid w:val="007649A0"/>
    <w:rsid w:val="00765195"/>
    <w:rsid w:val="00765640"/>
    <w:rsid w:val="00767585"/>
    <w:rsid w:val="00770295"/>
    <w:rsid w:val="00773CA8"/>
    <w:rsid w:val="007810F6"/>
    <w:rsid w:val="00781860"/>
    <w:rsid w:val="00784FF5"/>
    <w:rsid w:val="00786BDF"/>
    <w:rsid w:val="007A2CEC"/>
    <w:rsid w:val="007A3BEB"/>
    <w:rsid w:val="007A3D19"/>
    <w:rsid w:val="007B71B8"/>
    <w:rsid w:val="007C0067"/>
    <w:rsid w:val="007C3A2E"/>
    <w:rsid w:val="007C4A1B"/>
    <w:rsid w:val="007C4B48"/>
    <w:rsid w:val="007D1940"/>
    <w:rsid w:val="007D326F"/>
    <w:rsid w:val="007D493D"/>
    <w:rsid w:val="007E00D7"/>
    <w:rsid w:val="007E0373"/>
    <w:rsid w:val="007E1C02"/>
    <w:rsid w:val="007E4EF4"/>
    <w:rsid w:val="007E625F"/>
    <w:rsid w:val="007E6421"/>
    <w:rsid w:val="007F746C"/>
    <w:rsid w:val="008000F9"/>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87874"/>
    <w:rsid w:val="00891483"/>
    <w:rsid w:val="00891F29"/>
    <w:rsid w:val="0089411F"/>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5772"/>
    <w:rsid w:val="008D69B7"/>
    <w:rsid w:val="008E5830"/>
    <w:rsid w:val="008F09CA"/>
    <w:rsid w:val="008F11FD"/>
    <w:rsid w:val="008F1C9A"/>
    <w:rsid w:val="008F38B3"/>
    <w:rsid w:val="008F402B"/>
    <w:rsid w:val="008F4A9B"/>
    <w:rsid w:val="008F7506"/>
    <w:rsid w:val="009017D0"/>
    <w:rsid w:val="00905396"/>
    <w:rsid w:val="00910AEB"/>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526"/>
    <w:rsid w:val="009877AA"/>
    <w:rsid w:val="00992EB9"/>
    <w:rsid w:val="009B0C02"/>
    <w:rsid w:val="009B754B"/>
    <w:rsid w:val="009C5629"/>
    <w:rsid w:val="009C5E90"/>
    <w:rsid w:val="009C71A3"/>
    <w:rsid w:val="009C7F7D"/>
    <w:rsid w:val="009D1773"/>
    <w:rsid w:val="009D493A"/>
    <w:rsid w:val="009E371E"/>
    <w:rsid w:val="009E3F15"/>
    <w:rsid w:val="009E6A87"/>
    <w:rsid w:val="009F3119"/>
    <w:rsid w:val="009F3AE9"/>
    <w:rsid w:val="00A049EB"/>
    <w:rsid w:val="00A05B7E"/>
    <w:rsid w:val="00A06E7A"/>
    <w:rsid w:val="00A158C7"/>
    <w:rsid w:val="00A25B61"/>
    <w:rsid w:val="00A365F0"/>
    <w:rsid w:val="00A37907"/>
    <w:rsid w:val="00A37E34"/>
    <w:rsid w:val="00A639FF"/>
    <w:rsid w:val="00A6463B"/>
    <w:rsid w:val="00A656E4"/>
    <w:rsid w:val="00A71A73"/>
    <w:rsid w:val="00A72ADF"/>
    <w:rsid w:val="00A75159"/>
    <w:rsid w:val="00A75452"/>
    <w:rsid w:val="00A75749"/>
    <w:rsid w:val="00A85DD5"/>
    <w:rsid w:val="00A90F28"/>
    <w:rsid w:val="00A92EE5"/>
    <w:rsid w:val="00AA2199"/>
    <w:rsid w:val="00AA3A38"/>
    <w:rsid w:val="00AA61A8"/>
    <w:rsid w:val="00AB1565"/>
    <w:rsid w:val="00AB200C"/>
    <w:rsid w:val="00AB2785"/>
    <w:rsid w:val="00AC1BE0"/>
    <w:rsid w:val="00AC40DF"/>
    <w:rsid w:val="00AC4A58"/>
    <w:rsid w:val="00AC4CD8"/>
    <w:rsid w:val="00AC6C62"/>
    <w:rsid w:val="00AC6E5E"/>
    <w:rsid w:val="00AD135E"/>
    <w:rsid w:val="00AD1828"/>
    <w:rsid w:val="00AD1F0E"/>
    <w:rsid w:val="00AD3866"/>
    <w:rsid w:val="00AD3DBF"/>
    <w:rsid w:val="00AE0435"/>
    <w:rsid w:val="00AE0527"/>
    <w:rsid w:val="00AE0DCB"/>
    <w:rsid w:val="00AE2E0C"/>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04FB"/>
    <w:rsid w:val="00B92F19"/>
    <w:rsid w:val="00B951E2"/>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04ED"/>
    <w:rsid w:val="00BF5242"/>
    <w:rsid w:val="00C0276C"/>
    <w:rsid w:val="00C02799"/>
    <w:rsid w:val="00C04F32"/>
    <w:rsid w:val="00C1093C"/>
    <w:rsid w:val="00C145F2"/>
    <w:rsid w:val="00C22A00"/>
    <w:rsid w:val="00C2356B"/>
    <w:rsid w:val="00C373E0"/>
    <w:rsid w:val="00C375E8"/>
    <w:rsid w:val="00C47686"/>
    <w:rsid w:val="00C53F02"/>
    <w:rsid w:val="00C54CBD"/>
    <w:rsid w:val="00C55FDB"/>
    <w:rsid w:val="00C62193"/>
    <w:rsid w:val="00C642B0"/>
    <w:rsid w:val="00C64761"/>
    <w:rsid w:val="00C70668"/>
    <w:rsid w:val="00C71EF8"/>
    <w:rsid w:val="00C728E9"/>
    <w:rsid w:val="00C7430F"/>
    <w:rsid w:val="00C74FE6"/>
    <w:rsid w:val="00C77D0E"/>
    <w:rsid w:val="00C8041D"/>
    <w:rsid w:val="00C816E5"/>
    <w:rsid w:val="00C845F5"/>
    <w:rsid w:val="00C93030"/>
    <w:rsid w:val="00CA5A53"/>
    <w:rsid w:val="00CA5BBE"/>
    <w:rsid w:val="00CB03C3"/>
    <w:rsid w:val="00CB0B31"/>
    <w:rsid w:val="00CB724F"/>
    <w:rsid w:val="00CC3A9E"/>
    <w:rsid w:val="00CC44B7"/>
    <w:rsid w:val="00CC6EFC"/>
    <w:rsid w:val="00CE1AE1"/>
    <w:rsid w:val="00CE5951"/>
    <w:rsid w:val="00CF089D"/>
    <w:rsid w:val="00CF0E43"/>
    <w:rsid w:val="00CF107F"/>
    <w:rsid w:val="00CF2A9A"/>
    <w:rsid w:val="00CF2C25"/>
    <w:rsid w:val="00CF5BE3"/>
    <w:rsid w:val="00D00A39"/>
    <w:rsid w:val="00D16229"/>
    <w:rsid w:val="00D229A6"/>
    <w:rsid w:val="00D23CB7"/>
    <w:rsid w:val="00D26802"/>
    <w:rsid w:val="00D30924"/>
    <w:rsid w:val="00D40373"/>
    <w:rsid w:val="00D4065B"/>
    <w:rsid w:val="00D42EF2"/>
    <w:rsid w:val="00D443E7"/>
    <w:rsid w:val="00D44B2A"/>
    <w:rsid w:val="00D51275"/>
    <w:rsid w:val="00D57071"/>
    <w:rsid w:val="00D57F9F"/>
    <w:rsid w:val="00D60445"/>
    <w:rsid w:val="00D61C8A"/>
    <w:rsid w:val="00D70B1D"/>
    <w:rsid w:val="00D757BC"/>
    <w:rsid w:val="00D762B8"/>
    <w:rsid w:val="00D775AC"/>
    <w:rsid w:val="00D77952"/>
    <w:rsid w:val="00D8298E"/>
    <w:rsid w:val="00D92042"/>
    <w:rsid w:val="00DA5C5C"/>
    <w:rsid w:val="00DB0311"/>
    <w:rsid w:val="00DB1350"/>
    <w:rsid w:val="00DB1985"/>
    <w:rsid w:val="00DB213C"/>
    <w:rsid w:val="00DB3C1D"/>
    <w:rsid w:val="00DB3D80"/>
    <w:rsid w:val="00DC0959"/>
    <w:rsid w:val="00DC598C"/>
    <w:rsid w:val="00DD3B65"/>
    <w:rsid w:val="00DD731A"/>
    <w:rsid w:val="00DE23CE"/>
    <w:rsid w:val="00DE2FDE"/>
    <w:rsid w:val="00DE79BE"/>
    <w:rsid w:val="00DF4415"/>
    <w:rsid w:val="00E020FC"/>
    <w:rsid w:val="00E03151"/>
    <w:rsid w:val="00E044C8"/>
    <w:rsid w:val="00E16D14"/>
    <w:rsid w:val="00E176AB"/>
    <w:rsid w:val="00E23E66"/>
    <w:rsid w:val="00E26781"/>
    <w:rsid w:val="00E26E71"/>
    <w:rsid w:val="00E31AE9"/>
    <w:rsid w:val="00E3395D"/>
    <w:rsid w:val="00E35A9F"/>
    <w:rsid w:val="00E3609B"/>
    <w:rsid w:val="00E36420"/>
    <w:rsid w:val="00E46EBF"/>
    <w:rsid w:val="00E51408"/>
    <w:rsid w:val="00E52161"/>
    <w:rsid w:val="00E61FD9"/>
    <w:rsid w:val="00E6550B"/>
    <w:rsid w:val="00E9004B"/>
    <w:rsid w:val="00EB1228"/>
    <w:rsid w:val="00EB3279"/>
    <w:rsid w:val="00EB5B47"/>
    <w:rsid w:val="00EC7B20"/>
    <w:rsid w:val="00ED054D"/>
    <w:rsid w:val="00ED3D2B"/>
    <w:rsid w:val="00EE263E"/>
    <w:rsid w:val="00EE26AB"/>
    <w:rsid w:val="00EE3BBC"/>
    <w:rsid w:val="00EF190F"/>
    <w:rsid w:val="00EF209C"/>
    <w:rsid w:val="00F1257A"/>
    <w:rsid w:val="00F322E9"/>
    <w:rsid w:val="00F33BD1"/>
    <w:rsid w:val="00F36729"/>
    <w:rsid w:val="00F36CC2"/>
    <w:rsid w:val="00F417BB"/>
    <w:rsid w:val="00F4318C"/>
    <w:rsid w:val="00F43F8E"/>
    <w:rsid w:val="00F51C8D"/>
    <w:rsid w:val="00F56F9A"/>
    <w:rsid w:val="00F602B0"/>
    <w:rsid w:val="00F651F5"/>
    <w:rsid w:val="00F6583D"/>
    <w:rsid w:val="00F727CE"/>
    <w:rsid w:val="00F737FE"/>
    <w:rsid w:val="00F864A6"/>
    <w:rsid w:val="00F90FCC"/>
    <w:rsid w:val="00F91518"/>
    <w:rsid w:val="00F95E33"/>
    <w:rsid w:val="00FA16BE"/>
    <w:rsid w:val="00FA78A2"/>
    <w:rsid w:val="00FB39DC"/>
    <w:rsid w:val="00FC02CC"/>
    <w:rsid w:val="00FC45EA"/>
    <w:rsid w:val="00FC5A02"/>
    <w:rsid w:val="00FD2132"/>
    <w:rsid w:val="00FD293C"/>
    <w:rsid w:val="00FD60F0"/>
    <w:rsid w:val="00FE0FE9"/>
    <w:rsid w:val="00FE5DF5"/>
    <w:rsid w:val="00FE605F"/>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0E96E"/>
  <w15:docId w15:val="{E1ECFCD0-E804-4986-81AE-47B1DA48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5951"/>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AE0527"/>
    <w:pPr>
      <w:numPr>
        <w:ilvl w:val="2"/>
      </w:numPr>
      <w:tabs>
        <w:tab w:val="left" w:pos="864"/>
      </w:tabs>
      <w:outlineLvl w:val="2"/>
    </w:pPr>
    <w:rPr>
      <w:rFonts w:asciiTheme="minorHAnsi" w:hAnsiTheme="minorHAns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EB3279"/>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utosar.org/fileadmin/files/standards/classic/4-0/software-architecture/implementation-integration/standard/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_ProcessDoc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97BDF361A44370BA8F55D20F8CC503"/>
        <w:category>
          <w:name w:val="General"/>
          <w:gallery w:val="placeholder"/>
        </w:category>
        <w:types>
          <w:type w:val="bbPlcHdr"/>
        </w:types>
        <w:behaviors>
          <w:behavior w:val="content"/>
        </w:behaviors>
        <w:guid w:val="{AA104C1A-1DF7-403F-9926-1CC5F1ECA678}"/>
      </w:docPartPr>
      <w:docPartBody>
        <w:p w:rsidR="000204BB" w:rsidRDefault="00FD631E">
          <w:pPr>
            <w:pStyle w:val="2997BDF361A44370BA8F55D20F8CC50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31E"/>
    <w:rsid w:val="000204BB"/>
    <w:rsid w:val="0004473D"/>
    <w:rsid w:val="00136C9E"/>
    <w:rsid w:val="00301F0C"/>
    <w:rsid w:val="003723AF"/>
    <w:rsid w:val="003F5F10"/>
    <w:rsid w:val="00400BD0"/>
    <w:rsid w:val="00447401"/>
    <w:rsid w:val="004913B0"/>
    <w:rsid w:val="004A3F5D"/>
    <w:rsid w:val="00501FA2"/>
    <w:rsid w:val="005B54C4"/>
    <w:rsid w:val="00754178"/>
    <w:rsid w:val="0087695F"/>
    <w:rsid w:val="00901941"/>
    <w:rsid w:val="00990007"/>
    <w:rsid w:val="009F525B"/>
    <w:rsid w:val="00A43921"/>
    <w:rsid w:val="00AB615F"/>
    <w:rsid w:val="00B204B6"/>
    <w:rsid w:val="00BB319A"/>
    <w:rsid w:val="00CB6969"/>
    <w:rsid w:val="00CC3047"/>
    <w:rsid w:val="00CD1828"/>
    <w:rsid w:val="00D2796B"/>
    <w:rsid w:val="00DD772A"/>
    <w:rsid w:val="00FD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97BDF361A44370BA8F55D20F8CC503">
    <w:name w:val="2997BDF361A44370BA8F55D20F8CC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851C320-2FA0-45B0-87B6-D4438C4C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511</TotalTime>
  <Pages>15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6335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52</cp:revision>
  <cp:lastPrinted>2014-12-17T17:01:00Z</cp:lastPrinted>
  <dcterms:created xsi:type="dcterms:W3CDTF">2015-08-11T00:03:00Z</dcterms:created>
  <dcterms:modified xsi:type="dcterms:W3CDTF">2017-11-08T19:25:00Z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2.0</vt:lpwstr>
  </property>
  <property fmtid="{D5CDD505-2E9C-101B-9397-08002B2CF9AE}" pid="3" name="Template Version">
    <vt:lpwstr>EA4 01.00.01</vt:lpwstr>
  </property>
  <property fmtid="{D5CDD505-2E9C-101B-9397-08002B2CF9AE}" pid="4" name="Release Date">
    <vt:lpwstr>August 14, 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