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C5D60B58D5E34136B9A73194621330BC"/>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8751B4">
        <w:rPr>
          <w:rFonts w:cs="Calibri"/>
          <w:b/>
          <w:sz w:val="48"/>
          <w:szCs w:val="48"/>
        </w:rPr>
        <w:t>McuCoreCfgAndDiagc</w:t>
      </w:r>
      <w:r>
        <w:rPr>
          <w:rFonts w:cs="Calibri"/>
          <w:b/>
          <w:sz w:val="48"/>
          <w:szCs w:val="48"/>
        </w:rPr>
        <w:fldChar w:fldCharType="end"/>
      </w:r>
    </w:p>
    <w:p w:rsidR="005E61CD" w:rsidRDefault="005E61CD" w:rsidP="007E0373">
      <w:pPr>
        <w:tabs>
          <w:tab w:val="left" w:pos="4320"/>
          <w:tab w:val="left" w:pos="8640"/>
        </w:tabs>
        <w:spacing w:before="120" w:after="360"/>
        <w:jc w:val="center"/>
        <w:rPr>
          <w:b/>
          <w:sz w:val="36"/>
        </w:rPr>
      </w:pPr>
    </w:p>
    <w:p w:rsidR="008751B4" w:rsidRPr="007E0373" w:rsidRDefault="008751B4"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8751B4">
        <w:rPr>
          <w:b/>
          <w:sz w:val="36"/>
        </w:rPr>
        <w:t>08-Nov-2017</w:t>
      </w:r>
      <w:r w:rsidRPr="007E0373">
        <w:rPr>
          <w:b/>
          <w:sz w:val="36"/>
        </w:rPr>
        <w:fldChar w:fldCharType="end"/>
      </w:r>
    </w:p>
    <w:p w:rsidR="007E0373" w:rsidRDefault="007E0373" w:rsidP="008751B4">
      <w:pPr>
        <w:tabs>
          <w:tab w:val="left" w:pos="4320"/>
          <w:tab w:val="left" w:pos="8640"/>
        </w:tabs>
        <w:spacing w:before="960"/>
        <w:jc w:val="center"/>
        <w:rPr>
          <w:b/>
          <w:sz w:val="24"/>
        </w:rPr>
      </w:pPr>
    </w:p>
    <w:p w:rsidR="008751B4" w:rsidRDefault="008751B4" w:rsidP="008751B4">
      <w:pPr>
        <w:tabs>
          <w:tab w:val="left" w:pos="4320"/>
          <w:tab w:val="left" w:pos="8640"/>
        </w:tabs>
        <w:spacing w:before="960"/>
        <w:jc w:val="center"/>
        <w:rPr>
          <w:b/>
          <w:sz w:val="24"/>
        </w:rPr>
      </w:pP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8751B4">
        <w:rPr>
          <w:b/>
          <w:sz w:val="24"/>
        </w:rPr>
        <w:t>Shruthi Raghavan</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B2399A">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B2399A">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7"/>
        <w:gridCol w:w="1800"/>
        <w:gridCol w:w="990"/>
        <w:gridCol w:w="1350"/>
      </w:tblGrid>
      <w:tr w:rsidR="008751B4" w:rsidRPr="00AA38E8" w:rsidTr="008751B4">
        <w:tc>
          <w:tcPr>
            <w:tcW w:w="5647" w:type="dxa"/>
          </w:tcPr>
          <w:p w:rsidR="008751B4" w:rsidRPr="00AA38E8" w:rsidRDefault="008751B4"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1800" w:type="dxa"/>
          </w:tcPr>
          <w:p w:rsidR="008751B4" w:rsidRPr="00AA38E8" w:rsidRDefault="008751B4" w:rsidP="00D229A6">
            <w:pPr>
              <w:jc w:val="center"/>
              <w:rPr>
                <w:rFonts w:cs="Calibri"/>
                <w:b/>
              </w:rPr>
            </w:pPr>
            <w:r w:rsidRPr="00AA38E8">
              <w:rPr>
                <w:rFonts w:cs="Calibri"/>
                <w:b/>
              </w:rPr>
              <w:t>Author</w:t>
            </w:r>
          </w:p>
        </w:tc>
        <w:tc>
          <w:tcPr>
            <w:tcW w:w="990" w:type="dxa"/>
          </w:tcPr>
          <w:p w:rsidR="008751B4" w:rsidRPr="00AA38E8" w:rsidRDefault="008751B4" w:rsidP="00D229A6">
            <w:pPr>
              <w:jc w:val="center"/>
              <w:rPr>
                <w:rFonts w:cs="Calibri"/>
                <w:b/>
              </w:rPr>
            </w:pPr>
            <w:r w:rsidRPr="00AA38E8">
              <w:rPr>
                <w:rFonts w:cs="Calibri"/>
                <w:b/>
              </w:rPr>
              <w:t>Version</w:t>
            </w:r>
          </w:p>
        </w:tc>
        <w:tc>
          <w:tcPr>
            <w:tcW w:w="1350" w:type="dxa"/>
          </w:tcPr>
          <w:p w:rsidR="008751B4" w:rsidRPr="00AA38E8" w:rsidRDefault="008751B4" w:rsidP="00D229A6">
            <w:pPr>
              <w:jc w:val="center"/>
              <w:rPr>
                <w:rFonts w:cs="Calibri"/>
                <w:b/>
              </w:rPr>
            </w:pPr>
            <w:r w:rsidRPr="00AA38E8">
              <w:rPr>
                <w:rFonts w:cs="Calibri"/>
                <w:b/>
              </w:rPr>
              <w:t>Date</w:t>
            </w:r>
          </w:p>
        </w:tc>
      </w:tr>
      <w:tr w:rsidR="008751B4" w:rsidRPr="00AA38E8" w:rsidTr="008751B4">
        <w:tc>
          <w:tcPr>
            <w:tcW w:w="5647" w:type="dxa"/>
          </w:tcPr>
          <w:p w:rsidR="008751B4" w:rsidRPr="00AA38E8" w:rsidRDefault="008751B4" w:rsidP="00D229A6">
            <w:pPr>
              <w:rPr>
                <w:rFonts w:cs="Calibri"/>
              </w:rPr>
            </w:pPr>
            <w:r>
              <w:rPr>
                <w:rFonts w:cs="Calibri"/>
              </w:rPr>
              <w:t>Initial Version</w:t>
            </w:r>
          </w:p>
        </w:tc>
        <w:tc>
          <w:tcPr>
            <w:tcW w:w="1800" w:type="dxa"/>
          </w:tcPr>
          <w:p w:rsidR="008751B4" w:rsidRPr="00AA38E8" w:rsidRDefault="008751B4" w:rsidP="00D229A6">
            <w:pPr>
              <w:rPr>
                <w:rFonts w:cs="Calibri"/>
              </w:rPr>
            </w:pPr>
            <w:r>
              <w:rPr>
                <w:rFonts w:cs="Calibri"/>
              </w:rPr>
              <w:t>Shruthi Raghavan</w:t>
            </w:r>
          </w:p>
        </w:tc>
        <w:tc>
          <w:tcPr>
            <w:tcW w:w="990" w:type="dxa"/>
          </w:tcPr>
          <w:p w:rsidR="008751B4" w:rsidRPr="00AA38E8" w:rsidRDefault="008751B4" w:rsidP="00D229A6">
            <w:pPr>
              <w:rPr>
                <w:rFonts w:cs="Calibri"/>
              </w:rPr>
            </w:pPr>
            <w:r>
              <w:rPr>
                <w:rFonts w:cs="Calibri"/>
              </w:rPr>
              <w:t>1.0</w:t>
            </w:r>
          </w:p>
        </w:tc>
        <w:tc>
          <w:tcPr>
            <w:tcW w:w="1350" w:type="dxa"/>
          </w:tcPr>
          <w:p w:rsidR="008751B4" w:rsidRPr="00AA38E8" w:rsidRDefault="008751B4" w:rsidP="00D229A6">
            <w:pPr>
              <w:rPr>
                <w:rFonts w:cs="Calibri"/>
              </w:rPr>
            </w:pPr>
            <w:r>
              <w:rPr>
                <w:rFonts w:cs="Calibri"/>
              </w:rPr>
              <w:t>08-Nov-2017</w:t>
            </w:r>
          </w:p>
        </w:tc>
      </w:tr>
    </w:tbl>
    <w:p w:rsidR="00EE3BBC" w:rsidRPr="0060359A" w:rsidRDefault="00EE3BBC">
      <w:pPr>
        <w:spacing w:after="0"/>
        <w:rPr>
          <w:b/>
          <w:sz w:val="28"/>
          <w:szCs w:val="28"/>
        </w:rPr>
      </w:pPr>
      <w:r w:rsidRPr="0060359A">
        <w:rPr>
          <w:b/>
          <w:sz w:val="28"/>
          <w:szCs w:val="28"/>
        </w:rPr>
        <w:br w:type="page"/>
      </w:r>
    </w:p>
    <w:p w:rsidR="003F1A06" w:rsidRDefault="00891F29" w:rsidP="00E16D14">
      <w:pPr>
        <w:jc w:val="center"/>
        <w:rPr>
          <w:noProof/>
        </w:rPr>
      </w:pPr>
      <w:r w:rsidRPr="00C728E9">
        <w:rPr>
          <w:b/>
          <w:sz w:val="32"/>
          <w:szCs w:val="32"/>
          <w:u w:val="single"/>
        </w:rPr>
        <w:lastRenderedPageBreak/>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3F1A06" w:rsidRDefault="00580A2C">
      <w:pPr>
        <w:pStyle w:val="TOC1"/>
        <w:rPr>
          <w:rFonts w:eastAsiaTheme="minorEastAsia"/>
          <w:b w:val="0"/>
          <w:color w:val="auto"/>
          <w:kern w:val="0"/>
          <w:sz w:val="22"/>
          <w:szCs w:val="22"/>
          <w:lang w:val="en-US"/>
        </w:rPr>
      </w:pPr>
      <w:hyperlink w:anchor="_Toc497980865" w:history="1">
        <w:r w:rsidR="003F1A06" w:rsidRPr="00E3385F">
          <w:rPr>
            <w:rStyle w:val="Hyperlink"/>
          </w:rPr>
          <w:t>1</w:t>
        </w:r>
        <w:r w:rsidR="003F1A06">
          <w:rPr>
            <w:rFonts w:eastAsiaTheme="minorEastAsia"/>
            <w:b w:val="0"/>
            <w:color w:val="auto"/>
            <w:kern w:val="0"/>
            <w:sz w:val="22"/>
            <w:szCs w:val="22"/>
            <w:lang w:val="en-US"/>
          </w:rPr>
          <w:tab/>
        </w:r>
        <w:r w:rsidR="003F1A06" w:rsidRPr="00E3385F">
          <w:rPr>
            <w:rStyle w:val="Hyperlink"/>
          </w:rPr>
          <w:t>Introduction</w:t>
        </w:r>
        <w:r w:rsidR="003F1A06">
          <w:rPr>
            <w:webHidden/>
          </w:rPr>
          <w:tab/>
        </w:r>
        <w:r w:rsidR="003F1A06">
          <w:rPr>
            <w:webHidden/>
          </w:rPr>
          <w:fldChar w:fldCharType="begin"/>
        </w:r>
        <w:r w:rsidR="003F1A06">
          <w:rPr>
            <w:webHidden/>
          </w:rPr>
          <w:instrText xml:space="preserve"> PAGEREF _Toc497980865 \h </w:instrText>
        </w:r>
        <w:r w:rsidR="003F1A06">
          <w:rPr>
            <w:webHidden/>
          </w:rPr>
        </w:r>
        <w:r w:rsidR="003F1A06">
          <w:rPr>
            <w:webHidden/>
          </w:rPr>
          <w:fldChar w:fldCharType="separate"/>
        </w:r>
        <w:r w:rsidR="003F1A06">
          <w:rPr>
            <w:webHidden/>
          </w:rPr>
          <w:t>4</w:t>
        </w:r>
        <w:r w:rsidR="003F1A06">
          <w:rPr>
            <w:webHidden/>
          </w:rPr>
          <w:fldChar w:fldCharType="end"/>
        </w:r>
      </w:hyperlink>
    </w:p>
    <w:p w:rsidR="003F1A06" w:rsidRDefault="00580A2C">
      <w:pPr>
        <w:pStyle w:val="TOC2"/>
        <w:rPr>
          <w:rFonts w:asciiTheme="minorHAnsi" w:eastAsiaTheme="minorEastAsia" w:hAnsiTheme="minorHAnsi"/>
          <w:color w:val="auto"/>
          <w:kern w:val="0"/>
          <w:szCs w:val="22"/>
        </w:rPr>
      </w:pPr>
      <w:hyperlink w:anchor="_Toc497980866" w:history="1">
        <w:r w:rsidR="003F1A06" w:rsidRPr="00E3385F">
          <w:rPr>
            <w:rStyle w:val="Hyperlink"/>
          </w:rPr>
          <w:t>1.1</w:t>
        </w:r>
        <w:r w:rsidR="003F1A06">
          <w:rPr>
            <w:rFonts w:asciiTheme="minorHAnsi" w:eastAsiaTheme="minorEastAsia" w:hAnsiTheme="minorHAnsi"/>
            <w:color w:val="auto"/>
            <w:kern w:val="0"/>
            <w:szCs w:val="22"/>
          </w:rPr>
          <w:tab/>
        </w:r>
        <w:r w:rsidR="003F1A06" w:rsidRPr="00E3385F">
          <w:rPr>
            <w:rStyle w:val="Hyperlink"/>
          </w:rPr>
          <w:t>Purpose</w:t>
        </w:r>
        <w:r w:rsidR="003F1A06">
          <w:rPr>
            <w:webHidden/>
          </w:rPr>
          <w:tab/>
        </w:r>
        <w:r w:rsidR="003F1A06">
          <w:rPr>
            <w:webHidden/>
          </w:rPr>
          <w:fldChar w:fldCharType="begin"/>
        </w:r>
        <w:r w:rsidR="003F1A06">
          <w:rPr>
            <w:webHidden/>
          </w:rPr>
          <w:instrText xml:space="preserve"> PAGEREF _Toc497980866 \h </w:instrText>
        </w:r>
        <w:r w:rsidR="003F1A06">
          <w:rPr>
            <w:webHidden/>
          </w:rPr>
        </w:r>
        <w:r w:rsidR="003F1A06">
          <w:rPr>
            <w:webHidden/>
          </w:rPr>
          <w:fldChar w:fldCharType="separate"/>
        </w:r>
        <w:r w:rsidR="003F1A06">
          <w:rPr>
            <w:webHidden/>
          </w:rPr>
          <w:t>4</w:t>
        </w:r>
        <w:r w:rsidR="003F1A06">
          <w:rPr>
            <w:webHidden/>
          </w:rPr>
          <w:fldChar w:fldCharType="end"/>
        </w:r>
      </w:hyperlink>
    </w:p>
    <w:p w:rsidR="003F1A06" w:rsidRDefault="00580A2C">
      <w:pPr>
        <w:pStyle w:val="TOC1"/>
        <w:rPr>
          <w:rFonts w:eastAsiaTheme="minorEastAsia"/>
          <w:b w:val="0"/>
          <w:color w:val="auto"/>
          <w:kern w:val="0"/>
          <w:sz w:val="22"/>
          <w:szCs w:val="22"/>
          <w:lang w:val="en-US"/>
        </w:rPr>
      </w:pPr>
      <w:hyperlink w:anchor="_Toc497980867" w:history="1">
        <w:r w:rsidR="003F1A06" w:rsidRPr="00E3385F">
          <w:rPr>
            <w:rStyle w:val="Hyperlink"/>
            <w:rFonts w:ascii="Calibri" w:hAnsi="Calibri" w:cs="Calibri"/>
          </w:rPr>
          <w:t>2</w:t>
        </w:r>
        <w:r w:rsidR="003F1A06">
          <w:rPr>
            <w:rFonts w:eastAsiaTheme="minorEastAsia"/>
            <w:b w:val="0"/>
            <w:color w:val="auto"/>
            <w:kern w:val="0"/>
            <w:sz w:val="22"/>
            <w:szCs w:val="22"/>
            <w:lang w:val="en-US"/>
          </w:rPr>
          <w:tab/>
        </w:r>
        <w:r w:rsidR="003F1A06" w:rsidRPr="00E3385F">
          <w:rPr>
            <w:rStyle w:val="Hyperlink"/>
            <w:rFonts w:ascii="Calibri" w:hAnsi="Calibri" w:cs="Calibri"/>
          </w:rPr>
          <w:t>McuCoreCfgAndDiagc &amp; High-Level Description</w:t>
        </w:r>
        <w:r w:rsidR="003F1A06">
          <w:rPr>
            <w:webHidden/>
          </w:rPr>
          <w:tab/>
        </w:r>
        <w:r w:rsidR="003F1A06">
          <w:rPr>
            <w:webHidden/>
          </w:rPr>
          <w:fldChar w:fldCharType="begin"/>
        </w:r>
        <w:r w:rsidR="003F1A06">
          <w:rPr>
            <w:webHidden/>
          </w:rPr>
          <w:instrText xml:space="preserve"> PAGEREF _Toc497980867 \h </w:instrText>
        </w:r>
        <w:r w:rsidR="003F1A06">
          <w:rPr>
            <w:webHidden/>
          </w:rPr>
        </w:r>
        <w:r w:rsidR="003F1A06">
          <w:rPr>
            <w:webHidden/>
          </w:rPr>
          <w:fldChar w:fldCharType="separate"/>
        </w:r>
        <w:r w:rsidR="003F1A06">
          <w:rPr>
            <w:webHidden/>
          </w:rPr>
          <w:t>5</w:t>
        </w:r>
        <w:r w:rsidR="003F1A06">
          <w:rPr>
            <w:webHidden/>
          </w:rPr>
          <w:fldChar w:fldCharType="end"/>
        </w:r>
      </w:hyperlink>
    </w:p>
    <w:p w:rsidR="003F1A06" w:rsidRDefault="00580A2C">
      <w:pPr>
        <w:pStyle w:val="TOC1"/>
        <w:rPr>
          <w:rFonts w:eastAsiaTheme="minorEastAsia"/>
          <w:b w:val="0"/>
          <w:color w:val="auto"/>
          <w:kern w:val="0"/>
          <w:sz w:val="22"/>
          <w:szCs w:val="22"/>
          <w:lang w:val="en-US"/>
        </w:rPr>
      </w:pPr>
      <w:hyperlink w:anchor="_Toc497980868" w:history="1">
        <w:r w:rsidR="003F1A06" w:rsidRPr="00E3385F">
          <w:rPr>
            <w:rStyle w:val="Hyperlink"/>
            <w:rFonts w:ascii="Calibri" w:hAnsi="Calibri" w:cs="Calibri"/>
          </w:rPr>
          <w:t>3</w:t>
        </w:r>
        <w:r w:rsidR="003F1A06">
          <w:rPr>
            <w:rFonts w:eastAsiaTheme="minorEastAsia"/>
            <w:b w:val="0"/>
            <w:color w:val="auto"/>
            <w:kern w:val="0"/>
            <w:sz w:val="22"/>
            <w:szCs w:val="22"/>
            <w:lang w:val="en-US"/>
          </w:rPr>
          <w:tab/>
        </w:r>
        <w:r w:rsidR="003F1A06" w:rsidRPr="00E3385F">
          <w:rPr>
            <w:rStyle w:val="Hyperlink"/>
            <w:rFonts w:ascii="Calibri" w:hAnsi="Calibri" w:cs="Calibri"/>
          </w:rPr>
          <w:t>Design details of software module</w:t>
        </w:r>
        <w:r w:rsidR="003F1A06">
          <w:rPr>
            <w:webHidden/>
          </w:rPr>
          <w:tab/>
        </w:r>
        <w:r w:rsidR="003F1A06">
          <w:rPr>
            <w:webHidden/>
          </w:rPr>
          <w:fldChar w:fldCharType="begin"/>
        </w:r>
        <w:r w:rsidR="003F1A06">
          <w:rPr>
            <w:webHidden/>
          </w:rPr>
          <w:instrText xml:space="preserve"> PAGEREF _Toc497980868 \h </w:instrText>
        </w:r>
        <w:r w:rsidR="003F1A06">
          <w:rPr>
            <w:webHidden/>
          </w:rPr>
        </w:r>
        <w:r w:rsidR="003F1A06">
          <w:rPr>
            <w:webHidden/>
          </w:rPr>
          <w:fldChar w:fldCharType="separate"/>
        </w:r>
        <w:r w:rsidR="003F1A06">
          <w:rPr>
            <w:webHidden/>
          </w:rPr>
          <w:t>6</w:t>
        </w:r>
        <w:r w:rsidR="003F1A06">
          <w:rPr>
            <w:webHidden/>
          </w:rPr>
          <w:fldChar w:fldCharType="end"/>
        </w:r>
      </w:hyperlink>
    </w:p>
    <w:p w:rsidR="003F1A06" w:rsidRDefault="00580A2C">
      <w:pPr>
        <w:pStyle w:val="TOC2"/>
        <w:rPr>
          <w:rFonts w:asciiTheme="minorHAnsi" w:eastAsiaTheme="minorEastAsia" w:hAnsiTheme="minorHAnsi"/>
          <w:color w:val="auto"/>
          <w:kern w:val="0"/>
          <w:szCs w:val="22"/>
        </w:rPr>
      </w:pPr>
      <w:hyperlink w:anchor="_Toc497980869" w:history="1">
        <w:r w:rsidR="003F1A06" w:rsidRPr="00E3385F">
          <w:rPr>
            <w:rStyle w:val="Hyperlink"/>
            <w:rFonts w:cs="Calibri"/>
          </w:rPr>
          <w:t>3.1</w:t>
        </w:r>
        <w:r w:rsidR="003F1A06">
          <w:rPr>
            <w:rFonts w:asciiTheme="minorHAnsi" w:eastAsiaTheme="minorEastAsia" w:hAnsiTheme="minorHAnsi"/>
            <w:color w:val="auto"/>
            <w:kern w:val="0"/>
            <w:szCs w:val="22"/>
          </w:rPr>
          <w:tab/>
        </w:r>
        <w:r w:rsidR="003F1A06" w:rsidRPr="00E3385F">
          <w:rPr>
            <w:rStyle w:val="Hyperlink"/>
          </w:rPr>
          <w:t>Graphical</w:t>
        </w:r>
        <w:r w:rsidR="003F1A06" w:rsidRPr="00E3385F">
          <w:rPr>
            <w:rStyle w:val="Hyperlink"/>
            <w:rFonts w:cs="Calibri"/>
          </w:rPr>
          <w:t xml:space="preserve"> representation of McuCoreCfgAndDiagc</w:t>
        </w:r>
        <w:r w:rsidR="003F1A06">
          <w:rPr>
            <w:webHidden/>
          </w:rPr>
          <w:tab/>
        </w:r>
        <w:r w:rsidR="003F1A06">
          <w:rPr>
            <w:webHidden/>
          </w:rPr>
          <w:fldChar w:fldCharType="begin"/>
        </w:r>
        <w:r w:rsidR="003F1A06">
          <w:rPr>
            <w:webHidden/>
          </w:rPr>
          <w:instrText xml:space="preserve"> PAGEREF _Toc497980869 \h </w:instrText>
        </w:r>
        <w:r w:rsidR="003F1A06">
          <w:rPr>
            <w:webHidden/>
          </w:rPr>
        </w:r>
        <w:r w:rsidR="003F1A06">
          <w:rPr>
            <w:webHidden/>
          </w:rPr>
          <w:fldChar w:fldCharType="separate"/>
        </w:r>
        <w:r w:rsidR="003F1A06">
          <w:rPr>
            <w:webHidden/>
          </w:rPr>
          <w:t>6</w:t>
        </w:r>
        <w:r w:rsidR="003F1A06">
          <w:rPr>
            <w:webHidden/>
          </w:rPr>
          <w:fldChar w:fldCharType="end"/>
        </w:r>
      </w:hyperlink>
    </w:p>
    <w:p w:rsidR="003F1A06" w:rsidRDefault="00580A2C">
      <w:pPr>
        <w:pStyle w:val="TOC2"/>
        <w:rPr>
          <w:rFonts w:asciiTheme="minorHAnsi" w:eastAsiaTheme="minorEastAsia" w:hAnsiTheme="minorHAnsi"/>
          <w:color w:val="auto"/>
          <w:kern w:val="0"/>
          <w:szCs w:val="22"/>
        </w:rPr>
      </w:pPr>
      <w:hyperlink w:anchor="_Toc497980870" w:history="1">
        <w:r w:rsidR="003F1A06" w:rsidRPr="00E3385F">
          <w:rPr>
            <w:rStyle w:val="Hyperlink"/>
            <w:rFonts w:cs="Calibri"/>
          </w:rPr>
          <w:t>3.2</w:t>
        </w:r>
        <w:r w:rsidR="003F1A06">
          <w:rPr>
            <w:rFonts w:asciiTheme="minorHAnsi" w:eastAsiaTheme="minorEastAsia" w:hAnsiTheme="minorHAnsi"/>
            <w:color w:val="auto"/>
            <w:kern w:val="0"/>
            <w:szCs w:val="22"/>
          </w:rPr>
          <w:tab/>
        </w:r>
        <w:r w:rsidR="003F1A06" w:rsidRPr="00E3385F">
          <w:rPr>
            <w:rStyle w:val="Hyperlink"/>
            <w:rFonts w:cs="Calibri"/>
          </w:rPr>
          <w:t>Data Flow Diagram</w:t>
        </w:r>
        <w:r w:rsidR="003F1A06">
          <w:rPr>
            <w:webHidden/>
          </w:rPr>
          <w:tab/>
        </w:r>
        <w:r w:rsidR="003F1A06">
          <w:rPr>
            <w:webHidden/>
          </w:rPr>
          <w:fldChar w:fldCharType="begin"/>
        </w:r>
        <w:r w:rsidR="003F1A06">
          <w:rPr>
            <w:webHidden/>
          </w:rPr>
          <w:instrText xml:space="preserve"> PAGEREF _Toc497980870 \h </w:instrText>
        </w:r>
        <w:r w:rsidR="003F1A06">
          <w:rPr>
            <w:webHidden/>
          </w:rPr>
        </w:r>
        <w:r w:rsidR="003F1A06">
          <w:rPr>
            <w:webHidden/>
          </w:rPr>
          <w:fldChar w:fldCharType="separate"/>
        </w:r>
        <w:r w:rsidR="003F1A06">
          <w:rPr>
            <w:webHidden/>
          </w:rPr>
          <w:t>6</w:t>
        </w:r>
        <w:r w:rsidR="003F1A06">
          <w:rPr>
            <w:webHidden/>
          </w:rPr>
          <w:fldChar w:fldCharType="end"/>
        </w:r>
      </w:hyperlink>
    </w:p>
    <w:p w:rsidR="003F1A06" w:rsidRDefault="00580A2C">
      <w:pPr>
        <w:pStyle w:val="TOC3"/>
        <w:tabs>
          <w:tab w:val="left" w:pos="1200"/>
        </w:tabs>
        <w:rPr>
          <w:rFonts w:asciiTheme="minorHAnsi" w:eastAsiaTheme="minorEastAsia" w:hAnsiTheme="minorHAnsi"/>
          <w:color w:val="auto"/>
          <w:kern w:val="0"/>
          <w:sz w:val="22"/>
          <w:szCs w:val="22"/>
        </w:rPr>
      </w:pPr>
      <w:hyperlink w:anchor="_Toc497980871" w:history="1">
        <w:r w:rsidR="003F1A06" w:rsidRPr="00E3385F">
          <w:rPr>
            <w:rStyle w:val="Hyperlink"/>
            <w:rFonts w:cs="Calibri"/>
          </w:rPr>
          <w:t>3.2.1</w:t>
        </w:r>
        <w:r w:rsidR="003F1A06">
          <w:rPr>
            <w:rFonts w:asciiTheme="minorHAnsi" w:eastAsiaTheme="minorEastAsia" w:hAnsiTheme="minorHAnsi"/>
            <w:color w:val="auto"/>
            <w:kern w:val="0"/>
            <w:sz w:val="22"/>
            <w:szCs w:val="22"/>
          </w:rPr>
          <w:tab/>
        </w:r>
        <w:r w:rsidR="003F1A06" w:rsidRPr="00E3385F">
          <w:rPr>
            <w:rStyle w:val="Hyperlink"/>
          </w:rPr>
          <w:t xml:space="preserve">Component </w:t>
        </w:r>
        <w:r w:rsidR="003F1A06" w:rsidRPr="00E3385F">
          <w:rPr>
            <w:rStyle w:val="Hyperlink"/>
            <w:rFonts w:cs="Calibri"/>
          </w:rPr>
          <w:t>level DFD</w:t>
        </w:r>
        <w:r w:rsidR="003F1A06">
          <w:rPr>
            <w:webHidden/>
          </w:rPr>
          <w:tab/>
        </w:r>
        <w:r w:rsidR="003F1A06">
          <w:rPr>
            <w:webHidden/>
          </w:rPr>
          <w:fldChar w:fldCharType="begin"/>
        </w:r>
        <w:r w:rsidR="003F1A06">
          <w:rPr>
            <w:webHidden/>
          </w:rPr>
          <w:instrText xml:space="preserve"> PAGEREF _Toc497980871 \h </w:instrText>
        </w:r>
        <w:r w:rsidR="003F1A06">
          <w:rPr>
            <w:webHidden/>
          </w:rPr>
        </w:r>
        <w:r w:rsidR="003F1A06">
          <w:rPr>
            <w:webHidden/>
          </w:rPr>
          <w:fldChar w:fldCharType="separate"/>
        </w:r>
        <w:r w:rsidR="003F1A06">
          <w:rPr>
            <w:webHidden/>
          </w:rPr>
          <w:t>6</w:t>
        </w:r>
        <w:r w:rsidR="003F1A06">
          <w:rPr>
            <w:webHidden/>
          </w:rPr>
          <w:fldChar w:fldCharType="end"/>
        </w:r>
      </w:hyperlink>
    </w:p>
    <w:p w:rsidR="003F1A06" w:rsidRDefault="00580A2C">
      <w:pPr>
        <w:pStyle w:val="TOC3"/>
        <w:tabs>
          <w:tab w:val="left" w:pos="1200"/>
        </w:tabs>
        <w:rPr>
          <w:rFonts w:asciiTheme="minorHAnsi" w:eastAsiaTheme="minorEastAsia" w:hAnsiTheme="minorHAnsi"/>
          <w:color w:val="auto"/>
          <w:kern w:val="0"/>
          <w:sz w:val="22"/>
          <w:szCs w:val="22"/>
        </w:rPr>
      </w:pPr>
      <w:hyperlink w:anchor="_Toc497980872" w:history="1">
        <w:r w:rsidR="003F1A06" w:rsidRPr="00E3385F">
          <w:rPr>
            <w:rStyle w:val="Hyperlink"/>
            <w:rFonts w:cs="Calibri"/>
          </w:rPr>
          <w:t>3.2.2</w:t>
        </w:r>
        <w:r w:rsidR="003F1A06">
          <w:rPr>
            <w:rFonts w:asciiTheme="minorHAnsi" w:eastAsiaTheme="minorEastAsia" w:hAnsiTheme="minorHAnsi"/>
            <w:color w:val="auto"/>
            <w:kern w:val="0"/>
            <w:sz w:val="22"/>
            <w:szCs w:val="22"/>
          </w:rPr>
          <w:tab/>
        </w:r>
        <w:r w:rsidR="003F1A06" w:rsidRPr="00E3385F">
          <w:rPr>
            <w:rStyle w:val="Hyperlink"/>
          </w:rPr>
          <w:t xml:space="preserve">Function </w:t>
        </w:r>
        <w:r w:rsidR="003F1A06" w:rsidRPr="00E3385F">
          <w:rPr>
            <w:rStyle w:val="Hyperlink"/>
            <w:rFonts w:cs="Calibri"/>
          </w:rPr>
          <w:t>level DFD</w:t>
        </w:r>
        <w:r w:rsidR="003F1A06">
          <w:rPr>
            <w:webHidden/>
          </w:rPr>
          <w:tab/>
        </w:r>
        <w:r w:rsidR="003F1A06">
          <w:rPr>
            <w:webHidden/>
          </w:rPr>
          <w:fldChar w:fldCharType="begin"/>
        </w:r>
        <w:r w:rsidR="003F1A06">
          <w:rPr>
            <w:webHidden/>
          </w:rPr>
          <w:instrText xml:space="preserve"> PAGEREF _Toc497980872 \h </w:instrText>
        </w:r>
        <w:r w:rsidR="003F1A06">
          <w:rPr>
            <w:webHidden/>
          </w:rPr>
        </w:r>
        <w:r w:rsidR="003F1A06">
          <w:rPr>
            <w:webHidden/>
          </w:rPr>
          <w:fldChar w:fldCharType="separate"/>
        </w:r>
        <w:r w:rsidR="003F1A06">
          <w:rPr>
            <w:webHidden/>
          </w:rPr>
          <w:t>6</w:t>
        </w:r>
        <w:r w:rsidR="003F1A06">
          <w:rPr>
            <w:webHidden/>
          </w:rPr>
          <w:fldChar w:fldCharType="end"/>
        </w:r>
      </w:hyperlink>
    </w:p>
    <w:p w:rsidR="003F1A06" w:rsidRDefault="00580A2C">
      <w:pPr>
        <w:pStyle w:val="TOC1"/>
        <w:rPr>
          <w:rFonts w:eastAsiaTheme="minorEastAsia"/>
          <w:b w:val="0"/>
          <w:color w:val="auto"/>
          <w:kern w:val="0"/>
          <w:sz w:val="22"/>
          <w:szCs w:val="22"/>
          <w:lang w:val="en-US"/>
        </w:rPr>
      </w:pPr>
      <w:hyperlink w:anchor="_Toc497980873" w:history="1">
        <w:r w:rsidR="003F1A06" w:rsidRPr="00E3385F">
          <w:rPr>
            <w:rStyle w:val="Hyperlink"/>
            <w:rFonts w:ascii="Calibri" w:hAnsi="Calibri" w:cs="Calibri"/>
          </w:rPr>
          <w:t>4</w:t>
        </w:r>
        <w:r w:rsidR="003F1A06">
          <w:rPr>
            <w:rFonts w:eastAsiaTheme="minorEastAsia"/>
            <w:b w:val="0"/>
            <w:color w:val="auto"/>
            <w:kern w:val="0"/>
            <w:sz w:val="22"/>
            <w:szCs w:val="22"/>
            <w:lang w:val="en-US"/>
          </w:rPr>
          <w:tab/>
        </w:r>
        <w:r w:rsidR="003F1A06" w:rsidRPr="00E3385F">
          <w:rPr>
            <w:rStyle w:val="Hyperlink"/>
            <w:rFonts w:ascii="Calibri" w:hAnsi="Calibri" w:cs="Calibri"/>
          </w:rPr>
          <w:t>Constant Data Dictionary</w:t>
        </w:r>
        <w:r w:rsidR="003F1A06">
          <w:rPr>
            <w:webHidden/>
          </w:rPr>
          <w:tab/>
        </w:r>
        <w:r w:rsidR="003F1A06">
          <w:rPr>
            <w:webHidden/>
          </w:rPr>
          <w:fldChar w:fldCharType="begin"/>
        </w:r>
        <w:r w:rsidR="003F1A06">
          <w:rPr>
            <w:webHidden/>
          </w:rPr>
          <w:instrText xml:space="preserve"> PAGEREF _Toc497980873 \h </w:instrText>
        </w:r>
        <w:r w:rsidR="003F1A06">
          <w:rPr>
            <w:webHidden/>
          </w:rPr>
        </w:r>
        <w:r w:rsidR="003F1A06">
          <w:rPr>
            <w:webHidden/>
          </w:rPr>
          <w:fldChar w:fldCharType="separate"/>
        </w:r>
        <w:r w:rsidR="003F1A06">
          <w:rPr>
            <w:webHidden/>
          </w:rPr>
          <w:t>7</w:t>
        </w:r>
        <w:r w:rsidR="003F1A06">
          <w:rPr>
            <w:webHidden/>
          </w:rPr>
          <w:fldChar w:fldCharType="end"/>
        </w:r>
      </w:hyperlink>
    </w:p>
    <w:p w:rsidR="003F1A06" w:rsidRDefault="00580A2C">
      <w:pPr>
        <w:pStyle w:val="TOC2"/>
        <w:rPr>
          <w:rFonts w:asciiTheme="minorHAnsi" w:eastAsiaTheme="minorEastAsia" w:hAnsiTheme="minorHAnsi"/>
          <w:color w:val="auto"/>
          <w:kern w:val="0"/>
          <w:szCs w:val="22"/>
        </w:rPr>
      </w:pPr>
      <w:hyperlink w:anchor="_Toc497980874" w:history="1">
        <w:r w:rsidR="003F1A06" w:rsidRPr="00E3385F">
          <w:rPr>
            <w:rStyle w:val="Hyperlink"/>
          </w:rPr>
          <w:t>4.1</w:t>
        </w:r>
        <w:r w:rsidR="003F1A06">
          <w:rPr>
            <w:rFonts w:asciiTheme="minorHAnsi" w:eastAsiaTheme="minorEastAsia" w:hAnsiTheme="minorHAnsi"/>
            <w:color w:val="auto"/>
            <w:kern w:val="0"/>
            <w:szCs w:val="22"/>
          </w:rPr>
          <w:tab/>
        </w:r>
        <w:r w:rsidR="003F1A06" w:rsidRPr="00E3385F">
          <w:rPr>
            <w:rStyle w:val="Hyperlink"/>
          </w:rPr>
          <w:t>Program (fixed) Constants</w:t>
        </w:r>
        <w:r w:rsidR="003F1A06">
          <w:rPr>
            <w:webHidden/>
          </w:rPr>
          <w:tab/>
        </w:r>
        <w:r w:rsidR="003F1A06">
          <w:rPr>
            <w:webHidden/>
          </w:rPr>
          <w:fldChar w:fldCharType="begin"/>
        </w:r>
        <w:r w:rsidR="003F1A06">
          <w:rPr>
            <w:webHidden/>
          </w:rPr>
          <w:instrText xml:space="preserve"> PAGEREF _Toc497980874 \h </w:instrText>
        </w:r>
        <w:r w:rsidR="003F1A06">
          <w:rPr>
            <w:webHidden/>
          </w:rPr>
        </w:r>
        <w:r w:rsidR="003F1A06">
          <w:rPr>
            <w:webHidden/>
          </w:rPr>
          <w:fldChar w:fldCharType="separate"/>
        </w:r>
        <w:r w:rsidR="003F1A06">
          <w:rPr>
            <w:webHidden/>
          </w:rPr>
          <w:t>7</w:t>
        </w:r>
        <w:r w:rsidR="003F1A06">
          <w:rPr>
            <w:webHidden/>
          </w:rPr>
          <w:fldChar w:fldCharType="end"/>
        </w:r>
      </w:hyperlink>
    </w:p>
    <w:p w:rsidR="003F1A06" w:rsidRDefault="00580A2C">
      <w:pPr>
        <w:pStyle w:val="TOC3"/>
        <w:tabs>
          <w:tab w:val="left" w:pos="1200"/>
        </w:tabs>
        <w:rPr>
          <w:rFonts w:asciiTheme="minorHAnsi" w:eastAsiaTheme="minorEastAsia" w:hAnsiTheme="minorHAnsi"/>
          <w:color w:val="auto"/>
          <w:kern w:val="0"/>
          <w:sz w:val="22"/>
          <w:szCs w:val="22"/>
        </w:rPr>
      </w:pPr>
      <w:hyperlink w:anchor="_Toc497980875" w:history="1">
        <w:r w:rsidR="003F1A06" w:rsidRPr="00E3385F">
          <w:rPr>
            <w:rStyle w:val="Hyperlink"/>
          </w:rPr>
          <w:t>4.1.1</w:t>
        </w:r>
        <w:r w:rsidR="003F1A06">
          <w:rPr>
            <w:rFonts w:asciiTheme="minorHAnsi" w:eastAsiaTheme="minorEastAsia" w:hAnsiTheme="minorHAnsi"/>
            <w:color w:val="auto"/>
            <w:kern w:val="0"/>
            <w:sz w:val="22"/>
            <w:szCs w:val="22"/>
          </w:rPr>
          <w:tab/>
        </w:r>
        <w:r w:rsidR="003F1A06" w:rsidRPr="00E3385F">
          <w:rPr>
            <w:rStyle w:val="Hyperlink"/>
          </w:rPr>
          <w:t>Embedded Constants</w:t>
        </w:r>
        <w:r w:rsidR="003F1A06">
          <w:rPr>
            <w:webHidden/>
          </w:rPr>
          <w:tab/>
        </w:r>
        <w:r w:rsidR="003F1A06">
          <w:rPr>
            <w:webHidden/>
          </w:rPr>
          <w:fldChar w:fldCharType="begin"/>
        </w:r>
        <w:r w:rsidR="003F1A06">
          <w:rPr>
            <w:webHidden/>
          </w:rPr>
          <w:instrText xml:space="preserve"> PAGEREF _Toc497980875 \h </w:instrText>
        </w:r>
        <w:r w:rsidR="003F1A06">
          <w:rPr>
            <w:webHidden/>
          </w:rPr>
        </w:r>
        <w:r w:rsidR="003F1A06">
          <w:rPr>
            <w:webHidden/>
          </w:rPr>
          <w:fldChar w:fldCharType="separate"/>
        </w:r>
        <w:r w:rsidR="003F1A06">
          <w:rPr>
            <w:webHidden/>
          </w:rPr>
          <w:t>7</w:t>
        </w:r>
        <w:r w:rsidR="003F1A06">
          <w:rPr>
            <w:webHidden/>
          </w:rPr>
          <w:fldChar w:fldCharType="end"/>
        </w:r>
      </w:hyperlink>
    </w:p>
    <w:p w:rsidR="003F1A06" w:rsidRDefault="00580A2C">
      <w:pPr>
        <w:pStyle w:val="TOC1"/>
        <w:rPr>
          <w:rFonts w:eastAsiaTheme="minorEastAsia"/>
          <w:b w:val="0"/>
          <w:color w:val="auto"/>
          <w:kern w:val="0"/>
          <w:sz w:val="22"/>
          <w:szCs w:val="22"/>
          <w:lang w:val="en-US"/>
        </w:rPr>
      </w:pPr>
      <w:hyperlink w:anchor="_Toc497980876" w:history="1">
        <w:r w:rsidR="003F1A06" w:rsidRPr="00E3385F">
          <w:rPr>
            <w:rStyle w:val="Hyperlink"/>
            <w:rFonts w:ascii="Calibri" w:hAnsi="Calibri" w:cs="Calibri"/>
          </w:rPr>
          <w:t>5</w:t>
        </w:r>
        <w:r w:rsidR="003F1A06">
          <w:rPr>
            <w:rFonts w:eastAsiaTheme="minorEastAsia"/>
            <w:b w:val="0"/>
            <w:color w:val="auto"/>
            <w:kern w:val="0"/>
            <w:sz w:val="22"/>
            <w:szCs w:val="22"/>
            <w:lang w:val="en-US"/>
          </w:rPr>
          <w:tab/>
        </w:r>
        <w:r w:rsidR="003F1A06" w:rsidRPr="00E3385F">
          <w:rPr>
            <w:rStyle w:val="Hyperlink"/>
            <w:rFonts w:ascii="Calibri" w:hAnsi="Calibri" w:cs="Calibri"/>
          </w:rPr>
          <w:t>Software Component Implementation</w:t>
        </w:r>
        <w:r w:rsidR="003F1A06">
          <w:rPr>
            <w:webHidden/>
          </w:rPr>
          <w:tab/>
        </w:r>
        <w:r w:rsidR="003F1A06">
          <w:rPr>
            <w:webHidden/>
          </w:rPr>
          <w:fldChar w:fldCharType="begin"/>
        </w:r>
        <w:r w:rsidR="003F1A06">
          <w:rPr>
            <w:webHidden/>
          </w:rPr>
          <w:instrText xml:space="preserve"> PAGEREF _Toc497980876 \h </w:instrText>
        </w:r>
        <w:r w:rsidR="003F1A06">
          <w:rPr>
            <w:webHidden/>
          </w:rPr>
        </w:r>
        <w:r w:rsidR="003F1A06">
          <w:rPr>
            <w:webHidden/>
          </w:rPr>
          <w:fldChar w:fldCharType="separate"/>
        </w:r>
        <w:r w:rsidR="003F1A06">
          <w:rPr>
            <w:webHidden/>
          </w:rPr>
          <w:t>8</w:t>
        </w:r>
        <w:r w:rsidR="003F1A06">
          <w:rPr>
            <w:webHidden/>
          </w:rPr>
          <w:fldChar w:fldCharType="end"/>
        </w:r>
      </w:hyperlink>
    </w:p>
    <w:p w:rsidR="003F1A06" w:rsidRDefault="00580A2C">
      <w:pPr>
        <w:pStyle w:val="TOC2"/>
        <w:rPr>
          <w:rFonts w:asciiTheme="minorHAnsi" w:eastAsiaTheme="minorEastAsia" w:hAnsiTheme="minorHAnsi"/>
          <w:color w:val="auto"/>
          <w:kern w:val="0"/>
          <w:szCs w:val="22"/>
        </w:rPr>
      </w:pPr>
      <w:hyperlink w:anchor="_Toc497980877" w:history="1">
        <w:r w:rsidR="003F1A06" w:rsidRPr="00E3385F">
          <w:rPr>
            <w:rStyle w:val="Hyperlink"/>
          </w:rPr>
          <w:t>5.1</w:t>
        </w:r>
        <w:r w:rsidR="003F1A06">
          <w:rPr>
            <w:rFonts w:asciiTheme="minorHAnsi" w:eastAsiaTheme="minorEastAsia" w:hAnsiTheme="minorHAnsi"/>
            <w:color w:val="auto"/>
            <w:kern w:val="0"/>
            <w:szCs w:val="22"/>
          </w:rPr>
          <w:tab/>
        </w:r>
        <w:r w:rsidR="003F1A06" w:rsidRPr="00E3385F">
          <w:rPr>
            <w:rStyle w:val="Hyperlink"/>
          </w:rPr>
          <w:t>Sub-Module Functions</w:t>
        </w:r>
        <w:r w:rsidR="003F1A06">
          <w:rPr>
            <w:webHidden/>
          </w:rPr>
          <w:tab/>
        </w:r>
        <w:r w:rsidR="003F1A06">
          <w:rPr>
            <w:webHidden/>
          </w:rPr>
          <w:fldChar w:fldCharType="begin"/>
        </w:r>
        <w:r w:rsidR="003F1A06">
          <w:rPr>
            <w:webHidden/>
          </w:rPr>
          <w:instrText xml:space="preserve"> PAGEREF _Toc497980877 \h </w:instrText>
        </w:r>
        <w:r w:rsidR="003F1A06">
          <w:rPr>
            <w:webHidden/>
          </w:rPr>
        </w:r>
        <w:r w:rsidR="003F1A06">
          <w:rPr>
            <w:webHidden/>
          </w:rPr>
          <w:fldChar w:fldCharType="separate"/>
        </w:r>
        <w:r w:rsidR="003F1A06">
          <w:rPr>
            <w:webHidden/>
          </w:rPr>
          <w:t>8</w:t>
        </w:r>
        <w:r w:rsidR="003F1A06">
          <w:rPr>
            <w:webHidden/>
          </w:rPr>
          <w:fldChar w:fldCharType="end"/>
        </w:r>
      </w:hyperlink>
    </w:p>
    <w:p w:rsidR="003F1A06" w:rsidRDefault="00580A2C">
      <w:pPr>
        <w:pStyle w:val="TOC2"/>
        <w:rPr>
          <w:rFonts w:asciiTheme="minorHAnsi" w:eastAsiaTheme="minorEastAsia" w:hAnsiTheme="minorHAnsi"/>
          <w:color w:val="auto"/>
          <w:kern w:val="0"/>
          <w:szCs w:val="22"/>
        </w:rPr>
      </w:pPr>
      <w:hyperlink w:anchor="_Toc497980878" w:history="1">
        <w:r w:rsidR="003F1A06" w:rsidRPr="00E3385F">
          <w:rPr>
            <w:rStyle w:val="Hyperlink"/>
            <w:rFonts w:cs="Calibri"/>
          </w:rPr>
          <w:t>5.1.1</w:t>
        </w:r>
        <w:r w:rsidR="003F1A06">
          <w:rPr>
            <w:rFonts w:asciiTheme="minorHAnsi" w:eastAsiaTheme="minorEastAsia" w:hAnsiTheme="minorHAnsi"/>
            <w:color w:val="auto"/>
            <w:kern w:val="0"/>
            <w:szCs w:val="22"/>
          </w:rPr>
          <w:tab/>
        </w:r>
        <w:r w:rsidR="003F1A06" w:rsidRPr="00E3385F">
          <w:rPr>
            <w:rStyle w:val="Hyperlink"/>
            <w:rFonts w:cs="Calibri"/>
          </w:rPr>
          <w:t>Init: McuCoreCfgAndDiagcInit1</w:t>
        </w:r>
        <w:r w:rsidR="003F1A06">
          <w:rPr>
            <w:webHidden/>
          </w:rPr>
          <w:tab/>
        </w:r>
        <w:r w:rsidR="003F1A06">
          <w:rPr>
            <w:webHidden/>
          </w:rPr>
          <w:fldChar w:fldCharType="begin"/>
        </w:r>
        <w:r w:rsidR="003F1A06">
          <w:rPr>
            <w:webHidden/>
          </w:rPr>
          <w:instrText xml:space="preserve"> PAGEREF _Toc497980878 \h </w:instrText>
        </w:r>
        <w:r w:rsidR="003F1A06">
          <w:rPr>
            <w:webHidden/>
          </w:rPr>
        </w:r>
        <w:r w:rsidR="003F1A06">
          <w:rPr>
            <w:webHidden/>
          </w:rPr>
          <w:fldChar w:fldCharType="separate"/>
        </w:r>
        <w:r w:rsidR="003F1A06">
          <w:rPr>
            <w:webHidden/>
          </w:rPr>
          <w:t>8</w:t>
        </w:r>
        <w:r w:rsidR="003F1A06">
          <w:rPr>
            <w:webHidden/>
          </w:rPr>
          <w:fldChar w:fldCharType="end"/>
        </w:r>
      </w:hyperlink>
    </w:p>
    <w:p w:rsidR="003F1A06" w:rsidRDefault="00580A2C">
      <w:pPr>
        <w:pStyle w:val="TOC2"/>
        <w:rPr>
          <w:rFonts w:asciiTheme="minorHAnsi" w:eastAsiaTheme="minorEastAsia" w:hAnsiTheme="minorHAnsi"/>
          <w:color w:val="auto"/>
          <w:kern w:val="0"/>
          <w:szCs w:val="22"/>
        </w:rPr>
      </w:pPr>
      <w:hyperlink w:anchor="_Toc497980879" w:history="1">
        <w:r w:rsidR="003F1A06" w:rsidRPr="00E3385F">
          <w:rPr>
            <w:rStyle w:val="Hyperlink"/>
            <w:rFonts w:cs="Calibri"/>
          </w:rPr>
          <w:t>5.1.1.1</w:t>
        </w:r>
        <w:r w:rsidR="003F1A06">
          <w:rPr>
            <w:rFonts w:asciiTheme="minorHAnsi" w:eastAsiaTheme="minorEastAsia" w:hAnsiTheme="minorHAnsi"/>
            <w:color w:val="auto"/>
            <w:kern w:val="0"/>
            <w:szCs w:val="22"/>
          </w:rPr>
          <w:tab/>
        </w:r>
        <w:r w:rsidR="003F1A06" w:rsidRPr="00E3385F">
          <w:rPr>
            <w:rStyle w:val="Hyperlink"/>
            <w:rFonts w:cs="Calibri"/>
          </w:rPr>
          <w:t>Design Rationale</w:t>
        </w:r>
        <w:r w:rsidR="003F1A06">
          <w:rPr>
            <w:webHidden/>
          </w:rPr>
          <w:tab/>
        </w:r>
        <w:r w:rsidR="003F1A06">
          <w:rPr>
            <w:webHidden/>
          </w:rPr>
          <w:fldChar w:fldCharType="begin"/>
        </w:r>
        <w:r w:rsidR="003F1A06">
          <w:rPr>
            <w:webHidden/>
          </w:rPr>
          <w:instrText xml:space="preserve"> PAGEREF _Toc497980879 \h </w:instrText>
        </w:r>
        <w:r w:rsidR="003F1A06">
          <w:rPr>
            <w:webHidden/>
          </w:rPr>
        </w:r>
        <w:r w:rsidR="003F1A06">
          <w:rPr>
            <w:webHidden/>
          </w:rPr>
          <w:fldChar w:fldCharType="separate"/>
        </w:r>
        <w:r w:rsidR="003F1A06">
          <w:rPr>
            <w:webHidden/>
          </w:rPr>
          <w:t>8</w:t>
        </w:r>
        <w:r w:rsidR="003F1A06">
          <w:rPr>
            <w:webHidden/>
          </w:rPr>
          <w:fldChar w:fldCharType="end"/>
        </w:r>
      </w:hyperlink>
    </w:p>
    <w:p w:rsidR="003F1A06" w:rsidRDefault="00580A2C">
      <w:pPr>
        <w:pStyle w:val="TOC2"/>
        <w:rPr>
          <w:rFonts w:asciiTheme="minorHAnsi" w:eastAsiaTheme="minorEastAsia" w:hAnsiTheme="minorHAnsi"/>
          <w:color w:val="auto"/>
          <w:kern w:val="0"/>
          <w:szCs w:val="22"/>
        </w:rPr>
      </w:pPr>
      <w:hyperlink w:anchor="_Toc497980880" w:history="1">
        <w:r w:rsidR="003F1A06" w:rsidRPr="00E3385F">
          <w:rPr>
            <w:rStyle w:val="Hyperlink"/>
            <w:rFonts w:cs="Calibri"/>
          </w:rPr>
          <w:t>5.1.2</w:t>
        </w:r>
        <w:r w:rsidR="003F1A06">
          <w:rPr>
            <w:rFonts w:asciiTheme="minorHAnsi" w:eastAsiaTheme="minorEastAsia" w:hAnsiTheme="minorHAnsi"/>
            <w:color w:val="auto"/>
            <w:kern w:val="0"/>
            <w:szCs w:val="22"/>
          </w:rPr>
          <w:tab/>
        </w:r>
        <w:r w:rsidR="003F1A06" w:rsidRPr="00E3385F">
          <w:rPr>
            <w:rStyle w:val="Hyperlink"/>
            <w:rFonts w:cs="Calibri"/>
          </w:rPr>
          <w:t>Init: McuCoreCfgAndDiagcInit2</w:t>
        </w:r>
        <w:r w:rsidR="003F1A06">
          <w:rPr>
            <w:webHidden/>
          </w:rPr>
          <w:tab/>
        </w:r>
        <w:r w:rsidR="003F1A06">
          <w:rPr>
            <w:webHidden/>
          </w:rPr>
          <w:fldChar w:fldCharType="begin"/>
        </w:r>
        <w:r w:rsidR="003F1A06">
          <w:rPr>
            <w:webHidden/>
          </w:rPr>
          <w:instrText xml:space="preserve"> PAGEREF _Toc497980880 \h </w:instrText>
        </w:r>
        <w:r w:rsidR="003F1A06">
          <w:rPr>
            <w:webHidden/>
          </w:rPr>
        </w:r>
        <w:r w:rsidR="003F1A06">
          <w:rPr>
            <w:webHidden/>
          </w:rPr>
          <w:fldChar w:fldCharType="separate"/>
        </w:r>
        <w:r w:rsidR="003F1A06">
          <w:rPr>
            <w:webHidden/>
          </w:rPr>
          <w:t>8</w:t>
        </w:r>
        <w:r w:rsidR="003F1A06">
          <w:rPr>
            <w:webHidden/>
          </w:rPr>
          <w:fldChar w:fldCharType="end"/>
        </w:r>
      </w:hyperlink>
    </w:p>
    <w:p w:rsidR="003F1A06" w:rsidRDefault="00580A2C">
      <w:pPr>
        <w:pStyle w:val="TOC2"/>
        <w:rPr>
          <w:rFonts w:asciiTheme="minorHAnsi" w:eastAsiaTheme="minorEastAsia" w:hAnsiTheme="minorHAnsi"/>
          <w:color w:val="auto"/>
          <w:kern w:val="0"/>
          <w:szCs w:val="22"/>
        </w:rPr>
      </w:pPr>
      <w:hyperlink w:anchor="_Toc497980881" w:history="1">
        <w:r w:rsidR="003F1A06" w:rsidRPr="00E3385F">
          <w:rPr>
            <w:rStyle w:val="Hyperlink"/>
            <w:rFonts w:cs="Calibri"/>
          </w:rPr>
          <w:t>5.1.2.1</w:t>
        </w:r>
        <w:r w:rsidR="003F1A06">
          <w:rPr>
            <w:rFonts w:asciiTheme="minorHAnsi" w:eastAsiaTheme="minorEastAsia" w:hAnsiTheme="minorHAnsi"/>
            <w:color w:val="auto"/>
            <w:kern w:val="0"/>
            <w:szCs w:val="22"/>
          </w:rPr>
          <w:tab/>
        </w:r>
        <w:r w:rsidR="003F1A06" w:rsidRPr="00E3385F">
          <w:rPr>
            <w:rStyle w:val="Hyperlink"/>
            <w:rFonts w:cs="Calibri"/>
          </w:rPr>
          <w:t>Design Rationale</w:t>
        </w:r>
        <w:r w:rsidR="003F1A06">
          <w:rPr>
            <w:webHidden/>
          </w:rPr>
          <w:tab/>
        </w:r>
        <w:r w:rsidR="003F1A06">
          <w:rPr>
            <w:webHidden/>
          </w:rPr>
          <w:fldChar w:fldCharType="begin"/>
        </w:r>
        <w:r w:rsidR="003F1A06">
          <w:rPr>
            <w:webHidden/>
          </w:rPr>
          <w:instrText xml:space="preserve"> PAGEREF _Toc497980881 \h </w:instrText>
        </w:r>
        <w:r w:rsidR="003F1A06">
          <w:rPr>
            <w:webHidden/>
          </w:rPr>
        </w:r>
        <w:r w:rsidR="003F1A06">
          <w:rPr>
            <w:webHidden/>
          </w:rPr>
          <w:fldChar w:fldCharType="separate"/>
        </w:r>
        <w:r w:rsidR="003F1A06">
          <w:rPr>
            <w:webHidden/>
          </w:rPr>
          <w:t>8</w:t>
        </w:r>
        <w:r w:rsidR="003F1A06">
          <w:rPr>
            <w:webHidden/>
          </w:rPr>
          <w:fldChar w:fldCharType="end"/>
        </w:r>
      </w:hyperlink>
    </w:p>
    <w:p w:rsidR="003F1A06" w:rsidRDefault="00580A2C">
      <w:pPr>
        <w:pStyle w:val="TOC2"/>
        <w:rPr>
          <w:rFonts w:asciiTheme="minorHAnsi" w:eastAsiaTheme="minorEastAsia" w:hAnsiTheme="minorHAnsi"/>
          <w:color w:val="auto"/>
          <w:kern w:val="0"/>
          <w:szCs w:val="22"/>
        </w:rPr>
      </w:pPr>
      <w:hyperlink w:anchor="_Toc497980882" w:history="1">
        <w:r w:rsidR="003F1A06" w:rsidRPr="00E3385F">
          <w:rPr>
            <w:rStyle w:val="Hyperlink"/>
            <w:rFonts w:cs="Calibri"/>
          </w:rPr>
          <w:t>5.1.3</w:t>
        </w:r>
        <w:r w:rsidR="003F1A06">
          <w:rPr>
            <w:rFonts w:asciiTheme="minorHAnsi" w:eastAsiaTheme="minorEastAsia" w:hAnsiTheme="minorHAnsi"/>
            <w:color w:val="auto"/>
            <w:kern w:val="0"/>
            <w:szCs w:val="22"/>
          </w:rPr>
          <w:tab/>
        </w:r>
        <w:r w:rsidR="003F1A06" w:rsidRPr="00E3385F">
          <w:rPr>
            <w:rStyle w:val="Hyperlink"/>
            <w:rFonts w:cs="Calibri"/>
          </w:rPr>
          <w:t>Per: &lt;Component Name&gt;_Per&lt;n&gt;</w:t>
        </w:r>
        <w:r w:rsidR="003F1A06">
          <w:rPr>
            <w:webHidden/>
          </w:rPr>
          <w:tab/>
        </w:r>
        <w:r w:rsidR="003F1A06">
          <w:rPr>
            <w:webHidden/>
          </w:rPr>
          <w:fldChar w:fldCharType="begin"/>
        </w:r>
        <w:r w:rsidR="003F1A06">
          <w:rPr>
            <w:webHidden/>
          </w:rPr>
          <w:instrText xml:space="preserve"> PAGEREF _Toc497980882 \h </w:instrText>
        </w:r>
        <w:r w:rsidR="003F1A06">
          <w:rPr>
            <w:webHidden/>
          </w:rPr>
        </w:r>
        <w:r w:rsidR="003F1A06">
          <w:rPr>
            <w:webHidden/>
          </w:rPr>
          <w:fldChar w:fldCharType="separate"/>
        </w:r>
        <w:r w:rsidR="003F1A06">
          <w:rPr>
            <w:webHidden/>
          </w:rPr>
          <w:t>8</w:t>
        </w:r>
        <w:r w:rsidR="003F1A06">
          <w:rPr>
            <w:webHidden/>
          </w:rPr>
          <w:fldChar w:fldCharType="end"/>
        </w:r>
      </w:hyperlink>
    </w:p>
    <w:p w:rsidR="003F1A06" w:rsidRDefault="00580A2C">
      <w:pPr>
        <w:pStyle w:val="TOC2"/>
        <w:rPr>
          <w:rFonts w:asciiTheme="minorHAnsi" w:eastAsiaTheme="minorEastAsia" w:hAnsiTheme="minorHAnsi"/>
          <w:color w:val="auto"/>
          <w:kern w:val="0"/>
          <w:szCs w:val="22"/>
        </w:rPr>
      </w:pPr>
      <w:hyperlink w:anchor="_Toc497980883" w:history="1">
        <w:r w:rsidR="003F1A06" w:rsidRPr="00E3385F">
          <w:rPr>
            <w:rStyle w:val="Hyperlink"/>
            <w:rFonts w:cs="Calibri"/>
          </w:rPr>
          <w:t>5.1.3.1</w:t>
        </w:r>
        <w:r w:rsidR="003F1A06">
          <w:rPr>
            <w:rFonts w:asciiTheme="minorHAnsi" w:eastAsiaTheme="minorEastAsia" w:hAnsiTheme="minorHAnsi"/>
            <w:color w:val="auto"/>
            <w:kern w:val="0"/>
            <w:szCs w:val="22"/>
          </w:rPr>
          <w:tab/>
        </w:r>
        <w:r w:rsidR="003F1A06" w:rsidRPr="00E3385F">
          <w:rPr>
            <w:rStyle w:val="Hyperlink"/>
            <w:rFonts w:cs="Calibri"/>
          </w:rPr>
          <w:t>Design Rationale</w:t>
        </w:r>
        <w:r w:rsidR="003F1A06">
          <w:rPr>
            <w:webHidden/>
          </w:rPr>
          <w:tab/>
        </w:r>
        <w:r w:rsidR="003F1A06">
          <w:rPr>
            <w:webHidden/>
          </w:rPr>
          <w:fldChar w:fldCharType="begin"/>
        </w:r>
        <w:r w:rsidR="003F1A06">
          <w:rPr>
            <w:webHidden/>
          </w:rPr>
          <w:instrText xml:space="preserve"> PAGEREF _Toc497980883 \h </w:instrText>
        </w:r>
        <w:r w:rsidR="003F1A06">
          <w:rPr>
            <w:webHidden/>
          </w:rPr>
        </w:r>
        <w:r w:rsidR="003F1A06">
          <w:rPr>
            <w:webHidden/>
          </w:rPr>
          <w:fldChar w:fldCharType="separate"/>
        </w:r>
        <w:r w:rsidR="003F1A06">
          <w:rPr>
            <w:webHidden/>
          </w:rPr>
          <w:t>8</w:t>
        </w:r>
        <w:r w:rsidR="003F1A06">
          <w:rPr>
            <w:webHidden/>
          </w:rPr>
          <w:fldChar w:fldCharType="end"/>
        </w:r>
      </w:hyperlink>
    </w:p>
    <w:p w:rsidR="003F1A06" w:rsidRDefault="00580A2C">
      <w:pPr>
        <w:pStyle w:val="TOC2"/>
        <w:rPr>
          <w:rFonts w:asciiTheme="minorHAnsi" w:eastAsiaTheme="minorEastAsia" w:hAnsiTheme="minorHAnsi"/>
          <w:color w:val="auto"/>
          <w:kern w:val="0"/>
          <w:szCs w:val="22"/>
        </w:rPr>
      </w:pPr>
      <w:hyperlink w:anchor="_Toc497980884" w:history="1">
        <w:r w:rsidR="003F1A06" w:rsidRPr="00E3385F">
          <w:rPr>
            <w:rStyle w:val="Hyperlink"/>
          </w:rPr>
          <w:t>5.2</w:t>
        </w:r>
        <w:r w:rsidR="003F1A06">
          <w:rPr>
            <w:rFonts w:asciiTheme="minorHAnsi" w:eastAsiaTheme="minorEastAsia" w:hAnsiTheme="minorHAnsi"/>
            <w:color w:val="auto"/>
            <w:kern w:val="0"/>
            <w:szCs w:val="22"/>
          </w:rPr>
          <w:tab/>
        </w:r>
        <w:r w:rsidR="003F1A06" w:rsidRPr="00E3385F">
          <w:rPr>
            <w:rStyle w:val="Hyperlink"/>
          </w:rPr>
          <w:t>Server Runables</w:t>
        </w:r>
        <w:r w:rsidR="003F1A06">
          <w:rPr>
            <w:webHidden/>
          </w:rPr>
          <w:tab/>
        </w:r>
        <w:r w:rsidR="003F1A06">
          <w:rPr>
            <w:webHidden/>
          </w:rPr>
          <w:fldChar w:fldCharType="begin"/>
        </w:r>
        <w:r w:rsidR="003F1A06">
          <w:rPr>
            <w:webHidden/>
          </w:rPr>
          <w:instrText xml:space="preserve"> PAGEREF _Toc497980884 \h </w:instrText>
        </w:r>
        <w:r w:rsidR="003F1A06">
          <w:rPr>
            <w:webHidden/>
          </w:rPr>
        </w:r>
        <w:r w:rsidR="003F1A06">
          <w:rPr>
            <w:webHidden/>
          </w:rPr>
          <w:fldChar w:fldCharType="separate"/>
        </w:r>
        <w:r w:rsidR="003F1A06">
          <w:rPr>
            <w:webHidden/>
          </w:rPr>
          <w:t>8</w:t>
        </w:r>
        <w:r w:rsidR="003F1A06">
          <w:rPr>
            <w:webHidden/>
          </w:rPr>
          <w:fldChar w:fldCharType="end"/>
        </w:r>
      </w:hyperlink>
    </w:p>
    <w:p w:rsidR="003F1A06" w:rsidRDefault="00580A2C">
      <w:pPr>
        <w:pStyle w:val="TOC2"/>
        <w:rPr>
          <w:rFonts w:asciiTheme="minorHAnsi" w:eastAsiaTheme="minorEastAsia" w:hAnsiTheme="minorHAnsi"/>
          <w:color w:val="auto"/>
          <w:kern w:val="0"/>
          <w:szCs w:val="22"/>
        </w:rPr>
      </w:pPr>
      <w:hyperlink w:anchor="_Toc497980885" w:history="1">
        <w:r w:rsidR="003F1A06" w:rsidRPr="00E3385F">
          <w:rPr>
            <w:rStyle w:val="Hyperlink"/>
            <w:rFonts w:cs="Calibri"/>
          </w:rPr>
          <w:t>5.2.1</w:t>
        </w:r>
        <w:r w:rsidR="003F1A06">
          <w:rPr>
            <w:rFonts w:asciiTheme="minorHAnsi" w:eastAsiaTheme="minorEastAsia" w:hAnsiTheme="minorHAnsi"/>
            <w:color w:val="auto"/>
            <w:kern w:val="0"/>
            <w:szCs w:val="22"/>
          </w:rPr>
          <w:tab/>
        </w:r>
        <w:r w:rsidR="003F1A06" w:rsidRPr="00E3385F">
          <w:rPr>
            <w:rStyle w:val="Hyperlink"/>
            <w:rFonts w:cs="Calibri"/>
          </w:rPr>
          <w:t>&lt;Server Runable Name&gt;</w:t>
        </w:r>
        <w:r w:rsidR="003F1A06">
          <w:rPr>
            <w:webHidden/>
          </w:rPr>
          <w:tab/>
        </w:r>
        <w:r w:rsidR="003F1A06">
          <w:rPr>
            <w:webHidden/>
          </w:rPr>
          <w:fldChar w:fldCharType="begin"/>
        </w:r>
        <w:r w:rsidR="003F1A06">
          <w:rPr>
            <w:webHidden/>
          </w:rPr>
          <w:instrText xml:space="preserve"> PAGEREF _Toc497980885 \h </w:instrText>
        </w:r>
        <w:r w:rsidR="003F1A06">
          <w:rPr>
            <w:webHidden/>
          </w:rPr>
        </w:r>
        <w:r w:rsidR="003F1A06">
          <w:rPr>
            <w:webHidden/>
          </w:rPr>
          <w:fldChar w:fldCharType="separate"/>
        </w:r>
        <w:r w:rsidR="003F1A06">
          <w:rPr>
            <w:webHidden/>
          </w:rPr>
          <w:t>8</w:t>
        </w:r>
        <w:r w:rsidR="003F1A06">
          <w:rPr>
            <w:webHidden/>
          </w:rPr>
          <w:fldChar w:fldCharType="end"/>
        </w:r>
      </w:hyperlink>
    </w:p>
    <w:p w:rsidR="003F1A06" w:rsidRDefault="00580A2C">
      <w:pPr>
        <w:pStyle w:val="TOC2"/>
        <w:rPr>
          <w:rFonts w:asciiTheme="minorHAnsi" w:eastAsiaTheme="minorEastAsia" w:hAnsiTheme="minorHAnsi"/>
          <w:color w:val="auto"/>
          <w:kern w:val="0"/>
          <w:szCs w:val="22"/>
        </w:rPr>
      </w:pPr>
      <w:hyperlink w:anchor="_Toc497980886" w:history="1">
        <w:r w:rsidR="003F1A06" w:rsidRPr="00E3385F">
          <w:rPr>
            <w:rStyle w:val="Hyperlink"/>
            <w:rFonts w:cs="Calibri"/>
          </w:rPr>
          <w:t>5.2.1.1</w:t>
        </w:r>
        <w:r w:rsidR="003F1A06">
          <w:rPr>
            <w:rFonts w:asciiTheme="minorHAnsi" w:eastAsiaTheme="minorEastAsia" w:hAnsiTheme="minorHAnsi"/>
            <w:color w:val="auto"/>
            <w:kern w:val="0"/>
            <w:szCs w:val="22"/>
          </w:rPr>
          <w:tab/>
        </w:r>
        <w:r w:rsidR="003F1A06" w:rsidRPr="00E3385F">
          <w:rPr>
            <w:rStyle w:val="Hyperlink"/>
            <w:rFonts w:cs="Calibri"/>
          </w:rPr>
          <w:t>Design Rationale</w:t>
        </w:r>
        <w:r w:rsidR="003F1A06">
          <w:rPr>
            <w:webHidden/>
          </w:rPr>
          <w:tab/>
        </w:r>
        <w:r w:rsidR="003F1A06">
          <w:rPr>
            <w:webHidden/>
          </w:rPr>
          <w:fldChar w:fldCharType="begin"/>
        </w:r>
        <w:r w:rsidR="003F1A06">
          <w:rPr>
            <w:webHidden/>
          </w:rPr>
          <w:instrText xml:space="preserve"> PAGEREF _Toc497980886 \h </w:instrText>
        </w:r>
        <w:r w:rsidR="003F1A06">
          <w:rPr>
            <w:webHidden/>
          </w:rPr>
        </w:r>
        <w:r w:rsidR="003F1A06">
          <w:rPr>
            <w:webHidden/>
          </w:rPr>
          <w:fldChar w:fldCharType="separate"/>
        </w:r>
        <w:r w:rsidR="003F1A06">
          <w:rPr>
            <w:webHidden/>
          </w:rPr>
          <w:t>8</w:t>
        </w:r>
        <w:r w:rsidR="003F1A06">
          <w:rPr>
            <w:webHidden/>
          </w:rPr>
          <w:fldChar w:fldCharType="end"/>
        </w:r>
      </w:hyperlink>
    </w:p>
    <w:p w:rsidR="003F1A06" w:rsidRDefault="00580A2C">
      <w:pPr>
        <w:pStyle w:val="TOC2"/>
        <w:rPr>
          <w:rFonts w:asciiTheme="minorHAnsi" w:eastAsiaTheme="minorEastAsia" w:hAnsiTheme="minorHAnsi"/>
          <w:color w:val="auto"/>
          <w:kern w:val="0"/>
          <w:szCs w:val="22"/>
        </w:rPr>
      </w:pPr>
      <w:hyperlink w:anchor="_Toc497980887" w:history="1">
        <w:r w:rsidR="003F1A06" w:rsidRPr="00E3385F">
          <w:rPr>
            <w:rStyle w:val="Hyperlink"/>
            <w:rFonts w:cs="Calibri"/>
          </w:rPr>
          <w:t>5.3</w:t>
        </w:r>
        <w:r w:rsidR="003F1A06">
          <w:rPr>
            <w:rFonts w:asciiTheme="minorHAnsi" w:eastAsiaTheme="minorEastAsia" w:hAnsiTheme="minorHAnsi"/>
            <w:color w:val="auto"/>
            <w:kern w:val="0"/>
            <w:szCs w:val="22"/>
          </w:rPr>
          <w:tab/>
        </w:r>
        <w:r w:rsidR="003F1A06" w:rsidRPr="00E3385F">
          <w:rPr>
            <w:rStyle w:val="Hyperlink"/>
            <w:rFonts w:cs="Calibri"/>
          </w:rPr>
          <w:t>Interrupt Functions</w:t>
        </w:r>
        <w:r w:rsidR="003F1A06">
          <w:rPr>
            <w:webHidden/>
          </w:rPr>
          <w:tab/>
        </w:r>
        <w:r w:rsidR="003F1A06">
          <w:rPr>
            <w:webHidden/>
          </w:rPr>
          <w:fldChar w:fldCharType="begin"/>
        </w:r>
        <w:r w:rsidR="003F1A06">
          <w:rPr>
            <w:webHidden/>
          </w:rPr>
          <w:instrText xml:space="preserve"> PAGEREF _Toc497980887 \h </w:instrText>
        </w:r>
        <w:r w:rsidR="003F1A06">
          <w:rPr>
            <w:webHidden/>
          </w:rPr>
        </w:r>
        <w:r w:rsidR="003F1A06">
          <w:rPr>
            <w:webHidden/>
          </w:rPr>
          <w:fldChar w:fldCharType="separate"/>
        </w:r>
        <w:r w:rsidR="003F1A06">
          <w:rPr>
            <w:webHidden/>
          </w:rPr>
          <w:t>8</w:t>
        </w:r>
        <w:r w:rsidR="003F1A06">
          <w:rPr>
            <w:webHidden/>
          </w:rPr>
          <w:fldChar w:fldCharType="end"/>
        </w:r>
      </w:hyperlink>
    </w:p>
    <w:p w:rsidR="003F1A06" w:rsidRDefault="00580A2C">
      <w:pPr>
        <w:pStyle w:val="TOC2"/>
        <w:rPr>
          <w:rFonts w:asciiTheme="minorHAnsi" w:eastAsiaTheme="minorEastAsia" w:hAnsiTheme="minorHAnsi"/>
          <w:color w:val="auto"/>
          <w:kern w:val="0"/>
          <w:szCs w:val="22"/>
        </w:rPr>
      </w:pPr>
      <w:hyperlink w:anchor="_Toc497980888" w:history="1">
        <w:r w:rsidR="003F1A06" w:rsidRPr="00E3385F">
          <w:rPr>
            <w:rStyle w:val="Hyperlink"/>
            <w:rFonts w:cs="Calibri"/>
          </w:rPr>
          <w:t>5.3.1</w:t>
        </w:r>
        <w:r w:rsidR="003F1A06">
          <w:rPr>
            <w:rFonts w:asciiTheme="minorHAnsi" w:eastAsiaTheme="minorEastAsia" w:hAnsiTheme="minorHAnsi"/>
            <w:color w:val="auto"/>
            <w:kern w:val="0"/>
            <w:szCs w:val="22"/>
          </w:rPr>
          <w:tab/>
        </w:r>
        <w:r w:rsidR="003F1A06" w:rsidRPr="00E3385F">
          <w:rPr>
            <w:rStyle w:val="Hyperlink"/>
            <w:rFonts w:cs="Calibri"/>
          </w:rPr>
          <w:t>Interrupt Function Name</w:t>
        </w:r>
        <w:r w:rsidR="003F1A06">
          <w:rPr>
            <w:webHidden/>
          </w:rPr>
          <w:tab/>
        </w:r>
        <w:r w:rsidR="003F1A06">
          <w:rPr>
            <w:webHidden/>
          </w:rPr>
          <w:fldChar w:fldCharType="begin"/>
        </w:r>
        <w:r w:rsidR="003F1A06">
          <w:rPr>
            <w:webHidden/>
          </w:rPr>
          <w:instrText xml:space="preserve"> PAGEREF _Toc497980888 \h </w:instrText>
        </w:r>
        <w:r w:rsidR="003F1A06">
          <w:rPr>
            <w:webHidden/>
          </w:rPr>
        </w:r>
        <w:r w:rsidR="003F1A06">
          <w:rPr>
            <w:webHidden/>
          </w:rPr>
          <w:fldChar w:fldCharType="separate"/>
        </w:r>
        <w:r w:rsidR="003F1A06">
          <w:rPr>
            <w:webHidden/>
          </w:rPr>
          <w:t>8</w:t>
        </w:r>
        <w:r w:rsidR="003F1A06">
          <w:rPr>
            <w:webHidden/>
          </w:rPr>
          <w:fldChar w:fldCharType="end"/>
        </w:r>
      </w:hyperlink>
    </w:p>
    <w:p w:rsidR="003F1A06" w:rsidRDefault="00580A2C">
      <w:pPr>
        <w:pStyle w:val="TOC2"/>
        <w:rPr>
          <w:rFonts w:asciiTheme="minorHAnsi" w:eastAsiaTheme="minorEastAsia" w:hAnsiTheme="minorHAnsi"/>
          <w:color w:val="auto"/>
          <w:kern w:val="0"/>
          <w:szCs w:val="22"/>
        </w:rPr>
      </w:pPr>
      <w:hyperlink w:anchor="_Toc497980889" w:history="1">
        <w:r w:rsidR="003F1A06" w:rsidRPr="00E3385F">
          <w:rPr>
            <w:rStyle w:val="Hyperlink"/>
            <w:rFonts w:cs="Calibri"/>
          </w:rPr>
          <w:t>5.3.1.1</w:t>
        </w:r>
        <w:r w:rsidR="003F1A06">
          <w:rPr>
            <w:rFonts w:asciiTheme="minorHAnsi" w:eastAsiaTheme="minorEastAsia" w:hAnsiTheme="minorHAnsi"/>
            <w:color w:val="auto"/>
            <w:kern w:val="0"/>
            <w:szCs w:val="22"/>
          </w:rPr>
          <w:tab/>
        </w:r>
        <w:r w:rsidR="003F1A06" w:rsidRPr="00E3385F">
          <w:rPr>
            <w:rStyle w:val="Hyperlink"/>
            <w:rFonts w:cs="Calibri"/>
          </w:rPr>
          <w:t>Design Rationale</w:t>
        </w:r>
        <w:r w:rsidR="003F1A06">
          <w:rPr>
            <w:webHidden/>
          </w:rPr>
          <w:tab/>
        </w:r>
        <w:r w:rsidR="003F1A06">
          <w:rPr>
            <w:webHidden/>
          </w:rPr>
          <w:fldChar w:fldCharType="begin"/>
        </w:r>
        <w:r w:rsidR="003F1A06">
          <w:rPr>
            <w:webHidden/>
          </w:rPr>
          <w:instrText xml:space="preserve"> PAGEREF _Toc497980889 \h </w:instrText>
        </w:r>
        <w:r w:rsidR="003F1A06">
          <w:rPr>
            <w:webHidden/>
          </w:rPr>
        </w:r>
        <w:r w:rsidR="003F1A06">
          <w:rPr>
            <w:webHidden/>
          </w:rPr>
          <w:fldChar w:fldCharType="separate"/>
        </w:r>
        <w:r w:rsidR="003F1A06">
          <w:rPr>
            <w:webHidden/>
          </w:rPr>
          <w:t>8</w:t>
        </w:r>
        <w:r w:rsidR="003F1A06">
          <w:rPr>
            <w:webHidden/>
          </w:rPr>
          <w:fldChar w:fldCharType="end"/>
        </w:r>
      </w:hyperlink>
    </w:p>
    <w:p w:rsidR="003F1A06" w:rsidRDefault="00580A2C">
      <w:pPr>
        <w:pStyle w:val="TOC2"/>
        <w:rPr>
          <w:rFonts w:asciiTheme="minorHAnsi" w:eastAsiaTheme="minorEastAsia" w:hAnsiTheme="minorHAnsi"/>
          <w:color w:val="auto"/>
          <w:kern w:val="0"/>
          <w:szCs w:val="22"/>
        </w:rPr>
      </w:pPr>
      <w:hyperlink w:anchor="_Toc497980890" w:history="1">
        <w:r w:rsidR="003F1A06" w:rsidRPr="00E3385F">
          <w:rPr>
            <w:rStyle w:val="Hyperlink"/>
            <w:rFonts w:cs="Calibri"/>
          </w:rPr>
          <w:t>5.4</w:t>
        </w:r>
        <w:r w:rsidR="003F1A06">
          <w:rPr>
            <w:rFonts w:asciiTheme="minorHAnsi" w:eastAsiaTheme="minorEastAsia" w:hAnsiTheme="minorHAnsi"/>
            <w:color w:val="auto"/>
            <w:kern w:val="0"/>
            <w:szCs w:val="22"/>
          </w:rPr>
          <w:tab/>
        </w:r>
        <w:r w:rsidR="003F1A06" w:rsidRPr="00E3385F">
          <w:rPr>
            <w:rStyle w:val="Hyperlink"/>
            <w:rFonts w:cs="Calibri"/>
          </w:rPr>
          <w:t>Module Internal (Local) Functions</w:t>
        </w:r>
        <w:r w:rsidR="003F1A06">
          <w:rPr>
            <w:webHidden/>
          </w:rPr>
          <w:tab/>
        </w:r>
        <w:r w:rsidR="003F1A06">
          <w:rPr>
            <w:webHidden/>
          </w:rPr>
          <w:fldChar w:fldCharType="begin"/>
        </w:r>
        <w:r w:rsidR="003F1A06">
          <w:rPr>
            <w:webHidden/>
          </w:rPr>
          <w:instrText xml:space="preserve"> PAGEREF _Toc497980890 \h </w:instrText>
        </w:r>
        <w:r w:rsidR="003F1A06">
          <w:rPr>
            <w:webHidden/>
          </w:rPr>
        </w:r>
        <w:r w:rsidR="003F1A06">
          <w:rPr>
            <w:webHidden/>
          </w:rPr>
          <w:fldChar w:fldCharType="separate"/>
        </w:r>
        <w:r w:rsidR="003F1A06">
          <w:rPr>
            <w:webHidden/>
          </w:rPr>
          <w:t>8</w:t>
        </w:r>
        <w:r w:rsidR="003F1A06">
          <w:rPr>
            <w:webHidden/>
          </w:rPr>
          <w:fldChar w:fldCharType="end"/>
        </w:r>
      </w:hyperlink>
    </w:p>
    <w:p w:rsidR="003F1A06" w:rsidRDefault="00580A2C">
      <w:pPr>
        <w:pStyle w:val="TOC2"/>
        <w:rPr>
          <w:rFonts w:asciiTheme="minorHAnsi" w:eastAsiaTheme="minorEastAsia" w:hAnsiTheme="minorHAnsi"/>
          <w:color w:val="auto"/>
          <w:kern w:val="0"/>
          <w:szCs w:val="22"/>
        </w:rPr>
      </w:pPr>
      <w:hyperlink w:anchor="_Toc497980891" w:history="1">
        <w:r w:rsidR="003F1A06" w:rsidRPr="00E3385F">
          <w:rPr>
            <w:rStyle w:val="Hyperlink"/>
            <w:rFonts w:cs="Calibri"/>
          </w:rPr>
          <w:t>5.5</w:t>
        </w:r>
        <w:r w:rsidR="003F1A06">
          <w:rPr>
            <w:rFonts w:asciiTheme="minorHAnsi" w:eastAsiaTheme="minorEastAsia" w:hAnsiTheme="minorHAnsi"/>
            <w:color w:val="auto"/>
            <w:kern w:val="0"/>
            <w:szCs w:val="22"/>
          </w:rPr>
          <w:tab/>
        </w:r>
        <w:r w:rsidR="003F1A06" w:rsidRPr="00E3385F">
          <w:rPr>
            <w:rStyle w:val="Hyperlink"/>
            <w:rFonts w:cs="Calibri"/>
          </w:rPr>
          <w:t>GLOBAL Function/Macro Definitions</w:t>
        </w:r>
        <w:r w:rsidR="003F1A06">
          <w:rPr>
            <w:webHidden/>
          </w:rPr>
          <w:tab/>
        </w:r>
        <w:r w:rsidR="003F1A06">
          <w:rPr>
            <w:webHidden/>
          </w:rPr>
          <w:fldChar w:fldCharType="begin"/>
        </w:r>
        <w:r w:rsidR="003F1A06">
          <w:rPr>
            <w:webHidden/>
          </w:rPr>
          <w:instrText xml:space="preserve"> PAGEREF _Toc497980891 \h </w:instrText>
        </w:r>
        <w:r w:rsidR="003F1A06">
          <w:rPr>
            <w:webHidden/>
          </w:rPr>
        </w:r>
        <w:r w:rsidR="003F1A06">
          <w:rPr>
            <w:webHidden/>
          </w:rPr>
          <w:fldChar w:fldCharType="separate"/>
        </w:r>
        <w:r w:rsidR="003F1A06">
          <w:rPr>
            <w:webHidden/>
          </w:rPr>
          <w:t>8</w:t>
        </w:r>
        <w:r w:rsidR="003F1A06">
          <w:rPr>
            <w:webHidden/>
          </w:rPr>
          <w:fldChar w:fldCharType="end"/>
        </w:r>
      </w:hyperlink>
    </w:p>
    <w:p w:rsidR="003F1A06" w:rsidRDefault="00580A2C">
      <w:pPr>
        <w:pStyle w:val="TOC1"/>
        <w:rPr>
          <w:rFonts w:eastAsiaTheme="minorEastAsia"/>
          <w:b w:val="0"/>
          <w:color w:val="auto"/>
          <w:kern w:val="0"/>
          <w:sz w:val="22"/>
          <w:szCs w:val="22"/>
          <w:lang w:val="en-US"/>
        </w:rPr>
      </w:pPr>
      <w:hyperlink w:anchor="_Toc497980892" w:history="1">
        <w:r w:rsidR="003F1A06" w:rsidRPr="00E3385F">
          <w:rPr>
            <w:rStyle w:val="Hyperlink"/>
            <w:rFonts w:ascii="Calibri" w:hAnsi="Calibri" w:cs="Calibri"/>
          </w:rPr>
          <w:t>6</w:t>
        </w:r>
        <w:r w:rsidR="003F1A06">
          <w:rPr>
            <w:rFonts w:eastAsiaTheme="minorEastAsia"/>
            <w:b w:val="0"/>
            <w:color w:val="auto"/>
            <w:kern w:val="0"/>
            <w:sz w:val="22"/>
            <w:szCs w:val="22"/>
            <w:lang w:val="en-US"/>
          </w:rPr>
          <w:tab/>
        </w:r>
        <w:r w:rsidR="003F1A06" w:rsidRPr="00E3385F">
          <w:rPr>
            <w:rStyle w:val="Hyperlink"/>
            <w:rFonts w:ascii="Calibri" w:hAnsi="Calibri"/>
          </w:rPr>
          <w:t>Known</w:t>
        </w:r>
        <w:r w:rsidR="003F1A06" w:rsidRPr="00E3385F">
          <w:rPr>
            <w:rStyle w:val="Hyperlink"/>
            <w:rFonts w:ascii="Calibri" w:hAnsi="Calibri" w:cs="Calibri"/>
          </w:rPr>
          <w:t xml:space="preserve"> Limitations with Design</w:t>
        </w:r>
        <w:r w:rsidR="003F1A06">
          <w:rPr>
            <w:webHidden/>
          </w:rPr>
          <w:tab/>
        </w:r>
        <w:r w:rsidR="003F1A06">
          <w:rPr>
            <w:webHidden/>
          </w:rPr>
          <w:fldChar w:fldCharType="begin"/>
        </w:r>
        <w:r w:rsidR="003F1A06">
          <w:rPr>
            <w:webHidden/>
          </w:rPr>
          <w:instrText xml:space="preserve"> PAGEREF _Toc497980892 \h </w:instrText>
        </w:r>
        <w:r w:rsidR="003F1A06">
          <w:rPr>
            <w:webHidden/>
          </w:rPr>
        </w:r>
        <w:r w:rsidR="003F1A06">
          <w:rPr>
            <w:webHidden/>
          </w:rPr>
          <w:fldChar w:fldCharType="separate"/>
        </w:r>
        <w:r w:rsidR="003F1A06">
          <w:rPr>
            <w:webHidden/>
          </w:rPr>
          <w:t>9</w:t>
        </w:r>
        <w:r w:rsidR="003F1A06">
          <w:rPr>
            <w:webHidden/>
          </w:rPr>
          <w:fldChar w:fldCharType="end"/>
        </w:r>
      </w:hyperlink>
    </w:p>
    <w:p w:rsidR="003F1A06" w:rsidRDefault="00580A2C">
      <w:pPr>
        <w:pStyle w:val="TOC1"/>
        <w:rPr>
          <w:rFonts w:eastAsiaTheme="minorEastAsia"/>
          <w:b w:val="0"/>
          <w:color w:val="auto"/>
          <w:kern w:val="0"/>
          <w:sz w:val="22"/>
          <w:szCs w:val="22"/>
          <w:lang w:val="en-US"/>
        </w:rPr>
      </w:pPr>
      <w:hyperlink w:anchor="_Toc497980893" w:history="1">
        <w:r w:rsidR="003F1A06" w:rsidRPr="00E3385F">
          <w:rPr>
            <w:rStyle w:val="Hyperlink"/>
            <w:rFonts w:ascii="Calibri" w:hAnsi="Calibri" w:cs="Calibri"/>
          </w:rPr>
          <w:t>7</w:t>
        </w:r>
        <w:r w:rsidR="003F1A06">
          <w:rPr>
            <w:rFonts w:eastAsiaTheme="minorEastAsia"/>
            <w:b w:val="0"/>
            <w:color w:val="auto"/>
            <w:kern w:val="0"/>
            <w:sz w:val="22"/>
            <w:szCs w:val="22"/>
            <w:lang w:val="en-US"/>
          </w:rPr>
          <w:tab/>
        </w:r>
        <w:r w:rsidR="003F1A06" w:rsidRPr="00E3385F">
          <w:rPr>
            <w:rStyle w:val="Hyperlink"/>
            <w:rFonts w:ascii="Calibri" w:hAnsi="Calibri" w:cs="Calibri"/>
          </w:rPr>
          <w:t>UNIT TEST CONSIDERATION</w:t>
        </w:r>
        <w:r w:rsidR="003F1A06">
          <w:rPr>
            <w:webHidden/>
          </w:rPr>
          <w:tab/>
        </w:r>
        <w:r w:rsidR="003F1A06">
          <w:rPr>
            <w:webHidden/>
          </w:rPr>
          <w:fldChar w:fldCharType="begin"/>
        </w:r>
        <w:r w:rsidR="003F1A06">
          <w:rPr>
            <w:webHidden/>
          </w:rPr>
          <w:instrText xml:space="preserve"> PAGEREF _Toc497980893 \h </w:instrText>
        </w:r>
        <w:r w:rsidR="003F1A06">
          <w:rPr>
            <w:webHidden/>
          </w:rPr>
        </w:r>
        <w:r w:rsidR="003F1A06">
          <w:rPr>
            <w:webHidden/>
          </w:rPr>
          <w:fldChar w:fldCharType="separate"/>
        </w:r>
        <w:r w:rsidR="003F1A06">
          <w:rPr>
            <w:webHidden/>
          </w:rPr>
          <w:t>10</w:t>
        </w:r>
        <w:r w:rsidR="003F1A06">
          <w:rPr>
            <w:webHidden/>
          </w:rPr>
          <w:fldChar w:fldCharType="end"/>
        </w:r>
      </w:hyperlink>
    </w:p>
    <w:p w:rsidR="003F1A06" w:rsidRDefault="00580A2C">
      <w:pPr>
        <w:pStyle w:val="TOC1"/>
        <w:tabs>
          <w:tab w:val="left" w:pos="1400"/>
        </w:tabs>
        <w:rPr>
          <w:rFonts w:eastAsiaTheme="minorEastAsia"/>
          <w:b w:val="0"/>
          <w:color w:val="auto"/>
          <w:kern w:val="0"/>
          <w:sz w:val="22"/>
          <w:szCs w:val="22"/>
          <w:lang w:val="en-US"/>
        </w:rPr>
      </w:pPr>
      <w:hyperlink w:anchor="_Toc497980894" w:history="1">
        <w:r w:rsidR="003F1A06" w:rsidRPr="00E3385F">
          <w:rPr>
            <w:rStyle w:val="Hyperlink"/>
          </w:rPr>
          <w:t>Appendix A</w:t>
        </w:r>
        <w:r w:rsidR="003F1A06">
          <w:rPr>
            <w:rFonts w:eastAsiaTheme="minorEastAsia"/>
            <w:b w:val="0"/>
            <w:color w:val="auto"/>
            <w:kern w:val="0"/>
            <w:sz w:val="22"/>
            <w:szCs w:val="22"/>
            <w:lang w:val="en-US"/>
          </w:rPr>
          <w:tab/>
        </w:r>
        <w:r w:rsidR="003F1A06" w:rsidRPr="00E3385F">
          <w:rPr>
            <w:rStyle w:val="Hyperlink"/>
          </w:rPr>
          <w:t>Abbreviations and Acronyms</w:t>
        </w:r>
        <w:r w:rsidR="003F1A06">
          <w:rPr>
            <w:webHidden/>
          </w:rPr>
          <w:tab/>
        </w:r>
        <w:r w:rsidR="003F1A06">
          <w:rPr>
            <w:webHidden/>
          </w:rPr>
          <w:fldChar w:fldCharType="begin"/>
        </w:r>
        <w:r w:rsidR="003F1A06">
          <w:rPr>
            <w:webHidden/>
          </w:rPr>
          <w:instrText xml:space="preserve"> PAGEREF _Toc497980894 \h </w:instrText>
        </w:r>
        <w:r w:rsidR="003F1A06">
          <w:rPr>
            <w:webHidden/>
          </w:rPr>
        </w:r>
        <w:r w:rsidR="003F1A06">
          <w:rPr>
            <w:webHidden/>
          </w:rPr>
          <w:fldChar w:fldCharType="separate"/>
        </w:r>
        <w:r w:rsidR="003F1A06">
          <w:rPr>
            <w:webHidden/>
          </w:rPr>
          <w:t>11</w:t>
        </w:r>
        <w:r w:rsidR="003F1A06">
          <w:rPr>
            <w:webHidden/>
          </w:rPr>
          <w:fldChar w:fldCharType="end"/>
        </w:r>
      </w:hyperlink>
    </w:p>
    <w:p w:rsidR="003F1A06" w:rsidRDefault="00580A2C">
      <w:pPr>
        <w:pStyle w:val="TOC1"/>
        <w:tabs>
          <w:tab w:val="left" w:pos="1400"/>
        </w:tabs>
        <w:rPr>
          <w:rFonts w:eastAsiaTheme="minorEastAsia"/>
          <w:b w:val="0"/>
          <w:color w:val="auto"/>
          <w:kern w:val="0"/>
          <w:sz w:val="22"/>
          <w:szCs w:val="22"/>
          <w:lang w:val="en-US"/>
        </w:rPr>
      </w:pPr>
      <w:hyperlink w:anchor="_Toc497980895" w:history="1">
        <w:r w:rsidR="003F1A06" w:rsidRPr="00E3385F">
          <w:rPr>
            <w:rStyle w:val="Hyperlink"/>
          </w:rPr>
          <w:t>Appendix B</w:t>
        </w:r>
        <w:r w:rsidR="003F1A06">
          <w:rPr>
            <w:rFonts w:eastAsiaTheme="minorEastAsia"/>
            <w:b w:val="0"/>
            <w:color w:val="auto"/>
            <w:kern w:val="0"/>
            <w:sz w:val="22"/>
            <w:szCs w:val="22"/>
            <w:lang w:val="en-US"/>
          </w:rPr>
          <w:tab/>
        </w:r>
        <w:r w:rsidR="003F1A06" w:rsidRPr="00E3385F">
          <w:rPr>
            <w:rStyle w:val="Hyperlink"/>
          </w:rPr>
          <w:t>Glossary</w:t>
        </w:r>
        <w:r w:rsidR="003F1A06">
          <w:rPr>
            <w:webHidden/>
          </w:rPr>
          <w:tab/>
        </w:r>
        <w:r w:rsidR="003F1A06">
          <w:rPr>
            <w:webHidden/>
          </w:rPr>
          <w:fldChar w:fldCharType="begin"/>
        </w:r>
        <w:r w:rsidR="003F1A06">
          <w:rPr>
            <w:webHidden/>
          </w:rPr>
          <w:instrText xml:space="preserve"> PAGEREF _Toc497980895 \h </w:instrText>
        </w:r>
        <w:r w:rsidR="003F1A06">
          <w:rPr>
            <w:webHidden/>
          </w:rPr>
        </w:r>
        <w:r w:rsidR="003F1A06">
          <w:rPr>
            <w:webHidden/>
          </w:rPr>
          <w:fldChar w:fldCharType="separate"/>
        </w:r>
        <w:r w:rsidR="003F1A06">
          <w:rPr>
            <w:webHidden/>
          </w:rPr>
          <w:t>12</w:t>
        </w:r>
        <w:r w:rsidR="003F1A06">
          <w:rPr>
            <w:webHidden/>
          </w:rPr>
          <w:fldChar w:fldCharType="end"/>
        </w:r>
      </w:hyperlink>
    </w:p>
    <w:p w:rsidR="003F1A06" w:rsidRDefault="00580A2C">
      <w:pPr>
        <w:pStyle w:val="TOC1"/>
        <w:tabs>
          <w:tab w:val="left" w:pos="1400"/>
        </w:tabs>
        <w:rPr>
          <w:rFonts w:eastAsiaTheme="minorEastAsia"/>
          <w:b w:val="0"/>
          <w:color w:val="auto"/>
          <w:kern w:val="0"/>
          <w:sz w:val="22"/>
          <w:szCs w:val="22"/>
          <w:lang w:val="en-US"/>
        </w:rPr>
      </w:pPr>
      <w:hyperlink w:anchor="_Toc497980896" w:history="1">
        <w:r w:rsidR="003F1A06" w:rsidRPr="00E3385F">
          <w:rPr>
            <w:rStyle w:val="Hyperlink"/>
          </w:rPr>
          <w:t>Appendix C</w:t>
        </w:r>
        <w:r w:rsidR="003F1A06">
          <w:rPr>
            <w:rFonts w:eastAsiaTheme="minorEastAsia"/>
            <w:b w:val="0"/>
            <w:color w:val="auto"/>
            <w:kern w:val="0"/>
            <w:sz w:val="22"/>
            <w:szCs w:val="22"/>
            <w:lang w:val="en-US"/>
          </w:rPr>
          <w:tab/>
        </w:r>
        <w:r w:rsidR="003F1A06" w:rsidRPr="00E3385F">
          <w:rPr>
            <w:rStyle w:val="Hyperlink"/>
          </w:rPr>
          <w:t>References</w:t>
        </w:r>
        <w:r w:rsidR="003F1A06">
          <w:rPr>
            <w:webHidden/>
          </w:rPr>
          <w:tab/>
        </w:r>
        <w:r w:rsidR="003F1A06">
          <w:rPr>
            <w:webHidden/>
          </w:rPr>
          <w:fldChar w:fldCharType="begin"/>
        </w:r>
        <w:r w:rsidR="003F1A06">
          <w:rPr>
            <w:webHidden/>
          </w:rPr>
          <w:instrText xml:space="preserve"> PAGEREF _Toc497980896 \h </w:instrText>
        </w:r>
        <w:r w:rsidR="003F1A06">
          <w:rPr>
            <w:webHidden/>
          </w:rPr>
        </w:r>
        <w:r w:rsidR="003F1A06">
          <w:rPr>
            <w:webHidden/>
          </w:rPr>
          <w:fldChar w:fldCharType="separate"/>
        </w:r>
        <w:r w:rsidR="003F1A06">
          <w:rPr>
            <w:webHidden/>
          </w:rPr>
          <w:t>13</w:t>
        </w:r>
        <w:r w:rsidR="003F1A06">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5" w:name="_Toc497980865"/>
      <w:r w:rsidRPr="00A158C7">
        <w:lastRenderedPageBreak/>
        <w:t>Introduction</w:t>
      </w:r>
      <w:bookmarkEnd w:id="5"/>
    </w:p>
    <w:p w:rsidR="00063A7A" w:rsidRPr="00A158C7" w:rsidRDefault="00FE5DF5" w:rsidP="000B37D5">
      <w:pPr>
        <w:pStyle w:val="Heading2"/>
      </w:pPr>
      <w:bookmarkStart w:id="6" w:name="_Toc497980866"/>
      <w:r w:rsidRPr="00A158C7">
        <w:t>Purpose</w:t>
      </w:r>
      <w:bookmarkEnd w:id="6"/>
    </w:p>
    <w:p w:rsidR="00F95E33" w:rsidRPr="00A158C7" w:rsidRDefault="008751B4" w:rsidP="00E16D14">
      <w:pPr>
        <w:rPr>
          <w:lang w:bidi="ar-SA"/>
        </w:rPr>
      </w:pPr>
      <w:r>
        <w:rPr>
          <w:lang w:bidi="ar-SA"/>
        </w:rPr>
        <w:t xml:space="preserve">Module design document for </w:t>
      </w:r>
      <w:r w:rsidRPr="008751B4">
        <w:rPr>
          <w:lang w:bidi="ar-SA"/>
        </w:rPr>
        <w:t>McuCoreCfgAndDiagc</w:t>
      </w:r>
      <w:r>
        <w:rPr>
          <w:lang w:bidi="ar-SA"/>
        </w:rPr>
        <w:t xml:space="preserve"> SWC.</w:t>
      </w:r>
    </w:p>
    <w:bookmarkStart w:id="7" w:name="_Toc406065228"/>
    <w:bookmarkEnd w:id="0"/>
    <w:bookmarkEnd w:id="1"/>
    <w:bookmarkEnd w:id="2"/>
    <w:bookmarkEnd w:id="3"/>
    <w:bookmarkEnd w:id="4"/>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8" w:name="_Toc497980867"/>
      <w:r w:rsidR="008751B4">
        <w:rPr>
          <w:rFonts w:ascii="Calibri" w:hAnsi="Calibri" w:cs="Calibri"/>
        </w:rPr>
        <w:t>McuCoreCfgAndDiagc</w:t>
      </w:r>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7"/>
      <w:bookmarkEnd w:id="8"/>
    </w:p>
    <w:p w:rsidR="00D229A6" w:rsidRPr="008751B4" w:rsidRDefault="008751B4" w:rsidP="008751B4">
      <w:pPr>
        <w:ind w:firstLine="562"/>
        <w:rPr>
          <w:rFonts w:cs="Calibri"/>
        </w:rPr>
      </w:pPr>
      <w:r>
        <w:rPr>
          <w:rFonts w:cs="Calibri"/>
        </w:rPr>
        <w:t>Refer FDD description.</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9" w:name="_Toc406065229"/>
      <w:bookmarkStart w:id="10" w:name="_Toc497980868"/>
      <w:r w:rsidRPr="00AA38E8">
        <w:rPr>
          <w:rFonts w:ascii="Calibri" w:hAnsi="Calibri" w:cs="Calibri"/>
        </w:rPr>
        <w:lastRenderedPageBreak/>
        <w:t>Design details of software module</w:t>
      </w:r>
      <w:bookmarkEnd w:id="9"/>
      <w:bookmarkEnd w:id="10"/>
    </w:p>
    <w:p w:rsidR="00D229A6" w:rsidRPr="00AA38E8" w:rsidRDefault="00D229A6" w:rsidP="00D229A6">
      <w:pPr>
        <w:pStyle w:val="Heading2"/>
        <w:rPr>
          <w:rFonts w:ascii="Calibri" w:hAnsi="Calibri" w:cs="Calibri"/>
        </w:rPr>
      </w:pPr>
      <w:bookmarkStart w:id="11" w:name="_Toc406065230"/>
      <w:bookmarkStart w:id="12" w:name="_Toc497980869"/>
      <w:r w:rsidRPr="00D229A6">
        <w:t>Graphical</w:t>
      </w:r>
      <w:r>
        <w:rPr>
          <w:rFonts w:ascii="Calibri" w:hAnsi="Calibri" w:cs="Calibri"/>
        </w:rPr>
        <w:t xml:space="preserve"> representation of </w:t>
      </w:r>
      <w:bookmarkEnd w:id="11"/>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r w:rsidR="008751B4">
        <w:rPr>
          <w:rFonts w:ascii="Calibri" w:hAnsi="Calibri" w:cs="Calibri"/>
        </w:rPr>
        <w:t>McuCoreCfgAndDiagc</w:t>
      </w:r>
      <w:bookmarkEnd w:id="12"/>
      <w:r w:rsidR="00AE55D3">
        <w:rPr>
          <w:rFonts w:ascii="Calibri" w:hAnsi="Calibri" w:cs="Calibri"/>
        </w:rPr>
        <w:fldChar w:fldCharType="end"/>
      </w:r>
    </w:p>
    <w:p w:rsidR="008751B4" w:rsidRPr="008751B4" w:rsidRDefault="003F1A06" w:rsidP="00623C83">
      <w:pPr>
        <w:ind w:left="576"/>
        <w:rPr>
          <w:rFonts w:cs="Calibri"/>
        </w:rPr>
      </w:pPr>
      <w:r>
        <w:rPr>
          <w:noProof/>
        </w:rPr>
        <w:drawing>
          <wp:inline distT="0" distB="0" distL="0" distR="0" wp14:anchorId="547557C7" wp14:editId="670F51F4">
            <wp:extent cx="1946031" cy="17340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0620" cy="1738101"/>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13" w:name="_Toc406065231"/>
      <w:bookmarkStart w:id="14" w:name="_Toc497980870"/>
      <w:r w:rsidRPr="002D6391">
        <w:rPr>
          <w:rFonts w:ascii="Calibri" w:hAnsi="Calibri" w:cs="Calibri"/>
        </w:rPr>
        <w:t>Data Flow Diagram</w:t>
      </w:r>
      <w:bookmarkEnd w:id="13"/>
      <w:bookmarkEnd w:id="14"/>
    </w:p>
    <w:p w:rsidR="00D229A6" w:rsidRDefault="00AC4CD8" w:rsidP="008751B4">
      <w:pPr>
        <w:pStyle w:val="Heading3"/>
        <w:tabs>
          <w:tab w:val="clear" w:pos="1017"/>
        </w:tabs>
        <w:spacing w:after="0"/>
        <w:ind w:left="562" w:hanging="562"/>
        <w:rPr>
          <w:rFonts w:ascii="Calibri" w:hAnsi="Calibri" w:cs="Calibri"/>
        </w:rPr>
      </w:pPr>
      <w:bookmarkStart w:id="15" w:name="_Toc375924736"/>
      <w:bookmarkStart w:id="16" w:name="_Toc406065232"/>
      <w:bookmarkStart w:id="17" w:name="_Toc497980871"/>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5"/>
      <w:bookmarkEnd w:id="16"/>
      <w:bookmarkEnd w:id="17"/>
    </w:p>
    <w:p w:rsidR="00D229A6" w:rsidRPr="002B094F" w:rsidRDefault="008751B4" w:rsidP="008751B4">
      <w:pPr>
        <w:spacing w:after="0"/>
        <w:ind w:left="562"/>
        <w:rPr>
          <w:lang w:bidi="ar-SA"/>
        </w:rPr>
      </w:pPr>
      <w:r>
        <w:rPr>
          <w:lang w:bidi="ar-SA"/>
        </w:rPr>
        <w:t>Refer FDD</w:t>
      </w:r>
    </w:p>
    <w:p w:rsidR="00D229A6" w:rsidRDefault="00AC4CD8" w:rsidP="008751B4">
      <w:pPr>
        <w:pStyle w:val="Heading3"/>
        <w:spacing w:after="0"/>
        <w:ind w:left="562" w:hanging="562"/>
        <w:rPr>
          <w:rFonts w:ascii="Calibri" w:hAnsi="Calibri" w:cs="Calibri"/>
        </w:rPr>
      </w:pPr>
      <w:bookmarkStart w:id="18" w:name="_Toc375924737"/>
      <w:bookmarkStart w:id="19" w:name="_Toc406065233"/>
      <w:bookmarkStart w:id="20" w:name="_Toc497980872"/>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18"/>
      <w:bookmarkEnd w:id="19"/>
      <w:bookmarkEnd w:id="20"/>
    </w:p>
    <w:p w:rsidR="008751B4" w:rsidRPr="008751B4" w:rsidRDefault="008751B4" w:rsidP="008751B4">
      <w:pPr>
        <w:spacing w:after="0"/>
        <w:ind w:left="562"/>
        <w:rPr>
          <w:lang w:bidi="ar-SA"/>
        </w:rPr>
      </w:pPr>
      <w:r>
        <w:rPr>
          <w:lang w:bidi="ar-SA"/>
        </w:rPr>
        <w:t>Refer FDD</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21" w:name="_Toc338170479"/>
      <w:bookmarkStart w:id="22" w:name="_Toc375678228"/>
      <w:bookmarkStart w:id="23" w:name="_Toc418080062"/>
      <w:bookmarkStart w:id="24" w:name="_Toc421709912"/>
      <w:bookmarkStart w:id="25" w:name="_Toc497980873"/>
      <w:r w:rsidRPr="00AC4CD8">
        <w:rPr>
          <w:rFonts w:ascii="Calibri" w:hAnsi="Calibri" w:cs="Calibri"/>
        </w:rPr>
        <w:lastRenderedPageBreak/>
        <w:t>Constant Data Dictionary</w:t>
      </w:r>
      <w:bookmarkEnd w:id="21"/>
      <w:bookmarkEnd w:id="22"/>
      <w:bookmarkEnd w:id="23"/>
      <w:bookmarkEnd w:id="24"/>
      <w:bookmarkEnd w:id="25"/>
    </w:p>
    <w:p w:rsidR="00AC4CD8" w:rsidRPr="00DA5500" w:rsidRDefault="00AC4CD8" w:rsidP="00AC4CD8">
      <w:pPr>
        <w:pStyle w:val="Heading2"/>
        <w:spacing w:after="60"/>
        <w:rPr>
          <w:rFonts w:ascii="Calibri" w:hAnsi="Calibri"/>
        </w:rPr>
      </w:pPr>
      <w:bookmarkStart w:id="26" w:name="_Toc421011506"/>
      <w:bookmarkStart w:id="27" w:name="_Toc421786527"/>
      <w:bookmarkStart w:id="28" w:name="_Toc497980874"/>
      <w:bookmarkStart w:id="29" w:name="_Toc418080064"/>
      <w:r w:rsidRPr="00DA5500">
        <w:rPr>
          <w:rFonts w:ascii="Calibri" w:hAnsi="Calibri"/>
        </w:rPr>
        <w:t>Program (fixed) Constants</w:t>
      </w:r>
      <w:bookmarkEnd w:id="26"/>
      <w:bookmarkEnd w:id="27"/>
      <w:bookmarkEnd w:id="28"/>
    </w:p>
    <w:p w:rsidR="00AC4CD8" w:rsidRPr="00DA5500" w:rsidRDefault="00AC4CD8" w:rsidP="00AC4CD8">
      <w:pPr>
        <w:pStyle w:val="Heading3"/>
        <w:tabs>
          <w:tab w:val="clear" w:pos="1017"/>
          <w:tab w:val="num" w:pos="567"/>
        </w:tabs>
        <w:ind w:left="567"/>
        <w:rPr>
          <w:rFonts w:ascii="Calibri" w:hAnsi="Calibri"/>
        </w:rPr>
      </w:pPr>
      <w:bookmarkStart w:id="30" w:name="_Toc497980875"/>
      <w:bookmarkEnd w:id="29"/>
      <w:r w:rsidRPr="00DA5500">
        <w:rPr>
          <w:rFonts w:ascii="Calibri" w:hAnsi="Calibri"/>
        </w:rPr>
        <w:t>Embedded Constants</w:t>
      </w:r>
      <w:bookmarkEnd w:id="30"/>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4E27C9" w:rsidP="00F4318C">
            <w:pPr>
              <w:spacing w:before="60"/>
              <w:jc w:val="center"/>
              <w:rPr>
                <w:rFonts w:cs="Calibri"/>
                <w:sz w:val="16"/>
                <w:szCs w:val="16"/>
              </w:rPr>
            </w:pPr>
            <w:r w:rsidRPr="004E27C9">
              <w:rPr>
                <w:rFonts w:cs="Calibri"/>
                <w:sz w:val="16"/>
                <w:szCs w:val="16"/>
              </w:rPr>
              <w:t>FIEBISTCTRLCIRCTRFERRMASK_CNT_U32</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4E27C9" w:rsidP="00F4318C">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4E27C9" w:rsidP="00F4318C">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4E27C9" w:rsidP="00F4318C">
            <w:pPr>
              <w:spacing w:before="60"/>
              <w:jc w:val="center"/>
              <w:rPr>
                <w:rFonts w:cs="Calibri"/>
                <w:sz w:val="16"/>
                <w:szCs w:val="16"/>
              </w:rPr>
            </w:pPr>
            <w:r w:rsidRPr="004E27C9">
              <w:rPr>
                <w:rFonts w:cs="Calibri"/>
                <w:sz w:val="16"/>
                <w:szCs w:val="16"/>
              </w:rPr>
              <w:t>0x00080000</w:t>
            </w:r>
            <w:r w:rsidR="002822BC">
              <w:rPr>
                <w:rFonts w:cs="Calibri"/>
                <w:sz w:val="16"/>
                <w:szCs w:val="16"/>
              </w:rPr>
              <w:t>U</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1" w:name="_Ref87065593"/>
      <w:bookmarkStart w:id="32" w:name="_Toc338170483"/>
      <w:bookmarkStart w:id="33" w:name="_Toc375678229"/>
      <w:bookmarkStart w:id="34" w:name="_Toc418080067"/>
      <w:bookmarkStart w:id="35" w:name="_Toc421786702"/>
      <w:bookmarkStart w:id="36" w:name="_Toc497980876"/>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1"/>
      <w:bookmarkEnd w:id="32"/>
      <w:bookmarkEnd w:id="33"/>
      <w:bookmarkEnd w:id="34"/>
      <w:bookmarkEnd w:id="35"/>
      <w:bookmarkEnd w:id="36"/>
    </w:p>
    <w:p w:rsidR="002B094F" w:rsidRPr="00987B4A" w:rsidRDefault="002B094F" w:rsidP="00007584">
      <w:pPr>
        <w:pStyle w:val="Heading2"/>
        <w:spacing w:after="60"/>
        <w:rPr>
          <w:rFonts w:ascii="Calibri" w:hAnsi="Calibri"/>
        </w:rPr>
      </w:pPr>
      <w:bookmarkStart w:id="37" w:name="_Toc338170484"/>
      <w:bookmarkStart w:id="38" w:name="_Toc418080068"/>
      <w:bookmarkStart w:id="39" w:name="_Toc421709916"/>
      <w:bookmarkStart w:id="40" w:name="_Toc497980877"/>
      <w:r w:rsidRPr="00007584">
        <w:rPr>
          <w:rFonts w:ascii="Calibri" w:hAnsi="Calibri"/>
        </w:rPr>
        <w:t>Sub</w:t>
      </w:r>
      <w:r w:rsidRPr="00987B4A">
        <w:rPr>
          <w:rFonts w:ascii="Calibri" w:hAnsi="Calibri"/>
        </w:rPr>
        <w:t>-Module Functions</w:t>
      </w:r>
      <w:bookmarkEnd w:id="37"/>
      <w:bookmarkEnd w:id="38"/>
      <w:bookmarkEnd w:id="39"/>
      <w:bookmarkEnd w:id="40"/>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41" w:name="_Toc421011514"/>
      <w:bookmarkStart w:id="42" w:name="_Toc497980878"/>
      <w:r w:rsidRPr="00AA38E8">
        <w:rPr>
          <w:rFonts w:ascii="Calibri" w:hAnsi="Calibri" w:cs="Calibri"/>
        </w:rPr>
        <w:t xml:space="preserve">Init: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4E27C9">
        <w:rPr>
          <w:rFonts w:ascii="Calibri" w:hAnsi="Calibri" w:cs="Calibri"/>
        </w:rPr>
        <w:t>McuCoreCfgAndDiagc</w:t>
      </w:r>
      <w:r w:rsidR="006D634C">
        <w:rPr>
          <w:rFonts w:ascii="Calibri" w:hAnsi="Calibri" w:cs="Calibri"/>
        </w:rPr>
        <w:fldChar w:fldCharType="end"/>
      </w:r>
      <w:r w:rsidRPr="00AA38E8">
        <w:rPr>
          <w:rFonts w:ascii="Calibri" w:hAnsi="Calibri" w:cs="Calibri"/>
        </w:rPr>
        <w:t>Init</w:t>
      </w:r>
      <w:bookmarkEnd w:id="41"/>
      <w:r w:rsidR="004E27C9">
        <w:rPr>
          <w:rFonts w:ascii="Calibri" w:hAnsi="Calibri" w:cs="Calibri"/>
        </w:rPr>
        <w:t>1</w:t>
      </w:r>
      <w:bookmarkEnd w:id="42"/>
    </w:p>
    <w:p w:rsidR="00007584" w:rsidRPr="00AA38E8" w:rsidRDefault="00007584" w:rsidP="00007584">
      <w:pPr>
        <w:pStyle w:val="Heading2"/>
        <w:numPr>
          <w:ilvl w:val="3"/>
          <w:numId w:val="11"/>
        </w:numPr>
        <w:spacing w:after="60"/>
        <w:rPr>
          <w:rFonts w:ascii="Calibri" w:hAnsi="Calibri" w:cs="Calibri"/>
        </w:rPr>
      </w:pPr>
      <w:bookmarkStart w:id="43" w:name="_Toc421011515"/>
      <w:bookmarkStart w:id="44" w:name="_Toc497980879"/>
      <w:r w:rsidRPr="00AA38E8">
        <w:rPr>
          <w:rFonts w:ascii="Calibri" w:hAnsi="Calibri" w:cs="Calibri"/>
        </w:rPr>
        <w:t>Design Rationale</w:t>
      </w:r>
      <w:bookmarkEnd w:id="43"/>
      <w:bookmarkEnd w:id="44"/>
    </w:p>
    <w:p w:rsidR="002B094F" w:rsidRDefault="004E27C9" w:rsidP="004E27C9">
      <w:pPr>
        <w:ind w:firstLine="864"/>
        <w:rPr>
          <w:rFonts w:cs="Calibri"/>
        </w:rPr>
      </w:pPr>
      <w:r w:rsidRPr="004E27C9">
        <w:rPr>
          <w:rFonts w:cs="Calibri"/>
        </w:rPr>
        <w:t>None</w:t>
      </w:r>
    </w:p>
    <w:p w:rsidR="00D208AC" w:rsidRPr="00AA38E8" w:rsidRDefault="00D208AC" w:rsidP="00D208AC">
      <w:pPr>
        <w:pStyle w:val="Heading2"/>
        <w:numPr>
          <w:ilvl w:val="2"/>
          <w:numId w:val="11"/>
        </w:numPr>
        <w:tabs>
          <w:tab w:val="clear" w:pos="1017"/>
          <w:tab w:val="num" w:pos="567"/>
        </w:tabs>
        <w:spacing w:after="60"/>
        <w:ind w:left="567"/>
        <w:rPr>
          <w:rFonts w:ascii="Calibri" w:hAnsi="Calibri" w:cs="Calibri"/>
        </w:rPr>
      </w:pPr>
      <w:bookmarkStart w:id="45" w:name="_Toc497980880"/>
      <w:r w:rsidRPr="00AA38E8">
        <w:rPr>
          <w:rFonts w:ascii="Calibri" w:hAnsi="Calibri" w:cs="Calibri"/>
        </w:rPr>
        <w:t xml:space="preserve">Init: </w:t>
      </w:r>
      <w:r>
        <w:rPr>
          <w:rFonts w:ascii="Calibri" w:hAnsi="Calibri" w:cs="Calibri"/>
        </w:rPr>
        <w:fldChar w:fldCharType="begin"/>
      </w:r>
      <w:r>
        <w:rPr>
          <w:rFonts w:ascii="Calibri" w:hAnsi="Calibri" w:cs="Calibri"/>
        </w:rPr>
        <w:instrText xml:space="preserve"> DOCPROPERTY  "Document Version"  \* MERGEFORMAT </w:instrText>
      </w:r>
      <w:r>
        <w:rPr>
          <w:rFonts w:ascii="Calibri" w:hAnsi="Calibri" w:cs="Calibri"/>
        </w:rPr>
        <w:fldChar w:fldCharType="separate"/>
      </w:r>
      <w:r>
        <w:rPr>
          <w:rFonts w:ascii="Calibri" w:hAnsi="Calibri" w:cs="Calibri"/>
        </w:rPr>
        <w:t>McuCoreCfgAndDiagc</w:t>
      </w:r>
      <w:r>
        <w:rPr>
          <w:rFonts w:ascii="Calibri" w:hAnsi="Calibri" w:cs="Calibri"/>
        </w:rPr>
        <w:fldChar w:fldCharType="end"/>
      </w:r>
      <w:r w:rsidRPr="00AA38E8">
        <w:rPr>
          <w:rFonts w:ascii="Calibri" w:hAnsi="Calibri" w:cs="Calibri"/>
        </w:rPr>
        <w:t>Init</w:t>
      </w:r>
      <w:r>
        <w:rPr>
          <w:rFonts w:ascii="Calibri" w:hAnsi="Calibri" w:cs="Calibri"/>
        </w:rPr>
        <w:t>2</w:t>
      </w:r>
      <w:bookmarkEnd w:id="45"/>
    </w:p>
    <w:p w:rsidR="00D208AC" w:rsidRPr="00AA38E8" w:rsidRDefault="00D208AC" w:rsidP="00D208AC">
      <w:pPr>
        <w:pStyle w:val="Heading2"/>
        <w:numPr>
          <w:ilvl w:val="3"/>
          <w:numId w:val="11"/>
        </w:numPr>
        <w:spacing w:after="60"/>
        <w:rPr>
          <w:rFonts w:ascii="Calibri" w:hAnsi="Calibri" w:cs="Calibri"/>
        </w:rPr>
      </w:pPr>
      <w:bookmarkStart w:id="46" w:name="_Toc497980881"/>
      <w:r w:rsidRPr="00AA38E8">
        <w:rPr>
          <w:rFonts w:ascii="Calibri" w:hAnsi="Calibri" w:cs="Calibri"/>
        </w:rPr>
        <w:t>Design Rationale</w:t>
      </w:r>
      <w:bookmarkEnd w:id="46"/>
    </w:p>
    <w:p w:rsidR="00D208AC" w:rsidRPr="00007584" w:rsidRDefault="00D208AC" w:rsidP="00D208AC">
      <w:pPr>
        <w:ind w:firstLine="864"/>
      </w:pPr>
      <w:r>
        <w:rPr>
          <w:rFonts w:cs="Calibri"/>
        </w:rPr>
        <w:t>Empty RTE Init function for software memory map.</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47" w:name="_Toc421011518"/>
      <w:bookmarkStart w:id="48" w:name="_Toc497980882"/>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B2399A">
        <w:rPr>
          <w:rFonts w:ascii="Calibri" w:hAnsi="Calibri" w:cs="Calibri"/>
        </w:rPr>
        <w:t>&lt;Component Name&gt;</w:t>
      </w:r>
      <w:r w:rsidR="006D634C">
        <w:rPr>
          <w:rFonts w:ascii="Calibri" w:hAnsi="Calibri" w:cs="Calibri"/>
        </w:rPr>
        <w:fldChar w:fldCharType="end"/>
      </w:r>
      <w:r w:rsidRPr="00AA38E8">
        <w:rPr>
          <w:rFonts w:ascii="Calibri" w:hAnsi="Calibri" w:cs="Calibri"/>
        </w:rPr>
        <w:t>_Per</w:t>
      </w:r>
      <w:r>
        <w:rPr>
          <w:rFonts w:ascii="Calibri" w:hAnsi="Calibri" w:cs="Calibri"/>
        </w:rPr>
        <w:t>&lt;</w:t>
      </w:r>
      <w:r w:rsidRPr="00AA38E8">
        <w:rPr>
          <w:rFonts w:ascii="Calibri" w:hAnsi="Calibri" w:cs="Calibri"/>
        </w:rPr>
        <w:t>n</w:t>
      </w:r>
      <w:r>
        <w:rPr>
          <w:rFonts w:ascii="Calibri" w:hAnsi="Calibri" w:cs="Calibri"/>
        </w:rPr>
        <w:t>&gt;</w:t>
      </w:r>
      <w:bookmarkEnd w:id="47"/>
      <w:bookmarkEnd w:id="48"/>
    </w:p>
    <w:p w:rsidR="00DB3C1D" w:rsidRPr="00AA38E8" w:rsidRDefault="00DB3C1D" w:rsidP="00DB3C1D">
      <w:pPr>
        <w:pStyle w:val="Heading2"/>
        <w:numPr>
          <w:ilvl w:val="3"/>
          <w:numId w:val="11"/>
        </w:numPr>
        <w:spacing w:after="60"/>
        <w:rPr>
          <w:rFonts w:ascii="Calibri" w:hAnsi="Calibri" w:cs="Calibri"/>
        </w:rPr>
      </w:pPr>
      <w:bookmarkStart w:id="49" w:name="_Toc421011519"/>
      <w:bookmarkStart w:id="50" w:name="_Toc497980883"/>
      <w:r w:rsidRPr="00AA38E8">
        <w:rPr>
          <w:rFonts w:ascii="Calibri" w:hAnsi="Calibri" w:cs="Calibri"/>
        </w:rPr>
        <w:t>Design Rationale</w:t>
      </w:r>
      <w:bookmarkEnd w:id="49"/>
      <w:bookmarkEnd w:id="50"/>
    </w:p>
    <w:p w:rsidR="008C6874" w:rsidRDefault="004E27C9" w:rsidP="004E27C9">
      <w:pPr>
        <w:ind w:firstLine="864"/>
        <w:rPr>
          <w:rFonts w:cs="Calibri"/>
        </w:rPr>
      </w:pPr>
      <w:r>
        <w:rPr>
          <w:rFonts w:cs="Calibri"/>
        </w:rPr>
        <w:t>N/A</w:t>
      </w:r>
    </w:p>
    <w:p w:rsidR="002B094F" w:rsidRPr="008C6874" w:rsidRDefault="008C6874" w:rsidP="008C6874">
      <w:pPr>
        <w:pStyle w:val="Heading2"/>
        <w:spacing w:after="60"/>
        <w:rPr>
          <w:rFonts w:ascii="Calibri" w:hAnsi="Calibri"/>
        </w:rPr>
      </w:pPr>
      <w:bookmarkStart w:id="51" w:name="_Toc497980884"/>
      <w:r>
        <w:rPr>
          <w:rFonts w:ascii="Calibri" w:hAnsi="Calibri"/>
        </w:rPr>
        <w:t>Server R</w:t>
      </w:r>
      <w:r w:rsidRPr="008C6874">
        <w:rPr>
          <w:rFonts w:ascii="Calibri" w:hAnsi="Calibri"/>
        </w:rPr>
        <w:t>unables</w:t>
      </w:r>
      <w:bookmarkEnd w:id="51"/>
      <w:r w:rsidR="002B094F" w:rsidRPr="008C6874">
        <w:rPr>
          <w:rFonts w:ascii="Calibri" w:hAnsi="Calibri"/>
        </w:rPr>
        <w:t xml:space="preserve"> </w:t>
      </w:r>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52" w:name="_Toc382301471"/>
      <w:bookmarkStart w:id="53" w:name="_Toc383698997"/>
      <w:bookmarkStart w:id="54" w:name="_Toc497980885"/>
      <w:bookmarkEnd w:id="52"/>
      <w:bookmarkEnd w:id="53"/>
      <w:r>
        <w:rPr>
          <w:rFonts w:ascii="Calibri" w:hAnsi="Calibri" w:cs="Calibri"/>
        </w:rPr>
        <w:t>&lt;Server Runable Name&gt;</w:t>
      </w:r>
      <w:bookmarkEnd w:id="54"/>
    </w:p>
    <w:p w:rsidR="008C6874" w:rsidRPr="00AA38E8" w:rsidRDefault="008C6874" w:rsidP="008C6874">
      <w:pPr>
        <w:pStyle w:val="Heading2"/>
        <w:numPr>
          <w:ilvl w:val="3"/>
          <w:numId w:val="11"/>
        </w:numPr>
        <w:spacing w:after="60"/>
        <w:rPr>
          <w:rFonts w:ascii="Calibri" w:hAnsi="Calibri" w:cs="Calibri"/>
        </w:rPr>
      </w:pPr>
      <w:bookmarkStart w:id="55" w:name="_Toc421011525"/>
      <w:bookmarkStart w:id="56" w:name="_Toc497980886"/>
      <w:r w:rsidRPr="00AA38E8">
        <w:rPr>
          <w:rFonts w:ascii="Calibri" w:hAnsi="Calibri" w:cs="Calibri"/>
        </w:rPr>
        <w:t>Design Rationale</w:t>
      </w:r>
      <w:bookmarkEnd w:id="55"/>
      <w:bookmarkEnd w:id="56"/>
    </w:p>
    <w:p w:rsidR="008C6874" w:rsidRPr="0033680E" w:rsidRDefault="004E27C9" w:rsidP="004E27C9">
      <w:pPr>
        <w:ind w:firstLine="864"/>
        <w:rPr>
          <w:rFonts w:cs="Calibri"/>
          <w:i/>
        </w:rPr>
      </w:pPr>
      <w:r w:rsidRPr="004E27C9">
        <w:rPr>
          <w:rFonts w:cs="Calibri"/>
        </w:rPr>
        <w:t>N/A</w:t>
      </w:r>
    </w:p>
    <w:p w:rsidR="008C6874" w:rsidRPr="00AA38E8" w:rsidRDefault="008C6874" w:rsidP="008C6874">
      <w:pPr>
        <w:pStyle w:val="Heading2"/>
        <w:spacing w:after="60"/>
        <w:rPr>
          <w:rFonts w:ascii="Calibri" w:hAnsi="Calibri" w:cs="Calibri"/>
        </w:rPr>
      </w:pPr>
      <w:bookmarkStart w:id="57" w:name="_Ref382299966"/>
      <w:bookmarkStart w:id="58" w:name="_Toc421011529"/>
      <w:bookmarkStart w:id="59" w:name="_Toc497980887"/>
      <w:r w:rsidRPr="00AA38E8">
        <w:rPr>
          <w:rFonts w:ascii="Calibri" w:hAnsi="Calibri" w:cs="Calibri"/>
        </w:rPr>
        <w:t>Interrupt Functions</w:t>
      </w:r>
      <w:bookmarkEnd w:id="57"/>
      <w:bookmarkEnd w:id="58"/>
      <w:bookmarkEnd w:id="59"/>
    </w:p>
    <w:p w:rsidR="008C6874" w:rsidRDefault="008C6874" w:rsidP="008C6874">
      <w:pPr>
        <w:pStyle w:val="Heading2"/>
        <w:numPr>
          <w:ilvl w:val="2"/>
          <w:numId w:val="11"/>
        </w:numPr>
        <w:tabs>
          <w:tab w:val="clear" w:pos="1017"/>
          <w:tab w:val="num" w:pos="567"/>
        </w:tabs>
        <w:spacing w:after="60"/>
        <w:ind w:left="567"/>
        <w:rPr>
          <w:rFonts w:ascii="Calibri" w:hAnsi="Calibri" w:cs="Calibri"/>
        </w:rPr>
      </w:pPr>
      <w:bookmarkStart w:id="60" w:name="_Toc497980888"/>
      <w:r>
        <w:rPr>
          <w:rFonts w:ascii="Calibri" w:hAnsi="Calibri" w:cs="Calibri"/>
        </w:rPr>
        <w:t>Interrupt Function Name</w:t>
      </w:r>
      <w:bookmarkEnd w:id="60"/>
    </w:p>
    <w:p w:rsidR="008C6874" w:rsidRPr="004E27C9" w:rsidRDefault="004E27C9" w:rsidP="004E27C9">
      <w:pPr>
        <w:ind w:left="864"/>
        <w:rPr>
          <w:rFonts w:cs="Calibri"/>
        </w:rPr>
      </w:pPr>
      <w:r w:rsidRPr="004E27C9">
        <w:rPr>
          <w:rFonts w:cs="Calibri"/>
        </w:rPr>
        <w:t>None.</w:t>
      </w:r>
    </w:p>
    <w:p w:rsidR="008C6874" w:rsidRPr="00AA38E8" w:rsidRDefault="008C6874" w:rsidP="008C6874">
      <w:pPr>
        <w:pStyle w:val="Heading2"/>
        <w:numPr>
          <w:ilvl w:val="3"/>
          <w:numId w:val="11"/>
        </w:numPr>
        <w:spacing w:after="60"/>
        <w:rPr>
          <w:rFonts w:ascii="Calibri" w:hAnsi="Calibri" w:cs="Calibri"/>
        </w:rPr>
      </w:pPr>
      <w:bookmarkStart w:id="61" w:name="_Toc421011531"/>
      <w:bookmarkStart w:id="62" w:name="_Toc497980889"/>
      <w:r w:rsidRPr="00AA38E8">
        <w:rPr>
          <w:rFonts w:ascii="Calibri" w:hAnsi="Calibri" w:cs="Calibri"/>
        </w:rPr>
        <w:t>Design Rationale</w:t>
      </w:r>
      <w:bookmarkEnd w:id="61"/>
      <w:bookmarkEnd w:id="62"/>
    </w:p>
    <w:p w:rsidR="002B094F" w:rsidRPr="008C6874" w:rsidRDefault="004E27C9" w:rsidP="000C0F21">
      <w:pPr>
        <w:ind w:firstLine="864"/>
        <w:rPr>
          <w:rFonts w:cs="Calibri"/>
          <w:i/>
        </w:rPr>
      </w:pPr>
      <w:r w:rsidRPr="004E27C9">
        <w:rPr>
          <w:rFonts w:cs="Calibri"/>
        </w:rPr>
        <w:t>N/A</w:t>
      </w:r>
    </w:p>
    <w:p w:rsidR="002B094F" w:rsidRDefault="002B094F" w:rsidP="008C6874">
      <w:pPr>
        <w:pStyle w:val="Heading2"/>
        <w:spacing w:after="60"/>
        <w:rPr>
          <w:rFonts w:ascii="Calibri" w:hAnsi="Calibri" w:cs="Calibri"/>
        </w:rPr>
      </w:pPr>
      <w:bookmarkStart w:id="63" w:name="_Toc338170485"/>
      <w:bookmarkStart w:id="64" w:name="_Toc418080074"/>
      <w:bookmarkStart w:id="65" w:name="_Toc421709919"/>
      <w:bookmarkStart w:id="66" w:name="_Toc497980890"/>
      <w:r w:rsidRPr="008C6874">
        <w:rPr>
          <w:rFonts w:ascii="Calibri" w:hAnsi="Calibri" w:cs="Calibri"/>
        </w:rPr>
        <w:t>Module Internal (Local) Functions</w:t>
      </w:r>
      <w:bookmarkEnd w:id="63"/>
      <w:bookmarkEnd w:id="64"/>
      <w:bookmarkEnd w:id="65"/>
      <w:bookmarkEnd w:id="66"/>
    </w:p>
    <w:p w:rsidR="003F1A06" w:rsidRPr="003F1A06" w:rsidRDefault="003F1A06" w:rsidP="003F1A06">
      <w:pPr>
        <w:ind w:left="576"/>
        <w:rPr>
          <w:lang w:bidi="ar-SA"/>
        </w:rPr>
      </w:pPr>
      <w:r>
        <w:rPr>
          <w:lang w:bidi="ar-SA"/>
        </w:rPr>
        <w:t>None</w:t>
      </w:r>
    </w:p>
    <w:p w:rsidR="002B094F" w:rsidRDefault="008C6874" w:rsidP="003F1A06">
      <w:pPr>
        <w:pStyle w:val="Heading2"/>
        <w:spacing w:after="60"/>
        <w:rPr>
          <w:rFonts w:ascii="Calibri" w:hAnsi="Calibri" w:cs="Calibri"/>
        </w:rPr>
      </w:pPr>
      <w:bookmarkStart w:id="67" w:name="_Toc421011542"/>
      <w:bookmarkStart w:id="68" w:name="_Toc497980891"/>
      <w:r>
        <w:rPr>
          <w:rFonts w:ascii="Calibri" w:hAnsi="Calibri" w:cs="Calibri"/>
        </w:rPr>
        <w:t>GLOBAL</w:t>
      </w:r>
      <w:r w:rsidRPr="00AA38E8">
        <w:rPr>
          <w:rFonts w:ascii="Calibri" w:hAnsi="Calibri" w:cs="Calibri"/>
        </w:rPr>
        <w:t xml:space="preserve"> Function/Macro Definitions</w:t>
      </w:r>
      <w:bookmarkEnd w:id="67"/>
      <w:bookmarkEnd w:id="68"/>
    </w:p>
    <w:p w:rsidR="003F1A06" w:rsidRPr="003F1A06" w:rsidRDefault="003F1A06" w:rsidP="003F1A06">
      <w:pPr>
        <w:ind w:left="562"/>
        <w:rPr>
          <w:lang w:bidi="ar-SA"/>
        </w:rPr>
      </w:pPr>
      <w:r>
        <w:rPr>
          <w:lang w:bidi="ar-SA"/>
        </w:rPr>
        <w:t>None</w:t>
      </w: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69" w:name="_Toc418080076"/>
      <w:bookmarkStart w:id="70" w:name="_Toc421709921"/>
      <w:bookmarkStart w:id="71" w:name="_Toc497980892"/>
      <w:r w:rsidRPr="002E3F2E">
        <w:rPr>
          <w:rFonts w:ascii="Calibri" w:hAnsi="Calibri"/>
        </w:rPr>
        <w:lastRenderedPageBreak/>
        <w:t>Known</w:t>
      </w:r>
      <w:r w:rsidRPr="00AA38E8">
        <w:rPr>
          <w:rFonts w:ascii="Calibri" w:hAnsi="Calibri" w:cs="Calibri"/>
        </w:rPr>
        <w:t xml:space="preserve"> Limitations with Design</w:t>
      </w:r>
      <w:bookmarkEnd w:id="69"/>
      <w:bookmarkEnd w:id="70"/>
      <w:bookmarkEnd w:id="71"/>
    </w:p>
    <w:p w:rsidR="00531B8C" w:rsidRDefault="003078F9" w:rsidP="003078F9">
      <w:pPr>
        <w:ind w:firstLine="562"/>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72" w:name="_Toc382297449"/>
      <w:bookmarkStart w:id="73" w:name="_Toc418080077"/>
      <w:bookmarkStart w:id="74" w:name="_Toc421709922"/>
      <w:bookmarkStart w:id="75" w:name="_Toc497980893"/>
      <w:r w:rsidRPr="00E75CFE">
        <w:rPr>
          <w:rFonts w:ascii="Calibri" w:hAnsi="Calibri" w:cs="Calibri"/>
        </w:rPr>
        <w:lastRenderedPageBreak/>
        <w:t>UNIT TEST CONSIDERATION</w:t>
      </w:r>
      <w:bookmarkEnd w:id="72"/>
      <w:bookmarkEnd w:id="73"/>
      <w:bookmarkEnd w:id="74"/>
      <w:bookmarkEnd w:id="75"/>
    </w:p>
    <w:p w:rsidR="00531B8C" w:rsidRPr="00531B8C" w:rsidRDefault="00876307" w:rsidP="003078F9">
      <w:pPr>
        <w:ind w:left="360"/>
        <w:rPr>
          <w:lang w:bidi="ar-SA"/>
        </w:rPr>
      </w:pPr>
      <w:r>
        <w:rPr>
          <w:rFonts w:cs="Calibri"/>
        </w:rPr>
        <w:t>Register file definitions are in the P1Xc/include folder of AR202A since this component is designed for P1X-c micro.</w:t>
      </w:r>
    </w:p>
    <w:p w:rsidR="00786BDF" w:rsidRPr="00A158C7" w:rsidRDefault="00786BDF" w:rsidP="000B37D5">
      <w:pPr>
        <w:pStyle w:val="Heading7"/>
      </w:pPr>
      <w:bookmarkStart w:id="76" w:name="_Toc497980894"/>
      <w:r w:rsidRPr="00A158C7">
        <w:lastRenderedPageBreak/>
        <w:t>Abbreviations and Acronyms</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77" w:name="_Toc497980895"/>
      <w:r w:rsidRPr="00A158C7">
        <w:lastRenderedPageBreak/>
        <w:t>Glossary</w:t>
      </w:r>
      <w:bookmarkEnd w:id="77"/>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78" w:name="_Toc497980896"/>
      <w:r w:rsidRPr="00A158C7">
        <w:lastRenderedPageBreak/>
        <w:t>References</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5737"/>
        <w:gridCol w:w="2812"/>
      </w:tblGrid>
      <w:tr w:rsidR="00A158C7" w:rsidRPr="00A158C7" w:rsidTr="00460869">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5737"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812"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460869">
        <w:tc>
          <w:tcPr>
            <w:tcW w:w="738" w:type="dxa"/>
            <w:shd w:val="clear" w:color="auto" w:fill="auto"/>
          </w:tcPr>
          <w:p w:rsidR="00531B8C" w:rsidRDefault="00531B8C" w:rsidP="00460869">
            <w:pPr>
              <w:jc w:val="center"/>
              <w:rPr>
                <w:lang w:bidi="ar-SA"/>
              </w:rPr>
            </w:pPr>
            <w:r>
              <w:rPr>
                <w:lang w:bidi="ar-SA"/>
              </w:rPr>
              <w:t>1</w:t>
            </w:r>
          </w:p>
        </w:tc>
        <w:tc>
          <w:tcPr>
            <w:tcW w:w="5737" w:type="dxa"/>
            <w:shd w:val="clear" w:color="auto" w:fill="auto"/>
          </w:tcPr>
          <w:p w:rsidR="00531B8C" w:rsidRDefault="00531B8C" w:rsidP="00B758D2">
            <w:pPr>
              <w:keepNext/>
            </w:pPr>
            <w:bookmarkStart w:id="79" w:name="_Ref313612389"/>
            <w:r>
              <w:t xml:space="preserve">AUTOSAR Specification of Memory Mapping </w:t>
            </w:r>
            <w:bookmarkEnd w:id="79"/>
          </w:p>
        </w:tc>
        <w:tc>
          <w:tcPr>
            <w:tcW w:w="2812" w:type="dxa"/>
            <w:shd w:val="clear" w:color="auto" w:fill="auto"/>
          </w:tcPr>
          <w:p w:rsidR="00531B8C" w:rsidRDefault="00531B8C" w:rsidP="00B758D2">
            <w:pPr>
              <w:rPr>
                <w:lang w:bidi="ar-SA"/>
              </w:rPr>
            </w:pPr>
            <w:r>
              <w:t>v1.3.0 R4.0 Rev 2</w:t>
            </w:r>
          </w:p>
        </w:tc>
      </w:tr>
      <w:tr w:rsidR="00460869" w:rsidRPr="00A158C7" w:rsidTr="00460869">
        <w:tc>
          <w:tcPr>
            <w:tcW w:w="738" w:type="dxa"/>
            <w:shd w:val="clear" w:color="auto" w:fill="auto"/>
          </w:tcPr>
          <w:p w:rsidR="00460869" w:rsidRPr="00AA38E8" w:rsidRDefault="00460869" w:rsidP="00460869">
            <w:pPr>
              <w:jc w:val="center"/>
              <w:rPr>
                <w:rFonts w:cs="Calibri"/>
                <w:lang w:bidi="ar-SA"/>
              </w:rPr>
            </w:pPr>
            <w:r>
              <w:rPr>
                <w:rFonts w:cs="Calibri"/>
                <w:lang w:bidi="ar-SA"/>
              </w:rPr>
              <w:t>2</w:t>
            </w:r>
          </w:p>
        </w:tc>
        <w:tc>
          <w:tcPr>
            <w:tcW w:w="5737" w:type="dxa"/>
            <w:shd w:val="clear" w:color="auto" w:fill="auto"/>
          </w:tcPr>
          <w:p w:rsidR="00460869" w:rsidRPr="00AA38E8" w:rsidRDefault="00460869" w:rsidP="00460869">
            <w:pPr>
              <w:rPr>
                <w:rFonts w:cs="Calibri"/>
                <w:lang w:bidi="ar-SA"/>
              </w:rPr>
            </w:pPr>
            <w:r w:rsidRPr="007B3E13">
              <w:rPr>
                <w:rFonts w:cs="Calibri"/>
                <w:lang w:bidi="ar-SA"/>
              </w:rPr>
              <w:t>MDD Guideline EA4 01.00.01.docx</w:t>
            </w:r>
          </w:p>
        </w:tc>
        <w:tc>
          <w:tcPr>
            <w:tcW w:w="2812" w:type="dxa"/>
            <w:shd w:val="clear" w:color="auto" w:fill="auto"/>
          </w:tcPr>
          <w:p w:rsidR="00460869" w:rsidRPr="00AA38E8" w:rsidRDefault="00460869" w:rsidP="00460869">
            <w:pPr>
              <w:rPr>
                <w:rFonts w:cs="Calibri"/>
                <w:lang w:bidi="ar-SA"/>
              </w:rPr>
            </w:pPr>
            <w:r w:rsidRPr="007B3E13">
              <w:rPr>
                <w:rFonts w:cs="Calibri"/>
                <w:lang w:bidi="ar-SA"/>
              </w:rPr>
              <w:t>EA4 01.00.01</w:t>
            </w:r>
          </w:p>
        </w:tc>
      </w:tr>
      <w:tr w:rsidR="00460869" w:rsidRPr="00A158C7" w:rsidTr="00460869">
        <w:tc>
          <w:tcPr>
            <w:tcW w:w="738" w:type="dxa"/>
            <w:shd w:val="clear" w:color="auto" w:fill="auto"/>
          </w:tcPr>
          <w:p w:rsidR="00460869" w:rsidRDefault="00460869" w:rsidP="00460869">
            <w:pPr>
              <w:jc w:val="center"/>
              <w:rPr>
                <w:rFonts w:cs="Calibri"/>
                <w:lang w:bidi="ar-SA"/>
              </w:rPr>
            </w:pPr>
            <w:r>
              <w:rPr>
                <w:rFonts w:cs="Calibri"/>
                <w:lang w:bidi="ar-SA"/>
              </w:rPr>
              <w:t>3</w:t>
            </w:r>
          </w:p>
        </w:tc>
        <w:tc>
          <w:tcPr>
            <w:tcW w:w="5737" w:type="dxa"/>
            <w:shd w:val="clear" w:color="auto" w:fill="auto"/>
          </w:tcPr>
          <w:p w:rsidR="00460869" w:rsidRDefault="00460869" w:rsidP="00460869">
            <w:pPr>
              <w:rPr>
                <w:rFonts w:cs="Calibri"/>
                <w:lang w:bidi="ar-SA"/>
              </w:rPr>
            </w:pPr>
            <w:r w:rsidRPr="007B3E13">
              <w:rPr>
                <w:rFonts w:cs="Calibri"/>
                <w:szCs w:val="19"/>
              </w:rPr>
              <w:t>EA4 Software Naming Conventions 01.01.00</w:t>
            </w:r>
            <w:r>
              <w:rPr>
                <w:rFonts w:cs="Calibri"/>
                <w:szCs w:val="19"/>
              </w:rPr>
              <w:t>.docx</w:t>
            </w:r>
          </w:p>
        </w:tc>
        <w:tc>
          <w:tcPr>
            <w:tcW w:w="2812" w:type="dxa"/>
            <w:shd w:val="clear" w:color="auto" w:fill="auto"/>
          </w:tcPr>
          <w:p w:rsidR="00460869" w:rsidRDefault="00460869" w:rsidP="00460869">
            <w:pPr>
              <w:rPr>
                <w:rFonts w:cs="Calibri"/>
                <w:lang w:bidi="ar-SA"/>
              </w:rPr>
            </w:pPr>
            <w:r w:rsidRPr="007B3E13">
              <w:rPr>
                <w:rFonts w:cs="Calibri"/>
                <w:szCs w:val="19"/>
              </w:rPr>
              <w:t>01.01.00</w:t>
            </w:r>
          </w:p>
        </w:tc>
      </w:tr>
      <w:tr w:rsidR="00460869" w:rsidRPr="00A158C7" w:rsidTr="00460869">
        <w:tc>
          <w:tcPr>
            <w:tcW w:w="738" w:type="dxa"/>
            <w:shd w:val="clear" w:color="auto" w:fill="auto"/>
          </w:tcPr>
          <w:p w:rsidR="00460869" w:rsidRDefault="00460869" w:rsidP="00460869">
            <w:pPr>
              <w:jc w:val="center"/>
              <w:rPr>
                <w:rFonts w:cs="Calibri"/>
                <w:lang w:bidi="ar-SA"/>
              </w:rPr>
            </w:pPr>
            <w:r>
              <w:rPr>
                <w:rFonts w:cs="Calibri"/>
                <w:lang w:bidi="ar-SA"/>
              </w:rPr>
              <w:t>4</w:t>
            </w:r>
          </w:p>
        </w:tc>
        <w:tc>
          <w:tcPr>
            <w:tcW w:w="5737" w:type="dxa"/>
            <w:shd w:val="clear" w:color="auto" w:fill="auto"/>
          </w:tcPr>
          <w:p w:rsidR="00460869" w:rsidRDefault="00460869" w:rsidP="00460869">
            <w:pPr>
              <w:rPr>
                <w:rFonts w:cs="Calibri"/>
                <w:szCs w:val="19"/>
              </w:rPr>
            </w:pPr>
            <w:r w:rsidRPr="007B3E13">
              <w:rPr>
                <w:rFonts w:cs="Calibri"/>
                <w:szCs w:val="19"/>
              </w:rPr>
              <w:t>Software Design and Coding Standards 2.1.doc</w:t>
            </w:r>
          </w:p>
        </w:tc>
        <w:tc>
          <w:tcPr>
            <w:tcW w:w="2812" w:type="dxa"/>
            <w:shd w:val="clear" w:color="auto" w:fill="auto"/>
          </w:tcPr>
          <w:p w:rsidR="00460869" w:rsidRDefault="00460869" w:rsidP="00460869">
            <w:pPr>
              <w:rPr>
                <w:rFonts w:cs="Calibri"/>
                <w:lang w:bidi="ar-SA"/>
              </w:rPr>
            </w:pPr>
            <w:r>
              <w:rPr>
                <w:rFonts w:cs="Calibri"/>
                <w:lang w:bidi="ar-SA"/>
              </w:rPr>
              <w:t>2.1</w:t>
            </w:r>
          </w:p>
        </w:tc>
      </w:tr>
      <w:tr w:rsidR="00460869" w:rsidRPr="00A158C7" w:rsidTr="00460869">
        <w:tc>
          <w:tcPr>
            <w:tcW w:w="738" w:type="dxa"/>
            <w:shd w:val="clear" w:color="auto" w:fill="auto"/>
          </w:tcPr>
          <w:p w:rsidR="00460869" w:rsidRDefault="00460869" w:rsidP="00460869">
            <w:pPr>
              <w:jc w:val="center"/>
              <w:rPr>
                <w:rFonts w:cs="Calibri"/>
                <w:lang w:bidi="ar-SA"/>
              </w:rPr>
            </w:pPr>
            <w:r>
              <w:rPr>
                <w:rFonts w:cs="Calibri"/>
                <w:lang w:bidi="ar-SA"/>
              </w:rPr>
              <w:t>5</w:t>
            </w:r>
          </w:p>
        </w:tc>
        <w:tc>
          <w:tcPr>
            <w:tcW w:w="5737" w:type="dxa"/>
            <w:shd w:val="clear" w:color="auto" w:fill="auto"/>
          </w:tcPr>
          <w:p w:rsidR="00460869" w:rsidRDefault="00460869" w:rsidP="00460869">
            <w:pPr>
              <w:rPr>
                <w:rFonts w:cs="Calibri"/>
                <w:szCs w:val="19"/>
              </w:rPr>
            </w:pPr>
            <w:r>
              <w:rPr>
                <w:rFonts w:cs="Calibri"/>
                <w:szCs w:val="19"/>
              </w:rPr>
              <w:t>FDD : CM106</w:t>
            </w:r>
            <w:r w:rsidR="00C6270A">
              <w:rPr>
                <w:rFonts w:cs="Calibri"/>
                <w:szCs w:val="19"/>
              </w:rPr>
              <w:t>B</w:t>
            </w:r>
            <w:bookmarkStart w:id="80" w:name="_GoBack"/>
            <w:bookmarkEnd w:id="80"/>
            <w:r>
              <w:rPr>
                <w:rFonts w:cs="Calibri"/>
                <w:szCs w:val="19"/>
              </w:rPr>
              <w:t>_</w:t>
            </w:r>
            <w:r w:rsidRPr="007B3E13">
              <w:rPr>
                <w:rFonts w:cs="Calibri"/>
                <w:szCs w:val="19"/>
              </w:rPr>
              <w:t>McuCoreCfgAndDiagc</w:t>
            </w:r>
            <w:r>
              <w:rPr>
                <w:rFonts w:cs="Calibri"/>
                <w:szCs w:val="19"/>
              </w:rPr>
              <w:t>_</w:t>
            </w:r>
            <w:r w:rsidR="00B50AE2">
              <w:rPr>
                <w:rFonts w:cs="Calibri"/>
                <w:szCs w:val="19"/>
              </w:rPr>
              <w:t>Design</w:t>
            </w:r>
          </w:p>
        </w:tc>
        <w:tc>
          <w:tcPr>
            <w:tcW w:w="2812" w:type="dxa"/>
            <w:shd w:val="clear" w:color="auto" w:fill="auto"/>
          </w:tcPr>
          <w:p w:rsidR="00460869" w:rsidRDefault="00460869" w:rsidP="00460869">
            <w:pPr>
              <w:rPr>
                <w:rFonts w:cs="Calibri"/>
                <w:lang w:bidi="ar-SA"/>
              </w:rPr>
            </w:pPr>
            <w:r>
              <w:rPr>
                <w:rFonts w:cs="Calibri"/>
                <w:lang w:bidi="ar-SA"/>
              </w:rP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3"/>
      <w:footerReference w:type="default" r:id="rId14"/>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A2C" w:rsidRDefault="00580A2C">
      <w:r>
        <w:separator/>
      </w:r>
    </w:p>
  </w:endnote>
  <w:endnote w:type="continuationSeparator" w:id="0">
    <w:p w:rsidR="00580A2C" w:rsidRDefault="00580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r w:rsidR="008751B4">
            <w:rPr>
              <w:sz w:val="16"/>
              <w:szCs w:val="16"/>
            </w:rPr>
            <w:t>McuCoreCfgAndDiagc</w:t>
          </w:r>
          <w:r>
            <w:rPr>
              <w:sz w:val="16"/>
              <w:szCs w:val="16"/>
            </w:rPr>
            <w:fldChar w:fldCharType="end"/>
          </w:r>
          <w:r w:rsidR="008751B4">
            <w:rPr>
              <w:sz w:val="16"/>
              <w:szCs w:val="16"/>
            </w:rPr>
            <w:t>_MDD.docx</w:t>
          </w:r>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8751B4">
            <w:rPr>
              <w:sz w:val="16"/>
              <w:szCs w:val="16"/>
            </w:rPr>
            <w:t>EA4 01.00.01</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8751B4">
            <w:rPr>
              <w:sz w:val="16"/>
              <w:szCs w:val="16"/>
            </w:rPr>
            <w:t>08-Nov-2017</w:t>
          </w:r>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C6270A">
            <w:rPr>
              <w:b/>
              <w:noProof/>
              <w:sz w:val="16"/>
              <w:szCs w:val="16"/>
            </w:rPr>
            <w:t>13</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C6270A">
            <w:rPr>
              <w:b/>
              <w:noProof/>
              <w:sz w:val="16"/>
              <w:szCs w:val="16"/>
            </w:rPr>
            <w:t>13</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A2C" w:rsidRDefault="00580A2C">
      <w:r>
        <w:separator/>
      </w:r>
    </w:p>
  </w:footnote>
  <w:footnote w:type="continuationSeparator" w:id="0">
    <w:p w:rsidR="00580A2C" w:rsidRDefault="00580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9A"/>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C0F21"/>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47E11"/>
    <w:rsid w:val="00152830"/>
    <w:rsid w:val="00180DD1"/>
    <w:rsid w:val="00181748"/>
    <w:rsid w:val="001833C5"/>
    <w:rsid w:val="00186C07"/>
    <w:rsid w:val="00194117"/>
    <w:rsid w:val="00196283"/>
    <w:rsid w:val="00197C86"/>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822BC"/>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8F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A5B2A"/>
    <w:rsid w:val="003B4A55"/>
    <w:rsid w:val="003D456D"/>
    <w:rsid w:val="003F18D9"/>
    <w:rsid w:val="003F1A06"/>
    <w:rsid w:val="003F3205"/>
    <w:rsid w:val="00405E64"/>
    <w:rsid w:val="00410E30"/>
    <w:rsid w:val="004147D1"/>
    <w:rsid w:val="00431255"/>
    <w:rsid w:val="00436F3E"/>
    <w:rsid w:val="004377FE"/>
    <w:rsid w:val="00444F99"/>
    <w:rsid w:val="004526E6"/>
    <w:rsid w:val="004538E2"/>
    <w:rsid w:val="00453CBC"/>
    <w:rsid w:val="00460869"/>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C4BEE"/>
    <w:rsid w:val="004D0FAD"/>
    <w:rsid w:val="004D5D37"/>
    <w:rsid w:val="004E27C9"/>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678A5"/>
    <w:rsid w:val="00580A2C"/>
    <w:rsid w:val="00580C6B"/>
    <w:rsid w:val="00585674"/>
    <w:rsid w:val="0058629C"/>
    <w:rsid w:val="00591CEF"/>
    <w:rsid w:val="00592519"/>
    <w:rsid w:val="005955D1"/>
    <w:rsid w:val="005A1C6A"/>
    <w:rsid w:val="005A3EDE"/>
    <w:rsid w:val="005A77EF"/>
    <w:rsid w:val="005B2397"/>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23C83"/>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751B4"/>
    <w:rsid w:val="00876307"/>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399A"/>
    <w:rsid w:val="00B25D10"/>
    <w:rsid w:val="00B35242"/>
    <w:rsid w:val="00B35F84"/>
    <w:rsid w:val="00B50AE2"/>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538B"/>
    <w:rsid w:val="00C373E0"/>
    <w:rsid w:val="00C375E8"/>
    <w:rsid w:val="00C53F02"/>
    <w:rsid w:val="00C54CBD"/>
    <w:rsid w:val="00C62193"/>
    <w:rsid w:val="00C6270A"/>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018B8"/>
    <w:rsid w:val="00D16229"/>
    <w:rsid w:val="00D208AC"/>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D3D2B"/>
    <w:rsid w:val="00EE263E"/>
    <w:rsid w:val="00EE26AB"/>
    <w:rsid w:val="00EE3BBC"/>
    <w:rsid w:val="00EF190F"/>
    <w:rsid w:val="00F1257A"/>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CAE8FE"/>
  <w15:docId w15:val="{6AB0747E-BC02-464A-9E80-7161E3F4F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link w:val="Heading2Char"/>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Heading2Char">
    <w:name w:val="Heading 2 Char"/>
    <w:basedOn w:val="DefaultParagraphFont"/>
    <w:link w:val="Heading2"/>
    <w:rsid w:val="00D208AC"/>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EA4SynWrkgCpy\CM106B_McuCoreCfgAndDiagc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D60B58D5E34136B9A73194621330BC"/>
        <w:category>
          <w:name w:val="General"/>
          <w:gallery w:val="placeholder"/>
        </w:category>
        <w:types>
          <w:type w:val="bbPlcHdr"/>
        </w:types>
        <w:behaviors>
          <w:behavior w:val="content"/>
        </w:behaviors>
        <w:guid w:val="{4F469276-FB56-47EB-96A0-5E92201DCC5B}"/>
      </w:docPartPr>
      <w:docPartBody>
        <w:p w:rsidR="005E677B" w:rsidRDefault="004467A5">
          <w:pPr>
            <w:pStyle w:val="C5D60B58D5E34136B9A73194621330BC"/>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7A5"/>
    <w:rsid w:val="00295539"/>
    <w:rsid w:val="003A7D36"/>
    <w:rsid w:val="004467A5"/>
    <w:rsid w:val="005E677B"/>
    <w:rsid w:val="008530DC"/>
    <w:rsid w:val="00E000C2"/>
    <w:rsid w:val="00E4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5D60B58D5E34136B9A73194621330BC">
    <w:name w:val="C5D60B58D5E34136B9A73194621330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53FFDF33-83A2-46FB-9EE5-192575E22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22</TotalTime>
  <Pages>13</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5882</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Shruthi Raghavan</dc:creator>
  <cp:lastModifiedBy>Shruthi Raghavan</cp:lastModifiedBy>
  <cp:revision>14</cp:revision>
  <cp:lastPrinted>2014-12-17T17:01:00Z</cp:lastPrinted>
  <dcterms:created xsi:type="dcterms:W3CDTF">2017-11-09T03:04:00Z</dcterms:created>
  <dcterms:modified xsi:type="dcterms:W3CDTF">2017-11-17T13:34:00Z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McuCoreCfgAndDiagc</vt:lpwstr>
  </property>
  <property fmtid="{D5CDD505-2E9C-101B-9397-08002B2CF9AE}" pid="3" name="Template Version">
    <vt:lpwstr>EA4 01.00.01</vt:lpwstr>
  </property>
  <property fmtid="{D5CDD505-2E9C-101B-9397-08002B2CF9AE}" pid="4" name="Release Date">
    <vt:lpwstr>08-Nov-2017</vt:lpwstr>
  </property>
  <property fmtid="{D5CDD505-2E9C-101B-9397-08002B2CF9AE}" pid="5" name="Location">
    <vt:lpwstr>Saginaw, MI, USA</vt:lpwstr>
  </property>
  <property fmtid="{D5CDD505-2E9C-101B-9397-08002B2CF9AE}" pid="6" name="Prepared by Group">
    <vt:lpwstr>Shruthi Raghavan</vt:lpwstr>
  </property>
  <property fmtid="{D5CDD505-2E9C-101B-9397-08002B2CF9AE}" pid="7" name="Prepared for Group">
    <vt:lpwstr>Software Engineering</vt:lpwstr>
  </property>
</Properties>
</file>