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9F63E7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Adcf1</w:t>
      </w:r>
      <w:r w:rsidR="00B56E08">
        <w:rPr>
          <w:rFonts w:cs="Calibri"/>
          <w:b/>
          <w:sz w:val="24"/>
        </w:rPr>
        <w:t>CfgAndUse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3E3873">
        <w:rPr>
          <w:rFonts w:cs="Calibri"/>
          <w:b/>
          <w:sz w:val="24"/>
        </w:rPr>
        <w:t>1.0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B56E08">
        <w:rPr>
          <w:rFonts w:cs="Calibri"/>
          <w:b/>
          <w:sz w:val="24"/>
        </w:rPr>
        <w:t>25-May</w:t>
      </w:r>
      <w:r w:rsidR="003E3873">
        <w:rPr>
          <w:rFonts w:cs="Calibri"/>
          <w:b/>
          <w:sz w:val="24"/>
        </w:rPr>
        <w:t>-2017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3E3873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Software Group</w:t>
      </w:r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AA38E8">
        <w:rPr>
          <w:rFonts w:cs="Calibri"/>
          <w:b/>
          <w:sz w:val="24"/>
        </w:rPr>
        <w:t>Nexteer</w:t>
      </w:r>
      <w:proofErr w:type="spellEnd"/>
      <w:r w:rsidRPr="00AA38E8">
        <w:rPr>
          <w:rFonts w:cs="Calibri"/>
          <w:b/>
          <w:sz w:val="24"/>
        </w:rPr>
        <w:t xml:space="preserve">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proofErr w:type="spellStart"/>
      <w:r w:rsidR="00347663">
        <w:rPr>
          <w:rFonts w:cs="Calibri"/>
        </w:rPr>
        <w:t>Nexteer</w:t>
      </w:r>
      <w:proofErr w:type="spellEnd"/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2202"/>
        <w:gridCol w:w="2202"/>
        <w:gridCol w:w="865"/>
        <w:gridCol w:w="2281"/>
      </w:tblGrid>
      <w:tr w:rsidR="003E3873" w:rsidRPr="00AA38E8" w:rsidTr="003E3873">
        <w:trPr>
          <w:trHeight w:val="484"/>
        </w:trPr>
        <w:tc>
          <w:tcPr>
            <w:tcW w:w="472" w:type="dxa"/>
          </w:tcPr>
          <w:p w:rsidR="003E3873" w:rsidRPr="00AA38E8" w:rsidRDefault="003E3873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202" w:type="dxa"/>
          </w:tcPr>
          <w:p w:rsidR="003E3873" w:rsidRPr="00AA38E8" w:rsidRDefault="003E3873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202" w:type="dxa"/>
          </w:tcPr>
          <w:p w:rsidR="003E3873" w:rsidRPr="00AA38E8" w:rsidRDefault="003E3873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865" w:type="dxa"/>
          </w:tcPr>
          <w:p w:rsidR="003E3873" w:rsidRPr="00AA38E8" w:rsidRDefault="003E3873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2281" w:type="dxa"/>
          </w:tcPr>
          <w:p w:rsidR="003E3873" w:rsidRPr="00AA38E8" w:rsidRDefault="003E3873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3E3873" w:rsidRPr="00AA38E8" w:rsidTr="003E3873">
        <w:trPr>
          <w:trHeight w:val="242"/>
        </w:trPr>
        <w:tc>
          <w:tcPr>
            <w:tcW w:w="472" w:type="dxa"/>
          </w:tcPr>
          <w:p w:rsidR="003E3873" w:rsidRPr="00AA38E8" w:rsidRDefault="003E3873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02" w:type="dxa"/>
          </w:tcPr>
          <w:p w:rsidR="003E3873" w:rsidRPr="00AA38E8" w:rsidRDefault="003E3873" w:rsidP="00877199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202" w:type="dxa"/>
          </w:tcPr>
          <w:p w:rsidR="003E3873" w:rsidRPr="00AA38E8" w:rsidRDefault="003E3873" w:rsidP="00877199">
            <w:pPr>
              <w:rPr>
                <w:rFonts w:cs="Calibri"/>
              </w:rPr>
            </w:pPr>
            <w:r>
              <w:rPr>
                <w:rFonts w:cs="Calibri"/>
              </w:rPr>
              <w:t xml:space="preserve">M. </w:t>
            </w:r>
            <w:proofErr w:type="spellStart"/>
            <w:r>
              <w:rPr>
                <w:rFonts w:cs="Calibri"/>
              </w:rPr>
              <w:t>Bartocha</w:t>
            </w:r>
            <w:proofErr w:type="spellEnd"/>
          </w:p>
        </w:tc>
        <w:tc>
          <w:tcPr>
            <w:tcW w:w="865" w:type="dxa"/>
          </w:tcPr>
          <w:p w:rsidR="003E3873" w:rsidRPr="00AA38E8" w:rsidRDefault="003E3873" w:rsidP="00877199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2281" w:type="dxa"/>
          </w:tcPr>
          <w:p w:rsidR="003E3873" w:rsidRPr="00AA38E8" w:rsidRDefault="0045619D" w:rsidP="0045619D">
            <w:pPr>
              <w:rPr>
                <w:rFonts w:cs="Calibri"/>
              </w:rPr>
            </w:pPr>
            <w:r>
              <w:rPr>
                <w:rFonts w:cs="Calibri"/>
              </w:rPr>
              <w:t>25-May</w:t>
            </w:r>
            <w:r w:rsidR="003E3873">
              <w:rPr>
                <w:rFonts w:cs="Calibri"/>
              </w:rPr>
              <w:t>-2017</w:t>
            </w: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0" w:name="_Toc378476016"/>
      <w:bookmarkStart w:id="1" w:name="_Toc348792978"/>
      <w:bookmarkStart w:id="2" w:name="_Toc348793074"/>
      <w:bookmarkStart w:id="3" w:name="_Toc348793965"/>
      <w:bookmarkStart w:id="4" w:name="_Toc349459173"/>
      <w:bookmarkStart w:id="5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962AD0" w:rsidRPr="00877199" w:rsidRDefault="00962AD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389222316" w:history="1">
        <w:r w:rsidRPr="005438BA">
          <w:rPr>
            <w:rStyle w:val="Hyperlink"/>
            <w:rFonts w:cs="Calibri"/>
            <w:noProof/>
          </w:rPr>
          <w:t>1</w:t>
        </w:r>
        <w:r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5438BA">
          <w:rPr>
            <w:rStyle w:val="Hyperlink"/>
            <w:rFonts w:cs="Calibri"/>
            <w:noProof/>
          </w:rPr>
          <w:t>Abbrevations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2AD0" w:rsidRPr="00877199" w:rsidRDefault="00380103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17" w:history="1">
        <w:r w:rsidR="00962AD0" w:rsidRPr="005438BA">
          <w:rPr>
            <w:rStyle w:val="Hyperlink"/>
            <w:rFonts w:cs="Calibri"/>
            <w:noProof/>
          </w:rPr>
          <w:t>2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References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_Toc389222317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5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380103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18" w:history="1">
        <w:r w:rsidR="00962AD0" w:rsidRPr="005438BA">
          <w:rPr>
            <w:rStyle w:val="Hyperlink"/>
            <w:noProof/>
          </w:rPr>
          <w:t>3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Dependencies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_Toc389222318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6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380103">
      <w:pPr>
        <w:pStyle w:val="TOC2"/>
        <w:rPr>
          <w:b w:val="0"/>
          <w:caps w:val="0"/>
          <w:sz w:val="22"/>
          <w:szCs w:val="22"/>
        </w:rPr>
      </w:pPr>
      <w:hyperlink w:anchor="_Toc389222319" w:history="1">
        <w:r w:rsidR="00962AD0" w:rsidRPr="00877199">
          <w:rPr>
            <w:rStyle w:val="Hyperlink"/>
            <w:rFonts w:cs="Calibri"/>
          </w:rPr>
          <w:t>3.1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SWCs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_Toc389222319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6</w:t>
        </w:r>
        <w:r w:rsidR="00962AD0">
          <w:rPr>
            <w:webHidden/>
          </w:rPr>
          <w:fldChar w:fldCharType="end"/>
        </w:r>
      </w:hyperlink>
    </w:p>
    <w:p w:rsidR="00962AD0" w:rsidRPr="00877199" w:rsidRDefault="00380103">
      <w:pPr>
        <w:pStyle w:val="TOC2"/>
        <w:rPr>
          <w:b w:val="0"/>
          <w:caps w:val="0"/>
          <w:sz w:val="22"/>
          <w:szCs w:val="22"/>
        </w:rPr>
      </w:pPr>
      <w:hyperlink w:anchor="_Toc389222320" w:history="1">
        <w:r w:rsidR="00962AD0" w:rsidRPr="00877199">
          <w:rPr>
            <w:rStyle w:val="Hyperlink"/>
            <w:rFonts w:cs="Calibri"/>
          </w:rPr>
          <w:t>3.2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Global Functions(Non RTE) to be provided to Integration Project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_Toc389222320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6</w:t>
        </w:r>
        <w:r w:rsidR="00962AD0">
          <w:rPr>
            <w:webHidden/>
          </w:rPr>
          <w:fldChar w:fldCharType="end"/>
        </w:r>
      </w:hyperlink>
    </w:p>
    <w:p w:rsidR="00962AD0" w:rsidRPr="00877199" w:rsidRDefault="00380103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21" w:history="1">
        <w:r w:rsidR="00962AD0" w:rsidRPr="005438BA">
          <w:rPr>
            <w:rStyle w:val="Hyperlink"/>
            <w:rFonts w:cs="Calibri"/>
            <w:noProof/>
          </w:rPr>
          <w:t>4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noProof/>
          </w:rPr>
          <w:t>Configuration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_Toc389222321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7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380103">
      <w:pPr>
        <w:pStyle w:val="TOC2"/>
        <w:rPr>
          <w:b w:val="0"/>
          <w:caps w:val="0"/>
          <w:sz w:val="22"/>
          <w:szCs w:val="22"/>
        </w:rPr>
      </w:pPr>
      <w:hyperlink w:anchor="_Toc389222322" w:history="1">
        <w:r w:rsidR="00962AD0" w:rsidRPr="00877199">
          <w:rPr>
            <w:rStyle w:val="Hyperlink"/>
            <w:rFonts w:cs="Calibri"/>
          </w:rPr>
          <w:t>4.1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Build Time Config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_Toc389222322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380103">
      <w:pPr>
        <w:pStyle w:val="TOC2"/>
        <w:rPr>
          <w:b w:val="0"/>
          <w:caps w:val="0"/>
          <w:sz w:val="22"/>
          <w:szCs w:val="22"/>
        </w:rPr>
      </w:pPr>
      <w:hyperlink w:anchor="_Toc389222323" w:history="1">
        <w:r w:rsidR="00962AD0" w:rsidRPr="00877199">
          <w:rPr>
            <w:rStyle w:val="Hyperlink"/>
            <w:rFonts w:cs="Calibri"/>
          </w:rPr>
          <w:t>4.2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Configuration Files to be provided by Integration Project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_Toc389222323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380103">
      <w:pPr>
        <w:pStyle w:val="TOC2"/>
        <w:rPr>
          <w:b w:val="0"/>
          <w:caps w:val="0"/>
          <w:sz w:val="22"/>
          <w:szCs w:val="22"/>
        </w:rPr>
      </w:pPr>
      <w:hyperlink w:anchor="_Toc389222324" w:history="1">
        <w:r w:rsidR="00962AD0" w:rsidRPr="00877199">
          <w:rPr>
            <w:rStyle w:val="Hyperlink"/>
            <w:rFonts w:cs="Calibri"/>
          </w:rPr>
          <w:t>4.3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Da Vinci Parameter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_Toc389222324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380103">
      <w:pPr>
        <w:pStyle w:val="TOC2"/>
        <w:rPr>
          <w:b w:val="0"/>
          <w:caps w:val="0"/>
          <w:sz w:val="22"/>
          <w:szCs w:val="22"/>
        </w:rPr>
      </w:pPr>
      <w:hyperlink w:anchor="_Toc389222325" w:history="1">
        <w:r w:rsidR="00962AD0" w:rsidRPr="00877199">
          <w:rPr>
            <w:rStyle w:val="Hyperlink"/>
            <w:rFonts w:cs="Calibri"/>
          </w:rPr>
          <w:t>4.4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DaVinci Interrupt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_Toc389222325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380103">
      <w:pPr>
        <w:pStyle w:val="TOC2"/>
        <w:rPr>
          <w:b w:val="0"/>
          <w:caps w:val="0"/>
          <w:sz w:val="22"/>
          <w:szCs w:val="22"/>
        </w:rPr>
      </w:pPr>
      <w:hyperlink w:anchor="_Toc389222326" w:history="1">
        <w:r w:rsidR="00962AD0" w:rsidRPr="00877199">
          <w:rPr>
            <w:rStyle w:val="Hyperlink"/>
            <w:rFonts w:cs="Calibri"/>
          </w:rPr>
          <w:t>4.5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Manual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_Toc389222326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380103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27" w:history="1">
        <w:r w:rsidR="00962AD0" w:rsidRPr="005438BA">
          <w:rPr>
            <w:rStyle w:val="Hyperlink"/>
            <w:rFonts w:cs="Calibri"/>
            <w:noProof/>
          </w:rPr>
          <w:t>5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Integration  DATAFLOW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_Toc389222327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8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380103">
      <w:pPr>
        <w:pStyle w:val="TOC2"/>
        <w:rPr>
          <w:b w:val="0"/>
          <w:caps w:val="0"/>
          <w:sz w:val="22"/>
          <w:szCs w:val="22"/>
        </w:rPr>
      </w:pPr>
      <w:hyperlink w:anchor="_Toc389222328" w:history="1">
        <w:r w:rsidR="00962AD0" w:rsidRPr="00877199">
          <w:rPr>
            <w:rStyle w:val="Hyperlink"/>
            <w:rFonts w:cs="Calibri"/>
          </w:rPr>
          <w:t>5.1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Required Global Data Inputs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_Toc389222328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380103">
      <w:pPr>
        <w:pStyle w:val="TOC2"/>
        <w:rPr>
          <w:b w:val="0"/>
          <w:caps w:val="0"/>
          <w:sz w:val="22"/>
          <w:szCs w:val="22"/>
        </w:rPr>
      </w:pPr>
      <w:hyperlink w:anchor="_Toc389222329" w:history="1">
        <w:r w:rsidR="00962AD0" w:rsidRPr="00877199">
          <w:rPr>
            <w:rStyle w:val="Hyperlink"/>
            <w:rFonts w:cs="Calibri"/>
          </w:rPr>
          <w:t>5.2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Required Global Data Outputs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380103">
      <w:pPr>
        <w:pStyle w:val="TOC2"/>
        <w:rPr>
          <w:b w:val="0"/>
          <w:caps w:val="0"/>
          <w:sz w:val="22"/>
          <w:szCs w:val="22"/>
        </w:rPr>
      </w:pPr>
      <w:hyperlink w:anchor="_Toc389222330" w:history="1">
        <w:r w:rsidR="00962AD0" w:rsidRPr="00877199">
          <w:rPr>
            <w:rStyle w:val="Hyperlink"/>
            <w:rFonts w:cs="Calibri"/>
          </w:rPr>
          <w:t>5.3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Specific Include Path present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_Toc389222330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380103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1" w:history="1">
        <w:r w:rsidR="00962AD0" w:rsidRPr="005438BA">
          <w:rPr>
            <w:rStyle w:val="Hyperlink"/>
            <w:rFonts w:cs="Calibri"/>
            <w:noProof/>
          </w:rPr>
          <w:t>6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Runnable Scheduling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_Toc389222331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9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380103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2" w:history="1">
        <w:r w:rsidR="00962AD0" w:rsidRPr="005438BA">
          <w:rPr>
            <w:rStyle w:val="Hyperlink"/>
            <w:rFonts w:cs="Calibri"/>
            <w:noProof/>
          </w:rPr>
          <w:t>7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Memory Map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_Toc389222332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10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380103">
      <w:pPr>
        <w:pStyle w:val="TOC2"/>
        <w:rPr>
          <w:b w:val="0"/>
          <w:caps w:val="0"/>
          <w:sz w:val="22"/>
          <w:szCs w:val="22"/>
        </w:rPr>
      </w:pPr>
      <w:hyperlink w:anchor="_Toc389222333" w:history="1">
        <w:r w:rsidR="00962AD0" w:rsidRPr="00877199">
          <w:rPr>
            <w:rStyle w:val="Hyperlink"/>
            <w:rFonts w:cs="Calibri"/>
          </w:rPr>
          <w:t>7.1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Mapping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_Toc389222333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380103">
      <w:pPr>
        <w:pStyle w:val="TOC2"/>
        <w:rPr>
          <w:b w:val="0"/>
          <w:caps w:val="0"/>
          <w:sz w:val="22"/>
          <w:szCs w:val="22"/>
        </w:rPr>
      </w:pPr>
      <w:hyperlink w:anchor="_Toc389222334" w:history="1">
        <w:r w:rsidR="00962AD0" w:rsidRPr="00877199">
          <w:rPr>
            <w:rStyle w:val="Hyperlink"/>
            <w:rFonts w:cs="Calibri"/>
          </w:rPr>
          <w:t>7.2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Usage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_Toc389222334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380103">
      <w:pPr>
        <w:pStyle w:val="TOC2"/>
        <w:rPr>
          <w:b w:val="0"/>
          <w:caps w:val="0"/>
          <w:sz w:val="22"/>
          <w:szCs w:val="22"/>
        </w:rPr>
      </w:pPr>
      <w:hyperlink w:anchor="_Toc389222335" w:history="1">
        <w:r w:rsidR="00962AD0" w:rsidRPr="00877199">
          <w:rPr>
            <w:rStyle w:val="Hyperlink"/>
            <w:rFonts w:cs="Calibri"/>
          </w:rPr>
          <w:t>7.3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Non  RTE NvM Blocks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_Toc389222335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380103">
      <w:pPr>
        <w:pStyle w:val="TOC2"/>
        <w:rPr>
          <w:b w:val="0"/>
          <w:caps w:val="0"/>
          <w:sz w:val="22"/>
          <w:szCs w:val="22"/>
        </w:rPr>
      </w:pPr>
      <w:hyperlink w:anchor="_Toc389222336" w:history="1">
        <w:r w:rsidR="00962AD0" w:rsidRPr="00877199">
          <w:rPr>
            <w:rStyle w:val="Hyperlink"/>
            <w:rFonts w:cs="Calibri"/>
          </w:rPr>
          <w:t>7.4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RTE NvM Blocks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_Toc389222336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380103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7" w:history="1">
        <w:r w:rsidR="00962AD0" w:rsidRPr="005438BA">
          <w:rPr>
            <w:rStyle w:val="Hyperlink"/>
            <w:rFonts w:cs="Calibri"/>
            <w:noProof/>
          </w:rPr>
          <w:t>8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Compiler Settings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11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380103">
      <w:pPr>
        <w:pStyle w:val="TOC2"/>
        <w:rPr>
          <w:b w:val="0"/>
          <w:caps w:val="0"/>
          <w:sz w:val="22"/>
          <w:szCs w:val="22"/>
        </w:rPr>
      </w:pPr>
      <w:hyperlink w:anchor="_Toc389222338" w:history="1">
        <w:r w:rsidR="00962AD0" w:rsidRPr="00877199">
          <w:rPr>
            <w:rStyle w:val="Hyperlink"/>
            <w:rFonts w:cs="Calibri"/>
          </w:rPr>
          <w:t>8.1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Preprocessor MACRO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_Toc389222338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11</w:t>
        </w:r>
        <w:r w:rsidR="00962AD0">
          <w:rPr>
            <w:webHidden/>
          </w:rPr>
          <w:fldChar w:fldCharType="end"/>
        </w:r>
      </w:hyperlink>
    </w:p>
    <w:p w:rsidR="00962AD0" w:rsidRPr="00877199" w:rsidRDefault="00380103">
      <w:pPr>
        <w:pStyle w:val="TOC2"/>
        <w:rPr>
          <w:b w:val="0"/>
          <w:caps w:val="0"/>
          <w:sz w:val="22"/>
          <w:szCs w:val="22"/>
        </w:rPr>
      </w:pPr>
      <w:hyperlink w:anchor="_Toc389222339" w:history="1">
        <w:r w:rsidR="00962AD0" w:rsidRPr="00877199">
          <w:rPr>
            <w:rStyle w:val="Hyperlink"/>
            <w:rFonts w:cs="Calibri"/>
          </w:rPr>
          <w:t>8.2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Optimization Settings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11</w:t>
        </w:r>
        <w:r w:rsidR="00962AD0">
          <w:rPr>
            <w:webHidden/>
          </w:rPr>
          <w:fldChar w:fldCharType="end"/>
        </w:r>
      </w:hyperlink>
    </w:p>
    <w:p w:rsidR="00962AD0" w:rsidRPr="00877199" w:rsidRDefault="00380103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40" w:history="1">
        <w:r w:rsidR="00962AD0" w:rsidRPr="005438BA">
          <w:rPr>
            <w:rStyle w:val="Hyperlink"/>
            <w:rFonts w:cs="Calibri"/>
            <w:noProof/>
          </w:rPr>
          <w:t>9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Appendix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_Toc389222340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12</w:t>
        </w:r>
        <w:r w:rsidR="00962AD0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367436496"/>
      <w:bookmarkStart w:id="7" w:name="_Toc389222316"/>
      <w:r w:rsidRPr="00AA38E8">
        <w:rPr>
          <w:rFonts w:ascii="Calibri" w:hAnsi="Calibri" w:cs="Calibri"/>
        </w:rPr>
        <w:lastRenderedPageBreak/>
        <w:t>A</w:t>
      </w:r>
      <w:bookmarkEnd w:id="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7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3E3873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shd w:val="clear" w:color="auto" w:fill="auto"/>
          </w:tcPr>
          <w:p w:rsidR="00D52276" w:rsidRPr="00AA38E8" w:rsidRDefault="003E3873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389222317"/>
      <w:r w:rsidRPr="00AA38E8">
        <w:rPr>
          <w:rFonts w:ascii="Calibri" w:hAnsi="Calibri" w:cs="Calibri"/>
        </w:rPr>
        <w:lastRenderedPageBreak/>
        <w:t>References</w:t>
      </w:r>
      <w:bookmarkEnd w:id="8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3E3873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E3873" w:rsidRDefault="003E3873" w:rsidP="00CE344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3873" w:rsidRDefault="003E3873" w:rsidP="00972C16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FDD – </w:t>
            </w:r>
            <w:r w:rsidR="008614D1">
              <w:rPr>
                <w:rFonts w:cs="Calibri"/>
                <w:szCs w:val="19"/>
              </w:rPr>
              <w:t>CM321A Adcf1</w:t>
            </w:r>
            <w:r w:rsidR="00972C16">
              <w:rPr>
                <w:rFonts w:cs="Calibri"/>
                <w:szCs w:val="19"/>
              </w:rPr>
              <w:t>CfgAndUse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3873" w:rsidRDefault="003E3873" w:rsidP="00CE344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See Synergy subproject version</w:t>
            </w:r>
          </w:p>
        </w:tc>
      </w:tr>
      <w:tr w:rsidR="003E3873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3873" w:rsidRDefault="003E3873" w:rsidP="00CE344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3873" w:rsidRDefault="003E3873" w:rsidP="00CE3446">
            <w:pPr>
              <w:rPr>
                <w:rFonts w:cs="Calibri"/>
                <w:lang w:bidi="ar-SA"/>
              </w:rPr>
            </w:pPr>
            <w:r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3873" w:rsidRDefault="003E3873" w:rsidP="00CE344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3E3873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3873" w:rsidRDefault="003E3873" w:rsidP="00CE344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3873" w:rsidRDefault="003E3873" w:rsidP="00CE3446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Software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3873" w:rsidRDefault="003E3873" w:rsidP="00CE344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9" w:name="_Toc357692818"/>
      <w:bookmarkStart w:id="10" w:name="_Toc389222318"/>
      <w:bookmarkEnd w:id="1"/>
      <w:bookmarkEnd w:id="2"/>
      <w:bookmarkEnd w:id="3"/>
      <w:bookmarkEnd w:id="4"/>
      <w:bookmarkEnd w:id="5"/>
      <w:r w:rsidRPr="004057AC">
        <w:rPr>
          <w:rFonts w:ascii="Calibri" w:hAnsi="Calibri" w:cs="Calibri"/>
        </w:rPr>
        <w:lastRenderedPageBreak/>
        <w:t>Dependencies</w:t>
      </w:r>
      <w:bookmarkEnd w:id="9"/>
      <w:bookmarkEnd w:id="1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" w:name="_Toc357692819"/>
      <w:bookmarkStart w:id="12" w:name="_Toc389222319"/>
      <w:r w:rsidRPr="00877199">
        <w:rPr>
          <w:rFonts w:ascii="Calibri" w:hAnsi="Calibri" w:cs="Calibri"/>
        </w:rPr>
        <w:t>SWCs</w:t>
      </w:r>
      <w:bookmarkEnd w:id="11"/>
      <w:bookmarkEnd w:id="12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972C16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AR202A_MictroCtrlSuprt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972C16" w:rsidP="00DE4B77">
            <w:pPr>
              <w:rPr>
                <w:rFonts w:cs="Calibri"/>
              </w:rPr>
            </w:pPr>
            <w:r>
              <w:rPr>
                <w:rFonts w:cs="Calibri"/>
              </w:rPr>
              <w:t>ADC registers definition header file</w:t>
            </w:r>
            <w:r w:rsidR="004057AC" w:rsidRPr="00877199">
              <w:rPr>
                <w:rFonts w:cs="Calibri"/>
              </w:rPr>
              <w:t xml:space="preserve"> </w:t>
            </w: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3" w:name="_Toc357692820"/>
      <w:bookmarkStart w:id="14" w:name="_Toc389222320"/>
      <w:r w:rsidRPr="00877199">
        <w:rPr>
          <w:rFonts w:ascii="Calibri" w:hAnsi="Calibri" w:cs="Calibri"/>
        </w:rPr>
        <w:t xml:space="preserve">Global </w:t>
      </w:r>
      <w:proofErr w:type="gramStart"/>
      <w:r w:rsidRPr="00877199">
        <w:rPr>
          <w:rFonts w:ascii="Calibri" w:hAnsi="Calibri" w:cs="Calibri"/>
        </w:rPr>
        <w:t>Functions(</w:t>
      </w:r>
      <w:proofErr w:type="gramEnd"/>
      <w:r w:rsidRPr="00877199">
        <w:rPr>
          <w:rFonts w:ascii="Calibri" w:hAnsi="Calibri" w:cs="Calibri"/>
        </w:rPr>
        <w:t>Non RTE) to be provided to Integration Project</w:t>
      </w:r>
      <w:bookmarkEnd w:id="13"/>
      <w:bookmarkEnd w:id="14"/>
    </w:p>
    <w:p w:rsidR="00D96724" w:rsidRPr="00D96724" w:rsidRDefault="00D96724" w:rsidP="00D96724">
      <w:pPr>
        <w:spacing w:after="120"/>
        <w:rPr>
          <w:rFonts w:cs="Calibri"/>
          <w:i/>
        </w:rPr>
      </w:pPr>
      <w:r w:rsidRPr="00D96724">
        <w:rPr>
          <w:rFonts w:cs="Calibri"/>
          <w:i/>
        </w:rPr>
        <w:t>None</w:t>
      </w:r>
    </w:p>
    <w:p w:rsidR="004057AC" w:rsidRPr="00877199" w:rsidRDefault="004057AC" w:rsidP="004057AC">
      <w:pPr>
        <w:rPr>
          <w:rFonts w:cs="Calibri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5" w:name="_Toc357692821"/>
      <w:bookmarkStart w:id="16" w:name="_Toc389222321"/>
      <w:r>
        <w:lastRenderedPageBreak/>
        <w:t>Configuration</w:t>
      </w:r>
      <w:bookmarkEnd w:id="15"/>
      <w:r w:rsidR="009A2ED4">
        <w:t xml:space="preserve"> REQUIREMeNTS</w:t>
      </w:r>
      <w:bookmarkEnd w:id="1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7" w:name="_Toc357692822"/>
      <w:bookmarkStart w:id="18" w:name="_Toc389222322"/>
      <w:r w:rsidRPr="00877199">
        <w:rPr>
          <w:rFonts w:ascii="Calibri" w:hAnsi="Calibri" w:cs="Calibri"/>
        </w:rPr>
        <w:t>Build Time Config</w:t>
      </w:r>
      <w:bookmarkEnd w:id="17"/>
      <w:bookmarkEnd w:id="1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9" w:name="_Toc357692823"/>
      <w:bookmarkStart w:id="20" w:name="_Toc389222323"/>
      <w:bookmarkStart w:id="21" w:name="OLE_LINK10"/>
      <w:bookmarkStart w:id="22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19"/>
      <w:bookmarkEnd w:id="20"/>
    </w:p>
    <w:p w:rsidR="00D96724" w:rsidRPr="00D96724" w:rsidRDefault="00D96724" w:rsidP="00D96724">
      <w:pPr>
        <w:rPr>
          <w:rFonts w:cs="Calibri"/>
          <w:i/>
        </w:rPr>
      </w:pPr>
      <w:r w:rsidRPr="00D96724">
        <w:rPr>
          <w:rFonts w:cs="Calibri"/>
          <w:i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3" w:name="_Toc357692824"/>
      <w:bookmarkStart w:id="24" w:name="_Toc389222324"/>
      <w:bookmarkStart w:id="25" w:name="OLE_LINK12"/>
      <w:bookmarkStart w:id="26" w:name="OLE_LINK13"/>
      <w:bookmarkStart w:id="27" w:name="_Toc357692825"/>
      <w:bookmarkEnd w:id="21"/>
      <w:bookmarkEnd w:id="22"/>
      <w:r w:rsidRPr="00877199">
        <w:rPr>
          <w:rFonts w:ascii="Calibri" w:hAnsi="Calibri" w:cs="Calibri"/>
        </w:rPr>
        <w:t>Da Vinci Parameter Configuration Changes</w:t>
      </w:r>
      <w:bookmarkEnd w:id="23"/>
      <w:bookmarkEnd w:id="2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D96724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25"/>
      <w:bookmarkEnd w:id="26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8" w:name="_Toc389222325"/>
      <w:r w:rsidRPr="00877199">
        <w:rPr>
          <w:rFonts w:ascii="Calibri" w:hAnsi="Calibri" w:cs="Calibri"/>
        </w:rPr>
        <w:t>DaVinci Interrupt Configuration Changes</w:t>
      </w:r>
      <w:bookmarkEnd w:id="2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D96724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9" w:name="_Toc389222326"/>
      <w:r w:rsidRPr="00877199">
        <w:rPr>
          <w:rFonts w:ascii="Calibri" w:hAnsi="Calibri" w:cs="Calibri"/>
        </w:rPr>
        <w:t xml:space="preserve">Manual </w:t>
      </w:r>
      <w:bookmarkStart w:id="30" w:name="OLE_LINK22"/>
      <w:bookmarkStart w:id="31" w:name="OLE_LINK23"/>
      <w:bookmarkStart w:id="32" w:name="OLE_LINK24"/>
      <w:r w:rsidRPr="00877199">
        <w:rPr>
          <w:rFonts w:ascii="Calibri" w:hAnsi="Calibri" w:cs="Calibri"/>
        </w:rPr>
        <w:t>Configuration Changes</w:t>
      </w:r>
      <w:bookmarkEnd w:id="27"/>
      <w:bookmarkEnd w:id="29"/>
      <w:bookmarkEnd w:id="30"/>
      <w:bookmarkEnd w:id="31"/>
      <w:bookmarkEnd w:id="3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D96724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3" w:name="_Toc357692826"/>
      <w:bookmarkStart w:id="34" w:name="_Toc389222327"/>
      <w:proofErr w:type="gramStart"/>
      <w:r w:rsidRPr="004057AC">
        <w:rPr>
          <w:rFonts w:ascii="Calibri" w:hAnsi="Calibri" w:cs="Calibri"/>
        </w:rPr>
        <w:lastRenderedPageBreak/>
        <w:t>Integration</w:t>
      </w:r>
      <w:bookmarkEnd w:id="33"/>
      <w:r w:rsidR="00D4267E">
        <w:rPr>
          <w:rFonts w:ascii="Calibri" w:hAnsi="Calibri" w:cs="Calibri"/>
        </w:rPr>
        <w:t xml:space="preserve">  DATAFLOW</w:t>
      </w:r>
      <w:proofErr w:type="gramEnd"/>
      <w:r w:rsidR="00D4267E">
        <w:rPr>
          <w:rFonts w:ascii="Calibri" w:hAnsi="Calibri" w:cs="Calibri"/>
        </w:rPr>
        <w:t xml:space="preserve"> REQUIREMENTS</w:t>
      </w:r>
      <w:bookmarkEnd w:id="34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5" w:name="_Toc357692827"/>
      <w:bookmarkStart w:id="36" w:name="_Toc389222328"/>
      <w:bookmarkStart w:id="37" w:name="OLE_LINK83"/>
      <w:bookmarkStart w:id="38" w:name="OLE_LINK84"/>
      <w:r w:rsidRPr="00877199">
        <w:rPr>
          <w:rFonts w:ascii="Calibri" w:hAnsi="Calibri" w:cs="Calibri"/>
        </w:rPr>
        <w:t>Required Global Data Inputs</w:t>
      </w:r>
      <w:bookmarkEnd w:id="35"/>
      <w:bookmarkEnd w:id="36"/>
    </w:p>
    <w:p w:rsidR="00D96724" w:rsidRPr="00D96724" w:rsidRDefault="00D96724" w:rsidP="00D96724">
      <w:pPr>
        <w:rPr>
          <w:rFonts w:cs="Calibri"/>
        </w:rPr>
      </w:pPr>
      <w:bookmarkStart w:id="39" w:name="_Toc389222329"/>
      <w:r w:rsidRPr="00D96724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>Required Global Data Outputs</w:t>
      </w:r>
      <w:bookmarkEnd w:id="39"/>
    </w:p>
    <w:p w:rsidR="00D96724" w:rsidRPr="00D96724" w:rsidRDefault="00D96724" w:rsidP="00D96724">
      <w:pPr>
        <w:rPr>
          <w:rFonts w:cs="Calibri"/>
        </w:rPr>
      </w:pPr>
      <w:bookmarkStart w:id="40" w:name="_Toc357692829"/>
      <w:bookmarkStart w:id="41" w:name="_Toc389222330"/>
      <w:bookmarkEnd w:id="37"/>
      <w:bookmarkEnd w:id="38"/>
      <w:r w:rsidRPr="00D96724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>Specific Include Path present</w:t>
      </w:r>
      <w:bookmarkEnd w:id="40"/>
      <w:bookmarkEnd w:id="41"/>
    </w:p>
    <w:p w:rsidR="004057AC" w:rsidRDefault="00D96724" w:rsidP="004057AC">
      <w:pPr>
        <w:rPr>
          <w:rFonts w:ascii="Arial" w:hAnsi="Arial"/>
          <w:b/>
          <w:kern w:val="28"/>
          <w:sz w:val="28"/>
        </w:rPr>
      </w:pPr>
      <w:r>
        <w:t>NO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2" w:name="_Toc357692830"/>
      <w:bookmarkStart w:id="43" w:name="_Toc389222331"/>
      <w:r w:rsidRPr="004057AC">
        <w:rPr>
          <w:rFonts w:ascii="Calibri" w:hAnsi="Calibri" w:cs="Calibri"/>
        </w:rPr>
        <w:lastRenderedPageBreak/>
        <w:t>Runnable Scheduling</w:t>
      </w:r>
      <w:bookmarkEnd w:id="42"/>
      <w:bookmarkEnd w:id="43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9"/>
      </w:tblGrid>
      <w:tr w:rsidR="004057AC" w:rsidTr="00FD213A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proofErr w:type="spellStart"/>
            <w:r w:rsidRPr="00DE4B77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FD213A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D62C0E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Adcf1</w:t>
            </w:r>
            <w:r w:rsidR="000C4925">
              <w:rPr>
                <w:b/>
                <w:bCs/>
              </w:rPr>
              <w:t>CfgAndUse</w:t>
            </w:r>
            <w:r w:rsidR="00D96724">
              <w:rPr>
                <w:b/>
                <w:bCs/>
              </w:rPr>
              <w:t>Init1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>
            <w:r>
              <w:t xml:space="preserve"> None</w:t>
            </w:r>
          </w:p>
        </w:tc>
        <w:tc>
          <w:tcPr>
            <w:tcW w:w="17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FD213A" w:rsidP="00DE4B77">
            <w:r>
              <w:t xml:space="preserve">RTE </w:t>
            </w:r>
            <w:proofErr w:type="spellStart"/>
            <w:r>
              <w:t>Init</w:t>
            </w:r>
            <w:proofErr w:type="spellEnd"/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9"/>
      </w:tblGrid>
      <w:tr w:rsidR="004057AC" w:rsidTr="00D96724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96724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D62C0E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Adcf1</w:t>
            </w:r>
            <w:r w:rsidR="000C4925">
              <w:rPr>
                <w:b/>
                <w:bCs/>
              </w:rPr>
              <w:t>CfgAndUse</w:t>
            </w:r>
            <w:r w:rsidR="00D96724">
              <w:rPr>
                <w:b/>
                <w:bCs/>
              </w:rPr>
              <w:t>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>
            <w:r>
              <w:t xml:space="preserve"> None</w:t>
            </w:r>
          </w:p>
        </w:tc>
        <w:tc>
          <w:tcPr>
            <w:tcW w:w="17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FD213A" w:rsidP="00DE4B77">
            <w:r>
              <w:t>RTE(2</w:t>
            </w:r>
            <w:r w:rsidR="004057AC">
              <w:t>ms)</w:t>
            </w:r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9"/>
      </w:tblGrid>
      <w:tr w:rsidR="00D62C0E" w:rsidRPr="00DE4B77" w:rsidTr="00420ED3">
        <w:tc>
          <w:tcPr>
            <w:tcW w:w="2249" w:type="dxa"/>
            <w:shd w:val="clear" w:color="auto" w:fill="4F81BD"/>
          </w:tcPr>
          <w:p w:rsidR="00D62C0E" w:rsidRPr="00DE4B77" w:rsidRDefault="00D62C0E" w:rsidP="00420ED3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D62C0E" w:rsidRPr="00DE4B77" w:rsidRDefault="00D62C0E" w:rsidP="00420ED3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9" w:type="dxa"/>
            <w:shd w:val="clear" w:color="auto" w:fill="4F81BD"/>
          </w:tcPr>
          <w:p w:rsidR="00D62C0E" w:rsidRPr="00DE4B77" w:rsidRDefault="00D62C0E" w:rsidP="00420ED3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D62C0E" w:rsidTr="00420ED3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62C0E" w:rsidRPr="00DE4B77" w:rsidRDefault="00D62C0E" w:rsidP="00420ED3">
            <w:pPr>
              <w:rPr>
                <w:b/>
                <w:bCs/>
              </w:rPr>
            </w:pPr>
            <w:r>
              <w:rPr>
                <w:b/>
                <w:bCs/>
              </w:rPr>
              <w:t>Adcf1CfgAndUsePer</w:t>
            </w:r>
            <w:r>
              <w:rPr>
                <w:b/>
                <w:bCs/>
              </w:rPr>
              <w:t>2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62C0E" w:rsidRDefault="00D62C0E" w:rsidP="00420ED3">
            <w:r>
              <w:t xml:space="preserve"> None</w:t>
            </w:r>
          </w:p>
        </w:tc>
        <w:tc>
          <w:tcPr>
            <w:tcW w:w="17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62C0E" w:rsidRDefault="00D62C0E" w:rsidP="00420ED3">
            <w:r>
              <w:t>RTE(2ms)</w:t>
            </w:r>
          </w:p>
        </w:tc>
      </w:tr>
    </w:tbl>
    <w:p w:rsidR="004057AC" w:rsidRDefault="004057AC" w:rsidP="004057AC">
      <w:pPr>
        <w:rPr>
          <w:b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9"/>
      </w:tblGrid>
      <w:tr w:rsidR="00843674" w:rsidRPr="00DE4B77" w:rsidTr="00420ED3">
        <w:tc>
          <w:tcPr>
            <w:tcW w:w="2249" w:type="dxa"/>
            <w:shd w:val="clear" w:color="auto" w:fill="4F81BD"/>
          </w:tcPr>
          <w:p w:rsidR="00843674" w:rsidRPr="00DE4B77" w:rsidRDefault="00843674" w:rsidP="00420ED3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843674" w:rsidRPr="00DE4B77" w:rsidRDefault="00843674" w:rsidP="00420ED3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9" w:type="dxa"/>
            <w:shd w:val="clear" w:color="auto" w:fill="4F81BD"/>
          </w:tcPr>
          <w:p w:rsidR="00843674" w:rsidRPr="00DE4B77" w:rsidRDefault="00843674" w:rsidP="00420ED3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843674" w:rsidTr="00420ED3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843674" w:rsidRPr="00DE4B77" w:rsidRDefault="00843674" w:rsidP="00843674">
            <w:pPr>
              <w:rPr>
                <w:b/>
                <w:bCs/>
              </w:rPr>
            </w:pPr>
            <w:r>
              <w:rPr>
                <w:b/>
                <w:bCs/>
              </w:rPr>
              <w:t>Adcf1</w:t>
            </w:r>
            <w:r>
              <w:rPr>
                <w:b/>
                <w:bCs/>
              </w:rPr>
              <w:t>EnaCnvn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843674" w:rsidRDefault="00843674" w:rsidP="00420ED3">
            <w:r>
              <w:t xml:space="preserve"> None</w:t>
            </w:r>
          </w:p>
        </w:tc>
        <w:tc>
          <w:tcPr>
            <w:tcW w:w="17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43674" w:rsidRDefault="00843674" w:rsidP="00420ED3">
            <w:r>
              <w:t>Server runnable</w:t>
            </w:r>
          </w:p>
        </w:tc>
      </w:tr>
    </w:tbl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4" w:name="_Toc357692831"/>
      <w:bookmarkStart w:id="45" w:name="_Toc389222332"/>
      <w:bookmarkStart w:id="46" w:name="OLE_LINK16"/>
      <w:bookmarkStart w:id="47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44"/>
      <w:bookmarkEnd w:id="45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8" w:name="_Toc357692832"/>
      <w:bookmarkStart w:id="49" w:name="_Toc389222333"/>
      <w:bookmarkEnd w:id="46"/>
      <w:bookmarkEnd w:id="47"/>
      <w:r w:rsidRPr="00877199">
        <w:rPr>
          <w:rFonts w:ascii="Calibri" w:hAnsi="Calibri" w:cs="Calibri"/>
        </w:rPr>
        <w:t>Mapping</w:t>
      </w:r>
      <w:bookmarkEnd w:id="48"/>
      <w:bookmarkEnd w:id="4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4057AC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843674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Adcf1</w:t>
            </w:r>
            <w:bookmarkStart w:id="50" w:name="_GoBack"/>
            <w:bookmarkEnd w:id="50"/>
            <w:r w:rsidR="00043CB9">
              <w:rPr>
                <w:b/>
                <w:bCs/>
              </w:rPr>
              <w:t>CfgAndUse</w:t>
            </w:r>
            <w:r w:rsidR="00D96724">
              <w:rPr>
                <w:b/>
                <w:bCs/>
              </w:rPr>
              <w:t>_START_SEC_CODE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  <w:tr w:rsidR="004057AC" w:rsidTr="00DE4B77">
        <w:tc>
          <w:tcPr>
            <w:tcW w:w="4000" w:type="dxa"/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</w:p>
        </w:tc>
        <w:tc>
          <w:tcPr>
            <w:tcW w:w="2351" w:type="dxa"/>
            <w:shd w:val="clear" w:color="auto" w:fill="auto"/>
          </w:tcPr>
          <w:p w:rsidR="004057AC" w:rsidRDefault="004057AC" w:rsidP="00DE4B77"/>
        </w:tc>
        <w:tc>
          <w:tcPr>
            <w:tcW w:w="2505" w:type="dxa"/>
            <w:shd w:val="clear" w:color="auto" w:fill="auto"/>
          </w:tcPr>
          <w:p w:rsidR="004057AC" w:rsidRDefault="004057AC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1" w:name="_Toc357692833"/>
      <w:bookmarkStart w:id="52" w:name="_Toc389222334"/>
      <w:r w:rsidRPr="00877199">
        <w:rPr>
          <w:rFonts w:ascii="Calibri" w:hAnsi="Calibri" w:cs="Calibri"/>
        </w:rPr>
        <w:t>Usage</w:t>
      </w:r>
      <w:bookmarkEnd w:id="51"/>
      <w:bookmarkEnd w:id="5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  <w:r w:rsidRPr="00DE4B77">
              <w:rPr>
                <w:b/>
                <w:bCs/>
              </w:rPr>
              <w:t>&lt;</w:t>
            </w:r>
            <w:proofErr w:type="spellStart"/>
            <w:r w:rsidRPr="00DE4B77">
              <w:rPr>
                <w:b/>
                <w:bCs/>
              </w:rPr>
              <w:t>Memmap</w:t>
            </w:r>
            <w:proofErr w:type="spellEnd"/>
            <w:r w:rsidRPr="00DE4B77">
              <w:rPr>
                <w:b/>
                <w:bCs/>
              </w:rPr>
              <w:t xml:space="preserve"> </w:t>
            </w:r>
            <w:proofErr w:type="spellStart"/>
            <w:r w:rsidRPr="00DE4B77">
              <w:rPr>
                <w:b/>
                <w:bCs/>
              </w:rPr>
              <w:t>usuage</w:t>
            </w:r>
            <w:proofErr w:type="spellEnd"/>
            <w:r w:rsidRPr="00DE4B77">
              <w:rPr>
                <w:b/>
                <w:bCs/>
              </w:rPr>
              <w:t xml:space="preserve"> info&gt;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3" w:name="_Toc389222335"/>
      <w:bookmarkStart w:id="54" w:name="_Toc357692834"/>
      <w:bookmarkStart w:id="55" w:name="OLE_LINK20"/>
      <w:bookmarkStart w:id="56" w:name="OLE_LINK81"/>
      <w:bookmarkStart w:id="57" w:name="OLE_LINK82"/>
      <w:r w:rsidRPr="00877199">
        <w:rPr>
          <w:rFonts w:ascii="Calibri" w:hAnsi="Calibri" w:cs="Calibri"/>
        </w:rPr>
        <w:t>NvM Blocks</w:t>
      </w:r>
      <w:bookmarkEnd w:id="53"/>
      <w:bookmarkEnd w:id="54"/>
    </w:p>
    <w:p w:rsidR="00D96724" w:rsidRPr="00A26934" w:rsidRDefault="00D96724" w:rsidP="00D96724">
      <w:pPr>
        <w:rPr>
          <w:rFonts w:cs="Calibri"/>
          <w:i/>
        </w:rPr>
      </w:pPr>
      <w:bookmarkStart w:id="58" w:name="_Toc357692835"/>
      <w:bookmarkStart w:id="59" w:name="_Toc389222337"/>
      <w:bookmarkStart w:id="60" w:name="OLE_LINK18"/>
      <w:bookmarkStart w:id="61" w:name="OLE_LINK19"/>
      <w:bookmarkEnd w:id="55"/>
      <w:bookmarkEnd w:id="56"/>
      <w:bookmarkEnd w:id="57"/>
      <w:r>
        <w:rPr>
          <w:rFonts w:cs="Calibri"/>
          <w:i/>
        </w:rPr>
        <w:t>None</w:t>
      </w:r>
    </w:p>
    <w:p w:rsidR="004057AC" w:rsidRPr="00BC0234" w:rsidRDefault="00D96724" w:rsidP="00D9672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 w:rsidRPr="00BC0234">
        <w:rPr>
          <w:rFonts w:ascii="Calibri" w:hAnsi="Calibri" w:cs="Calibri"/>
        </w:rPr>
        <w:lastRenderedPageBreak/>
        <w:t xml:space="preserve"> </w:t>
      </w:r>
      <w:r w:rsidR="004057AC" w:rsidRPr="00BC0234">
        <w:rPr>
          <w:rFonts w:ascii="Calibri" w:hAnsi="Calibri" w:cs="Calibri"/>
        </w:rPr>
        <w:t>Compiler Settings</w:t>
      </w:r>
      <w:bookmarkEnd w:id="58"/>
      <w:bookmarkEnd w:id="59"/>
    </w:p>
    <w:bookmarkEnd w:id="60"/>
    <w:bookmarkEnd w:id="61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62" w:name="_Toc357692836"/>
      <w:bookmarkStart w:id="63" w:name="_Toc389222338"/>
      <w:r w:rsidRPr="00877199">
        <w:rPr>
          <w:rFonts w:ascii="Calibri" w:hAnsi="Calibri" w:cs="Calibri"/>
        </w:rPr>
        <w:t>Preprocessor MACRO</w:t>
      </w:r>
      <w:bookmarkEnd w:id="62"/>
      <w:bookmarkEnd w:id="63"/>
    </w:p>
    <w:p w:rsidR="00D96724" w:rsidRPr="00D96724" w:rsidRDefault="00D96724" w:rsidP="00D96724">
      <w:pPr>
        <w:spacing w:after="120"/>
        <w:rPr>
          <w:rFonts w:cs="Calibri"/>
          <w:i/>
        </w:rPr>
      </w:pPr>
      <w:bookmarkStart w:id="64" w:name="OLE_LINK21"/>
      <w:r w:rsidRPr="00D96724">
        <w:rPr>
          <w:rFonts w:cs="Calibri"/>
          <w:i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5" w:name="_Toc357692837"/>
      <w:bookmarkStart w:id="66" w:name="_Toc389222339"/>
      <w:bookmarkEnd w:id="64"/>
      <w:r w:rsidRPr="00877199">
        <w:rPr>
          <w:rFonts w:ascii="Calibri" w:hAnsi="Calibri" w:cs="Calibri"/>
        </w:rPr>
        <w:t>Optimization Settings</w:t>
      </w:r>
      <w:bookmarkEnd w:id="65"/>
      <w:bookmarkEnd w:id="66"/>
    </w:p>
    <w:p w:rsidR="00D96724" w:rsidRPr="00D96724" w:rsidRDefault="00D96724" w:rsidP="00D96724">
      <w:pPr>
        <w:rPr>
          <w:rFonts w:cs="Calibri"/>
          <w:i/>
        </w:rPr>
      </w:pPr>
      <w:bookmarkStart w:id="67" w:name="_Toc382295838"/>
      <w:bookmarkStart w:id="68" w:name="_Toc382297291"/>
      <w:bookmarkStart w:id="69" w:name="_Toc383611455"/>
      <w:bookmarkStart w:id="70" w:name="_Toc383698777"/>
      <w:bookmarkStart w:id="71" w:name="_Toc382295839"/>
      <w:bookmarkStart w:id="72" w:name="_Toc382297292"/>
      <w:bookmarkStart w:id="73" w:name="_Toc383611456"/>
      <w:bookmarkStart w:id="74" w:name="_Toc383698778"/>
      <w:bookmarkStart w:id="75" w:name="_Toc382295842"/>
      <w:bookmarkStart w:id="76" w:name="_Toc382297295"/>
      <w:bookmarkStart w:id="77" w:name="_Toc383611459"/>
      <w:bookmarkStart w:id="78" w:name="_Toc383698781"/>
      <w:bookmarkStart w:id="79" w:name="_Toc382295843"/>
      <w:bookmarkStart w:id="80" w:name="_Toc382297296"/>
      <w:bookmarkStart w:id="81" w:name="_Toc383611460"/>
      <w:bookmarkStart w:id="82" w:name="_Toc383698782"/>
      <w:bookmarkStart w:id="83" w:name="_Toc382295850"/>
      <w:bookmarkStart w:id="84" w:name="_Toc382297303"/>
      <w:bookmarkStart w:id="85" w:name="_Toc383611467"/>
      <w:bookmarkStart w:id="86" w:name="_Toc383698789"/>
      <w:bookmarkStart w:id="87" w:name="_Toc382295853"/>
      <w:bookmarkStart w:id="88" w:name="_Toc382297306"/>
      <w:bookmarkStart w:id="89" w:name="_Toc383611470"/>
      <w:bookmarkStart w:id="90" w:name="_Toc383698792"/>
      <w:bookmarkStart w:id="91" w:name="_Toc382295856"/>
      <w:bookmarkStart w:id="92" w:name="_Toc382297309"/>
      <w:bookmarkStart w:id="93" w:name="_Toc383611473"/>
      <w:bookmarkStart w:id="94" w:name="_Toc383698795"/>
      <w:bookmarkStart w:id="95" w:name="_Toc382295858"/>
      <w:bookmarkStart w:id="96" w:name="_Toc382297311"/>
      <w:bookmarkStart w:id="97" w:name="_Toc383611475"/>
      <w:bookmarkStart w:id="98" w:name="_Toc383698797"/>
      <w:bookmarkStart w:id="99" w:name="_Toc382295859"/>
      <w:bookmarkStart w:id="100" w:name="_Toc382297312"/>
      <w:bookmarkStart w:id="101" w:name="_Toc383611476"/>
      <w:bookmarkStart w:id="102" w:name="_Toc383698798"/>
      <w:bookmarkStart w:id="103" w:name="_Toc382295876"/>
      <w:bookmarkStart w:id="104" w:name="_Toc382297329"/>
      <w:bookmarkStart w:id="105" w:name="_Toc383611493"/>
      <w:bookmarkStart w:id="106" w:name="_Toc383698815"/>
      <w:bookmarkStart w:id="107" w:name="_Toc382297340"/>
      <w:bookmarkStart w:id="108" w:name="_Toc383611504"/>
      <w:bookmarkStart w:id="109" w:name="_Toc383698826"/>
      <w:bookmarkStart w:id="110" w:name="_Toc382297341"/>
      <w:bookmarkStart w:id="111" w:name="_Toc383611505"/>
      <w:bookmarkStart w:id="112" w:name="_Toc383698827"/>
      <w:bookmarkStart w:id="113" w:name="_Toc382297346"/>
      <w:bookmarkStart w:id="114" w:name="_Toc383611510"/>
      <w:bookmarkStart w:id="115" w:name="_Toc383698832"/>
      <w:bookmarkStart w:id="116" w:name="_Toc382297348"/>
      <w:bookmarkStart w:id="117" w:name="_Toc383611512"/>
      <w:bookmarkStart w:id="118" w:name="_Toc383698834"/>
      <w:bookmarkStart w:id="119" w:name="_Toc382297371"/>
      <w:bookmarkStart w:id="120" w:name="_Toc383611535"/>
      <w:bookmarkStart w:id="121" w:name="_Toc383698857"/>
      <w:bookmarkStart w:id="122" w:name="_Toc382297372"/>
      <w:bookmarkStart w:id="123" w:name="_Toc383611536"/>
      <w:bookmarkStart w:id="124" w:name="_Toc383698858"/>
      <w:bookmarkStart w:id="125" w:name="_Toc382297373"/>
      <w:bookmarkStart w:id="126" w:name="_Toc383611537"/>
      <w:bookmarkStart w:id="127" w:name="_Toc383698859"/>
      <w:bookmarkStart w:id="128" w:name="_Toc382297374"/>
      <w:bookmarkStart w:id="129" w:name="_Toc383611538"/>
      <w:bookmarkStart w:id="130" w:name="_Toc383698860"/>
      <w:bookmarkStart w:id="131" w:name="_Toc382297375"/>
      <w:bookmarkStart w:id="132" w:name="_Toc383611539"/>
      <w:bookmarkStart w:id="133" w:name="_Toc383698861"/>
      <w:bookmarkStart w:id="134" w:name="_Toc382297376"/>
      <w:bookmarkStart w:id="135" w:name="_Toc383611540"/>
      <w:bookmarkStart w:id="136" w:name="_Toc383698862"/>
      <w:bookmarkStart w:id="137" w:name="_Toc382297377"/>
      <w:bookmarkStart w:id="138" w:name="_Toc383611541"/>
      <w:bookmarkStart w:id="139" w:name="_Toc383698863"/>
      <w:bookmarkStart w:id="140" w:name="_Toc382297378"/>
      <w:bookmarkStart w:id="141" w:name="_Toc383611542"/>
      <w:bookmarkStart w:id="142" w:name="_Toc383698864"/>
      <w:bookmarkStart w:id="143" w:name="_Toc382297379"/>
      <w:bookmarkStart w:id="144" w:name="_Toc383611543"/>
      <w:bookmarkStart w:id="145" w:name="_Toc383698865"/>
      <w:bookmarkStart w:id="146" w:name="_Toc382297380"/>
      <w:bookmarkStart w:id="147" w:name="_Toc383611544"/>
      <w:bookmarkStart w:id="148" w:name="_Toc383698866"/>
      <w:bookmarkStart w:id="149" w:name="_Toc382297381"/>
      <w:bookmarkStart w:id="150" w:name="_Toc383611545"/>
      <w:bookmarkStart w:id="151" w:name="_Toc383698867"/>
      <w:bookmarkStart w:id="152" w:name="_Toc382297382"/>
      <w:bookmarkStart w:id="153" w:name="_Toc383611546"/>
      <w:bookmarkStart w:id="154" w:name="_Toc383698868"/>
      <w:bookmarkStart w:id="155" w:name="_Toc382297383"/>
      <w:bookmarkStart w:id="156" w:name="_Toc383611547"/>
      <w:bookmarkStart w:id="157" w:name="_Toc383698869"/>
      <w:bookmarkStart w:id="158" w:name="_Toc382295908"/>
      <w:bookmarkStart w:id="159" w:name="_Toc382297384"/>
      <w:bookmarkStart w:id="160" w:name="_Toc383611548"/>
      <w:bookmarkStart w:id="161" w:name="_Toc383698870"/>
      <w:bookmarkStart w:id="162" w:name="_Toc382295909"/>
      <w:bookmarkStart w:id="163" w:name="_Toc382297385"/>
      <w:bookmarkStart w:id="164" w:name="_Toc383611549"/>
      <w:bookmarkStart w:id="165" w:name="_Toc383698871"/>
      <w:bookmarkStart w:id="166" w:name="_Toc382295910"/>
      <w:bookmarkStart w:id="167" w:name="_Toc382297386"/>
      <w:bookmarkStart w:id="168" w:name="_Toc383611550"/>
      <w:bookmarkStart w:id="169" w:name="_Toc383698872"/>
      <w:bookmarkStart w:id="170" w:name="_Toc382295911"/>
      <w:bookmarkStart w:id="171" w:name="_Toc382297387"/>
      <w:bookmarkStart w:id="172" w:name="_Toc383611551"/>
      <w:bookmarkStart w:id="173" w:name="_Toc383698873"/>
      <w:bookmarkStart w:id="174" w:name="_Toc382295912"/>
      <w:bookmarkStart w:id="175" w:name="_Toc382297388"/>
      <w:bookmarkStart w:id="176" w:name="_Toc383611552"/>
      <w:bookmarkStart w:id="177" w:name="_Toc383698874"/>
      <w:bookmarkStart w:id="178" w:name="_Toc382295913"/>
      <w:bookmarkStart w:id="179" w:name="_Toc382297389"/>
      <w:bookmarkStart w:id="180" w:name="_Toc383611553"/>
      <w:bookmarkStart w:id="181" w:name="_Toc383698875"/>
      <w:bookmarkStart w:id="182" w:name="_Toc382295914"/>
      <w:bookmarkStart w:id="183" w:name="_Toc382297390"/>
      <w:bookmarkStart w:id="184" w:name="_Toc383611554"/>
      <w:bookmarkStart w:id="185" w:name="_Toc383698876"/>
      <w:bookmarkStart w:id="186" w:name="_Toc382295915"/>
      <w:bookmarkStart w:id="187" w:name="_Toc382297391"/>
      <w:bookmarkStart w:id="188" w:name="_Toc383611555"/>
      <w:bookmarkStart w:id="189" w:name="_Toc383698877"/>
      <w:bookmarkStart w:id="190" w:name="_Toc382297405"/>
      <w:bookmarkStart w:id="191" w:name="_Toc383611575"/>
      <w:bookmarkStart w:id="192" w:name="_Toc383698897"/>
      <w:bookmarkStart w:id="193" w:name="_Toc382295931"/>
      <w:bookmarkStart w:id="194" w:name="_Toc382297409"/>
      <w:bookmarkStart w:id="195" w:name="_Toc383611582"/>
      <w:bookmarkStart w:id="196" w:name="_Toc383698904"/>
      <w:bookmarkStart w:id="197" w:name="_Toc382295932"/>
      <w:bookmarkStart w:id="198" w:name="_Toc382297410"/>
      <w:bookmarkStart w:id="199" w:name="_Toc383611583"/>
      <w:bookmarkStart w:id="200" w:name="_Toc383698905"/>
      <w:bookmarkStart w:id="201" w:name="_Toc382295935"/>
      <w:bookmarkStart w:id="202" w:name="_Toc382297413"/>
      <w:bookmarkStart w:id="203" w:name="_Toc383611586"/>
      <w:bookmarkStart w:id="204" w:name="_Toc383698908"/>
      <w:bookmarkStart w:id="205" w:name="_Toc382295937"/>
      <w:bookmarkStart w:id="206" w:name="_Toc382297415"/>
      <w:bookmarkStart w:id="207" w:name="_Toc383611588"/>
      <w:bookmarkStart w:id="208" w:name="_Toc383698910"/>
      <w:bookmarkStart w:id="209" w:name="_Toc382295942"/>
      <w:bookmarkStart w:id="210" w:name="_Toc382297420"/>
      <w:bookmarkStart w:id="211" w:name="_Toc383611593"/>
      <w:bookmarkStart w:id="212" w:name="_Toc383698915"/>
      <w:bookmarkStart w:id="213" w:name="_Toc382295950"/>
      <w:bookmarkStart w:id="214" w:name="_Toc382297428"/>
      <w:bookmarkStart w:id="215" w:name="_Toc383611601"/>
      <w:bookmarkStart w:id="216" w:name="_Toc383698923"/>
      <w:bookmarkStart w:id="217" w:name="_Toc382295955"/>
      <w:bookmarkStart w:id="218" w:name="_Toc382297433"/>
      <w:bookmarkStart w:id="219" w:name="_Toc383611606"/>
      <w:bookmarkStart w:id="220" w:name="_Toc383698928"/>
      <w:bookmarkStart w:id="221" w:name="_Toc382295959"/>
      <w:bookmarkStart w:id="222" w:name="_Toc382297437"/>
      <w:bookmarkStart w:id="223" w:name="_Toc383611610"/>
      <w:bookmarkStart w:id="224" w:name="_Toc383698932"/>
      <w:bookmarkStart w:id="225" w:name="_Toc382295963"/>
      <w:bookmarkStart w:id="226" w:name="_Toc382297441"/>
      <w:bookmarkStart w:id="227" w:name="_Toc383611614"/>
      <w:bookmarkStart w:id="228" w:name="_Toc383698936"/>
      <w:bookmarkStart w:id="229" w:name="_Toc382295967"/>
      <w:bookmarkStart w:id="230" w:name="_Toc382297445"/>
      <w:bookmarkStart w:id="231" w:name="_Toc383611618"/>
      <w:bookmarkStart w:id="232" w:name="_Toc383698940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r w:rsidRPr="00D96724">
        <w:rPr>
          <w:rFonts w:cs="Calibri"/>
          <w:i/>
        </w:rPr>
        <w:t>None</w:t>
      </w:r>
    </w:p>
    <w:p w:rsidR="00656B0A" w:rsidRDefault="00656B0A" w:rsidP="005A392A">
      <w:pPr>
        <w:rPr>
          <w:rFonts w:cs="Calibri"/>
        </w:rPr>
      </w:pP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33" w:name="_Toc389222340"/>
      <w:r w:rsidRPr="00AA38E8">
        <w:rPr>
          <w:rFonts w:ascii="Calibri" w:hAnsi="Calibri" w:cs="Calibri"/>
        </w:rPr>
        <w:lastRenderedPageBreak/>
        <w:t>Appendix</w:t>
      </w:r>
      <w:bookmarkEnd w:id="233"/>
    </w:p>
    <w:p w:rsidR="00912AE0" w:rsidRPr="00EF1337" w:rsidRDefault="00942D04" w:rsidP="00912AE0">
      <w:pPr>
        <w:rPr>
          <w:rFonts w:cs="Calibri"/>
          <w:i/>
          <w:lang w:bidi="ar-SA"/>
        </w:rPr>
      </w:pPr>
      <w:r w:rsidRPr="00EF1337">
        <w:rPr>
          <w:rFonts w:cs="Calibri"/>
          <w:i/>
          <w:lang w:bidi="ar-SA"/>
        </w:rPr>
        <w:t>&lt;This section is for appendix&gt;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103" w:rsidRDefault="00380103">
      <w:r>
        <w:separator/>
      </w:r>
    </w:p>
  </w:endnote>
  <w:endnote w:type="continuationSeparator" w:id="0">
    <w:p w:rsidR="00380103" w:rsidRDefault="00380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9F63E7" w:rsidP="004F3C64">
          <w:pPr>
            <w:pStyle w:val="Footer"/>
            <w:rPr>
              <w:sz w:val="16"/>
            </w:rPr>
          </w:pPr>
          <w:r>
            <w:rPr>
              <w:sz w:val="16"/>
            </w:rPr>
            <w:t>Adcf1CfgAndUse</w:t>
          </w:r>
          <w:r w:rsidR="003E3873">
            <w:rPr>
              <w:sz w:val="16"/>
            </w:rPr>
            <w:t xml:space="preserve"> Integration Manua</w:t>
          </w:r>
          <w:r w:rsidR="00FD213A">
            <w:rPr>
              <w:sz w:val="16"/>
            </w:rPr>
            <w:t>l</w:t>
          </w:r>
        </w:p>
        <w:p w:rsidR="00C576BF" w:rsidRPr="000665B8" w:rsidRDefault="00C576BF" w:rsidP="003E3873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3E3873">
            <w:rPr>
              <w:sz w:val="16"/>
            </w:rPr>
            <w:t>1</w:t>
          </w:r>
          <w:r w:rsidR="00831038">
            <w:rPr>
              <w:sz w:val="16"/>
            </w:rPr>
            <w:t>.</w:t>
          </w:r>
          <w:r w:rsidR="00294DDA">
            <w:rPr>
              <w:sz w:val="16"/>
            </w:rPr>
            <w:t>0</w:t>
          </w:r>
          <w:r>
            <w:rPr>
              <w:sz w:val="16"/>
            </w:rPr>
            <w:t xml:space="preserve"> Date: </w:t>
          </w:r>
          <w:r w:rsidR="009F63E7">
            <w:rPr>
              <w:sz w:val="16"/>
            </w:rPr>
            <w:t>25-May</w:t>
          </w:r>
          <w:r w:rsidR="003E3873">
            <w:rPr>
              <w:sz w:val="16"/>
            </w:rPr>
            <w:t>-2017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843674">
            <w:rPr>
              <w:noProof/>
              <w:sz w:val="16"/>
              <w:szCs w:val="16"/>
            </w:rPr>
            <w:t>11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843674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103" w:rsidRDefault="00380103">
      <w:r>
        <w:separator/>
      </w:r>
    </w:p>
  </w:footnote>
  <w:footnote w:type="continuationSeparator" w:id="0">
    <w:p w:rsidR="00380103" w:rsidRDefault="003801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610D55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 wp14:anchorId="2F025AF4" wp14:editId="0868094D">
                <wp:extent cx="1066800" cy="436245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2711E"/>
    <w:rsid w:val="00030567"/>
    <w:rsid w:val="00043CB9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202E"/>
    <w:rsid w:val="000B7452"/>
    <w:rsid w:val="000C4925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32A3E"/>
    <w:rsid w:val="00132EC3"/>
    <w:rsid w:val="00136080"/>
    <w:rsid w:val="00151B57"/>
    <w:rsid w:val="001833C5"/>
    <w:rsid w:val="00186C07"/>
    <w:rsid w:val="0019671A"/>
    <w:rsid w:val="001B11CC"/>
    <w:rsid w:val="001B1516"/>
    <w:rsid w:val="001B7B1D"/>
    <w:rsid w:val="001D2F1D"/>
    <w:rsid w:val="001D631F"/>
    <w:rsid w:val="001E0633"/>
    <w:rsid w:val="00213F47"/>
    <w:rsid w:val="0022551D"/>
    <w:rsid w:val="00236557"/>
    <w:rsid w:val="00246432"/>
    <w:rsid w:val="0025182D"/>
    <w:rsid w:val="002540D9"/>
    <w:rsid w:val="0026400C"/>
    <w:rsid w:val="0027405F"/>
    <w:rsid w:val="002748BA"/>
    <w:rsid w:val="00294DDA"/>
    <w:rsid w:val="002A087E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32C76"/>
    <w:rsid w:val="00333CDC"/>
    <w:rsid w:val="0033680E"/>
    <w:rsid w:val="00347663"/>
    <w:rsid w:val="00364F00"/>
    <w:rsid w:val="00380103"/>
    <w:rsid w:val="003B4A55"/>
    <w:rsid w:val="003B5604"/>
    <w:rsid w:val="003C4980"/>
    <w:rsid w:val="003C6CAC"/>
    <w:rsid w:val="003E3873"/>
    <w:rsid w:val="004057AC"/>
    <w:rsid w:val="00410E30"/>
    <w:rsid w:val="0042494B"/>
    <w:rsid w:val="0043354D"/>
    <w:rsid w:val="00436F3E"/>
    <w:rsid w:val="00443370"/>
    <w:rsid w:val="00444F99"/>
    <w:rsid w:val="00454165"/>
    <w:rsid w:val="0045619D"/>
    <w:rsid w:val="00467A4E"/>
    <w:rsid w:val="004863BF"/>
    <w:rsid w:val="0049479C"/>
    <w:rsid w:val="004C3E01"/>
    <w:rsid w:val="004F3152"/>
    <w:rsid w:val="004F3C64"/>
    <w:rsid w:val="00510DB3"/>
    <w:rsid w:val="00523070"/>
    <w:rsid w:val="00585674"/>
    <w:rsid w:val="005878B7"/>
    <w:rsid w:val="005A392A"/>
    <w:rsid w:val="005A3EDE"/>
    <w:rsid w:val="005B6300"/>
    <w:rsid w:val="005C6E8D"/>
    <w:rsid w:val="005D4850"/>
    <w:rsid w:val="005D671A"/>
    <w:rsid w:val="00606A67"/>
    <w:rsid w:val="00610D55"/>
    <w:rsid w:val="006171B3"/>
    <w:rsid w:val="00633FE1"/>
    <w:rsid w:val="006374FA"/>
    <w:rsid w:val="00646455"/>
    <w:rsid w:val="0065533E"/>
    <w:rsid w:val="00656B0A"/>
    <w:rsid w:val="006719D4"/>
    <w:rsid w:val="00681E5A"/>
    <w:rsid w:val="00690D56"/>
    <w:rsid w:val="006A61EA"/>
    <w:rsid w:val="006B2E05"/>
    <w:rsid w:val="006B5229"/>
    <w:rsid w:val="006B5804"/>
    <w:rsid w:val="006B5F56"/>
    <w:rsid w:val="006D1DB4"/>
    <w:rsid w:val="006D4B2E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A2CEC"/>
    <w:rsid w:val="007A48CC"/>
    <w:rsid w:val="007B1EDB"/>
    <w:rsid w:val="007B2442"/>
    <w:rsid w:val="007B71B8"/>
    <w:rsid w:val="007C4BC5"/>
    <w:rsid w:val="007E1D79"/>
    <w:rsid w:val="007E4EF4"/>
    <w:rsid w:val="008116BA"/>
    <w:rsid w:val="008119C7"/>
    <w:rsid w:val="00823506"/>
    <w:rsid w:val="00831038"/>
    <w:rsid w:val="00843674"/>
    <w:rsid w:val="008614D1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A79C1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2C16"/>
    <w:rsid w:val="0097381A"/>
    <w:rsid w:val="009A2ED4"/>
    <w:rsid w:val="009B6BDF"/>
    <w:rsid w:val="009B754B"/>
    <w:rsid w:val="009C2C9A"/>
    <w:rsid w:val="009C5629"/>
    <w:rsid w:val="009C694E"/>
    <w:rsid w:val="009D56A4"/>
    <w:rsid w:val="009F3119"/>
    <w:rsid w:val="009F63E7"/>
    <w:rsid w:val="00A22E5D"/>
    <w:rsid w:val="00A2583B"/>
    <w:rsid w:val="00A25B61"/>
    <w:rsid w:val="00A26934"/>
    <w:rsid w:val="00A32585"/>
    <w:rsid w:val="00A365F0"/>
    <w:rsid w:val="00A5749E"/>
    <w:rsid w:val="00A92EE5"/>
    <w:rsid w:val="00AA3334"/>
    <w:rsid w:val="00AA38E8"/>
    <w:rsid w:val="00AB200C"/>
    <w:rsid w:val="00AB2785"/>
    <w:rsid w:val="00AC7DD3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35242"/>
    <w:rsid w:val="00B352F7"/>
    <w:rsid w:val="00B56E08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5242"/>
    <w:rsid w:val="00C0276C"/>
    <w:rsid w:val="00C145F2"/>
    <w:rsid w:val="00C24FF5"/>
    <w:rsid w:val="00C27725"/>
    <w:rsid w:val="00C3267C"/>
    <w:rsid w:val="00C375E8"/>
    <w:rsid w:val="00C576BF"/>
    <w:rsid w:val="00C60657"/>
    <w:rsid w:val="00C71EF8"/>
    <w:rsid w:val="00C87413"/>
    <w:rsid w:val="00CA5BBE"/>
    <w:rsid w:val="00CB724F"/>
    <w:rsid w:val="00CC5FFD"/>
    <w:rsid w:val="00CF01A3"/>
    <w:rsid w:val="00CF445E"/>
    <w:rsid w:val="00CF7C4B"/>
    <w:rsid w:val="00D16229"/>
    <w:rsid w:val="00D31601"/>
    <w:rsid w:val="00D4065B"/>
    <w:rsid w:val="00D4267E"/>
    <w:rsid w:val="00D43475"/>
    <w:rsid w:val="00D51275"/>
    <w:rsid w:val="00D52276"/>
    <w:rsid w:val="00D57397"/>
    <w:rsid w:val="00D62C0E"/>
    <w:rsid w:val="00D6547D"/>
    <w:rsid w:val="00D66AB8"/>
    <w:rsid w:val="00D77952"/>
    <w:rsid w:val="00D8298E"/>
    <w:rsid w:val="00D96724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3BF0"/>
    <w:rsid w:val="00E61FD9"/>
    <w:rsid w:val="00E67396"/>
    <w:rsid w:val="00E70D2A"/>
    <w:rsid w:val="00E77432"/>
    <w:rsid w:val="00E9431D"/>
    <w:rsid w:val="00EA128E"/>
    <w:rsid w:val="00EC0CCD"/>
    <w:rsid w:val="00ED7CA4"/>
    <w:rsid w:val="00EE26AB"/>
    <w:rsid w:val="00EF1337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37FE"/>
    <w:rsid w:val="00F91518"/>
    <w:rsid w:val="00FA5768"/>
    <w:rsid w:val="00FB39DC"/>
    <w:rsid w:val="00FC02CC"/>
    <w:rsid w:val="00FD213A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674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D96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674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D9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C7CD0-C6B9-48B4-9BC8-169059197F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F7A1A0-B391-44EA-86F5-2BFC52307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4751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Bartocha, Mateusz</cp:lastModifiedBy>
  <cp:revision>14</cp:revision>
  <cp:lastPrinted>2017-03-21T14:14:00Z</cp:lastPrinted>
  <dcterms:created xsi:type="dcterms:W3CDTF">2017-03-21T13:51:00Z</dcterms:created>
  <dcterms:modified xsi:type="dcterms:W3CDTF">2017-06-01T10:39:00Z</dcterms:modified>
</cp:coreProperties>
</file>