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FFE22FEDD22C49E08D5BF4C8724BBB0E"/>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F43FA">
        <w:rPr>
          <w:rFonts w:cs="Calibri"/>
          <w:b/>
          <w:sz w:val="48"/>
          <w:szCs w:val="48"/>
        </w:rPr>
        <w:t>DutyCycThermProtn</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904C31" w:rsidP="007E0373">
      <w:pPr>
        <w:tabs>
          <w:tab w:val="left" w:pos="4320"/>
          <w:tab w:val="left" w:pos="8640"/>
        </w:tabs>
        <w:spacing w:before="120" w:after="360"/>
        <w:jc w:val="center"/>
        <w:rPr>
          <w:b/>
          <w:sz w:val="36"/>
        </w:rPr>
      </w:pPr>
      <w:ins w:id="0" w:author="Anne, Krishna" w:date="2016-09-29T10:57:00Z">
        <w:r>
          <w:rPr>
            <w:b/>
            <w:sz w:val="36"/>
          </w:rPr>
          <w:t>Sep</w:t>
        </w:r>
      </w:ins>
      <w:r w:rsidR="005E61CD" w:rsidRPr="007E0373">
        <w:rPr>
          <w:b/>
          <w:sz w:val="36"/>
        </w:rPr>
        <w:fldChar w:fldCharType="begin"/>
      </w:r>
      <w:r w:rsidR="005E61CD" w:rsidRPr="007E0373">
        <w:rPr>
          <w:b/>
          <w:sz w:val="36"/>
        </w:rPr>
        <w:instrText xml:space="preserve"> DOCPROPERTY  "Release Date"  \* MERGEFORMAT </w:instrText>
      </w:r>
      <w:r w:rsidR="005E61CD" w:rsidRPr="007E0373">
        <w:rPr>
          <w:b/>
          <w:sz w:val="36"/>
        </w:rPr>
        <w:fldChar w:fldCharType="separate"/>
      </w:r>
      <w:del w:id="1" w:author="Anne, Krishna" w:date="2016-09-29T10:57:00Z">
        <w:r w:rsidR="004F6F53" w:rsidDel="00904C31">
          <w:rPr>
            <w:b/>
            <w:sz w:val="36"/>
          </w:rPr>
          <w:delText>Apr</w:delText>
        </w:r>
      </w:del>
      <w:r w:rsidR="004F6F53">
        <w:rPr>
          <w:b/>
          <w:sz w:val="36"/>
        </w:rPr>
        <w:t xml:space="preserve"> </w:t>
      </w:r>
      <w:ins w:id="2" w:author="Anne, Krishna" w:date="2016-09-29T10:57:00Z">
        <w:r>
          <w:rPr>
            <w:b/>
            <w:sz w:val="36"/>
          </w:rPr>
          <w:t>29</w:t>
        </w:r>
      </w:ins>
      <w:del w:id="3" w:author="Anne, Krishna" w:date="2016-09-29T10:57:00Z">
        <w:r w:rsidR="004F6F53" w:rsidDel="00904C31">
          <w:rPr>
            <w:b/>
            <w:sz w:val="36"/>
          </w:rPr>
          <w:delText>07</w:delText>
        </w:r>
      </w:del>
      <w:r w:rsidR="004F6F53">
        <w:rPr>
          <w:b/>
          <w:sz w:val="36"/>
        </w:rPr>
        <w:t>, 2016</w:t>
      </w:r>
      <w:r w:rsidR="005E61CD"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077B10">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77B10">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077B10">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9F43FA" w:rsidRDefault="00B92693" w:rsidP="009F43FA">
      <w:pPr>
        <w:tabs>
          <w:tab w:val="left" w:pos="4320"/>
          <w:tab w:val="left" w:pos="8640"/>
        </w:tabs>
        <w:jc w:val="center"/>
        <w:rPr>
          <w:b/>
          <w:sz w:val="24"/>
        </w:rPr>
      </w:pPr>
      <w:r>
        <w:rPr>
          <w:b/>
          <w:sz w:val="24"/>
        </w:rPr>
        <w:t>Krishna Anne</w:t>
      </w:r>
    </w:p>
    <w:p w:rsidR="00B92693" w:rsidRPr="00A158C7" w:rsidRDefault="00B92693" w:rsidP="00B92693">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p>
    <w:p w:rsidR="00B92693" w:rsidRPr="00A158C7" w:rsidRDefault="00B92693" w:rsidP="00B92693">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B92693" w:rsidRDefault="00B92693" w:rsidP="00B9269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9F43FA" w:rsidRPr="00AA38E8" w:rsidTr="009F43FA">
        <w:trPr>
          <w:jc w:val="center"/>
        </w:trPr>
        <w:tc>
          <w:tcPr>
            <w:tcW w:w="2520" w:type="dxa"/>
          </w:tcPr>
          <w:p w:rsidR="009F43FA" w:rsidRPr="00AA38E8" w:rsidRDefault="009F43FA" w:rsidP="00D229A6">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2160" w:type="dxa"/>
          </w:tcPr>
          <w:p w:rsidR="009F43FA" w:rsidRPr="00AA38E8" w:rsidRDefault="009F43FA" w:rsidP="00D229A6">
            <w:pPr>
              <w:jc w:val="center"/>
              <w:rPr>
                <w:rFonts w:cs="Calibri"/>
                <w:b/>
              </w:rPr>
            </w:pPr>
            <w:r w:rsidRPr="00AA38E8">
              <w:rPr>
                <w:rFonts w:cs="Calibri"/>
                <w:b/>
              </w:rPr>
              <w:t>Author</w:t>
            </w:r>
          </w:p>
        </w:tc>
        <w:tc>
          <w:tcPr>
            <w:tcW w:w="1350" w:type="dxa"/>
          </w:tcPr>
          <w:p w:rsidR="009F43FA" w:rsidRPr="00AA38E8" w:rsidRDefault="009F43FA" w:rsidP="00D229A6">
            <w:pPr>
              <w:jc w:val="center"/>
              <w:rPr>
                <w:rFonts w:cs="Calibri"/>
                <w:b/>
              </w:rPr>
            </w:pPr>
            <w:r w:rsidRPr="00AA38E8">
              <w:rPr>
                <w:rFonts w:cs="Calibri"/>
                <w:b/>
              </w:rPr>
              <w:t>Version</w:t>
            </w:r>
          </w:p>
        </w:tc>
        <w:tc>
          <w:tcPr>
            <w:tcW w:w="1440" w:type="dxa"/>
          </w:tcPr>
          <w:p w:rsidR="009F43FA" w:rsidRPr="00AA38E8" w:rsidRDefault="009F43FA" w:rsidP="00D229A6">
            <w:pPr>
              <w:jc w:val="center"/>
              <w:rPr>
                <w:rFonts w:cs="Calibri"/>
                <w:b/>
              </w:rPr>
            </w:pPr>
            <w:r w:rsidRPr="00AA38E8">
              <w:rPr>
                <w:rFonts w:cs="Calibri"/>
                <w:b/>
              </w:rPr>
              <w:t>Date</w:t>
            </w:r>
          </w:p>
        </w:tc>
      </w:tr>
      <w:tr w:rsidR="009F43FA" w:rsidRPr="00AA38E8" w:rsidTr="009F43FA">
        <w:trPr>
          <w:jc w:val="center"/>
        </w:trPr>
        <w:tc>
          <w:tcPr>
            <w:tcW w:w="2520" w:type="dxa"/>
          </w:tcPr>
          <w:p w:rsidR="009F43FA" w:rsidRPr="00AA38E8" w:rsidRDefault="009F43FA" w:rsidP="00D229A6">
            <w:pPr>
              <w:rPr>
                <w:rFonts w:cs="Calibri"/>
              </w:rPr>
            </w:pPr>
            <w:r>
              <w:rPr>
                <w:rFonts w:cs="Calibri"/>
              </w:rPr>
              <w:t>Initial Version</w:t>
            </w:r>
          </w:p>
        </w:tc>
        <w:tc>
          <w:tcPr>
            <w:tcW w:w="2160" w:type="dxa"/>
          </w:tcPr>
          <w:p w:rsidR="009F43FA" w:rsidRPr="00AA38E8" w:rsidRDefault="009F43FA" w:rsidP="00D229A6">
            <w:pPr>
              <w:rPr>
                <w:rFonts w:cs="Calibri"/>
              </w:rPr>
            </w:pPr>
            <w:r w:rsidRPr="0006400A">
              <w:rPr>
                <w:rFonts w:cs="Calibri"/>
              </w:rPr>
              <w:t>Sarika Natu</w:t>
            </w:r>
            <w:r>
              <w:rPr>
                <w:rFonts w:cs="Calibri"/>
              </w:rPr>
              <w:t>(KPIT Technologies)</w:t>
            </w:r>
          </w:p>
        </w:tc>
        <w:tc>
          <w:tcPr>
            <w:tcW w:w="1350" w:type="dxa"/>
          </w:tcPr>
          <w:p w:rsidR="009F43FA" w:rsidRPr="00AA38E8" w:rsidRDefault="009F43FA" w:rsidP="00D229A6">
            <w:pPr>
              <w:rPr>
                <w:rFonts w:cs="Calibri"/>
              </w:rPr>
            </w:pPr>
            <w:r>
              <w:rPr>
                <w:rFonts w:cs="Calibri"/>
              </w:rPr>
              <w:t>1.0</w:t>
            </w:r>
          </w:p>
        </w:tc>
        <w:tc>
          <w:tcPr>
            <w:tcW w:w="1440" w:type="dxa"/>
          </w:tcPr>
          <w:p w:rsidR="009F43FA" w:rsidRPr="00AA38E8" w:rsidRDefault="00322E8C" w:rsidP="00D229A6">
            <w:pPr>
              <w:rPr>
                <w:rFonts w:cs="Calibri"/>
              </w:rPr>
            </w:pPr>
            <w:r>
              <w:rPr>
                <w:rFonts w:cs="Calibri"/>
              </w:rPr>
              <w:t>02-Oct</w:t>
            </w:r>
            <w:r w:rsidR="009F43FA">
              <w:rPr>
                <w:rFonts w:cs="Calibri"/>
              </w:rPr>
              <w:t>-2015</w:t>
            </w:r>
          </w:p>
        </w:tc>
      </w:tr>
      <w:tr w:rsidR="00B92693" w:rsidRPr="00AA38E8" w:rsidTr="009F43FA">
        <w:trPr>
          <w:jc w:val="center"/>
        </w:trPr>
        <w:tc>
          <w:tcPr>
            <w:tcW w:w="2520" w:type="dxa"/>
          </w:tcPr>
          <w:p w:rsidR="00B92693" w:rsidRDefault="00B92693" w:rsidP="00D229A6">
            <w:pPr>
              <w:rPr>
                <w:rFonts w:cs="Calibri"/>
              </w:rPr>
            </w:pPr>
            <w:r>
              <w:rPr>
                <w:rFonts w:cs="Calibri"/>
              </w:rPr>
              <w:t>Updated to version 2.0.0 of FDD</w:t>
            </w:r>
          </w:p>
        </w:tc>
        <w:tc>
          <w:tcPr>
            <w:tcW w:w="2160" w:type="dxa"/>
          </w:tcPr>
          <w:p w:rsidR="00B92693" w:rsidRPr="0006400A" w:rsidRDefault="00B92693" w:rsidP="00D229A6">
            <w:pPr>
              <w:rPr>
                <w:rFonts w:cs="Calibri"/>
              </w:rPr>
            </w:pPr>
            <w:r>
              <w:rPr>
                <w:rFonts w:cs="Calibri"/>
              </w:rPr>
              <w:t>Krishna Anne</w:t>
            </w:r>
          </w:p>
        </w:tc>
        <w:tc>
          <w:tcPr>
            <w:tcW w:w="1350" w:type="dxa"/>
          </w:tcPr>
          <w:p w:rsidR="00B92693" w:rsidRDefault="00B92693" w:rsidP="00D229A6">
            <w:pPr>
              <w:rPr>
                <w:rFonts w:cs="Calibri"/>
              </w:rPr>
            </w:pPr>
            <w:r>
              <w:rPr>
                <w:rFonts w:cs="Calibri"/>
              </w:rPr>
              <w:t>2.0</w:t>
            </w:r>
          </w:p>
        </w:tc>
        <w:tc>
          <w:tcPr>
            <w:tcW w:w="1440" w:type="dxa"/>
          </w:tcPr>
          <w:p w:rsidR="00B92693" w:rsidRDefault="00B92693" w:rsidP="00B92693">
            <w:pPr>
              <w:rPr>
                <w:rFonts w:cs="Calibri"/>
              </w:rPr>
            </w:pPr>
            <w:r>
              <w:rPr>
                <w:rFonts w:cs="Calibri"/>
              </w:rPr>
              <w:t>07-Apr-2016</w:t>
            </w:r>
          </w:p>
        </w:tc>
      </w:tr>
      <w:tr w:rsidR="00904C31" w:rsidRPr="00AA38E8" w:rsidTr="009F43FA">
        <w:trPr>
          <w:jc w:val="center"/>
          <w:ins w:id="9" w:author="Anne, Krishna" w:date="2016-09-29T10:58:00Z"/>
        </w:trPr>
        <w:tc>
          <w:tcPr>
            <w:tcW w:w="2520" w:type="dxa"/>
          </w:tcPr>
          <w:p w:rsidR="00904C31" w:rsidRDefault="00904C31" w:rsidP="00D229A6">
            <w:pPr>
              <w:rPr>
                <w:ins w:id="10" w:author="Anne, Krishna" w:date="2016-09-29T10:58:00Z"/>
                <w:rFonts w:cs="Calibri"/>
              </w:rPr>
            </w:pPr>
            <w:ins w:id="11" w:author="Anne, Krishna" w:date="2016-09-29T10:58:00Z">
              <w:r w:rsidRPr="00904C31">
                <w:rPr>
                  <w:rFonts w:cs="Calibri"/>
                </w:rPr>
                <w:t>Fix for anomaly EA4#</w:t>
              </w:r>
            </w:ins>
            <w:ins w:id="12" w:author="Anne, Krishna" w:date="2016-09-29T10:59:00Z">
              <w:r>
                <w:t xml:space="preserve"> </w:t>
              </w:r>
              <w:r w:rsidRPr="00904C31">
                <w:rPr>
                  <w:rFonts w:cs="Calibri"/>
                </w:rPr>
                <w:t>7558</w:t>
              </w:r>
            </w:ins>
          </w:p>
        </w:tc>
        <w:tc>
          <w:tcPr>
            <w:tcW w:w="2160" w:type="dxa"/>
          </w:tcPr>
          <w:p w:rsidR="00904C31" w:rsidRDefault="00904C31" w:rsidP="00D229A6">
            <w:pPr>
              <w:rPr>
                <w:ins w:id="13" w:author="Anne, Krishna" w:date="2016-09-29T10:58:00Z"/>
                <w:rFonts w:cs="Calibri"/>
              </w:rPr>
            </w:pPr>
            <w:ins w:id="14" w:author="Anne, Krishna" w:date="2016-09-29T10:58:00Z">
              <w:r>
                <w:rPr>
                  <w:rFonts w:cs="Calibri"/>
                </w:rPr>
                <w:t>Krishna Anne</w:t>
              </w:r>
            </w:ins>
          </w:p>
        </w:tc>
        <w:tc>
          <w:tcPr>
            <w:tcW w:w="1350" w:type="dxa"/>
          </w:tcPr>
          <w:p w:rsidR="00904C31" w:rsidRDefault="00904C31" w:rsidP="00904C31">
            <w:pPr>
              <w:rPr>
                <w:ins w:id="15" w:author="Anne, Krishna" w:date="2016-09-29T10:58:00Z"/>
                <w:rFonts w:cs="Calibri"/>
              </w:rPr>
            </w:pPr>
            <w:ins w:id="16" w:author="Anne, Krishna" w:date="2016-09-29T10:58:00Z">
              <w:r>
                <w:rPr>
                  <w:rFonts w:cs="Calibri"/>
                </w:rPr>
                <w:t>3.0</w:t>
              </w:r>
            </w:ins>
          </w:p>
        </w:tc>
        <w:tc>
          <w:tcPr>
            <w:tcW w:w="1440" w:type="dxa"/>
          </w:tcPr>
          <w:p w:rsidR="00904C31" w:rsidRDefault="00904C31" w:rsidP="00904C31">
            <w:pPr>
              <w:rPr>
                <w:ins w:id="17" w:author="Anne, Krishna" w:date="2016-09-29T10:58:00Z"/>
                <w:rFonts w:cs="Calibri"/>
              </w:rPr>
            </w:pPr>
            <w:ins w:id="18" w:author="Anne, Krishna" w:date="2016-09-29T10:58:00Z">
              <w:r>
                <w:rPr>
                  <w:rFonts w:cs="Calibri"/>
                </w:rPr>
                <w:t>29-Sep-2016</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90198"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B90198" w:rsidRDefault="005C0D84">
      <w:pPr>
        <w:pStyle w:val="TOC1"/>
        <w:rPr>
          <w:rFonts w:eastAsiaTheme="minorEastAsia"/>
          <w:b w:val="0"/>
          <w:color w:val="auto"/>
          <w:kern w:val="0"/>
          <w:sz w:val="22"/>
          <w:szCs w:val="22"/>
          <w:lang w:val="en-US"/>
        </w:rPr>
      </w:pPr>
      <w:hyperlink w:anchor="_Toc432081535" w:history="1">
        <w:r w:rsidR="00B90198" w:rsidRPr="003058C1">
          <w:rPr>
            <w:rStyle w:val="Hyperlink"/>
            <w:rFonts w:ascii="Calibri" w:hAnsi="Calibri" w:cs="Calibri"/>
          </w:rPr>
          <w:t>1</w:t>
        </w:r>
        <w:r w:rsidR="00B90198">
          <w:rPr>
            <w:rFonts w:eastAsiaTheme="minorEastAsia"/>
            <w:b w:val="0"/>
            <w:color w:val="auto"/>
            <w:kern w:val="0"/>
            <w:sz w:val="22"/>
            <w:szCs w:val="22"/>
            <w:lang w:val="en-US"/>
          </w:rPr>
          <w:tab/>
        </w:r>
        <w:r w:rsidR="00B90198" w:rsidRPr="003058C1">
          <w:rPr>
            <w:rStyle w:val="Hyperlink"/>
            <w:rFonts w:ascii="Calibri" w:hAnsi="Calibri" w:cs="Calibri"/>
          </w:rPr>
          <w:t>DutyCycThermProtn &amp; High-Level Description</w:t>
        </w:r>
        <w:r w:rsidR="00B90198">
          <w:rPr>
            <w:webHidden/>
          </w:rPr>
          <w:tab/>
        </w:r>
        <w:r w:rsidR="00B90198">
          <w:rPr>
            <w:webHidden/>
          </w:rPr>
          <w:fldChar w:fldCharType="begin"/>
        </w:r>
        <w:r w:rsidR="00B90198">
          <w:rPr>
            <w:webHidden/>
          </w:rPr>
          <w:instrText xml:space="preserve"> PAGEREF _Toc432081535 \h </w:instrText>
        </w:r>
        <w:r w:rsidR="00B90198">
          <w:rPr>
            <w:webHidden/>
          </w:rPr>
        </w:r>
        <w:r w:rsidR="00B90198">
          <w:rPr>
            <w:webHidden/>
          </w:rPr>
          <w:fldChar w:fldCharType="separate"/>
        </w:r>
        <w:r w:rsidR="00B90198">
          <w:rPr>
            <w:webHidden/>
          </w:rPr>
          <w:t>5</w:t>
        </w:r>
        <w:r w:rsidR="00B90198">
          <w:rPr>
            <w:webHidden/>
          </w:rPr>
          <w:fldChar w:fldCharType="end"/>
        </w:r>
      </w:hyperlink>
    </w:p>
    <w:p w:rsidR="00B90198" w:rsidRDefault="005C0D84">
      <w:pPr>
        <w:pStyle w:val="TOC1"/>
        <w:rPr>
          <w:rFonts w:eastAsiaTheme="minorEastAsia"/>
          <w:b w:val="0"/>
          <w:color w:val="auto"/>
          <w:kern w:val="0"/>
          <w:sz w:val="22"/>
          <w:szCs w:val="22"/>
          <w:lang w:val="en-US"/>
        </w:rPr>
      </w:pPr>
      <w:hyperlink w:anchor="_Toc432081536" w:history="1">
        <w:r w:rsidR="00B90198" w:rsidRPr="003058C1">
          <w:rPr>
            <w:rStyle w:val="Hyperlink"/>
            <w:rFonts w:ascii="Calibri" w:hAnsi="Calibri" w:cs="Calibri"/>
          </w:rPr>
          <w:t>2</w:t>
        </w:r>
        <w:r w:rsidR="00B90198">
          <w:rPr>
            <w:rFonts w:eastAsiaTheme="minorEastAsia"/>
            <w:b w:val="0"/>
            <w:color w:val="auto"/>
            <w:kern w:val="0"/>
            <w:sz w:val="22"/>
            <w:szCs w:val="22"/>
            <w:lang w:val="en-US"/>
          </w:rPr>
          <w:tab/>
        </w:r>
        <w:r w:rsidR="00B90198" w:rsidRPr="003058C1">
          <w:rPr>
            <w:rStyle w:val="Hyperlink"/>
            <w:rFonts w:ascii="Calibri" w:hAnsi="Calibri" w:cs="Calibri"/>
          </w:rPr>
          <w:t>Design details of software module</w:t>
        </w:r>
        <w:r w:rsidR="00B90198">
          <w:rPr>
            <w:webHidden/>
          </w:rPr>
          <w:tab/>
        </w:r>
        <w:r w:rsidR="00B90198">
          <w:rPr>
            <w:webHidden/>
          </w:rPr>
          <w:fldChar w:fldCharType="begin"/>
        </w:r>
        <w:r w:rsidR="00B90198">
          <w:rPr>
            <w:webHidden/>
          </w:rPr>
          <w:instrText xml:space="preserve"> PAGEREF _Toc432081536 \h </w:instrText>
        </w:r>
        <w:r w:rsidR="00B90198">
          <w:rPr>
            <w:webHidden/>
          </w:rPr>
        </w:r>
        <w:r w:rsidR="00B90198">
          <w:rPr>
            <w:webHidden/>
          </w:rPr>
          <w:fldChar w:fldCharType="separate"/>
        </w:r>
        <w:r w:rsidR="00B90198">
          <w:rPr>
            <w:webHidden/>
          </w:rPr>
          <w:t>6</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37" w:history="1">
        <w:r w:rsidR="00B90198" w:rsidRPr="003058C1">
          <w:rPr>
            <w:rStyle w:val="Hyperlink"/>
            <w:rFonts w:cs="Calibri"/>
          </w:rPr>
          <w:t>2.1</w:t>
        </w:r>
        <w:r w:rsidR="00B90198">
          <w:rPr>
            <w:rFonts w:asciiTheme="minorHAnsi" w:eastAsiaTheme="minorEastAsia" w:hAnsiTheme="minorHAnsi"/>
            <w:color w:val="auto"/>
            <w:kern w:val="0"/>
            <w:szCs w:val="22"/>
          </w:rPr>
          <w:tab/>
        </w:r>
        <w:r w:rsidR="00B90198" w:rsidRPr="003058C1">
          <w:rPr>
            <w:rStyle w:val="Hyperlink"/>
          </w:rPr>
          <w:t>Graphical</w:t>
        </w:r>
        <w:r w:rsidR="00B90198" w:rsidRPr="003058C1">
          <w:rPr>
            <w:rStyle w:val="Hyperlink"/>
            <w:rFonts w:cs="Calibri"/>
          </w:rPr>
          <w:t xml:space="preserve"> representation of DutyCycThermProtn</w:t>
        </w:r>
        <w:r w:rsidR="00B90198">
          <w:rPr>
            <w:webHidden/>
          </w:rPr>
          <w:tab/>
        </w:r>
        <w:r w:rsidR="00B90198">
          <w:rPr>
            <w:webHidden/>
          </w:rPr>
          <w:fldChar w:fldCharType="begin"/>
        </w:r>
        <w:r w:rsidR="00B90198">
          <w:rPr>
            <w:webHidden/>
          </w:rPr>
          <w:instrText xml:space="preserve"> PAGEREF _Toc432081537 \h </w:instrText>
        </w:r>
        <w:r w:rsidR="00B90198">
          <w:rPr>
            <w:webHidden/>
          </w:rPr>
        </w:r>
        <w:r w:rsidR="00B90198">
          <w:rPr>
            <w:webHidden/>
          </w:rPr>
          <w:fldChar w:fldCharType="separate"/>
        </w:r>
        <w:r w:rsidR="00B90198">
          <w:rPr>
            <w:webHidden/>
          </w:rPr>
          <w:t>6</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38" w:history="1">
        <w:r w:rsidR="00B90198" w:rsidRPr="003058C1">
          <w:rPr>
            <w:rStyle w:val="Hyperlink"/>
            <w:rFonts w:cs="Calibri"/>
          </w:rPr>
          <w:t>2.2</w:t>
        </w:r>
        <w:r w:rsidR="00B90198">
          <w:rPr>
            <w:rFonts w:asciiTheme="minorHAnsi" w:eastAsiaTheme="minorEastAsia" w:hAnsiTheme="minorHAnsi"/>
            <w:color w:val="auto"/>
            <w:kern w:val="0"/>
            <w:szCs w:val="22"/>
          </w:rPr>
          <w:tab/>
        </w:r>
        <w:r w:rsidR="00B90198" w:rsidRPr="003058C1">
          <w:rPr>
            <w:rStyle w:val="Hyperlink"/>
            <w:rFonts w:cs="Calibri"/>
          </w:rPr>
          <w:t>Data Flow Diagram</w:t>
        </w:r>
        <w:r w:rsidR="00B90198">
          <w:rPr>
            <w:webHidden/>
          </w:rPr>
          <w:tab/>
        </w:r>
        <w:r w:rsidR="00B90198">
          <w:rPr>
            <w:webHidden/>
          </w:rPr>
          <w:fldChar w:fldCharType="begin"/>
        </w:r>
        <w:r w:rsidR="00B90198">
          <w:rPr>
            <w:webHidden/>
          </w:rPr>
          <w:instrText xml:space="preserve"> PAGEREF _Toc432081538 \h </w:instrText>
        </w:r>
        <w:r w:rsidR="00B90198">
          <w:rPr>
            <w:webHidden/>
          </w:rPr>
        </w:r>
        <w:r w:rsidR="00B90198">
          <w:rPr>
            <w:webHidden/>
          </w:rPr>
          <w:fldChar w:fldCharType="separate"/>
        </w:r>
        <w:r w:rsidR="00B90198">
          <w:rPr>
            <w:webHidden/>
          </w:rPr>
          <w:t>7</w:t>
        </w:r>
        <w:r w:rsidR="00B90198">
          <w:rPr>
            <w:webHidden/>
          </w:rPr>
          <w:fldChar w:fldCharType="end"/>
        </w:r>
      </w:hyperlink>
    </w:p>
    <w:p w:rsidR="00B90198" w:rsidRDefault="005C0D84">
      <w:pPr>
        <w:pStyle w:val="TOC3"/>
        <w:tabs>
          <w:tab w:val="left" w:pos="1200"/>
        </w:tabs>
        <w:rPr>
          <w:rFonts w:asciiTheme="minorHAnsi" w:eastAsiaTheme="minorEastAsia" w:hAnsiTheme="minorHAnsi"/>
          <w:color w:val="auto"/>
          <w:kern w:val="0"/>
          <w:sz w:val="22"/>
          <w:szCs w:val="22"/>
        </w:rPr>
      </w:pPr>
      <w:hyperlink w:anchor="_Toc432081539" w:history="1">
        <w:r w:rsidR="00B90198" w:rsidRPr="003058C1">
          <w:rPr>
            <w:rStyle w:val="Hyperlink"/>
            <w:rFonts w:cs="Calibri"/>
          </w:rPr>
          <w:t>2.2.1</w:t>
        </w:r>
        <w:r w:rsidR="00B90198">
          <w:rPr>
            <w:rFonts w:asciiTheme="minorHAnsi" w:eastAsiaTheme="minorEastAsia" w:hAnsiTheme="minorHAnsi"/>
            <w:color w:val="auto"/>
            <w:kern w:val="0"/>
            <w:sz w:val="22"/>
            <w:szCs w:val="22"/>
          </w:rPr>
          <w:tab/>
        </w:r>
        <w:r w:rsidR="00B90198" w:rsidRPr="003058C1">
          <w:rPr>
            <w:rStyle w:val="Hyperlink"/>
          </w:rPr>
          <w:t xml:space="preserve">Component </w:t>
        </w:r>
        <w:r w:rsidR="00B90198" w:rsidRPr="003058C1">
          <w:rPr>
            <w:rStyle w:val="Hyperlink"/>
            <w:rFonts w:cs="Calibri"/>
          </w:rPr>
          <w:t>level DFD</w:t>
        </w:r>
        <w:r w:rsidR="00B90198">
          <w:rPr>
            <w:webHidden/>
          </w:rPr>
          <w:tab/>
        </w:r>
        <w:r w:rsidR="00B90198">
          <w:rPr>
            <w:webHidden/>
          </w:rPr>
          <w:fldChar w:fldCharType="begin"/>
        </w:r>
        <w:r w:rsidR="00B90198">
          <w:rPr>
            <w:webHidden/>
          </w:rPr>
          <w:instrText xml:space="preserve"> PAGEREF _Toc432081539 \h </w:instrText>
        </w:r>
        <w:r w:rsidR="00B90198">
          <w:rPr>
            <w:webHidden/>
          </w:rPr>
        </w:r>
        <w:r w:rsidR="00B90198">
          <w:rPr>
            <w:webHidden/>
          </w:rPr>
          <w:fldChar w:fldCharType="separate"/>
        </w:r>
        <w:r w:rsidR="00B90198">
          <w:rPr>
            <w:webHidden/>
          </w:rPr>
          <w:t>7</w:t>
        </w:r>
        <w:r w:rsidR="00B90198">
          <w:rPr>
            <w:webHidden/>
          </w:rPr>
          <w:fldChar w:fldCharType="end"/>
        </w:r>
      </w:hyperlink>
    </w:p>
    <w:p w:rsidR="00B90198" w:rsidRDefault="005C0D84">
      <w:pPr>
        <w:pStyle w:val="TOC3"/>
        <w:tabs>
          <w:tab w:val="left" w:pos="1200"/>
        </w:tabs>
        <w:rPr>
          <w:rFonts w:asciiTheme="minorHAnsi" w:eastAsiaTheme="minorEastAsia" w:hAnsiTheme="minorHAnsi"/>
          <w:color w:val="auto"/>
          <w:kern w:val="0"/>
          <w:sz w:val="22"/>
          <w:szCs w:val="22"/>
        </w:rPr>
      </w:pPr>
      <w:hyperlink w:anchor="_Toc432081540" w:history="1">
        <w:r w:rsidR="00B90198" w:rsidRPr="003058C1">
          <w:rPr>
            <w:rStyle w:val="Hyperlink"/>
            <w:rFonts w:cs="Calibri"/>
          </w:rPr>
          <w:t>2.2.2</w:t>
        </w:r>
        <w:r w:rsidR="00B90198">
          <w:rPr>
            <w:rFonts w:asciiTheme="minorHAnsi" w:eastAsiaTheme="minorEastAsia" w:hAnsiTheme="minorHAnsi"/>
            <w:color w:val="auto"/>
            <w:kern w:val="0"/>
            <w:sz w:val="22"/>
            <w:szCs w:val="22"/>
          </w:rPr>
          <w:tab/>
        </w:r>
        <w:r w:rsidR="00B90198" w:rsidRPr="003058C1">
          <w:rPr>
            <w:rStyle w:val="Hyperlink"/>
          </w:rPr>
          <w:t xml:space="preserve">Function </w:t>
        </w:r>
        <w:r w:rsidR="00B90198" w:rsidRPr="003058C1">
          <w:rPr>
            <w:rStyle w:val="Hyperlink"/>
            <w:rFonts w:cs="Calibri"/>
          </w:rPr>
          <w:t>level DFD</w:t>
        </w:r>
        <w:r w:rsidR="00B90198">
          <w:rPr>
            <w:webHidden/>
          </w:rPr>
          <w:tab/>
        </w:r>
        <w:r w:rsidR="00B90198">
          <w:rPr>
            <w:webHidden/>
          </w:rPr>
          <w:fldChar w:fldCharType="begin"/>
        </w:r>
        <w:r w:rsidR="00B90198">
          <w:rPr>
            <w:webHidden/>
          </w:rPr>
          <w:instrText xml:space="preserve"> PAGEREF _Toc432081540 \h </w:instrText>
        </w:r>
        <w:r w:rsidR="00B90198">
          <w:rPr>
            <w:webHidden/>
          </w:rPr>
        </w:r>
        <w:r w:rsidR="00B90198">
          <w:rPr>
            <w:webHidden/>
          </w:rPr>
          <w:fldChar w:fldCharType="separate"/>
        </w:r>
        <w:r w:rsidR="00B90198">
          <w:rPr>
            <w:webHidden/>
          </w:rPr>
          <w:t>7</w:t>
        </w:r>
        <w:r w:rsidR="00B90198">
          <w:rPr>
            <w:webHidden/>
          </w:rPr>
          <w:fldChar w:fldCharType="end"/>
        </w:r>
      </w:hyperlink>
    </w:p>
    <w:p w:rsidR="00B90198" w:rsidRDefault="005C0D84">
      <w:pPr>
        <w:pStyle w:val="TOC1"/>
        <w:rPr>
          <w:rFonts w:eastAsiaTheme="minorEastAsia"/>
          <w:b w:val="0"/>
          <w:color w:val="auto"/>
          <w:kern w:val="0"/>
          <w:sz w:val="22"/>
          <w:szCs w:val="22"/>
          <w:lang w:val="en-US"/>
        </w:rPr>
      </w:pPr>
      <w:hyperlink w:anchor="_Toc432081541" w:history="1">
        <w:r w:rsidR="00B90198" w:rsidRPr="003058C1">
          <w:rPr>
            <w:rStyle w:val="Hyperlink"/>
            <w:rFonts w:ascii="Calibri" w:hAnsi="Calibri" w:cs="Calibri"/>
          </w:rPr>
          <w:t>3</w:t>
        </w:r>
        <w:r w:rsidR="00B90198">
          <w:rPr>
            <w:rFonts w:eastAsiaTheme="minorEastAsia"/>
            <w:b w:val="0"/>
            <w:color w:val="auto"/>
            <w:kern w:val="0"/>
            <w:sz w:val="22"/>
            <w:szCs w:val="22"/>
            <w:lang w:val="en-US"/>
          </w:rPr>
          <w:tab/>
        </w:r>
        <w:r w:rsidR="00B90198" w:rsidRPr="003058C1">
          <w:rPr>
            <w:rStyle w:val="Hyperlink"/>
            <w:rFonts w:ascii="Calibri" w:hAnsi="Calibri" w:cs="Calibri"/>
          </w:rPr>
          <w:t>Constant Data Dictionary</w:t>
        </w:r>
        <w:r w:rsidR="00B90198">
          <w:rPr>
            <w:webHidden/>
          </w:rPr>
          <w:tab/>
        </w:r>
        <w:r w:rsidR="00B90198">
          <w:rPr>
            <w:webHidden/>
          </w:rPr>
          <w:fldChar w:fldCharType="begin"/>
        </w:r>
        <w:r w:rsidR="00B90198">
          <w:rPr>
            <w:webHidden/>
          </w:rPr>
          <w:instrText xml:space="preserve"> PAGEREF _Toc432081541 \h </w:instrText>
        </w:r>
        <w:r w:rsidR="00B90198">
          <w:rPr>
            <w:webHidden/>
          </w:rPr>
        </w:r>
        <w:r w:rsidR="00B90198">
          <w:rPr>
            <w:webHidden/>
          </w:rPr>
          <w:fldChar w:fldCharType="separate"/>
        </w:r>
        <w:r w:rsidR="00B90198">
          <w:rPr>
            <w:webHidden/>
          </w:rPr>
          <w:t>8</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42" w:history="1">
        <w:r w:rsidR="00B90198" w:rsidRPr="003058C1">
          <w:rPr>
            <w:rStyle w:val="Hyperlink"/>
          </w:rPr>
          <w:t>3.1</w:t>
        </w:r>
        <w:r w:rsidR="00B90198">
          <w:rPr>
            <w:rFonts w:asciiTheme="minorHAnsi" w:eastAsiaTheme="minorEastAsia" w:hAnsiTheme="minorHAnsi"/>
            <w:color w:val="auto"/>
            <w:kern w:val="0"/>
            <w:szCs w:val="22"/>
          </w:rPr>
          <w:tab/>
        </w:r>
        <w:r w:rsidR="00B90198" w:rsidRPr="003058C1">
          <w:rPr>
            <w:rStyle w:val="Hyperlink"/>
          </w:rPr>
          <w:t>Program (fixed) Constants</w:t>
        </w:r>
        <w:r w:rsidR="00B90198">
          <w:rPr>
            <w:webHidden/>
          </w:rPr>
          <w:tab/>
        </w:r>
        <w:r w:rsidR="00B90198">
          <w:rPr>
            <w:webHidden/>
          </w:rPr>
          <w:fldChar w:fldCharType="begin"/>
        </w:r>
        <w:r w:rsidR="00B90198">
          <w:rPr>
            <w:webHidden/>
          </w:rPr>
          <w:instrText xml:space="preserve"> PAGEREF _Toc432081542 \h </w:instrText>
        </w:r>
        <w:r w:rsidR="00B90198">
          <w:rPr>
            <w:webHidden/>
          </w:rPr>
        </w:r>
        <w:r w:rsidR="00B90198">
          <w:rPr>
            <w:webHidden/>
          </w:rPr>
          <w:fldChar w:fldCharType="separate"/>
        </w:r>
        <w:r w:rsidR="00B90198">
          <w:rPr>
            <w:webHidden/>
          </w:rPr>
          <w:t>8</w:t>
        </w:r>
        <w:r w:rsidR="00B90198">
          <w:rPr>
            <w:webHidden/>
          </w:rPr>
          <w:fldChar w:fldCharType="end"/>
        </w:r>
      </w:hyperlink>
    </w:p>
    <w:p w:rsidR="00B90198" w:rsidRDefault="005C0D84">
      <w:pPr>
        <w:pStyle w:val="TOC3"/>
        <w:tabs>
          <w:tab w:val="left" w:pos="1200"/>
        </w:tabs>
        <w:rPr>
          <w:rFonts w:asciiTheme="minorHAnsi" w:eastAsiaTheme="minorEastAsia" w:hAnsiTheme="minorHAnsi"/>
          <w:color w:val="auto"/>
          <w:kern w:val="0"/>
          <w:sz w:val="22"/>
          <w:szCs w:val="22"/>
        </w:rPr>
      </w:pPr>
      <w:hyperlink w:anchor="_Toc432081543" w:history="1">
        <w:r w:rsidR="00B90198" w:rsidRPr="003058C1">
          <w:rPr>
            <w:rStyle w:val="Hyperlink"/>
          </w:rPr>
          <w:t>3.1.1</w:t>
        </w:r>
        <w:r w:rsidR="00B90198">
          <w:rPr>
            <w:rFonts w:asciiTheme="minorHAnsi" w:eastAsiaTheme="minorEastAsia" w:hAnsiTheme="minorHAnsi"/>
            <w:color w:val="auto"/>
            <w:kern w:val="0"/>
            <w:sz w:val="22"/>
            <w:szCs w:val="22"/>
          </w:rPr>
          <w:tab/>
        </w:r>
        <w:r w:rsidR="00B90198" w:rsidRPr="003058C1">
          <w:rPr>
            <w:rStyle w:val="Hyperlink"/>
          </w:rPr>
          <w:t>Embedded Constants</w:t>
        </w:r>
        <w:r w:rsidR="00B90198">
          <w:rPr>
            <w:webHidden/>
          </w:rPr>
          <w:tab/>
        </w:r>
        <w:r w:rsidR="00B90198">
          <w:rPr>
            <w:webHidden/>
          </w:rPr>
          <w:fldChar w:fldCharType="begin"/>
        </w:r>
        <w:r w:rsidR="00B90198">
          <w:rPr>
            <w:webHidden/>
          </w:rPr>
          <w:instrText xml:space="preserve"> PAGEREF _Toc432081543 \h </w:instrText>
        </w:r>
        <w:r w:rsidR="00B90198">
          <w:rPr>
            <w:webHidden/>
          </w:rPr>
        </w:r>
        <w:r w:rsidR="00B90198">
          <w:rPr>
            <w:webHidden/>
          </w:rPr>
          <w:fldChar w:fldCharType="separate"/>
        </w:r>
        <w:r w:rsidR="00B90198">
          <w:rPr>
            <w:webHidden/>
          </w:rPr>
          <w:t>8</w:t>
        </w:r>
        <w:r w:rsidR="00B90198">
          <w:rPr>
            <w:webHidden/>
          </w:rPr>
          <w:fldChar w:fldCharType="end"/>
        </w:r>
      </w:hyperlink>
    </w:p>
    <w:p w:rsidR="00B90198" w:rsidRDefault="005C0D84">
      <w:pPr>
        <w:pStyle w:val="TOC1"/>
        <w:rPr>
          <w:rFonts w:eastAsiaTheme="minorEastAsia"/>
          <w:b w:val="0"/>
          <w:color w:val="auto"/>
          <w:kern w:val="0"/>
          <w:sz w:val="22"/>
          <w:szCs w:val="22"/>
          <w:lang w:val="en-US"/>
        </w:rPr>
      </w:pPr>
      <w:hyperlink w:anchor="_Toc432081544" w:history="1">
        <w:r w:rsidR="00B90198" w:rsidRPr="003058C1">
          <w:rPr>
            <w:rStyle w:val="Hyperlink"/>
            <w:rFonts w:ascii="Calibri" w:hAnsi="Calibri" w:cs="Calibri"/>
          </w:rPr>
          <w:t>4</w:t>
        </w:r>
        <w:r w:rsidR="00B90198">
          <w:rPr>
            <w:rFonts w:eastAsiaTheme="minorEastAsia"/>
            <w:b w:val="0"/>
            <w:color w:val="auto"/>
            <w:kern w:val="0"/>
            <w:sz w:val="22"/>
            <w:szCs w:val="22"/>
            <w:lang w:val="en-US"/>
          </w:rPr>
          <w:tab/>
        </w:r>
        <w:r w:rsidR="00B90198" w:rsidRPr="003058C1">
          <w:rPr>
            <w:rStyle w:val="Hyperlink"/>
            <w:rFonts w:ascii="Calibri" w:hAnsi="Calibri" w:cs="Calibri"/>
          </w:rPr>
          <w:t>Software Component Implementation</w:t>
        </w:r>
        <w:r w:rsidR="00B90198">
          <w:rPr>
            <w:webHidden/>
          </w:rPr>
          <w:tab/>
        </w:r>
        <w:r w:rsidR="00B90198">
          <w:rPr>
            <w:webHidden/>
          </w:rPr>
          <w:fldChar w:fldCharType="begin"/>
        </w:r>
        <w:r w:rsidR="00B90198">
          <w:rPr>
            <w:webHidden/>
          </w:rPr>
          <w:instrText xml:space="preserve"> PAGEREF _Toc432081544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45" w:history="1">
        <w:r w:rsidR="00B90198" w:rsidRPr="003058C1">
          <w:rPr>
            <w:rStyle w:val="Hyperlink"/>
          </w:rPr>
          <w:t>4.1</w:t>
        </w:r>
        <w:r w:rsidR="00B90198">
          <w:rPr>
            <w:rFonts w:asciiTheme="minorHAnsi" w:eastAsiaTheme="minorEastAsia" w:hAnsiTheme="minorHAnsi"/>
            <w:color w:val="auto"/>
            <w:kern w:val="0"/>
            <w:szCs w:val="22"/>
          </w:rPr>
          <w:tab/>
        </w:r>
        <w:r w:rsidR="00B90198" w:rsidRPr="003058C1">
          <w:rPr>
            <w:rStyle w:val="Hyperlink"/>
          </w:rPr>
          <w:t>Sub-Module Functions</w:t>
        </w:r>
        <w:r w:rsidR="00B90198">
          <w:rPr>
            <w:webHidden/>
          </w:rPr>
          <w:tab/>
        </w:r>
        <w:r w:rsidR="00B90198">
          <w:rPr>
            <w:webHidden/>
          </w:rPr>
          <w:fldChar w:fldCharType="begin"/>
        </w:r>
        <w:r w:rsidR="00B90198">
          <w:rPr>
            <w:webHidden/>
          </w:rPr>
          <w:instrText xml:space="preserve"> PAGEREF _Toc432081545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46" w:history="1">
        <w:r w:rsidR="00B90198" w:rsidRPr="003058C1">
          <w:rPr>
            <w:rStyle w:val="Hyperlink"/>
            <w:rFonts w:cs="Calibri"/>
          </w:rPr>
          <w:t>4.1.1</w:t>
        </w:r>
        <w:r w:rsidR="00B90198">
          <w:rPr>
            <w:rFonts w:asciiTheme="minorHAnsi" w:eastAsiaTheme="minorEastAsia" w:hAnsiTheme="minorHAnsi"/>
            <w:color w:val="auto"/>
            <w:kern w:val="0"/>
            <w:szCs w:val="22"/>
          </w:rPr>
          <w:tab/>
        </w:r>
        <w:r w:rsidR="00B90198" w:rsidRPr="003058C1">
          <w:rPr>
            <w:rStyle w:val="Hyperlink"/>
            <w:rFonts w:cs="Calibri"/>
          </w:rPr>
          <w:t>Init: DutyCycThermProtn_Init1</w:t>
        </w:r>
        <w:r w:rsidR="00B90198">
          <w:rPr>
            <w:webHidden/>
          </w:rPr>
          <w:tab/>
        </w:r>
        <w:r w:rsidR="00B90198">
          <w:rPr>
            <w:webHidden/>
          </w:rPr>
          <w:fldChar w:fldCharType="begin"/>
        </w:r>
        <w:r w:rsidR="00B90198">
          <w:rPr>
            <w:webHidden/>
          </w:rPr>
          <w:instrText xml:space="preserve"> PAGEREF _Toc432081546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47" w:history="1">
        <w:r w:rsidR="00B90198" w:rsidRPr="003058C1">
          <w:rPr>
            <w:rStyle w:val="Hyperlink"/>
            <w:rFonts w:cs="Calibri"/>
          </w:rPr>
          <w:t>4.1.1.1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_Toc432081547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48" w:history="1">
        <w:r w:rsidR="00B90198" w:rsidRPr="003058C1">
          <w:rPr>
            <w:rStyle w:val="Hyperlink"/>
            <w:rFonts w:cs="Calibri"/>
          </w:rPr>
          <w:t>4.1.1.2</w:t>
        </w:r>
        <w:r w:rsidR="00B90198">
          <w:rPr>
            <w:rFonts w:asciiTheme="minorHAnsi" w:eastAsiaTheme="minorEastAsia" w:hAnsiTheme="minorHAnsi"/>
            <w:color w:val="auto"/>
            <w:kern w:val="0"/>
            <w:szCs w:val="22"/>
          </w:rPr>
          <w:tab/>
        </w:r>
        <w:r w:rsidR="00B90198" w:rsidRPr="003058C1">
          <w:rPr>
            <w:rStyle w:val="Hyperlink"/>
            <w:rFonts w:cs="Calibri"/>
          </w:rPr>
          <w:t>Module Outputs</w:t>
        </w:r>
        <w:r w:rsidR="00B90198">
          <w:rPr>
            <w:webHidden/>
          </w:rPr>
          <w:tab/>
        </w:r>
        <w:r w:rsidR="00B90198">
          <w:rPr>
            <w:webHidden/>
          </w:rPr>
          <w:fldChar w:fldCharType="begin"/>
        </w:r>
        <w:r w:rsidR="00B90198">
          <w:rPr>
            <w:webHidden/>
          </w:rPr>
          <w:instrText xml:space="preserve"> PAGEREF _Toc432081548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49" w:history="1">
        <w:r w:rsidR="00B90198" w:rsidRPr="003058C1">
          <w:rPr>
            <w:rStyle w:val="Hyperlink"/>
            <w:rFonts w:cs="Calibri"/>
          </w:rPr>
          <w:t>4.1.2</w:t>
        </w:r>
        <w:r w:rsidR="00B90198">
          <w:rPr>
            <w:rFonts w:asciiTheme="minorHAnsi" w:eastAsiaTheme="minorEastAsia" w:hAnsiTheme="minorHAnsi"/>
            <w:color w:val="auto"/>
            <w:kern w:val="0"/>
            <w:szCs w:val="22"/>
          </w:rPr>
          <w:tab/>
        </w:r>
        <w:r w:rsidR="00B90198" w:rsidRPr="003058C1">
          <w:rPr>
            <w:rStyle w:val="Hyperlink"/>
            <w:rFonts w:cs="Calibri"/>
          </w:rPr>
          <w:t>Per: DutyCycThermProtn_Per1</w:t>
        </w:r>
        <w:r w:rsidR="00B90198">
          <w:rPr>
            <w:webHidden/>
          </w:rPr>
          <w:tab/>
        </w:r>
        <w:r w:rsidR="00B90198">
          <w:rPr>
            <w:webHidden/>
          </w:rPr>
          <w:fldChar w:fldCharType="begin"/>
        </w:r>
        <w:r w:rsidR="00B90198">
          <w:rPr>
            <w:webHidden/>
          </w:rPr>
          <w:instrText xml:space="preserve"> PAGEREF _Toc432081549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0" w:history="1">
        <w:r w:rsidR="00B90198" w:rsidRPr="003058C1">
          <w:rPr>
            <w:rStyle w:val="Hyperlink"/>
            <w:rFonts w:cs="Calibri"/>
          </w:rPr>
          <w:t>4.1.2.1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_Toc432081550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1" w:history="1">
        <w:r w:rsidR="00B90198" w:rsidRPr="003058C1">
          <w:rPr>
            <w:rStyle w:val="Hyperlink"/>
            <w:rFonts w:cs="Calibri"/>
          </w:rPr>
          <w:t>4.1.2.2</w:t>
        </w:r>
        <w:r w:rsidR="00B90198">
          <w:rPr>
            <w:rFonts w:asciiTheme="minorHAnsi" w:eastAsiaTheme="minorEastAsia" w:hAnsiTheme="minorHAnsi"/>
            <w:color w:val="auto"/>
            <w:kern w:val="0"/>
            <w:szCs w:val="22"/>
          </w:rPr>
          <w:tab/>
        </w:r>
        <w:r w:rsidR="00B90198" w:rsidRPr="003058C1">
          <w:rPr>
            <w:rStyle w:val="Hyperlink"/>
            <w:rFonts w:cs="Calibri"/>
          </w:rPr>
          <w:t>Store Module Inputs to Local copies</w:t>
        </w:r>
        <w:r w:rsidR="00B90198">
          <w:rPr>
            <w:webHidden/>
          </w:rPr>
          <w:tab/>
        </w:r>
        <w:r w:rsidR="00B90198">
          <w:rPr>
            <w:webHidden/>
          </w:rPr>
          <w:fldChar w:fldCharType="begin"/>
        </w:r>
        <w:r w:rsidR="00B90198">
          <w:rPr>
            <w:webHidden/>
          </w:rPr>
          <w:instrText xml:space="preserve"> PAGEREF _Toc432081551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2" w:history="1">
        <w:r w:rsidR="00B90198" w:rsidRPr="003058C1">
          <w:rPr>
            <w:rStyle w:val="Hyperlink"/>
            <w:rFonts w:cs="Calibri"/>
          </w:rPr>
          <w:t>4.1.2.3</w:t>
        </w:r>
        <w:r w:rsidR="00B90198">
          <w:rPr>
            <w:rFonts w:asciiTheme="minorHAnsi" w:eastAsiaTheme="minorEastAsia" w:hAnsiTheme="minorHAnsi"/>
            <w:color w:val="auto"/>
            <w:kern w:val="0"/>
            <w:szCs w:val="22"/>
          </w:rPr>
          <w:tab/>
        </w:r>
        <w:r w:rsidR="00B90198" w:rsidRPr="003058C1">
          <w:rPr>
            <w:rStyle w:val="Hyperlink"/>
            <w:rFonts w:cs="Calibri"/>
          </w:rPr>
          <w:t>(Processing of function)………</w:t>
        </w:r>
        <w:r w:rsidR="00B90198">
          <w:rPr>
            <w:webHidden/>
          </w:rPr>
          <w:tab/>
        </w:r>
        <w:r w:rsidR="00B90198">
          <w:rPr>
            <w:webHidden/>
          </w:rPr>
          <w:fldChar w:fldCharType="begin"/>
        </w:r>
        <w:r w:rsidR="00B90198">
          <w:rPr>
            <w:webHidden/>
          </w:rPr>
          <w:instrText xml:space="preserve"> PAGEREF _Toc432081552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3" w:history="1">
        <w:r w:rsidR="00B90198" w:rsidRPr="003058C1">
          <w:rPr>
            <w:rStyle w:val="Hyperlink"/>
            <w:rFonts w:cs="Calibri"/>
          </w:rPr>
          <w:t>4.1.2.4</w:t>
        </w:r>
        <w:r w:rsidR="00B90198">
          <w:rPr>
            <w:rFonts w:asciiTheme="minorHAnsi" w:eastAsiaTheme="minorEastAsia" w:hAnsiTheme="minorHAnsi"/>
            <w:color w:val="auto"/>
            <w:kern w:val="0"/>
            <w:szCs w:val="22"/>
          </w:rPr>
          <w:tab/>
        </w:r>
        <w:r w:rsidR="00B90198" w:rsidRPr="003058C1">
          <w:rPr>
            <w:rStyle w:val="Hyperlink"/>
            <w:rFonts w:cs="Calibri"/>
          </w:rPr>
          <w:t>Store Local copy of outputs into Module Outputs</w:t>
        </w:r>
        <w:r w:rsidR="00B90198">
          <w:rPr>
            <w:webHidden/>
          </w:rPr>
          <w:tab/>
        </w:r>
        <w:r w:rsidR="00B90198">
          <w:rPr>
            <w:webHidden/>
          </w:rPr>
          <w:fldChar w:fldCharType="begin"/>
        </w:r>
        <w:r w:rsidR="00B90198">
          <w:rPr>
            <w:webHidden/>
          </w:rPr>
          <w:instrText xml:space="preserve"> PAGEREF _Toc432081553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4" w:history="1">
        <w:r w:rsidR="00B90198" w:rsidRPr="003058C1">
          <w:rPr>
            <w:rStyle w:val="Hyperlink"/>
          </w:rPr>
          <w:t>4.2</w:t>
        </w:r>
        <w:r w:rsidR="00B90198">
          <w:rPr>
            <w:rFonts w:asciiTheme="minorHAnsi" w:eastAsiaTheme="minorEastAsia" w:hAnsiTheme="minorHAnsi"/>
            <w:color w:val="auto"/>
            <w:kern w:val="0"/>
            <w:szCs w:val="22"/>
          </w:rPr>
          <w:tab/>
        </w:r>
        <w:r w:rsidR="00B90198" w:rsidRPr="003058C1">
          <w:rPr>
            <w:rStyle w:val="Hyperlink"/>
          </w:rPr>
          <w:t>Server Runables</w:t>
        </w:r>
        <w:r w:rsidR="00B90198">
          <w:rPr>
            <w:webHidden/>
          </w:rPr>
          <w:tab/>
        </w:r>
        <w:r w:rsidR="00B90198">
          <w:rPr>
            <w:webHidden/>
          </w:rPr>
          <w:fldChar w:fldCharType="begin"/>
        </w:r>
        <w:r w:rsidR="00B90198">
          <w:rPr>
            <w:webHidden/>
          </w:rPr>
          <w:instrText xml:space="preserve"> PAGEREF _Toc432081554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5" w:history="1">
        <w:r w:rsidR="00B90198" w:rsidRPr="003058C1">
          <w:rPr>
            <w:rStyle w:val="Hyperlink"/>
            <w:rFonts w:cs="Calibri"/>
          </w:rPr>
          <w:t>4.3</w:t>
        </w:r>
        <w:r w:rsidR="00B90198">
          <w:rPr>
            <w:rFonts w:asciiTheme="minorHAnsi" w:eastAsiaTheme="minorEastAsia" w:hAnsiTheme="minorHAnsi"/>
            <w:color w:val="auto"/>
            <w:kern w:val="0"/>
            <w:szCs w:val="22"/>
          </w:rPr>
          <w:tab/>
        </w:r>
        <w:r w:rsidR="00B90198" w:rsidRPr="003058C1">
          <w:rPr>
            <w:rStyle w:val="Hyperlink"/>
            <w:rFonts w:cs="Calibri"/>
          </w:rPr>
          <w:t>Interrupt Functions</w:t>
        </w:r>
        <w:r w:rsidR="00B90198">
          <w:rPr>
            <w:webHidden/>
          </w:rPr>
          <w:tab/>
        </w:r>
        <w:r w:rsidR="00B90198">
          <w:rPr>
            <w:webHidden/>
          </w:rPr>
          <w:fldChar w:fldCharType="begin"/>
        </w:r>
        <w:r w:rsidR="00B90198">
          <w:rPr>
            <w:webHidden/>
          </w:rPr>
          <w:instrText xml:space="preserve"> PAGEREF _Toc432081555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6" w:history="1">
        <w:r w:rsidR="00B90198" w:rsidRPr="003058C1">
          <w:rPr>
            <w:rStyle w:val="Hyperlink"/>
            <w:rFonts w:cs="Calibri"/>
          </w:rPr>
          <w:t>4.4</w:t>
        </w:r>
        <w:r w:rsidR="00B90198">
          <w:rPr>
            <w:rFonts w:asciiTheme="minorHAnsi" w:eastAsiaTheme="minorEastAsia" w:hAnsiTheme="minorHAnsi"/>
            <w:color w:val="auto"/>
            <w:kern w:val="0"/>
            <w:szCs w:val="22"/>
          </w:rPr>
          <w:tab/>
        </w:r>
        <w:r w:rsidR="00B90198" w:rsidRPr="003058C1">
          <w:rPr>
            <w:rStyle w:val="Hyperlink"/>
            <w:rFonts w:cs="Calibri"/>
          </w:rPr>
          <w:t>Module Internal (Local) Functions</w:t>
        </w:r>
        <w:r w:rsidR="00B90198">
          <w:rPr>
            <w:webHidden/>
          </w:rPr>
          <w:tab/>
        </w:r>
        <w:r w:rsidR="00B90198">
          <w:rPr>
            <w:webHidden/>
          </w:rPr>
          <w:fldChar w:fldCharType="begin"/>
        </w:r>
        <w:r w:rsidR="00B90198">
          <w:rPr>
            <w:webHidden/>
          </w:rPr>
          <w:instrText xml:space="preserve"> PAGEREF _Toc432081556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7" w:history="1">
        <w:r w:rsidR="00B90198" w:rsidRPr="003058C1">
          <w:rPr>
            <w:rStyle w:val="Hyperlink"/>
            <w:rFonts w:cs="Calibri"/>
          </w:rPr>
          <w:t>4.4.1</w:t>
        </w:r>
        <w:r w:rsidR="00B90198">
          <w:rPr>
            <w:rFonts w:asciiTheme="minorHAnsi" w:eastAsiaTheme="minorEastAsia" w:hAnsiTheme="minorHAnsi"/>
            <w:color w:val="auto"/>
            <w:kern w:val="0"/>
            <w:szCs w:val="22"/>
          </w:rPr>
          <w:tab/>
        </w:r>
        <w:r w:rsidR="00B90198" w:rsidRPr="003058C1">
          <w:rPr>
            <w:rStyle w:val="Hyperlink"/>
            <w:rFonts w:cs="Calibri"/>
          </w:rPr>
          <w:t>Local Function #1</w:t>
        </w:r>
        <w:r w:rsidR="00B90198">
          <w:rPr>
            <w:webHidden/>
          </w:rPr>
          <w:tab/>
        </w:r>
        <w:r w:rsidR="00B90198">
          <w:rPr>
            <w:webHidden/>
          </w:rPr>
          <w:fldChar w:fldCharType="begin"/>
        </w:r>
        <w:r w:rsidR="00B90198">
          <w:rPr>
            <w:webHidden/>
          </w:rPr>
          <w:instrText xml:space="preserve"> PAGEREF _Toc432081557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8" w:history="1">
        <w:r w:rsidR="00B90198" w:rsidRPr="003058C1">
          <w:rPr>
            <w:rStyle w:val="Hyperlink"/>
            <w:rFonts w:cs="Calibri"/>
          </w:rPr>
          <w:t>4.4.1.1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_Toc432081558 \h </w:instrText>
        </w:r>
        <w:r w:rsidR="00B90198">
          <w:rPr>
            <w:webHidden/>
          </w:rPr>
        </w:r>
        <w:r w:rsidR="00B90198">
          <w:rPr>
            <w:webHidden/>
          </w:rPr>
          <w:fldChar w:fldCharType="separate"/>
        </w:r>
        <w:r w:rsidR="00B90198">
          <w:rPr>
            <w:webHidden/>
          </w:rPr>
          <w:t>9</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59" w:history="1">
        <w:r w:rsidR="00B90198" w:rsidRPr="003058C1">
          <w:rPr>
            <w:rStyle w:val="Hyperlink"/>
            <w:rFonts w:cs="Calibri"/>
          </w:rPr>
          <w:t>4.4.1.2</w:t>
        </w:r>
        <w:r w:rsidR="00B90198">
          <w:rPr>
            <w:rFonts w:asciiTheme="minorHAnsi" w:eastAsiaTheme="minorEastAsia" w:hAnsiTheme="minorHAnsi"/>
            <w:color w:val="auto"/>
            <w:kern w:val="0"/>
            <w:szCs w:val="22"/>
          </w:rPr>
          <w:tab/>
        </w:r>
        <w:r w:rsidR="00B90198" w:rsidRPr="003058C1">
          <w:rPr>
            <w:rStyle w:val="Hyperlink"/>
            <w:rFonts w:cs="Calibri"/>
          </w:rPr>
          <w:t>Processing</w:t>
        </w:r>
        <w:r w:rsidR="00B90198">
          <w:rPr>
            <w:webHidden/>
          </w:rPr>
          <w:tab/>
        </w:r>
        <w:r w:rsidR="00B90198">
          <w:rPr>
            <w:webHidden/>
          </w:rPr>
          <w:fldChar w:fldCharType="begin"/>
        </w:r>
        <w:r w:rsidR="00B90198">
          <w:rPr>
            <w:webHidden/>
          </w:rPr>
          <w:instrText xml:space="preserve"> PAGEREF _Toc432081559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0" w:history="1">
        <w:r w:rsidR="00B90198" w:rsidRPr="003058C1">
          <w:rPr>
            <w:rStyle w:val="Hyperlink"/>
            <w:rFonts w:cs="Calibri"/>
          </w:rPr>
          <w:t>4.4.2</w:t>
        </w:r>
        <w:r w:rsidR="00B90198">
          <w:rPr>
            <w:rFonts w:asciiTheme="minorHAnsi" w:eastAsiaTheme="minorEastAsia" w:hAnsiTheme="minorHAnsi"/>
            <w:color w:val="auto"/>
            <w:kern w:val="0"/>
            <w:szCs w:val="22"/>
          </w:rPr>
          <w:tab/>
        </w:r>
        <w:r w:rsidR="00B90198" w:rsidRPr="003058C1">
          <w:rPr>
            <w:rStyle w:val="Hyperlink"/>
            <w:rFonts w:cs="Calibri"/>
          </w:rPr>
          <w:t>Local Function #2</w:t>
        </w:r>
        <w:r w:rsidR="00B90198">
          <w:rPr>
            <w:webHidden/>
          </w:rPr>
          <w:tab/>
        </w:r>
        <w:r w:rsidR="00B90198">
          <w:rPr>
            <w:webHidden/>
          </w:rPr>
          <w:fldChar w:fldCharType="begin"/>
        </w:r>
        <w:r w:rsidR="00B90198">
          <w:rPr>
            <w:webHidden/>
          </w:rPr>
          <w:instrText xml:space="preserve"> PAGEREF _Toc432081560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1" w:history="1">
        <w:r w:rsidR="00B90198" w:rsidRPr="003058C1">
          <w:rPr>
            <w:rStyle w:val="Hyperlink"/>
            <w:rFonts w:cs="Calibri"/>
          </w:rPr>
          <w:t>4.4.2.1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_Toc432081561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2" w:history="1">
        <w:r w:rsidR="00B90198" w:rsidRPr="003058C1">
          <w:rPr>
            <w:rStyle w:val="Hyperlink"/>
            <w:rFonts w:cs="Calibri"/>
          </w:rPr>
          <w:t>4.4.2.2</w:t>
        </w:r>
        <w:r w:rsidR="00B90198">
          <w:rPr>
            <w:rFonts w:asciiTheme="minorHAnsi" w:eastAsiaTheme="minorEastAsia" w:hAnsiTheme="minorHAnsi"/>
            <w:color w:val="auto"/>
            <w:kern w:val="0"/>
            <w:szCs w:val="22"/>
          </w:rPr>
          <w:tab/>
        </w:r>
        <w:r w:rsidR="00B90198" w:rsidRPr="003058C1">
          <w:rPr>
            <w:rStyle w:val="Hyperlink"/>
            <w:rFonts w:cs="Calibri"/>
          </w:rPr>
          <w:t>Processing</w:t>
        </w:r>
        <w:r w:rsidR="00B90198">
          <w:rPr>
            <w:webHidden/>
          </w:rPr>
          <w:tab/>
        </w:r>
        <w:r w:rsidR="00B90198">
          <w:rPr>
            <w:webHidden/>
          </w:rPr>
          <w:fldChar w:fldCharType="begin"/>
        </w:r>
        <w:r w:rsidR="00B90198">
          <w:rPr>
            <w:webHidden/>
          </w:rPr>
          <w:instrText xml:space="preserve"> PAGEREF _Toc432081562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3" w:history="1">
        <w:r w:rsidR="00B90198" w:rsidRPr="003058C1">
          <w:rPr>
            <w:rStyle w:val="Hyperlink"/>
            <w:rFonts w:cs="Calibri"/>
          </w:rPr>
          <w:t>4.4.3</w:t>
        </w:r>
        <w:r w:rsidR="00B90198">
          <w:rPr>
            <w:rFonts w:asciiTheme="minorHAnsi" w:eastAsiaTheme="minorEastAsia" w:hAnsiTheme="minorHAnsi"/>
            <w:color w:val="auto"/>
            <w:kern w:val="0"/>
            <w:szCs w:val="22"/>
          </w:rPr>
          <w:tab/>
        </w:r>
        <w:r w:rsidR="00B90198" w:rsidRPr="003058C1">
          <w:rPr>
            <w:rStyle w:val="Hyperlink"/>
            <w:rFonts w:cs="Calibri"/>
          </w:rPr>
          <w:t>Local Function #3</w:t>
        </w:r>
        <w:r w:rsidR="00B90198">
          <w:rPr>
            <w:webHidden/>
          </w:rPr>
          <w:tab/>
        </w:r>
        <w:r w:rsidR="00B90198">
          <w:rPr>
            <w:webHidden/>
          </w:rPr>
          <w:fldChar w:fldCharType="begin"/>
        </w:r>
        <w:r w:rsidR="00B90198">
          <w:rPr>
            <w:webHidden/>
          </w:rPr>
          <w:instrText xml:space="preserve"> PAGEREF _Toc432081563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4" w:history="1">
        <w:r w:rsidR="00B90198" w:rsidRPr="003058C1">
          <w:rPr>
            <w:rStyle w:val="Hyperlink"/>
            <w:rFonts w:cs="Calibri"/>
          </w:rPr>
          <w:t>4.4.3.1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_Toc432081564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5" w:history="1">
        <w:r w:rsidR="00B90198" w:rsidRPr="003058C1">
          <w:rPr>
            <w:rStyle w:val="Hyperlink"/>
            <w:rFonts w:cs="Calibri"/>
          </w:rPr>
          <w:t>4.4.3.2</w:t>
        </w:r>
        <w:r w:rsidR="00B90198">
          <w:rPr>
            <w:rFonts w:asciiTheme="minorHAnsi" w:eastAsiaTheme="minorEastAsia" w:hAnsiTheme="minorHAnsi"/>
            <w:color w:val="auto"/>
            <w:kern w:val="0"/>
            <w:szCs w:val="22"/>
          </w:rPr>
          <w:tab/>
        </w:r>
        <w:r w:rsidR="00B90198" w:rsidRPr="003058C1">
          <w:rPr>
            <w:rStyle w:val="Hyperlink"/>
            <w:rFonts w:cs="Calibri"/>
          </w:rPr>
          <w:t>Processing</w:t>
        </w:r>
        <w:r w:rsidR="00B90198">
          <w:rPr>
            <w:webHidden/>
          </w:rPr>
          <w:tab/>
        </w:r>
        <w:r w:rsidR="00B90198">
          <w:rPr>
            <w:webHidden/>
          </w:rPr>
          <w:fldChar w:fldCharType="begin"/>
        </w:r>
        <w:r w:rsidR="00B90198">
          <w:rPr>
            <w:webHidden/>
          </w:rPr>
          <w:instrText xml:space="preserve"> PAGEREF _Toc432081565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6" w:history="1">
        <w:r w:rsidR="00B90198" w:rsidRPr="003058C1">
          <w:rPr>
            <w:rStyle w:val="Hyperlink"/>
            <w:rFonts w:cs="Calibri"/>
          </w:rPr>
          <w:t>4.4.4</w:t>
        </w:r>
        <w:r w:rsidR="00B90198">
          <w:rPr>
            <w:rFonts w:asciiTheme="minorHAnsi" w:eastAsiaTheme="minorEastAsia" w:hAnsiTheme="minorHAnsi"/>
            <w:color w:val="auto"/>
            <w:kern w:val="0"/>
            <w:szCs w:val="22"/>
          </w:rPr>
          <w:tab/>
        </w:r>
        <w:r w:rsidR="00B90198" w:rsidRPr="003058C1">
          <w:rPr>
            <w:rStyle w:val="Hyperlink"/>
            <w:rFonts w:cs="Calibri"/>
          </w:rPr>
          <w:t>Local Function #4</w:t>
        </w:r>
        <w:r w:rsidR="00B90198">
          <w:rPr>
            <w:webHidden/>
          </w:rPr>
          <w:tab/>
        </w:r>
        <w:r w:rsidR="00B90198">
          <w:rPr>
            <w:webHidden/>
          </w:rPr>
          <w:fldChar w:fldCharType="begin"/>
        </w:r>
        <w:r w:rsidR="00B90198">
          <w:rPr>
            <w:webHidden/>
          </w:rPr>
          <w:instrText xml:space="preserve"> PAGEREF _Toc432081566 \h </w:instrText>
        </w:r>
        <w:r w:rsidR="00B90198">
          <w:rPr>
            <w:webHidden/>
          </w:rPr>
        </w:r>
        <w:r w:rsidR="00B90198">
          <w:rPr>
            <w:webHidden/>
          </w:rPr>
          <w:fldChar w:fldCharType="separate"/>
        </w:r>
        <w:r w:rsidR="00B90198">
          <w:rPr>
            <w:webHidden/>
          </w:rPr>
          <w:t>10</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7" w:history="1">
        <w:r w:rsidR="00B90198" w:rsidRPr="003058C1">
          <w:rPr>
            <w:rStyle w:val="Hyperlink"/>
            <w:rFonts w:cs="Calibri"/>
          </w:rPr>
          <w:t>4.4.4.1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_Toc432081567 \h </w:instrText>
        </w:r>
        <w:r w:rsidR="00B90198">
          <w:rPr>
            <w:webHidden/>
          </w:rPr>
        </w:r>
        <w:r w:rsidR="00B90198">
          <w:rPr>
            <w:webHidden/>
          </w:rPr>
          <w:fldChar w:fldCharType="separate"/>
        </w:r>
        <w:r w:rsidR="00B90198">
          <w:rPr>
            <w:webHidden/>
          </w:rPr>
          <w:t>11</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8" w:history="1">
        <w:r w:rsidR="00B90198" w:rsidRPr="003058C1">
          <w:rPr>
            <w:rStyle w:val="Hyperlink"/>
            <w:rFonts w:cs="Calibri"/>
          </w:rPr>
          <w:t>4.4.4.2</w:t>
        </w:r>
        <w:r w:rsidR="00B90198">
          <w:rPr>
            <w:rFonts w:asciiTheme="minorHAnsi" w:eastAsiaTheme="minorEastAsia" w:hAnsiTheme="minorHAnsi"/>
            <w:color w:val="auto"/>
            <w:kern w:val="0"/>
            <w:szCs w:val="22"/>
          </w:rPr>
          <w:tab/>
        </w:r>
        <w:r w:rsidR="00B90198" w:rsidRPr="003058C1">
          <w:rPr>
            <w:rStyle w:val="Hyperlink"/>
            <w:rFonts w:cs="Calibri"/>
          </w:rPr>
          <w:t>Processing</w:t>
        </w:r>
        <w:r w:rsidR="00B90198">
          <w:rPr>
            <w:webHidden/>
          </w:rPr>
          <w:tab/>
        </w:r>
        <w:r w:rsidR="00B90198">
          <w:rPr>
            <w:webHidden/>
          </w:rPr>
          <w:fldChar w:fldCharType="begin"/>
        </w:r>
        <w:r w:rsidR="00B90198">
          <w:rPr>
            <w:webHidden/>
          </w:rPr>
          <w:instrText xml:space="preserve"> PAGEREF _Toc432081568 \h </w:instrText>
        </w:r>
        <w:r w:rsidR="00B90198">
          <w:rPr>
            <w:webHidden/>
          </w:rPr>
        </w:r>
        <w:r w:rsidR="00B90198">
          <w:rPr>
            <w:webHidden/>
          </w:rPr>
          <w:fldChar w:fldCharType="separate"/>
        </w:r>
        <w:r w:rsidR="00B90198">
          <w:rPr>
            <w:webHidden/>
          </w:rPr>
          <w:t>11</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69" w:history="1">
        <w:r w:rsidR="00B90198" w:rsidRPr="003058C1">
          <w:rPr>
            <w:rStyle w:val="Hyperlink"/>
            <w:rFonts w:cs="Calibri"/>
          </w:rPr>
          <w:t>4.4.5</w:t>
        </w:r>
        <w:r w:rsidR="00B90198">
          <w:rPr>
            <w:rFonts w:asciiTheme="minorHAnsi" w:eastAsiaTheme="minorEastAsia" w:hAnsiTheme="minorHAnsi"/>
            <w:color w:val="auto"/>
            <w:kern w:val="0"/>
            <w:szCs w:val="22"/>
          </w:rPr>
          <w:tab/>
        </w:r>
        <w:r w:rsidR="00B90198" w:rsidRPr="003058C1">
          <w:rPr>
            <w:rStyle w:val="Hyperlink"/>
            <w:rFonts w:cs="Calibri"/>
          </w:rPr>
          <w:t>Local Function #5</w:t>
        </w:r>
        <w:r w:rsidR="00B90198">
          <w:rPr>
            <w:webHidden/>
          </w:rPr>
          <w:tab/>
        </w:r>
        <w:r w:rsidR="00B90198">
          <w:rPr>
            <w:webHidden/>
          </w:rPr>
          <w:fldChar w:fldCharType="begin"/>
        </w:r>
        <w:r w:rsidR="00B90198">
          <w:rPr>
            <w:webHidden/>
          </w:rPr>
          <w:instrText xml:space="preserve"> PAGEREF _Toc432081569 \h </w:instrText>
        </w:r>
        <w:r w:rsidR="00B90198">
          <w:rPr>
            <w:webHidden/>
          </w:rPr>
        </w:r>
        <w:r w:rsidR="00B90198">
          <w:rPr>
            <w:webHidden/>
          </w:rPr>
          <w:fldChar w:fldCharType="separate"/>
        </w:r>
        <w:r w:rsidR="00B90198">
          <w:rPr>
            <w:webHidden/>
          </w:rPr>
          <w:t>11</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70" w:history="1">
        <w:r w:rsidR="00B90198" w:rsidRPr="003058C1">
          <w:rPr>
            <w:rStyle w:val="Hyperlink"/>
            <w:rFonts w:cs="Calibri"/>
          </w:rPr>
          <w:t>4.4.5.1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_Toc432081570 \h </w:instrText>
        </w:r>
        <w:r w:rsidR="00B90198">
          <w:rPr>
            <w:webHidden/>
          </w:rPr>
        </w:r>
        <w:r w:rsidR="00B90198">
          <w:rPr>
            <w:webHidden/>
          </w:rPr>
          <w:fldChar w:fldCharType="separate"/>
        </w:r>
        <w:r w:rsidR="00B90198">
          <w:rPr>
            <w:webHidden/>
          </w:rPr>
          <w:t>11</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71" w:history="1">
        <w:r w:rsidR="00B90198" w:rsidRPr="003058C1">
          <w:rPr>
            <w:rStyle w:val="Hyperlink"/>
            <w:rFonts w:cs="Calibri"/>
          </w:rPr>
          <w:t>4.4.5.2</w:t>
        </w:r>
        <w:r w:rsidR="00B90198">
          <w:rPr>
            <w:rFonts w:asciiTheme="minorHAnsi" w:eastAsiaTheme="minorEastAsia" w:hAnsiTheme="minorHAnsi"/>
            <w:color w:val="auto"/>
            <w:kern w:val="0"/>
            <w:szCs w:val="22"/>
          </w:rPr>
          <w:tab/>
        </w:r>
        <w:r w:rsidR="00B90198" w:rsidRPr="003058C1">
          <w:rPr>
            <w:rStyle w:val="Hyperlink"/>
            <w:rFonts w:cs="Calibri"/>
          </w:rPr>
          <w:t>Processing</w:t>
        </w:r>
        <w:r w:rsidR="00B90198">
          <w:rPr>
            <w:webHidden/>
          </w:rPr>
          <w:tab/>
        </w:r>
        <w:r w:rsidR="00B90198">
          <w:rPr>
            <w:webHidden/>
          </w:rPr>
          <w:fldChar w:fldCharType="begin"/>
        </w:r>
        <w:r w:rsidR="00B90198">
          <w:rPr>
            <w:webHidden/>
          </w:rPr>
          <w:instrText xml:space="preserve"> PAGEREF _Toc432081571 \h </w:instrText>
        </w:r>
        <w:r w:rsidR="00B90198">
          <w:rPr>
            <w:webHidden/>
          </w:rPr>
        </w:r>
        <w:r w:rsidR="00B90198">
          <w:rPr>
            <w:webHidden/>
          </w:rPr>
          <w:fldChar w:fldCharType="separate"/>
        </w:r>
        <w:r w:rsidR="00B90198">
          <w:rPr>
            <w:webHidden/>
          </w:rPr>
          <w:t>11</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72" w:history="1">
        <w:r w:rsidR="00B90198" w:rsidRPr="003058C1">
          <w:rPr>
            <w:rStyle w:val="Hyperlink"/>
            <w:rFonts w:cs="Calibri"/>
          </w:rPr>
          <w:t>4.4.6</w:t>
        </w:r>
        <w:r w:rsidR="00B90198">
          <w:rPr>
            <w:rFonts w:asciiTheme="minorHAnsi" w:eastAsiaTheme="minorEastAsia" w:hAnsiTheme="minorHAnsi"/>
            <w:color w:val="auto"/>
            <w:kern w:val="0"/>
            <w:szCs w:val="22"/>
          </w:rPr>
          <w:tab/>
        </w:r>
        <w:r w:rsidR="00B90198" w:rsidRPr="003058C1">
          <w:rPr>
            <w:rStyle w:val="Hyperlink"/>
            <w:rFonts w:cs="Calibri"/>
          </w:rPr>
          <w:t>Local Function #6</w:t>
        </w:r>
        <w:r w:rsidR="00B90198">
          <w:rPr>
            <w:webHidden/>
          </w:rPr>
          <w:tab/>
        </w:r>
        <w:r w:rsidR="00B90198">
          <w:rPr>
            <w:webHidden/>
          </w:rPr>
          <w:fldChar w:fldCharType="begin"/>
        </w:r>
        <w:r w:rsidR="00B90198">
          <w:rPr>
            <w:webHidden/>
          </w:rPr>
          <w:instrText xml:space="preserve"> PAGEREF _Toc432081572 \h </w:instrText>
        </w:r>
        <w:r w:rsidR="00B90198">
          <w:rPr>
            <w:webHidden/>
          </w:rPr>
        </w:r>
        <w:r w:rsidR="00B90198">
          <w:rPr>
            <w:webHidden/>
          </w:rPr>
          <w:fldChar w:fldCharType="separate"/>
        </w:r>
        <w:r w:rsidR="00B90198">
          <w:rPr>
            <w:webHidden/>
          </w:rPr>
          <w:t>11</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73" w:history="1">
        <w:r w:rsidR="00B90198" w:rsidRPr="003058C1">
          <w:rPr>
            <w:rStyle w:val="Hyperlink"/>
            <w:rFonts w:cs="Calibri"/>
          </w:rPr>
          <w:t>4.4.6.1</w:t>
        </w:r>
        <w:r w:rsidR="00B90198">
          <w:rPr>
            <w:rFonts w:asciiTheme="minorHAnsi" w:eastAsiaTheme="minorEastAsia" w:hAnsiTheme="minorHAnsi"/>
            <w:color w:val="auto"/>
            <w:kern w:val="0"/>
            <w:szCs w:val="22"/>
          </w:rPr>
          <w:tab/>
        </w:r>
        <w:r w:rsidR="00B90198" w:rsidRPr="003058C1">
          <w:rPr>
            <w:rStyle w:val="Hyperlink"/>
            <w:rFonts w:cs="Calibri"/>
          </w:rPr>
          <w:t>Design Rationale</w:t>
        </w:r>
        <w:r w:rsidR="00B90198">
          <w:rPr>
            <w:webHidden/>
          </w:rPr>
          <w:tab/>
        </w:r>
        <w:r w:rsidR="00B90198">
          <w:rPr>
            <w:webHidden/>
          </w:rPr>
          <w:fldChar w:fldCharType="begin"/>
        </w:r>
        <w:r w:rsidR="00B90198">
          <w:rPr>
            <w:webHidden/>
          </w:rPr>
          <w:instrText xml:space="preserve"> PAGEREF _Toc432081573 \h </w:instrText>
        </w:r>
        <w:r w:rsidR="00B90198">
          <w:rPr>
            <w:webHidden/>
          </w:rPr>
        </w:r>
        <w:r w:rsidR="00B90198">
          <w:rPr>
            <w:webHidden/>
          </w:rPr>
          <w:fldChar w:fldCharType="separate"/>
        </w:r>
        <w:r w:rsidR="00B90198">
          <w:rPr>
            <w:webHidden/>
          </w:rPr>
          <w:t>11</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74" w:history="1">
        <w:r w:rsidR="00B90198" w:rsidRPr="003058C1">
          <w:rPr>
            <w:rStyle w:val="Hyperlink"/>
            <w:rFonts w:cs="Calibri"/>
          </w:rPr>
          <w:t>4.4.6.2</w:t>
        </w:r>
        <w:r w:rsidR="00B90198">
          <w:rPr>
            <w:rFonts w:asciiTheme="minorHAnsi" w:eastAsiaTheme="minorEastAsia" w:hAnsiTheme="minorHAnsi"/>
            <w:color w:val="auto"/>
            <w:kern w:val="0"/>
            <w:szCs w:val="22"/>
          </w:rPr>
          <w:tab/>
        </w:r>
        <w:r w:rsidR="00B90198" w:rsidRPr="003058C1">
          <w:rPr>
            <w:rStyle w:val="Hyperlink"/>
            <w:rFonts w:cs="Calibri"/>
          </w:rPr>
          <w:t>Processing</w:t>
        </w:r>
        <w:r w:rsidR="00B90198">
          <w:rPr>
            <w:webHidden/>
          </w:rPr>
          <w:tab/>
        </w:r>
        <w:r w:rsidR="00B90198">
          <w:rPr>
            <w:webHidden/>
          </w:rPr>
          <w:fldChar w:fldCharType="begin"/>
        </w:r>
        <w:r w:rsidR="00B90198">
          <w:rPr>
            <w:webHidden/>
          </w:rPr>
          <w:instrText xml:space="preserve"> PAGEREF _Toc432081574 \h </w:instrText>
        </w:r>
        <w:r w:rsidR="00B90198">
          <w:rPr>
            <w:webHidden/>
          </w:rPr>
        </w:r>
        <w:r w:rsidR="00B90198">
          <w:rPr>
            <w:webHidden/>
          </w:rPr>
          <w:fldChar w:fldCharType="separate"/>
        </w:r>
        <w:r w:rsidR="00B90198">
          <w:rPr>
            <w:webHidden/>
          </w:rPr>
          <w:t>12</w:t>
        </w:r>
        <w:r w:rsidR="00B90198">
          <w:rPr>
            <w:webHidden/>
          </w:rPr>
          <w:fldChar w:fldCharType="end"/>
        </w:r>
      </w:hyperlink>
    </w:p>
    <w:p w:rsidR="00B90198" w:rsidRDefault="005C0D84">
      <w:pPr>
        <w:pStyle w:val="TOC2"/>
        <w:rPr>
          <w:rFonts w:asciiTheme="minorHAnsi" w:eastAsiaTheme="minorEastAsia" w:hAnsiTheme="minorHAnsi"/>
          <w:color w:val="auto"/>
          <w:kern w:val="0"/>
          <w:szCs w:val="22"/>
        </w:rPr>
      </w:pPr>
      <w:hyperlink w:anchor="_Toc432081575" w:history="1">
        <w:r w:rsidR="00B90198" w:rsidRPr="003058C1">
          <w:rPr>
            <w:rStyle w:val="Hyperlink"/>
            <w:rFonts w:cs="Calibri"/>
          </w:rPr>
          <w:t>4.5</w:t>
        </w:r>
        <w:r w:rsidR="00B90198">
          <w:rPr>
            <w:rFonts w:asciiTheme="minorHAnsi" w:eastAsiaTheme="minorEastAsia" w:hAnsiTheme="minorHAnsi"/>
            <w:color w:val="auto"/>
            <w:kern w:val="0"/>
            <w:szCs w:val="22"/>
          </w:rPr>
          <w:tab/>
        </w:r>
        <w:r w:rsidR="00B90198" w:rsidRPr="003058C1">
          <w:rPr>
            <w:rStyle w:val="Hyperlink"/>
            <w:rFonts w:cs="Calibri"/>
          </w:rPr>
          <w:t>GLOBAL Function/Macro Definitions</w:t>
        </w:r>
        <w:r w:rsidR="00B90198">
          <w:rPr>
            <w:webHidden/>
          </w:rPr>
          <w:tab/>
        </w:r>
        <w:r w:rsidR="00B90198">
          <w:rPr>
            <w:webHidden/>
          </w:rPr>
          <w:fldChar w:fldCharType="begin"/>
        </w:r>
        <w:r w:rsidR="00B90198">
          <w:rPr>
            <w:webHidden/>
          </w:rPr>
          <w:instrText xml:space="preserve"> PAGEREF _Toc432081575 \h </w:instrText>
        </w:r>
        <w:r w:rsidR="00B90198">
          <w:rPr>
            <w:webHidden/>
          </w:rPr>
        </w:r>
        <w:r w:rsidR="00B90198">
          <w:rPr>
            <w:webHidden/>
          </w:rPr>
          <w:fldChar w:fldCharType="separate"/>
        </w:r>
        <w:r w:rsidR="00B90198">
          <w:rPr>
            <w:webHidden/>
          </w:rPr>
          <w:t>12</w:t>
        </w:r>
        <w:r w:rsidR="00B90198">
          <w:rPr>
            <w:webHidden/>
          </w:rPr>
          <w:fldChar w:fldCharType="end"/>
        </w:r>
      </w:hyperlink>
    </w:p>
    <w:p w:rsidR="00B90198" w:rsidRDefault="005C0D84">
      <w:pPr>
        <w:pStyle w:val="TOC1"/>
        <w:rPr>
          <w:rFonts w:eastAsiaTheme="minorEastAsia"/>
          <w:b w:val="0"/>
          <w:color w:val="auto"/>
          <w:kern w:val="0"/>
          <w:sz w:val="22"/>
          <w:szCs w:val="22"/>
          <w:lang w:val="en-US"/>
        </w:rPr>
      </w:pPr>
      <w:hyperlink w:anchor="_Toc432081576" w:history="1">
        <w:r w:rsidR="00B90198" w:rsidRPr="003058C1">
          <w:rPr>
            <w:rStyle w:val="Hyperlink"/>
            <w:rFonts w:ascii="Calibri" w:hAnsi="Calibri" w:cs="Calibri"/>
          </w:rPr>
          <w:t>5</w:t>
        </w:r>
        <w:r w:rsidR="00B90198">
          <w:rPr>
            <w:rFonts w:eastAsiaTheme="minorEastAsia"/>
            <w:b w:val="0"/>
            <w:color w:val="auto"/>
            <w:kern w:val="0"/>
            <w:sz w:val="22"/>
            <w:szCs w:val="22"/>
            <w:lang w:val="en-US"/>
          </w:rPr>
          <w:tab/>
        </w:r>
        <w:r w:rsidR="00B90198" w:rsidRPr="003058C1">
          <w:rPr>
            <w:rStyle w:val="Hyperlink"/>
            <w:rFonts w:ascii="Calibri" w:hAnsi="Calibri"/>
          </w:rPr>
          <w:t>Known</w:t>
        </w:r>
        <w:r w:rsidR="00B90198" w:rsidRPr="003058C1">
          <w:rPr>
            <w:rStyle w:val="Hyperlink"/>
            <w:rFonts w:ascii="Calibri" w:hAnsi="Calibri" w:cs="Calibri"/>
          </w:rPr>
          <w:t xml:space="preserve"> Limitations with Design</w:t>
        </w:r>
        <w:r w:rsidR="00B90198">
          <w:rPr>
            <w:webHidden/>
          </w:rPr>
          <w:tab/>
        </w:r>
        <w:r w:rsidR="00B90198">
          <w:rPr>
            <w:webHidden/>
          </w:rPr>
          <w:fldChar w:fldCharType="begin"/>
        </w:r>
        <w:r w:rsidR="00B90198">
          <w:rPr>
            <w:webHidden/>
          </w:rPr>
          <w:instrText xml:space="preserve"> PAGEREF _Toc432081576 \h </w:instrText>
        </w:r>
        <w:r w:rsidR="00B90198">
          <w:rPr>
            <w:webHidden/>
          </w:rPr>
        </w:r>
        <w:r w:rsidR="00B90198">
          <w:rPr>
            <w:webHidden/>
          </w:rPr>
          <w:fldChar w:fldCharType="separate"/>
        </w:r>
        <w:r w:rsidR="00B90198">
          <w:rPr>
            <w:webHidden/>
          </w:rPr>
          <w:t>13</w:t>
        </w:r>
        <w:r w:rsidR="00B90198">
          <w:rPr>
            <w:webHidden/>
          </w:rPr>
          <w:fldChar w:fldCharType="end"/>
        </w:r>
      </w:hyperlink>
    </w:p>
    <w:p w:rsidR="00B90198" w:rsidRDefault="005C0D84">
      <w:pPr>
        <w:pStyle w:val="TOC1"/>
        <w:rPr>
          <w:rFonts w:eastAsiaTheme="minorEastAsia"/>
          <w:b w:val="0"/>
          <w:color w:val="auto"/>
          <w:kern w:val="0"/>
          <w:sz w:val="22"/>
          <w:szCs w:val="22"/>
          <w:lang w:val="en-US"/>
        </w:rPr>
      </w:pPr>
      <w:hyperlink w:anchor="_Toc432081577" w:history="1">
        <w:r w:rsidR="00B90198" w:rsidRPr="003058C1">
          <w:rPr>
            <w:rStyle w:val="Hyperlink"/>
            <w:rFonts w:ascii="Calibri" w:hAnsi="Calibri" w:cs="Calibri"/>
          </w:rPr>
          <w:t>6</w:t>
        </w:r>
        <w:r w:rsidR="00B90198">
          <w:rPr>
            <w:rFonts w:eastAsiaTheme="minorEastAsia"/>
            <w:b w:val="0"/>
            <w:color w:val="auto"/>
            <w:kern w:val="0"/>
            <w:sz w:val="22"/>
            <w:szCs w:val="22"/>
            <w:lang w:val="en-US"/>
          </w:rPr>
          <w:tab/>
        </w:r>
        <w:r w:rsidR="00B90198" w:rsidRPr="003058C1">
          <w:rPr>
            <w:rStyle w:val="Hyperlink"/>
            <w:rFonts w:ascii="Calibri" w:hAnsi="Calibri" w:cs="Calibri"/>
          </w:rPr>
          <w:t>UNIT TEST CONSIDERATION</w:t>
        </w:r>
        <w:r w:rsidR="00B90198">
          <w:rPr>
            <w:webHidden/>
          </w:rPr>
          <w:tab/>
        </w:r>
        <w:r w:rsidR="00B90198">
          <w:rPr>
            <w:webHidden/>
          </w:rPr>
          <w:fldChar w:fldCharType="begin"/>
        </w:r>
        <w:r w:rsidR="00B90198">
          <w:rPr>
            <w:webHidden/>
          </w:rPr>
          <w:instrText xml:space="preserve"> PAGEREF _Toc432081577 \h </w:instrText>
        </w:r>
        <w:r w:rsidR="00B90198">
          <w:rPr>
            <w:webHidden/>
          </w:rPr>
        </w:r>
        <w:r w:rsidR="00B90198">
          <w:rPr>
            <w:webHidden/>
          </w:rPr>
          <w:fldChar w:fldCharType="separate"/>
        </w:r>
        <w:r w:rsidR="00B90198">
          <w:rPr>
            <w:webHidden/>
          </w:rPr>
          <w:t>14</w:t>
        </w:r>
        <w:r w:rsidR="00B90198">
          <w:rPr>
            <w:webHidden/>
          </w:rPr>
          <w:fldChar w:fldCharType="end"/>
        </w:r>
      </w:hyperlink>
    </w:p>
    <w:p w:rsidR="00B90198" w:rsidRDefault="005C0D84">
      <w:pPr>
        <w:pStyle w:val="TOC1"/>
        <w:tabs>
          <w:tab w:val="left" w:pos="1400"/>
        </w:tabs>
        <w:rPr>
          <w:rFonts w:eastAsiaTheme="minorEastAsia"/>
          <w:b w:val="0"/>
          <w:color w:val="auto"/>
          <w:kern w:val="0"/>
          <w:sz w:val="22"/>
          <w:szCs w:val="22"/>
          <w:lang w:val="en-US"/>
        </w:rPr>
      </w:pPr>
      <w:hyperlink w:anchor="_Toc432081578" w:history="1">
        <w:r w:rsidR="00B90198" w:rsidRPr="003058C1">
          <w:rPr>
            <w:rStyle w:val="Hyperlink"/>
          </w:rPr>
          <w:t>Appendix A</w:t>
        </w:r>
        <w:r w:rsidR="00B90198">
          <w:rPr>
            <w:rFonts w:eastAsiaTheme="minorEastAsia"/>
            <w:b w:val="0"/>
            <w:color w:val="auto"/>
            <w:kern w:val="0"/>
            <w:sz w:val="22"/>
            <w:szCs w:val="22"/>
            <w:lang w:val="en-US"/>
          </w:rPr>
          <w:tab/>
        </w:r>
        <w:r w:rsidR="00B90198" w:rsidRPr="003058C1">
          <w:rPr>
            <w:rStyle w:val="Hyperlink"/>
          </w:rPr>
          <w:t>Abbreviations and Acronyms</w:t>
        </w:r>
        <w:r w:rsidR="00B90198">
          <w:rPr>
            <w:webHidden/>
          </w:rPr>
          <w:tab/>
        </w:r>
        <w:r w:rsidR="00B90198">
          <w:rPr>
            <w:webHidden/>
          </w:rPr>
          <w:fldChar w:fldCharType="begin"/>
        </w:r>
        <w:r w:rsidR="00B90198">
          <w:rPr>
            <w:webHidden/>
          </w:rPr>
          <w:instrText xml:space="preserve"> PAGEREF _Toc432081578 \h </w:instrText>
        </w:r>
        <w:r w:rsidR="00B90198">
          <w:rPr>
            <w:webHidden/>
          </w:rPr>
        </w:r>
        <w:r w:rsidR="00B90198">
          <w:rPr>
            <w:webHidden/>
          </w:rPr>
          <w:fldChar w:fldCharType="separate"/>
        </w:r>
        <w:r w:rsidR="00B90198">
          <w:rPr>
            <w:webHidden/>
          </w:rPr>
          <w:t>15</w:t>
        </w:r>
        <w:r w:rsidR="00B90198">
          <w:rPr>
            <w:webHidden/>
          </w:rPr>
          <w:fldChar w:fldCharType="end"/>
        </w:r>
      </w:hyperlink>
    </w:p>
    <w:p w:rsidR="00B90198" w:rsidRDefault="005C0D84">
      <w:pPr>
        <w:pStyle w:val="TOC1"/>
        <w:tabs>
          <w:tab w:val="left" w:pos="1400"/>
        </w:tabs>
        <w:rPr>
          <w:rFonts w:eastAsiaTheme="minorEastAsia"/>
          <w:b w:val="0"/>
          <w:color w:val="auto"/>
          <w:kern w:val="0"/>
          <w:sz w:val="22"/>
          <w:szCs w:val="22"/>
          <w:lang w:val="en-US"/>
        </w:rPr>
      </w:pPr>
      <w:hyperlink w:anchor="_Toc432081579" w:history="1">
        <w:r w:rsidR="00B90198" w:rsidRPr="003058C1">
          <w:rPr>
            <w:rStyle w:val="Hyperlink"/>
          </w:rPr>
          <w:t>Appendix B</w:t>
        </w:r>
        <w:r w:rsidR="00B90198">
          <w:rPr>
            <w:rFonts w:eastAsiaTheme="minorEastAsia"/>
            <w:b w:val="0"/>
            <w:color w:val="auto"/>
            <w:kern w:val="0"/>
            <w:sz w:val="22"/>
            <w:szCs w:val="22"/>
            <w:lang w:val="en-US"/>
          </w:rPr>
          <w:tab/>
        </w:r>
        <w:r w:rsidR="00B90198" w:rsidRPr="003058C1">
          <w:rPr>
            <w:rStyle w:val="Hyperlink"/>
          </w:rPr>
          <w:t>Glossary</w:t>
        </w:r>
        <w:r w:rsidR="00B90198">
          <w:rPr>
            <w:webHidden/>
          </w:rPr>
          <w:tab/>
        </w:r>
        <w:r w:rsidR="00B90198">
          <w:rPr>
            <w:webHidden/>
          </w:rPr>
          <w:fldChar w:fldCharType="begin"/>
        </w:r>
        <w:r w:rsidR="00B90198">
          <w:rPr>
            <w:webHidden/>
          </w:rPr>
          <w:instrText xml:space="preserve"> PAGEREF _Toc432081579 \h </w:instrText>
        </w:r>
        <w:r w:rsidR="00B90198">
          <w:rPr>
            <w:webHidden/>
          </w:rPr>
        </w:r>
        <w:r w:rsidR="00B90198">
          <w:rPr>
            <w:webHidden/>
          </w:rPr>
          <w:fldChar w:fldCharType="separate"/>
        </w:r>
        <w:r w:rsidR="00B90198">
          <w:rPr>
            <w:webHidden/>
          </w:rPr>
          <w:t>16</w:t>
        </w:r>
        <w:r w:rsidR="00B90198">
          <w:rPr>
            <w:webHidden/>
          </w:rPr>
          <w:fldChar w:fldCharType="end"/>
        </w:r>
      </w:hyperlink>
    </w:p>
    <w:p w:rsidR="00B90198" w:rsidRDefault="005C0D84">
      <w:pPr>
        <w:pStyle w:val="TOC1"/>
        <w:tabs>
          <w:tab w:val="left" w:pos="1400"/>
        </w:tabs>
        <w:rPr>
          <w:rFonts w:eastAsiaTheme="minorEastAsia"/>
          <w:b w:val="0"/>
          <w:color w:val="auto"/>
          <w:kern w:val="0"/>
          <w:sz w:val="22"/>
          <w:szCs w:val="22"/>
          <w:lang w:val="en-US"/>
        </w:rPr>
      </w:pPr>
      <w:hyperlink w:anchor="_Toc432081580" w:history="1">
        <w:r w:rsidR="00B90198" w:rsidRPr="003058C1">
          <w:rPr>
            <w:rStyle w:val="Hyperlink"/>
          </w:rPr>
          <w:t>Appendix C</w:t>
        </w:r>
        <w:r w:rsidR="00B90198">
          <w:rPr>
            <w:rFonts w:eastAsiaTheme="minorEastAsia"/>
            <w:b w:val="0"/>
            <w:color w:val="auto"/>
            <w:kern w:val="0"/>
            <w:sz w:val="22"/>
            <w:szCs w:val="22"/>
            <w:lang w:val="en-US"/>
          </w:rPr>
          <w:tab/>
        </w:r>
        <w:r w:rsidR="00B90198" w:rsidRPr="003058C1">
          <w:rPr>
            <w:rStyle w:val="Hyperlink"/>
          </w:rPr>
          <w:t>References</w:t>
        </w:r>
        <w:r w:rsidR="00B90198">
          <w:rPr>
            <w:webHidden/>
          </w:rPr>
          <w:tab/>
        </w:r>
        <w:r w:rsidR="00B90198">
          <w:rPr>
            <w:webHidden/>
          </w:rPr>
          <w:fldChar w:fldCharType="begin"/>
        </w:r>
        <w:r w:rsidR="00B90198">
          <w:rPr>
            <w:webHidden/>
          </w:rPr>
          <w:instrText xml:space="preserve"> PAGEREF _Toc432081580 \h </w:instrText>
        </w:r>
        <w:r w:rsidR="00B90198">
          <w:rPr>
            <w:webHidden/>
          </w:rPr>
        </w:r>
        <w:r w:rsidR="00B90198">
          <w:rPr>
            <w:webHidden/>
          </w:rPr>
          <w:fldChar w:fldCharType="separate"/>
        </w:r>
        <w:r w:rsidR="00B90198">
          <w:rPr>
            <w:webHidden/>
          </w:rPr>
          <w:t>17</w:t>
        </w:r>
        <w:r w:rsidR="00B90198">
          <w:rPr>
            <w:webHidden/>
          </w:rPr>
          <w:fldChar w:fldCharType="end"/>
        </w:r>
      </w:hyperlink>
    </w:p>
    <w:p w:rsidR="00707BA6" w:rsidRPr="00A158C7" w:rsidRDefault="00E16D14" w:rsidP="00E16D14">
      <w:pPr>
        <w:jc w:val="center"/>
      </w:pPr>
      <w:r>
        <w:rPr>
          <w:caps/>
        </w:rPr>
        <w:fldChar w:fldCharType="end"/>
      </w:r>
    </w:p>
    <w:p w:rsidR="00F95E33" w:rsidRPr="00A158C7" w:rsidRDefault="00F95E33" w:rsidP="00E16D14"/>
    <w:bookmarkStart w:id="19" w:name="_Toc406065228"/>
    <w:bookmarkEnd w:id="4"/>
    <w:bookmarkEnd w:id="5"/>
    <w:bookmarkEnd w:id="6"/>
    <w:bookmarkEnd w:id="7"/>
    <w:bookmarkEnd w:id="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0" w:name="_Toc432081535"/>
      <w:r w:rsidR="00A21A9E">
        <w:rPr>
          <w:rFonts w:ascii="Calibri" w:hAnsi="Calibri" w:cs="Calibri"/>
        </w:rPr>
        <w:t>DutyCycThermProtn</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9"/>
      <w:bookmarkEnd w:id="20"/>
    </w:p>
    <w:p w:rsidR="00D229A6" w:rsidRPr="00A21A9E" w:rsidRDefault="00A21A9E" w:rsidP="00A21A9E">
      <w:pPr>
        <w:rPr>
          <w:rFonts w:cs="Calibri"/>
        </w:rPr>
      </w:pPr>
      <w:r w:rsidRPr="00A21A9E">
        <w:rPr>
          <w:rFonts w:cs="Calibri"/>
        </w:rPr>
        <w:t>The purpose of the Thermal Duty Cycle Protection is to limit and protect the system from excessive use, based on motor rotational velocity and system temperature.</w:t>
      </w:r>
      <w:r>
        <w:rPr>
          <w:rFonts w:cs="Calibri"/>
        </w:rPr>
        <w:t xml:space="preserve"> </w:t>
      </w:r>
      <w:r w:rsidRPr="00A21A9E">
        <w:rPr>
          <w:rFonts w:cs="Calibri"/>
        </w:rPr>
        <w:t>It also provides protection status information for use by other functions.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32081536"/>
      <w:r w:rsidRPr="00AA38E8">
        <w:rPr>
          <w:rFonts w:ascii="Calibri" w:hAnsi="Calibri" w:cs="Calibri"/>
        </w:rPr>
        <w:lastRenderedPageBreak/>
        <w:t>Design details of software module</w:t>
      </w:r>
      <w:bookmarkEnd w:id="21"/>
      <w:bookmarkEnd w:id="22"/>
    </w:p>
    <w:p w:rsidR="00D229A6" w:rsidRPr="00AA38E8" w:rsidRDefault="00D229A6" w:rsidP="00D229A6">
      <w:pPr>
        <w:pStyle w:val="Heading2"/>
        <w:rPr>
          <w:rFonts w:ascii="Calibri" w:hAnsi="Calibri" w:cs="Calibri"/>
        </w:rPr>
      </w:pPr>
      <w:bookmarkStart w:id="23" w:name="_Toc406065230"/>
      <w:bookmarkStart w:id="24" w:name="_Toc432081537"/>
      <w:r w:rsidRPr="00D229A6">
        <w:t>Graphical</w:t>
      </w:r>
      <w:r>
        <w:rPr>
          <w:rFonts w:ascii="Calibri" w:hAnsi="Calibri" w:cs="Calibri"/>
        </w:rPr>
        <w:t xml:space="preserve"> representation of </w:t>
      </w:r>
      <w:bookmarkEnd w:id="23"/>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606D8B">
        <w:rPr>
          <w:rFonts w:ascii="Calibri" w:hAnsi="Calibri" w:cs="Calibri"/>
        </w:rPr>
        <w:t>DutyCycThermProtn</w:t>
      </w:r>
      <w:bookmarkEnd w:id="24"/>
      <w:r w:rsidR="00AE55D3">
        <w:rPr>
          <w:rFonts w:ascii="Calibri" w:hAnsi="Calibri" w:cs="Calibri"/>
        </w:rPr>
        <w:fldChar w:fldCharType="end"/>
      </w:r>
    </w:p>
    <w:p w:rsidR="00D229A6" w:rsidRDefault="00D229A6" w:rsidP="00D229A6">
      <w:pPr>
        <w:rPr>
          <w:rFonts w:cs="Calibri"/>
          <w:i/>
        </w:rPr>
      </w:pPr>
      <w:r>
        <w:rPr>
          <w:rFonts w:cs="Calibri"/>
          <w:i/>
        </w:rPr>
        <w:t xml:space="preserve"> </w:t>
      </w:r>
      <w:r w:rsidR="004E0FB2">
        <w:rPr>
          <w:rFonts w:cs="Calibri"/>
          <w:i/>
          <w:noProof/>
          <w:lang w:bidi="ar-SA"/>
        </w:rPr>
        <w:drawing>
          <wp:inline distT="0" distB="0" distL="0" distR="0" wp14:anchorId="16976C81" wp14:editId="4A2A5DF7">
            <wp:extent cx="4352343" cy="76370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763809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25" w:name="_Toc406065231"/>
      <w:bookmarkStart w:id="26" w:name="_Toc432081538"/>
      <w:r w:rsidRPr="002D6391">
        <w:rPr>
          <w:rFonts w:ascii="Calibri" w:hAnsi="Calibri" w:cs="Calibri"/>
        </w:rPr>
        <w:lastRenderedPageBreak/>
        <w:t>Data Flow Diagram</w:t>
      </w:r>
      <w:bookmarkEnd w:id="25"/>
      <w:bookmarkEnd w:id="26"/>
    </w:p>
    <w:p w:rsidR="002C0D07" w:rsidRPr="002B094F" w:rsidRDefault="002C0D07" w:rsidP="002C0D07">
      <w:pPr>
        <w:rPr>
          <w:rFonts w:cs="Calibri"/>
        </w:rPr>
      </w:pPr>
      <w:r>
        <w:rPr>
          <w:lang w:bidi="ar-SA"/>
        </w:rPr>
        <w:t>See FDD</w:t>
      </w:r>
    </w:p>
    <w:p w:rsidR="00D229A6" w:rsidRPr="002D6391" w:rsidRDefault="00AC4CD8" w:rsidP="00387BF4">
      <w:pPr>
        <w:pStyle w:val="Heading3"/>
        <w:tabs>
          <w:tab w:val="clear" w:pos="1017"/>
        </w:tabs>
        <w:ind w:left="562" w:hanging="562"/>
        <w:rPr>
          <w:rFonts w:ascii="Calibri" w:hAnsi="Calibri" w:cs="Calibri"/>
        </w:rPr>
      </w:pPr>
      <w:bookmarkStart w:id="27" w:name="_Toc375924736"/>
      <w:bookmarkStart w:id="28" w:name="_Toc406065232"/>
      <w:bookmarkStart w:id="29" w:name="_Toc43208153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7"/>
      <w:bookmarkEnd w:id="28"/>
      <w:bookmarkEnd w:id="29"/>
    </w:p>
    <w:p w:rsidR="00D229A6" w:rsidRPr="002C0D07" w:rsidRDefault="002C0D07" w:rsidP="00D229A6">
      <w:pPr>
        <w:rPr>
          <w:rFonts w:cs="Calibri"/>
        </w:rPr>
      </w:pPr>
      <w:r>
        <w:rPr>
          <w:lang w:bidi="ar-SA"/>
        </w:rPr>
        <w:t>See FDD</w:t>
      </w:r>
    </w:p>
    <w:p w:rsidR="00D229A6" w:rsidRPr="00A32585" w:rsidRDefault="00AC4CD8" w:rsidP="00D229A6">
      <w:pPr>
        <w:pStyle w:val="Heading3"/>
        <w:ind w:left="562" w:hanging="562"/>
        <w:rPr>
          <w:rFonts w:ascii="Calibri" w:hAnsi="Calibri" w:cs="Calibri"/>
        </w:rPr>
      </w:pPr>
      <w:bookmarkStart w:id="30" w:name="_Toc375924737"/>
      <w:bookmarkStart w:id="31" w:name="_Toc406065233"/>
      <w:bookmarkStart w:id="32" w:name="_Toc43208154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0"/>
      <w:bookmarkEnd w:id="31"/>
      <w:bookmarkEnd w:id="32"/>
    </w:p>
    <w:p w:rsidR="002B094F" w:rsidRPr="002C0D07" w:rsidRDefault="002C0D07" w:rsidP="002B094F">
      <w:pPr>
        <w:rPr>
          <w:rFonts w:cs="Calibri"/>
        </w:rPr>
      </w:pPr>
      <w:r>
        <w:rPr>
          <w:lang w:bidi="ar-SA"/>
        </w:rPr>
        <w:t>See FDD</w:t>
      </w:r>
    </w:p>
    <w:p w:rsidR="002B094F" w:rsidRPr="00AC4CD8" w:rsidRDefault="002B094F" w:rsidP="00AC4CD8">
      <w:pPr>
        <w:pStyle w:val="Heading1"/>
        <w:ind w:left="562" w:hanging="562"/>
        <w:rPr>
          <w:rFonts w:ascii="Calibri" w:hAnsi="Calibri" w:cs="Calibri"/>
        </w:rPr>
      </w:pPr>
      <w:bookmarkStart w:id="33" w:name="_Toc338170479"/>
      <w:bookmarkStart w:id="34" w:name="_Toc375678228"/>
      <w:bookmarkStart w:id="35" w:name="_Toc418080062"/>
      <w:bookmarkStart w:id="36" w:name="_Toc421709912"/>
      <w:bookmarkStart w:id="37" w:name="_Toc432081541"/>
      <w:r w:rsidRPr="00AC4CD8">
        <w:rPr>
          <w:rFonts w:ascii="Calibri" w:hAnsi="Calibri" w:cs="Calibri"/>
        </w:rPr>
        <w:lastRenderedPageBreak/>
        <w:t>Constant Data Dictionary</w:t>
      </w:r>
      <w:bookmarkEnd w:id="33"/>
      <w:bookmarkEnd w:id="34"/>
      <w:bookmarkEnd w:id="35"/>
      <w:bookmarkEnd w:id="36"/>
      <w:bookmarkEnd w:id="37"/>
    </w:p>
    <w:p w:rsidR="00AC4CD8" w:rsidRPr="00DA5500" w:rsidRDefault="00AC4CD8" w:rsidP="00AC4CD8">
      <w:pPr>
        <w:pStyle w:val="Heading2"/>
        <w:spacing w:after="60"/>
        <w:rPr>
          <w:rFonts w:ascii="Calibri" w:hAnsi="Calibri"/>
        </w:rPr>
      </w:pPr>
      <w:bookmarkStart w:id="38" w:name="_Toc421011506"/>
      <w:bookmarkStart w:id="39" w:name="_Toc421786527"/>
      <w:bookmarkStart w:id="40" w:name="_Toc432081542"/>
      <w:bookmarkStart w:id="41" w:name="_Toc418080064"/>
      <w:r w:rsidRPr="00DA5500">
        <w:rPr>
          <w:rFonts w:ascii="Calibri" w:hAnsi="Calibri"/>
        </w:rPr>
        <w:t>Program (fixed) Constants</w:t>
      </w:r>
      <w:bookmarkEnd w:id="38"/>
      <w:bookmarkEnd w:id="39"/>
      <w:bookmarkEnd w:id="40"/>
    </w:p>
    <w:p w:rsidR="00AC4CD8" w:rsidRPr="00DA5500" w:rsidRDefault="00AC4CD8" w:rsidP="00AC4CD8">
      <w:pPr>
        <w:pStyle w:val="Heading3"/>
        <w:tabs>
          <w:tab w:val="clear" w:pos="1017"/>
          <w:tab w:val="num" w:pos="567"/>
        </w:tabs>
        <w:ind w:left="567"/>
        <w:rPr>
          <w:rFonts w:ascii="Calibri" w:hAnsi="Calibri"/>
        </w:rPr>
      </w:pPr>
      <w:bookmarkStart w:id="42" w:name="_Toc432081543"/>
      <w:bookmarkEnd w:id="41"/>
      <w:r w:rsidRPr="00DA5500">
        <w:rPr>
          <w:rFonts w:ascii="Calibri" w:hAnsi="Calibri"/>
        </w:rPr>
        <w:t>Embedded Constants</w:t>
      </w:r>
      <w:bookmarkEnd w:id="42"/>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F513EA" w:rsidRPr="0048012A" w:rsidRDefault="00F513EA" w:rsidP="00F513EA">
      <w:pPr>
        <w:pStyle w:val="BodyText3"/>
        <w:rPr>
          <w:rFonts w:cs="Calibri"/>
          <w:sz w:val="20"/>
          <w:szCs w:val="20"/>
        </w:rPr>
      </w:pPr>
      <w:r>
        <w:rPr>
          <w:rFonts w:cs="Calibri"/>
          <w:sz w:val="20"/>
          <w:szCs w:val="20"/>
        </w:rPr>
        <w:t>Refer .m file</w:t>
      </w:r>
    </w:p>
    <w:tbl>
      <w:tblPr>
        <w:tblW w:w="5273"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385"/>
      </w:tblGrid>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Constant Name</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Value</w:t>
            </w:r>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sidRPr="005B674C">
              <w:rPr>
                <w:rFonts w:cs="Calibri"/>
                <w:sz w:val="16"/>
                <w:szCs w:val="16"/>
              </w:rPr>
              <w:t>DUTYCYCTHERMSIZE_CNT_U08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5</w:t>
            </w:r>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sidRPr="005B674C">
              <w:rPr>
                <w:rFonts w:cs="Calibri"/>
                <w:sz w:val="16"/>
                <w:szCs w:val="16"/>
              </w:rPr>
              <w:t>THERMLOADLIMSIZE_CNT_U08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8</w:t>
            </w:r>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Pr="005B674C" w:rsidRDefault="00323F85" w:rsidP="005B674C">
            <w:pPr>
              <w:spacing w:before="60"/>
              <w:jc w:val="center"/>
              <w:rPr>
                <w:rFonts w:cs="Calibri"/>
                <w:sz w:val="16"/>
                <w:szCs w:val="16"/>
              </w:rPr>
            </w:pPr>
            <w:r w:rsidRPr="00323F85">
              <w:rPr>
                <w:rFonts w:cs="Calibri"/>
                <w:sz w:val="16"/>
                <w:szCs w:val="16"/>
              </w:rPr>
              <w:t>MULTFILTERSIZE_CNT_U08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6</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3" w:name="_Ref87065593"/>
      <w:bookmarkStart w:id="44" w:name="_Toc338170483"/>
      <w:bookmarkStart w:id="45" w:name="_Toc375678229"/>
      <w:bookmarkStart w:id="46" w:name="_Toc418080067"/>
      <w:bookmarkStart w:id="47" w:name="_Toc421786702"/>
      <w:bookmarkStart w:id="48" w:name="_Toc43208154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3"/>
      <w:bookmarkEnd w:id="44"/>
      <w:bookmarkEnd w:id="45"/>
      <w:bookmarkEnd w:id="46"/>
      <w:bookmarkEnd w:id="47"/>
      <w:bookmarkEnd w:id="48"/>
    </w:p>
    <w:p w:rsidR="002B094F" w:rsidRPr="00987B4A" w:rsidRDefault="002B094F" w:rsidP="00007584">
      <w:pPr>
        <w:pStyle w:val="Heading2"/>
        <w:spacing w:after="60"/>
        <w:rPr>
          <w:rFonts w:ascii="Calibri" w:hAnsi="Calibri"/>
        </w:rPr>
      </w:pPr>
      <w:bookmarkStart w:id="49" w:name="_Toc338170484"/>
      <w:bookmarkStart w:id="50" w:name="_Toc418080068"/>
      <w:bookmarkStart w:id="51" w:name="_Toc421709916"/>
      <w:bookmarkStart w:id="52" w:name="_Toc432081545"/>
      <w:r w:rsidRPr="00007584">
        <w:rPr>
          <w:rFonts w:ascii="Calibri" w:hAnsi="Calibri"/>
        </w:rPr>
        <w:t>Sub</w:t>
      </w:r>
      <w:r w:rsidRPr="00987B4A">
        <w:rPr>
          <w:rFonts w:ascii="Calibri" w:hAnsi="Calibri"/>
        </w:rPr>
        <w:t>-Module Functions</w:t>
      </w:r>
      <w:bookmarkEnd w:id="49"/>
      <w:bookmarkEnd w:id="50"/>
      <w:bookmarkEnd w:id="51"/>
      <w:bookmarkEnd w:id="52"/>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53" w:name="_Toc421011514"/>
      <w:bookmarkStart w:id="54" w:name="_Toc432081546"/>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53"/>
      <w:r w:rsidR="00637F4F">
        <w:rPr>
          <w:rFonts w:ascii="Calibri" w:hAnsi="Calibri" w:cs="Calibri"/>
        </w:rPr>
        <w:t>1</w:t>
      </w:r>
      <w:bookmarkEnd w:id="54"/>
    </w:p>
    <w:p w:rsidR="00007584" w:rsidRDefault="00007584" w:rsidP="00007584">
      <w:pPr>
        <w:pStyle w:val="Heading2"/>
        <w:numPr>
          <w:ilvl w:val="3"/>
          <w:numId w:val="11"/>
        </w:numPr>
        <w:spacing w:after="60"/>
        <w:rPr>
          <w:rFonts w:ascii="Calibri" w:hAnsi="Calibri" w:cs="Calibri"/>
        </w:rPr>
      </w:pPr>
      <w:bookmarkStart w:id="55" w:name="_Toc421011515"/>
      <w:bookmarkStart w:id="56" w:name="_Toc432081547"/>
      <w:r w:rsidRPr="00AA38E8">
        <w:rPr>
          <w:rFonts w:ascii="Calibri" w:hAnsi="Calibri" w:cs="Calibri"/>
        </w:rPr>
        <w:t>Design Rationale</w:t>
      </w:r>
      <w:bookmarkEnd w:id="55"/>
      <w:bookmarkEnd w:id="56"/>
    </w:p>
    <w:p w:rsidR="007C2AF8" w:rsidRPr="007C2AF8" w:rsidRDefault="007C2AF8" w:rsidP="007C2AF8">
      <w:pPr>
        <w:rPr>
          <w:i/>
          <w:lang w:bidi="ar-SA"/>
        </w:rPr>
      </w:pPr>
      <w:r>
        <w:rPr>
          <w:i/>
          <w:lang w:bidi="ar-SA"/>
        </w:rPr>
        <w:t>Refer FDD</w:t>
      </w:r>
    </w:p>
    <w:p w:rsidR="00007584" w:rsidRPr="00AA38E8" w:rsidRDefault="00007584" w:rsidP="00007584">
      <w:pPr>
        <w:pStyle w:val="Heading2"/>
        <w:numPr>
          <w:ilvl w:val="3"/>
          <w:numId w:val="11"/>
        </w:numPr>
        <w:spacing w:after="60"/>
        <w:rPr>
          <w:rFonts w:ascii="Calibri" w:hAnsi="Calibri" w:cs="Calibri"/>
        </w:rPr>
      </w:pPr>
      <w:bookmarkStart w:id="57" w:name="_Toc421011516"/>
      <w:bookmarkStart w:id="58" w:name="_Toc432081548"/>
      <w:r w:rsidRPr="00AA38E8">
        <w:rPr>
          <w:rFonts w:ascii="Calibri" w:hAnsi="Calibri" w:cs="Calibri"/>
        </w:rPr>
        <w:t>Module Outputs</w:t>
      </w:r>
      <w:bookmarkEnd w:id="57"/>
      <w:bookmarkEnd w:id="58"/>
    </w:p>
    <w:p w:rsidR="002B094F" w:rsidRPr="007C2AF8" w:rsidRDefault="007C2AF8" w:rsidP="007C2AF8">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59" w:name="_Toc421011518"/>
      <w:bookmarkStart w:id="60" w:name="_Toc432081549"/>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Pr="00AA38E8">
        <w:rPr>
          <w:rFonts w:ascii="Calibri" w:hAnsi="Calibri" w:cs="Calibri"/>
        </w:rPr>
        <w:t>_Per</w:t>
      </w:r>
      <w:bookmarkEnd w:id="59"/>
      <w:r w:rsidR="00637F4F">
        <w:rPr>
          <w:rFonts w:ascii="Calibri" w:hAnsi="Calibri" w:cs="Calibri"/>
        </w:rPr>
        <w:t>1</w:t>
      </w:r>
      <w:bookmarkEnd w:id="60"/>
    </w:p>
    <w:p w:rsidR="00DB3C1D" w:rsidRPr="00AA38E8" w:rsidRDefault="00DB3C1D" w:rsidP="00DB3C1D">
      <w:pPr>
        <w:pStyle w:val="Heading2"/>
        <w:numPr>
          <w:ilvl w:val="3"/>
          <w:numId w:val="11"/>
        </w:numPr>
        <w:spacing w:after="60"/>
        <w:rPr>
          <w:rFonts w:ascii="Calibri" w:hAnsi="Calibri" w:cs="Calibri"/>
        </w:rPr>
      </w:pPr>
      <w:bookmarkStart w:id="61" w:name="_Toc421011519"/>
      <w:bookmarkStart w:id="62" w:name="_Toc432081550"/>
      <w:r w:rsidRPr="00AA38E8">
        <w:rPr>
          <w:rFonts w:ascii="Calibri" w:hAnsi="Calibri" w:cs="Calibri"/>
        </w:rPr>
        <w:t>Design Rationale</w:t>
      </w:r>
      <w:bookmarkEnd w:id="61"/>
      <w:bookmarkEnd w:id="62"/>
    </w:p>
    <w:p w:rsidR="00DB3C1D" w:rsidRDefault="007C2AF8" w:rsidP="00DB3C1D">
      <w:pPr>
        <w:rPr>
          <w:rFonts w:cs="Calibri"/>
        </w:rPr>
      </w:pPr>
      <w:r w:rsidRPr="007C2AF8">
        <w:rPr>
          <w:rFonts w:cs="Calibri"/>
        </w:rPr>
        <w:t>DutyCycThermProtn_Per1 function is divided into various functions to reduce the cyclomatic complexity</w:t>
      </w:r>
      <w:r w:rsidR="00323F85">
        <w:rPr>
          <w:rFonts w:cs="Calibri"/>
        </w:rPr>
        <w:t>.</w:t>
      </w:r>
    </w:p>
    <w:p w:rsidR="00323F85" w:rsidRPr="007C2AF8" w:rsidRDefault="00323F85" w:rsidP="00DB3C1D">
      <w:pPr>
        <w:rPr>
          <w:rFonts w:cs="Calibri"/>
        </w:rPr>
      </w:pPr>
      <w:r>
        <w:rPr>
          <w:rFonts w:cs="Calibri"/>
        </w:rPr>
        <w:t>The subsystems ‘</w:t>
      </w:r>
      <w:r w:rsidRPr="00323F85">
        <w:rPr>
          <w:rFonts w:cs="Calibri"/>
        </w:rPr>
        <w:t>Multiplier</w:t>
      </w:r>
      <w:r>
        <w:rPr>
          <w:rFonts w:cs="Calibri"/>
        </w:rPr>
        <w:t>’ and ‘</w:t>
      </w:r>
      <w:r w:rsidRPr="00323F85">
        <w:rPr>
          <w:rFonts w:cs="Calibri"/>
        </w:rPr>
        <w:t>FilterPercMax</w:t>
      </w:r>
      <w:r>
        <w:rPr>
          <w:rFonts w:cs="Calibri"/>
        </w:rPr>
        <w:t>’ are clubbed into ‘</w:t>
      </w:r>
      <w:r w:rsidRPr="00323F85">
        <w:rPr>
          <w:rFonts w:cs="Calibri"/>
        </w:rPr>
        <w:t>MultiFilterPercMax</w:t>
      </w:r>
      <w:r>
        <w:rPr>
          <w:rFonts w:cs="Calibri"/>
        </w:rPr>
        <w:t>’ local function.</w:t>
      </w:r>
    </w:p>
    <w:p w:rsidR="00DB3C1D" w:rsidRPr="00AA38E8" w:rsidRDefault="00DB3C1D" w:rsidP="00DB3C1D">
      <w:pPr>
        <w:pStyle w:val="Heading2"/>
        <w:numPr>
          <w:ilvl w:val="3"/>
          <w:numId w:val="11"/>
        </w:numPr>
        <w:spacing w:after="60"/>
        <w:rPr>
          <w:rFonts w:ascii="Calibri" w:hAnsi="Calibri" w:cs="Calibri"/>
        </w:rPr>
      </w:pPr>
      <w:bookmarkStart w:id="63" w:name="_Toc421011520"/>
      <w:bookmarkStart w:id="64" w:name="_Toc432081551"/>
      <w:r w:rsidRPr="00AA38E8">
        <w:rPr>
          <w:rFonts w:ascii="Calibri" w:hAnsi="Calibri" w:cs="Calibri"/>
        </w:rPr>
        <w:t>Store Module Inputs to Local copies</w:t>
      </w:r>
      <w:bookmarkEnd w:id="63"/>
      <w:bookmarkEnd w:id="64"/>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5" w:name="_Toc421011521"/>
      <w:bookmarkStart w:id="66" w:name="_Toc432081552"/>
      <w:r w:rsidRPr="00AA38E8">
        <w:rPr>
          <w:rFonts w:ascii="Calibri" w:hAnsi="Calibri" w:cs="Calibri"/>
        </w:rPr>
        <w:t>(Processing of function)………</w:t>
      </w:r>
      <w:bookmarkEnd w:id="65"/>
      <w:bookmarkEnd w:id="66"/>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7" w:name="_Toc421011522"/>
      <w:bookmarkStart w:id="68" w:name="_Toc432081553"/>
      <w:r w:rsidRPr="00AA38E8">
        <w:rPr>
          <w:rFonts w:ascii="Calibri" w:hAnsi="Calibri" w:cs="Calibri"/>
        </w:rPr>
        <w:t>Store Local copy of outputs into Module Outputs</w:t>
      </w:r>
      <w:bookmarkEnd w:id="67"/>
      <w:bookmarkEnd w:id="68"/>
    </w:p>
    <w:p w:rsidR="008C6874" w:rsidRPr="007761E7" w:rsidRDefault="00E91B55" w:rsidP="007761E7">
      <w:pPr>
        <w:rPr>
          <w:rFonts w:cs="Calibri"/>
          <w:i/>
        </w:rPr>
      </w:pPr>
      <w:r>
        <w:rPr>
          <w:rFonts w:cs="Calibri"/>
          <w:i/>
        </w:rPr>
        <w:t>Refer FDD</w:t>
      </w:r>
    </w:p>
    <w:p w:rsidR="002B094F" w:rsidRDefault="008C6874" w:rsidP="008C6874">
      <w:pPr>
        <w:pStyle w:val="Heading2"/>
        <w:spacing w:after="60"/>
        <w:rPr>
          <w:rFonts w:ascii="Calibri" w:hAnsi="Calibri"/>
        </w:rPr>
      </w:pPr>
      <w:bookmarkStart w:id="69" w:name="_Toc432081554"/>
      <w:r>
        <w:rPr>
          <w:rFonts w:ascii="Calibri" w:hAnsi="Calibri"/>
        </w:rPr>
        <w:t>Server R</w:t>
      </w:r>
      <w:r w:rsidRPr="008C6874">
        <w:rPr>
          <w:rFonts w:ascii="Calibri" w:hAnsi="Calibri"/>
        </w:rPr>
        <w:t>unables</w:t>
      </w:r>
      <w:bookmarkEnd w:id="69"/>
      <w:r w:rsidR="002B094F" w:rsidRPr="008C6874">
        <w:rPr>
          <w:rFonts w:ascii="Calibri" w:hAnsi="Calibri"/>
        </w:rPr>
        <w:t xml:space="preserve"> </w:t>
      </w:r>
    </w:p>
    <w:p w:rsidR="00E91B55" w:rsidRPr="00E91B55" w:rsidRDefault="00E91B55" w:rsidP="00E91B55">
      <w:pPr>
        <w:rPr>
          <w:lang w:bidi="ar-SA"/>
        </w:rPr>
      </w:pPr>
      <w:r>
        <w:rPr>
          <w:lang w:bidi="ar-SA"/>
        </w:rPr>
        <w:t>None</w:t>
      </w:r>
    </w:p>
    <w:p w:rsidR="008C6874" w:rsidRDefault="008C6874" w:rsidP="008C6874">
      <w:pPr>
        <w:pStyle w:val="Heading2"/>
        <w:spacing w:after="60"/>
        <w:rPr>
          <w:rFonts w:ascii="Calibri" w:hAnsi="Calibri" w:cs="Calibri"/>
        </w:rPr>
      </w:pPr>
      <w:bookmarkStart w:id="70" w:name="_Toc382301471"/>
      <w:bookmarkStart w:id="71" w:name="_Toc383698997"/>
      <w:bookmarkStart w:id="72" w:name="_Ref382299966"/>
      <w:bookmarkStart w:id="73" w:name="_Toc421011529"/>
      <w:bookmarkStart w:id="74" w:name="_Toc432081555"/>
      <w:bookmarkEnd w:id="70"/>
      <w:bookmarkEnd w:id="71"/>
      <w:r w:rsidRPr="00AA38E8">
        <w:rPr>
          <w:rFonts w:ascii="Calibri" w:hAnsi="Calibri" w:cs="Calibri"/>
        </w:rPr>
        <w:t>Interrupt Functions</w:t>
      </w:r>
      <w:bookmarkEnd w:id="72"/>
      <w:bookmarkEnd w:id="73"/>
      <w:bookmarkEnd w:id="74"/>
    </w:p>
    <w:p w:rsidR="00E91B55" w:rsidRPr="00E91B55" w:rsidRDefault="00E91B55" w:rsidP="00E91B55">
      <w:pPr>
        <w:rPr>
          <w:lang w:bidi="ar-SA"/>
        </w:rPr>
      </w:pPr>
      <w:r>
        <w:rPr>
          <w:lang w:bidi="ar-SA"/>
        </w:rPr>
        <w:t>None</w:t>
      </w:r>
    </w:p>
    <w:p w:rsidR="002B094F" w:rsidRPr="008C6874" w:rsidRDefault="002B094F" w:rsidP="008C6874">
      <w:pPr>
        <w:pStyle w:val="Heading2"/>
        <w:spacing w:after="60"/>
        <w:rPr>
          <w:rFonts w:ascii="Calibri" w:hAnsi="Calibri" w:cs="Calibri"/>
        </w:rPr>
      </w:pPr>
      <w:bookmarkStart w:id="75" w:name="_Toc338170485"/>
      <w:bookmarkStart w:id="76" w:name="_Toc418080074"/>
      <w:bookmarkStart w:id="77" w:name="_Toc421709919"/>
      <w:bookmarkStart w:id="78" w:name="_Toc432081556"/>
      <w:r w:rsidRPr="008C6874">
        <w:rPr>
          <w:rFonts w:ascii="Calibri" w:hAnsi="Calibri" w:cs="Calibri"/>
        </w:rPr>
        <w:t>Module Internal (Local) Functions</w:t>
      </w:r>
      <w:bookmarkEnd w:id="75"/>
      <w:bookmarkEnd w:id="76"/>
      <w:bookmarkEnd w:id="77"/>
      <w:bookmarkEnd w:id="78"/>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79" w:name="_Toc432081557"/>
      <w:bookmarkStart w:id="80" w:name="_Toc421011540"/>
      <w:r>
        <w:rPr>
          <w:rFonts w:ascii="Calibri" w:hAnsi="Calibri" w:cs="Calibri"/>
        </w:rPr>
        <w:t>Local Function #1</w:t>
      </w:r>
      <w:bookmarkEnd w:id="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r w:rsidRPr="00276797">
              <w:rPr>
                <w:rFonts w:cs="Calibri"/>
                <w:sz w:val="16"/>
              </w:rPr>
              <w:t>FiltSVReinit</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r w:rsidRPr="00276797">
              <w:rPr>
                <w:rFonts w:cs="Calibri"/>
                <w:sz w:val="16"/>
              </w:rPr>
              <w:t>IgnTiOff_Cnt_T_u32</w:t>
            </w:r>
          </w:p>
        </w:tc>
        <w:tc>
          <w:tcPr>
            <w:tcW w:w="990" w:type="dxa"/>
          </w:tcPr>
          <w:p w:rsidR="003A66AD" w:rsidRPr="00AA38E8" w:rsidRDefault="007567BB" w:rsidP="00143686">
            <w:pPr>
              <w:spacing w:before="60"/>
              <w:rPr>
                <w:rFonts w:cs="Calibri"/>
                <w:sz w:val="16"/>
              </w:rPr>
            </w:pPr>
            <w:r>
              <w:rPr>
                <w:rFonts w:cs="Calibri"/>
                <w:sz w:val="16"/>
              </w:rPr>
              <w:t>uint</w:t>
            </w:r>
            <w:r w:rsidR="003A66AD">
              <w:rPr>
                <w:rFonts w:cs="Calibri"/>
                <w:sz w:val="16"/>
              </w:rPr>
              <w:t>32</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1720000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r w:rsidRPr="00276797">
              <w:rPr>
                <w:rFonts w:cs="Calibri"/>
                <w:sz w:val="16"/>
              </w:rPr>
              <w:t>VehTiVld_Cnt_T_Logl</w:t>
            </w:r>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Return Value</w:t>
            </w:r>
          </w:p>
        </w:tc>
        <w:tc>
          <w:tcPr>
            <w:tcW w:w="4179" w:type="dxa"/>
          </w:tcPr>
          <w:p w:rsidR="003A66AD" w:rsidRPr="00AA38E8" w:rsidRDefault="003A66AD" w:rsidP="00143686">
            <w:pPr>
              <w:spacing w:before="60"/>
              <w:rPr>
                <w:rFonts w:cs="Calibri"/>
                <w:sz w:val="16"/>
              </w:rPr>
            </w:pPr>
            <w:r>
              <w:rPr>
                <w:rFonts w:cs="Calibri"/>
                <w:sz w:val="16"/>
              </w:rPr>
              <w:t>None</w:t>
            </w: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r>
    </w:tbl>
    <w:p w:rsidR="003A66AD" w:rsidRDefault="003A66AD" w:rsidP="003A66AD">
      <w:pPr>
        <w:pStyle w:val="Heading2"/>
        <w:numPr>
          <w:ilvl w:val="3"/>
          <w:numId w:val="11"/>
        </w:numPr>
        <w:spacing w:after="60"/>
        <w:rPr>
          <w:rFonts w:ascii="Calibri" w:hAnsi="Calibri" w:cs="Calibri"/>
        </w:rPr>
      </w:pPr>
      <w:bookmarkStart w:id="81" w:name="_Toc432081558"/>
      <w:r>
        <w:rPr>
          <w:rFonts w:ascii="Calibri" w:hAnsi="Calibri" w:cs="Calibri"/>
        </w:rPr>
        <w:t>Design Rationale</w:t>
      </w:r>
      <w:bookmarkEnd w:id="81"/>
    </w:p>
    <w:p w:rsidR="003A66AD" w:rsidRPr="009E234D" w:rsidRDefault="003E4BFE" w:rsidP="003A66AD">
      <w:pPr>
        <w:rPr>
          <w:lang w:bidi="ar-SA"/>
        </w:rPr>
      </w:pPr>
      <w:r>
        <w:rPr>
          <w:lang w:bidi="ar-SA"/>
        </w:rPr>
        <w:t>Name of local function matches with subsystem name from FDD</w:t>
      </w:r>
    </w:p>
    <w:p w:rsidR="003A66AD" w:rsidRPr="003A66AD" w:rsidRDefault="003A66AD" w:rsidP="003A66AD">
      <w:pPr>
        <w:pStyle w:val="Heading2"/>
        <w:numPr>
          <w:ilvl w:val="3"/>
          <w:numId w:val="11"/>
        </w:numPr>
        <w:spacing w:after="60"/>
        <w:rPr>
          <w:rFonts w:ascii="Calibri" w:hAnsi="Calibri" w:cs="Calibri"/>
        </w:rPr>
      </w:pPr>
      <w:bookmarkStart w:id="82" w:name="_Toc432081559"/>
      <w:r>
        <w:rPr>
          <w:rFonts w:ascii="Calibri" w:hAnsi="Calibri" w:cs="Calibri"/>
        </w:rPr>
        <w:lastRenderedPageBreak/>
        <w:t>Processing</w:t>
      </w:r>
      <w:bookmarkEnd w:id="82"/>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83" w:name="_Toc432081560"/>
      <w:r>
        <w:rPr>
          <w:rFonts w:ascii="Calibri" w:hAnsi="Calibri" w:cs="Calibri"/>
        </w:rPr>
        <w:t>Local Function #2</w:t>
      </w:r>
      <w:bookmarkEnd w:id="8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r w:rsidRPr="003A66AD">
              <w:rPr>
                <w:rFonts w:cs="Calibri"/>
                <w:sz w:val="16"/>
              </w:rPr>
              <w:t>TemperatureSelection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r w:rsidRPr="003A66AD">
              <w:rPr>
                <w:rFonts w:cs="Calibri"/>
                <w:sz w:val="16"/>
              </w:rPr>
              <w:t>DiagcStsLimdTPrfmnc_Cnt_T_Logl</w:t>
            </w:r>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3A66AD">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r w:rsidRPr="003A66AD">
              <w:rPr>
                <w:rFonts w:cs="Calibri"/>
                <w:sz w:val="16"/>
              </w:rPr>
              <w:t>EcuTFild_DegCgrd_T_f32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143686">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9751A6" w:rsidRDefault="003A66AD" w:rsidP="00143686">
            <w:pPr>
              <w:spacing w:before="60"/>
              <w:rPr>
                <w:rFonts w:cs="Calibri"/>
                <w:sz w:val="16"/>
              </w:rPr>
            </w:pPr>
            <w:r w:rsidRPr="003A66AD">
              <w:rPr>
                <w:rFonts w:cs="Calibri"/>
                <w:sz w:val="16"/>
              </w:rPr>
              <w:t>MotFetT_DegCgrd_T_f32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200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MotMagT_DegCgrd_T_f32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MotWidgT_DegCgrd_T_f32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300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E4BFE" w:rsidP="003A66AD">
            <w:pPr>
              <w:spacing w:before="60"/>
              <w:rPr>
                <w:rFonts w:cs="Calibri"/>
                <w:sz w:val="16"/>
              </w:rPr>
            </w:pPr>
            <w:r>
              <w:rPr>
                <w:rFonts w:cs="Calibri"/>
                <w:sz w:val="16"/>
              </w:rPr>
              <w:t>*</w:t>
            </w:r>
            <w:r w:rsidR="003A66AD" w:rsidRPr="003A66AD">
              <w:rPr>
                <w:rFonts w:cs="Calibri"/>
                <w:sz w:val="16"/>
              </w:rPr>
              <w:t>Mult12Temp_DegCgrd_T_</w:t>
            </w:r>
            <w:r w:rsidR="00626CFA">
              <w:rPr>
                <w:rFonts w:cs="Calibri"/>
                <w:sz w:val="16"/>
              </w:rPr>
              <w:t xml:space="preserve"> s15p0</w:t>
            </w:r>
          </w:p>
        </w:tc>
        <w:tc>
          <w:tcPr>
            <w:tcW w:w="990" w:type="dxa"/>
          </w:tcPr>
          <w:p w:rsidR="003A66AD" w:rsidRDefault="00626CFA" w:rsidP="003A66AD">
            <w:pPr>
              <w:spacing w:before="60"/>
              <w:rPr>
                <w:rFonts w:cs="Calibri"/>
                <w:sz w:val="16"/>
              </w:rPr>
            </w:pPr>
            <w:r>
              <w:rPr>
                <w:rFonts w:cs="Calibri"/>
                <w:sz w:val="16"/>
              </w:rPr>
              <w:t>Sint16</w:t>
            </w:r>
          </w:p>
        </w:tc>
        <w:tc>
          <w:tcPr>
            <w:tcW w:w="990" w:type="dxa"/>
          </w:tcPr>
          <w:p w:rsidR="003A66AD" w:rsidRDefault="003A66AD" w:rsidP="003A66AD">
            <w:pPr>
              <w:spacing w:before="60"/>
              <w:rPr>
                <w:rFonts w:cs="Calibri"/>
                <w:sz w:val="16"/>
              </w:rPr>
            </w:pPr>
            <w:r>
              <w:rPr>
                <w:rFonts w:cs="Calibri"/>
                <w:sz w:val="16"/>
              </w:rPr>
              <w:t>-50</w:t>
            </w:r>
          </w:p>
        </w:tc>
        <w:tc>
          <w:tcPr>
            <w:tcW w:w="990" w:type="dxa"/>
          </w:tcPr>
          <w:p w:rsidR="003A66AD" w:rsidRDefault="003A66AD" w:rsidP="003A66AD">
            <w:pPr>
              <w:spacing w:before="60"/>
              <w:rPr>
                <w:rFonts w:cs="Calibri"/>
                <w:sz w:val="16"/>
              </w:rPr>
            </w:pPr>
            <w:r>
              <w:rPr>
                <w:rFonts w:cs="Calibri"/>
                <w:sz w:val="16"/>
              </w:rPr>
              <w:t>200</w:t>
            </w:r>
          </w:p>
        </w:tc>
      </w:tr>
      <w:tr w:rsidR="00253686" w:rsidRPr="00AA38E8" w:rsidTr="00143686">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3E4BFE" w:rsidP="00253686">
            <w:pPr>
              <w:spacing w:before="60"/>
              <w:rPr>
                <w:rFonts w:cs="Calibri"/>
                <w:sz w:val="16"/>
              </w:rPr>
            </w:pPr>
            <w:r>
              <w:rPr>
                <w:rFonts w:cs="Calibri"/>
                <w:sz w:val="16"/>
              </w:rPr>
              <w:t>*</w:t>
            </w:r>
            <w:r w:rsidR="00253686">
              <w:rPr>
                <w:rFonts w:cs="Calibri"/>
                <w:sz w:val="16"/>
              </w:rPr>
              <w:t>Mult36</w:t>
            </w:r>
            <w:r w:rsidR="00253686" w:rsidRPr="003A66AD">
              <w:rPr>
                <w:rFonts w:cs="Calibri"/>
                <w:sz w:val="16"/>
              </w:rPr>
              <w:t>Temp_DegCgrd_T_</w:t>
            </w:r>
            <w:r w:rsidR="00626CFA">
              <w:rPr>
                <w:rFonts w:cs="Calibri"/>
                <w:sz w:val="16"/>
              </w:rPr>
              <w:t>s15p0</w:t>
            </w:r>
          </w:p>
        </w:tc>
        <w:tc>
          <w:tcPr>
            <w:tcW w:w="990" w:type="dxa"/>
          </w:tcPr>
          <w:p w:rsidR="00253686" w:rsidRPr="00AA38E8" w:rsidRDefault="00626CFA"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r w:rsidR="00253686" w:rsidRPr="00AA38E8" w:rsidTr="00143686">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A83207" w:rsidP="00253686">
            <w:pPr>
              <w:spacing w:before="60"/>
              <w:rPr>
                <w:rFonts w:cs="Calibri"/>
                <w:sz w:val="16"/>
              </w:rPr>
            </w:pPr>
            <w:r w:rsidRPr="00A83207">
              <w:rPr>
                <w:rFonts w:cs="Calibri"/>
                <w:sz w:val="16"/>
              </w:rPr>
              <w:t>SlcTemp_DegCgrd_T_s15p0</w:t>
            </w:r>
          </w:p>
        </w:tc>
        <w:tc>
          <w:tcPr>
            <w:tcW w:w="990" w:type="dxa"/>
          </w:tcPr>
          <w:p w:rsidR="00253686" w:rsidRPr="00AA38E8" w:rsidRDefault="00A83207"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bl>
    <w:p w:rsidR="003A66AD" w:rsidRDefault="003A66AD" w:rsidP="003A66AD">
      <w:pPr>
        <w:pStyle w:val="Heading2"/>
        <w:numPr>
          <w:ilvl w:val="3"/>
          <w:numId w:val="11"/>
        </w:numPr>
        <w:spacing w:after="60"/>
        <w:rPr>
          <w:rFonts w:ascii="Calibri" w:hAnsi="Calibri" w:cs="Calibri"/>
        </w:rPr>
      </w:pPr>
      <w:bookmarkStart w:id="84" w:name="_Toc432081561"/>
      <w:r>
        <w:rPr>
          <w:rFonts w:ascii="Calibri" w:hAnsi="Calibri" w:cs="Calibri"/>
        </w:rPr>
        <w:t>Design Rationale</w:t>
      </w:r>
      <w:bookmarkEnd w:id="84"/>
    </w:p>
    <w:p w:rsidR="003E4BFE" w:rsidRPr="009E234D" w:rsidRDefault="003E4BFE" w:rsidP="003E4BFE">
      <w:pPr>
        <w:rPr>
          <w:lang w:bidi="ar-SA"/>
        </w:rPr>
      </w:pPr>
      <w:r>
        <w:rPr>
          <w:lang w:bidi="ar-SA"/>
        </w:rPr>
        <w:t>Name of local function matches with subsystem name from FDD</w:t>
      </w:r>
    </w:p>
    <w:p w:rsidR="00253DE2" w:rsidRPr="00253686" w:rsidRDefault="00253DE2" w:rsidP="00253686">
      <w:pPr>
        <w:spacing w:before="60"/>
        <w:rPr>
          <w:rFonts w:cs="Calibri"/>
        </w:rPr>
      </w:pPr>
      <w:r w:rsidRPr="0006437B">
        <w:rPr>
          <w:rFonts w:cs="Calibri"/>
        </w:rPr>
        <w:t>Note: The outputs of the function are Mult12Temp_DegCgrd</w:t>
      </w:r>
      <w:r w:rsidR="00626CFA">
        <w:rPr>
          <w:rFonts w:cs="Calibri"/>
        </w:rPr>
        <w:t>_T_s15p0, Mult36Temp_DegCgrd_T_s15p0</w:t>
      </w:r>
      <w:r w:rsidR="00253686">
        <w:rPr>
          <w:rFonts w:cs="Calibri"/>
        </w:rPr>
        <w:t xml:space="preserve"> and </w:t>
      </w:r>
      <w:r w:rsidR="00253686" w:rsidRPr="00253686">
        <w:rPr>
          <w:rFonts w:cs="Calibri"/>
        </w:rPr>
        <w:t>SlcTemp_DegCgrd_T_f32</w:t>
      </w:r>
      <w:r w:rsidRPr="0006437B">
        <w:rPr>
          <w:rFonts w:cs="Calibri"/>
        </w:rPr>
        <w:t>.</w:t>
      </w:r>
    </w:p>
    <w:p w:rsidR="003A66AD" w:rsidRPr="00AA38E8" w:rsidRDefault="003A66AD" w:rsidP="003A66AD">
      <w:pPr>
        <w:pStyle w:val="Heading2"/>
        <w:numPr>
          <w:ilvl w:val="3"/>
          <w:numId w:val="11"/>
        </w:numPr>
        <w:spacing w:after="60"/>
        <w:rPr>
          <w:rFonts w:ascii="Calibri" w:hAnsi="Calibri" w:cs="Calibri"/>
        </w:rPr>
      </w:pPr>
      <w:bookmarkStart w:id="85" w:name="_Toc432081562"/>
      <w:r>
        <w:rPr>
          <w:rFonts w:ascii="Calibri" w:hAnsi="Calibri" w:cs="Calibri"/>
        </w:rPr>
        <w:t>Processing</w:t>
      </w:r>
      <w:bookmarkEnd w:id="85"/>
    </w:p>
    <w:p w:rsidR="003A66AD" w:rsidRDefault="003A66AD" w:rsidP="003A66AD">
      <w:pPr>
        <w:rPr>
          <w:rFonts w:cs="Calibri"/>
        </w:rPr>
      </w:pPr>
      <w:r>
        <w:rPr>
          <w:rFonts w:cs="Calibri"/>
        </w:rPr>
        <w:t>None</w:t>
      </w:r>
    </w:p>
    <w:p w:rsidR="00463B3D" w:rsidRPr="00AA38E8" w:rsidRDefault="00463B3D" w:rsidP="00463B3D">
      <w:pPr>
        <w:pStyle w:val="Heading2"/>
        <w:numPr>
          <w:ilvl w:val="2"/>
          <w:numId w:val="11"/>
        </w:numPr>
        <w:tabs>
          <w:tab w:val="clear" w:pos="1017"/>
          <w:tab w:val="num" w:pos="567"/>
        </w:tabs>
        <w:spacing w:after="60"/>
        <w:ind w:left="567"/>
        <w:rPr>
          <w:rFonts w:ascii="Calibri" w:hAnsi="Calibri" w:cs="Calibri"/>
        </w:rPr>
      </w:pPr>
      <w:bookmarkStart w:id="86" w:name="_Toc432081563"/>
      <w:r>
        <w:rPr>
          <w:rFonts w:ascii="Calibri" w:hAnsi="Calibri" w:cs="Calibri"/>
        </w:rPr>
        <w:t>Local Function #3</w:t>
      </w:r>
      <w:bookmarkEnd w:id="8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Function Name</w:t>
            </w:r>
          </w:p>
        </w:tc>
        <w:tc>
          <w:tcPr>
            <w:tcW w:w="4179" w:type="dxa"/>
          </w:tcPr>
          <w:p w:rsidR="00463B3D" w:rsidRPr="00AA38E8" w:rsidRDefault="00463B3D" w:rsidP="00143686">
            <w:pPr>
              <w:spacing w:before="60"/>
              <w:rPr>
                <w:rFonts w:cs="Calibri"/>
                <w:sz w:val="16"/>
              </w:rPr>
            </w:pPr>
            <w:r w:rsidRPr="00463B3D">
              <w:rPr>
                <w:rFonts w:cs="Calibri"/>
                <w:sz w:val="16"/>
              </w:rPr>
              <w:t>TemperatureLimiting</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Type</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Min</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Max</w:t>
            </w:r>
          </w:p>
        </w:tc>
      </w:tr>
      <w:tr w:rsidR="00463B3D" w:rsidRPr="00AA38E8" w:rsidTr="00143686">
        <w:tc>
          <w:tcPr>
            <w:tcW w:w="1779" w:type="dxa"/>
          </w:tcPr>
          <w:p w:rsidR="00463B3D" w:rsidRPr="00AA38E8" w:rsidRDefault="00463B3D" w:rsidP="00463B3D">
            <w:pPr>
              <w:spacing w:before="60"/>
              <w:rPr>
                <w:rFonts w:cs="Calibri"/>
                <w:b/>
                <w:bCs/>
                <w:sz w:val="16"/>
              </w:rPr>
            </w:pPr>
            <w:r w:rsidRPr="00AA38E8">
              <w:rPr>
                <w:rFonts w:cs="Calibri"/>
                <w:b/>
                <w:bCs/>
                <w:sz w:val="16"/>
              </w:rPr>
              <w:t xml:space="preserve">Arguments Passed </w:t>
            </w:r>
          </w:p>
        </w:tc>
        <w:tc>
          <w:tcPr>
            <w:tcW w:w="4179" w:type="dxa"/>
          </w:tcPr>
          <w:p w:rsidR="00463B3D" w:rsidRPr="00AA38E8" w:rsidRDefault="00463B3D" w:rsidP="00463B3D">
            <w:pPr>
              <w:spacing w:before="60"/>
              <w:rPr>
                <w:rFonts w:cs="Calibri"/>
                <w:sz w:val="16"/>
              </w:rPr>
            </w:pPr>
            <w:r w:rsidRPr="003A66AD">
              <w:rPr>
                <w:rFonts w:cs="Calibri"/>
                <w:sz w:val="16"/>
              </w:rPr>
              <w:t>EcuTFild_DegCgrd_T_f32</w:t>
            </w:r>
          </w:p>
        </w:tc>
        <w:tc>
          <w:tcPr>
            <w:tcW w:w="990" w:type="dxa"/>
          </w:tcPr>
          <w:p w:rsidR="00463B3D" w:rsidRPr="00AA38E8"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150</w:t>
            </w:r>
          </w:p>
        </w:tc>
      </w:tr>
      <w:tr w:rsidR="00463B3D" w:rsidRPr="00AA38E8" w:rsidTr="00143686">
        <w:tc>
          <w:tcPr>
            <w:tcW w:w="1779" w:type="dxa"/>
          </w:tcPr>
          <w:p w:rsidR="00463B3D" w:rsidRPr="00AA38E8" w:rsidRDefault="00463B3D" w:rsidP="00463B3D">
            <w:pPr>
              <w:spacing w:before="60"/>
              <w:rPr>
                <w:rFonts w:cs="Calibri"/>
                <w:b/>
                <w:bCs/>
                <w:sz w:val="16"/>
              </w:rPr>
            </w:pPr>
          </w:p>
        </w:tc>
        <w:tc>
          <w:tcPr>
            <w:tcW w:w="4179" w:type="dxa"/>
          </w:tcPr>
          <w:p w:rsidR="00463B3D" w:rsidRPr="003A66AD" w:rsidRDefault="00463B3D" w:rsidP="00463B3D">
            <w:pPr>
              <w:spacing w:before="60"/>
              <w:rPr>
                <w:rFonts w:cs="Calibri"/>
                <w:sz w:val="16"/>
              </w:rPr>
            </w:pPr>
            <w:r w:rsidRPr="003A66AD">
              <w:rPr>
                <w:rFonts w:cs="Calibri"/>
                <w:sz w:val="16"/>
              </w:rPr>
              <w:t>MotWidgT_DegCgrd_T_f32</w:t>
            </w:r>
          </w:p>
        </w:tc>
        <w:tc>
          <w:tcPr>
            <w:tcW w:w="990" w:type="dxa"/>
          </w:tcPr>
          <w:p w:rsidR="00463B3D"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300</w:t>
            </w:r>
          </w:p>
        </w:tc>
      </w:tr>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Return Value</w:t>
            </w:r>
          </w:p>
        </w:tc>
        <w:tc>
          <w:tcPr>
            <w:tcW w:w="4179" w:type="dxa"/>
          </w:tcPr>
          <w:p w:rsidR="00463B3D" w:rsidRPr="00AA38E8" w:rsidRDefault="00463B3D" w:rsidP="00143686">
            <w:pPr>
              <w:spacing w:before="60"/>
              <w:rPr>
                <w:rFonts w:cs="Calibri"/>
                <w:sz w:val="16"/>
              </w:rPr>
            </w:pPr>
            <w:r w:rsidRPr="00463B3D">
              <w:rPr>
                <w:rFonts w:cs="Calibri"/>
                <w:sz w:val="16"/>
              </w:rPr>
              <w:t>AbsTempLimitSlew_MotNwtMtrPerSec_T_f32</w:t>
            </w:r>
          </w:p>
        </w:tc>
        <w:tc>
          <w:tcPr>
            <w:tcW w:w="990" w:type="dxa"/>
          </w:tcPr>
          <w:p w:rsidR="00463B3D" w:rsidRPr="00AA38E8" w:rsidRDefault="00463B3D" w:rsidP="00143686">
            <w:pPr>
              <w:spacing w:before="60"/>
              <w:rPr>
                <w:rFonts w:cs="Calibri"/>
                <w:sz w:val="16"/>
              </w:rPr>
            </w:pPr>
            <w:r>
              <w:rPr>
                <w:rFonts w:cs="Calibri"/>
                <w:sz w:val="16"/>
              </w:rPr>
              <w:t>float32</w:t>
            </w:r>
          </w:p>
        </w:tc>
        <w:tc>
          <w:tcPr>
            <w:tcW w:w="990" w:type="dxa"/>
          </w:tcPr>
          <w:p w:rsidR="00463B3D" w:rsidRPr="00AA38E8" w:rsidRDefault="00463B3D" w:rsidP="00143686">
            <w:pPr>
              <w:spacing w:before="60"/>
              <w:rPr>
                <w:rFonts w:cs="Calibri"/>
                <w:sz w:val="16"/>
              </w:rPr>
            </w:pPr>
            <w:r>
              <w:rPr>
                <w:rFonts w:cs="Calibri"/>
                <w:sz w:val="16"/>
              </w:rPr>
              <w:t>0</w:t>
            </w:r>
          </w:p>
        </w:tc>
        <w:tc>
          <w:tcPr>
            <w:tcW w:w="990" w:type="dxa"/>
          </w:tcPr>
          <w:p w:rsidR="00463B3D" w:rsidRPr="00AA38E8" w:rsidRDefault="00463B3D" w:rsidP="00143686">
            <w:pPr>
              <w:spacing w:before="60"/>
              <w:rPr>
                <w:rFonts w:cs="Calibri"/>
                <w:sz w:val="16"/>
              </w:rPr>
            </w:pPr>
            <w:r>
              <w:rPr>
                <w:rFonts w:cs="Calibri"/>
                <w:sz w:val="16"/>
              </w:rPr>
              <w:t>8</w:t>
            </w:r>
            <w:r w:rsidR="00637791">
              <w:rPr>
                <w:rFonts w:cs="Calibri"/>
                <w:sz w:val="16"/>
              </w:rPr>
              <w:t>.79</w:t>
            </w:r>
          </w:p>
        </w:tc>
      </w:tr>
    </w:tbl>
    <w:p w:rsidR="00463B3D" w:rsidRDefault="00463B3D" w:rsidP="00463B3D">
      <w:pPr>
        <w:pStyle w:val="Heading2"/>
        <w:numPr>
          <w:ilvl w:val="3"/>
          <w:numId w:val="11"/>
        </w:numPr>
        <w:spacing w:after="60"/>
        <w:rPr>
          <w:rFonts w:ascii="Calibri" w:hAnsi="Calibri" w:cs="Calibri"/>
        </w:rPr>
      </w:pPr>
      <w:bookmarkStart w:id="87" w:name="_Toc432081564"/>
      <w:r>
        <w:rPr>
          <w:rFonts w:ascii="Calibri" w:hAnsi="Calibri" w:cs="Calibri"/>
        </w:rPr>
        <w:t>Design Rationale</w:t>
      </w:r>
      <w:bookmarkEnd w:id="87"/>
    </w:p>
    <w:p w:rsidR="003E4BFE" w:rsidRPr="009E234D" w:rsidRDefault="003E4BFE" w:rsidP="003E4BFE">
      <w:pPr>
        <w:rPr>
          <w:lang w:bidi="ar-SA"/>
        </w:rPr>
      </w:pPr>
      <w:bookmarkStart w:id="88" w:name="_Toc432081565"/>
      <w:r>
        <w:rPr>
          <w:lang w:bidi="ar-SA"/>
        </w:rPr>
        <w:t>Name of local function matches with subsystem name from FDD</w:t>
      </w:r>
    </w:p>
    <w:p w:rsidR="00463B3D" w:rsidRPr="00AA38E8" w:rsidRDefault="00463B3D" w:rsidP="00463B3D">
      <w:pPr>
        <w:pStyle w:val="Heading2"/>
        <w:numPr>
          <w:ilvl w:val="3"/>
          <w:numId w:val="11"/>
        </w:numPr>
        <w:spacing w:after="60"/>
        <w:rPr>
          <w:rFonts w:ascii="Calibri" w:hAnsi="Calibri" w:cs="Calibri"/>
        </w:rPr>
      </w:pPr>
      <w:r>
        <w:rPr>
          <w:rFonts w:ascii="Calibri" w:hAnsi="Calibri" w:cs="Calibri"/>
        </w:rPr>
        <w:t>Processing</w:t>
      </w:r>
      <w:bookmarkEnd w:id="88"/>
    </w:p>
    <w:p w:rsidR="003A66AD" w:rsidRDefault="00463B3D" w:rsidP="00463B3D">
      <w:pPr>
        <w:rPr>
          <w:rFonts w:cs="Calibri"/>
        </w:rPr>
      </w:pPr>
      <w:r>
        <w:rPr>
          <w:rFonts w:cs="Calibri"/>
        </w:rPr>
        <w:t>None</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9" w:name="_Toc432081566"/>
      <w:r w:rsidRPr="00AA38E8">
        <w:rPr>
          <w:rFonts w:ascii="Calibri" w:hAnsi="Calibri" w:cs="Calibri"/>
        </w:rPr>
        <w:t>Local Function #</w:t>
      </w:r>
      <w:bookmarkEnd w:id="80"/>
      <w:r w:rsidR="00EB50D3">
        <w:rPr>
          <w:rFonts w:ascii="Calibri" w:hAnsi="Calibri" w:cs="Calibri"/>
        </w:rPr>
        <w:t>4</w:t>
      </w:r>
      <w:bookmarkEnd w:id="8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253686" w:rsidP="00F4318C">
            <w:pPr>
              <w:spacing w:before="60"/>
              <w:rPr>
                <w:rFonts w:cs="Calibri"/>
                <w:sz w:val="16"/>
              </w:rPr>
            </w:pPr>
            <w:r w:rsidRPr="00253686">
              <w:rPr>
                <w:rFonts w:cs="Calibri"/>
                <w:sz w:val="16"/>
              </w:rPr>
              <w:t>MultiFilterPercMax</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9751A6" w:rsidP="00F4318C">
            <w:pPr>
              <w:spacing w:before="60"/>
              <w:rPr>
                <w:rFonts w:cs="Calibri"/>
                <w:sz w:val="16"/>
              </w:rPr>
            </w:pPr>
            <w:r w:rsidRPr="009751A6">
              <w:rPr>
                <w:rFonts w:cs="Calibri"/>
                <w:sz w:val="16"/>
              </w:rPr>
              <w:t>Mult12Temp_DegCgrd_T_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715283">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200</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9751A6" w:rsidP="00F4318C">
            <w:pPr>
              <w:spacing w:before="60"/>
              <w:rPr>
                <w:rFonts w:cs="Calibri"/>
                <w:sz w:val="16"/>
              </w:rPr>
            </w:pPr>
            <w:r w:rsidRPr="009751A6">
              <w:rPr>
                <w:rFonts w:cs="Calibri"/>
                <w:sz w:val="16"/>
              </w:rPr>
              <w:t>Mult36Temp_DegCgrd_T_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F4318C">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300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r w:rsidRPr="009369C6">
              <w:rPr>
                <w:rFonts w:cs="Calibri"/>
                <w:sz w:val="16"/>
              </w:rPr>
              <w:t>DutyCycThermProtnDi_Cnt_T_Logl</w:t>
            </w:r>
          </w:p>
        </w:tc>
        <w:tc>
          <w:tcPr>
            <w:tcW w:w="990" w:type="dxa"/>
          </w:tcPr>
          <w:p w:rsidR="00253686" w:rsidRPr="00AA38E8" w:rsidRDefault="00253686" w:rsidP="00253686">
            <w:pPr>
              <w:spacing w:before="60"/>
              <w:rPr>
                <w:rFonts w:cs="Calibri"/>
                <w:sz w:val="16"/>
              </w:rPr>
            </w:pPr>
            <w:r>
              <w:rPr>
                <w:rFonts w:cs="Calibri"/>
                <w:sz w:val="16"/>
              </w:rPr>
              <w:t>boolean</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r w:rsidRPr="009751A6">
              <w:rPr>
                <w:rFonts w:cs="Calibri"/>
                <w:sz w:val="16"/>
              </w:rPr>
              <w:t>MotVelCrf_MotRadPerSec_T_f32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-1350</w:t>
            </w:r>
          </w:p>
        </w:tc>
        <w:tc>
          <w:tcPr>
            <w:tcW w:w="990" w:type="dxa"/>
          </w:tcPr>
          <w:p w:rsidR="00253686" w:rsidRPr="00AA38E8" w:rsidRDefault="00253686" w:rsidP="00253686">
            <w:pPr>
              <w:spacing w:before="60"/>
              <w:rPr>
                <w:rFonts w:cs="Calibri"/>
                <w:sz w:val="16"/>
              </w:rPr>
            </w:pPr>
            <w:r>
              <w:rPr>
                <w:rFonts w:cs="Calibri"/>
                <w:sz w:val="16"/>
              </w:rPr>
              <w:t>1350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MotCurrPeakEstimdFild_AmprSqd_T_f32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369C6" w:rsidRDefault="00253686" w:rsidP="00253686">
            <w:pPr>
              <w:spacing w:before="60"/>
              <w:rPr>
                <w:rFonts w:cs="Calibri"/>
                <w:sz w:val="16"/>
              </w:rPr>
            </w:pPr>
            <w:r>
              <w:rPr>
                <w:rFonts w:cs="Calibri"/>
                <w:sz w:val="16"/>
              </w:rPr>
              <w:t>*</w:t>
            </w:r>
            <w:r w:rsidR="00E3486C" w:rsidRPr="00E3486C">
              <w:rPr>
                <w:rFonts w:cs="Calibri"/>
                <w:sz w:val="16"/>
              </w:rPr>
              <w:t>MaxOut_Uls_T_u16p0</w:t>
            </w:r>
          </w:p>
        </w:tc>
        <w:tc>
          <w:tcPr>
            <w:tcW w:w="990" w:type="dxa"/>
          </w:tcPr>
          <w:p w:rsidR="00253686" w:rsidRDefault="00E3486C" w:rsidP="00253686">
            <w:pPr>
              <w:spacing w:before="60"/>
              <w:rPr>
                <w:rFonts w:cs="Calibri"/>
                <w:sz w:val="16"/>
              </w:rPr>
            </w:pPr>
            <w:r>
              <w:rPr>
                <w:rFonts w:cs="Calibri"/>
                <w:sz w:val="16"/>
              </w:rPr>
              <w:t>uint16</w:t>
            </w:r>
          </w:p>
        </w:tc>
        <w:tc>
          <w:tcPr>
            <w:tcW w:w="990" w:type="dxa"/>
          </w:tcPr>
          <w:p w:rsidR="00253686" w:rsidRDefault="00253686" w:rsidP="00253686">
            <w:pPr>
              <w:spacing w:before="60"/>
              <w:rPr>
                <w:rFonts w:cs="Calibri"/>
                <w:sz w:val="16"/>
              </w:rPr>
            </w:pPr>
            <w:r>
              <w:rPr>
                <w:rFonts w:cs="Calibri"/>
                <w:sz w:val="16"/>
              </w:rPr>
              <w:t>0</w:t>
            </w:r>
          </w:p>
        </w:tc>
        <w:tc>
          <w:tcPr>
            <w:tcW w:w="990" w:type="dxa"/>
          </w:tcPr>
          <w:p w:rsidR="00253686" w:rsidRDefault="00253686" w:rsidP="00253686">
            <w:pPr>
              <w:spacing w:before="60"/>
              <w:rPr>
                <w:rFonts w:cs="Calibri"/>
                <w:sz w:val="16"/>
              </w:rPr>
            </w:pPr>
            <w:r>
              <w:rPr>
                <w:rFonts w:cs="Calibri"/>
                <w:sz w:val="16"/>
              </w:rPr>
              <w:t>200</w:t>
            </w:r>
          </w:p>
        </w:tc>
      </w:tr>
      <w:tr w:rsidR="00253686" w:rsidRPr="00AA38E8" w:rsidTr="00F4318C">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253686">
              <w:rPr>
                <w:rFonts w:cs="Calibri"/>
                <w:sz w:val="16"/>
              </w:rPr>
              <w:t>ThermLimSlowFilMax_Uls_T_f32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200</w:t>
            </w:r>
          </w:p>
        </w:tc>
      </w:tr>
    </w:tbl>
    <w:p w:rsidR="008C6874" w:rsidRDefault="008C6874" w:rsidP="008C6874">
      <w:pPr>
        <w:pStyle w:val="Heading2"/>
        <w:numPr>
          <w:ilvl w:val="3"/>
          <w:numId w:val="11"/>
        </w:numPr>
        <w:spacing w:after="60"/>
        <w:rPr>
          <w:rFonts w:ascii="Calibri" w:hAnsi="Calibri" w:cs="Calibri"/>
        </w:rPr>
      </w:pPr>
      <w:bookmarkStart w:id="90" w:name="_Toc432081567"/>
      <w:bookmarkStart w:id="91" w:name="_Toc421011541"/>
      <w:r>
        <w:rPr>
          <w:rFonts w:ascii="Calibri" w:hAnsi="Calibri" w:cs="Calibri"/>
        </w:rPr>
        <w:t>Design Rationale</w:t>
      </w:r>
      <w:bookmarkEnd w:id="90"/>
    </w:p>
    <w:p w:rsidR="003E4BFE" w:rsidRPr="007C2AF8" w:rsidRDefault="003E4BFE" w:rsidP="003E4BFE">
      <w:pPr>
        <w:rPr>
          <w:rFonts w:cs="Calibri"/>
        </w:rPr>
      </w:pPr>
      <w:r>
        <w:rPr>
          <w:rFonts w:cs="Calibri"/>
        </w:rPr>
        <w:t>The subsystems ‘</w:t>
      </w:r>
      <w:r w:rsidRPr="00323F85">
        <w:rPr>
          <w:rFonts w:cs="Calibri"/>
        </w:rPr>
        <w:t>Multiplier</w:t>
      </w:r>
      <w:r>
        <w:rPr>
          <w:rFonts w:cs="Calibri"/>
        </w:rPr>
        <w:t>’ and ‘</w:t>
      </w:r>
      <w:r w:rsidRPr="00323F85">
        <w:rPr>
          <w:rFonts w:cs="Calibri"/>
        </w:rPr>
        <w:t>FilterPercMax</w:t>
      </w:r>
      <w:r>
        <w:rPr>
          <w:rFonts w:cs="Calibri"/>
        </w:rPr>
        <w:t>’ are clubbed into ‘</w:t>
      </w:r>
      <w:r w:rsidRPr="00323F85">
        <w:rPr>
          <w:rFonts w:cs="Calibri"/>
        </w:rPr>
        <w:t>MultiFilterPercMax</w:t>
      </w:r>
      <w:r>
        <w:rPr>
          <w:rFonts w:cs="Calibri"/>
        </w:rPr>
        <w:t>’ local function.</w:t>
      </w:r>
    </w:p>
    <w:p w:rsidR="00253686" w:rsidRPr="00253686" w:rsidRDefault="00253686" w:rsidP="00253686">
      <w:pPr>
        <w:spacing w:before="60"/>
        <w:rPr>
          <w:lang w:bidi="ar-SA"/>
        </w:rPr>
      </w:pPr>
      <w:r w:rsidRPr="00253686">
        <w:rPr>
          <w:lang w:bidi="ar-SA"/>
        </w:rPr>
        <w:t xml:space="preserve">Note: The outputs of the function are </w:t>
      </w:r>
      <w:r w:rsidR="00E3486C" w:rsidRPr="00E3486C">
        <w:rPr>
          <w:lang w:bidi="ar-SA"/>
        </w:rPr>
        <w:t>MaxOut_Uls_T_u16p0</w:t>
      </w:r>
      <w:r w:rsidR="00E3486C">
        <w:rPr>
          <w:lang w:bidi="ar-SA"/>
        </w:rPr>
        <w:t xml:space="preserve"> </w:t>
      </w:r>
      <w:r w:rsidRPr="00253686">
        <w:rPr>
          <w:lang w:bidi="ar-SA"/>
        </w:rPr>
        <w:t>and ThermLimSlowFilMax_Uls_T_f32.</w:t>
      </w:r>
    </w:p>
    <w:p w:rsidR="008C6874" w:rsidRPr="00AA38E8" w:rsidRDefault="008C6874" w:rsidP="008C6874">
      <w:pPr>
        <w:pStyle w:val="Heading2"/>
        <w:numPr>
          <w:ilvl w:val="3"/>
          <w:numId w:val="11"/>
        </w:numPr>
        <w:spacing w:after="60"/>
        <w:rPr>
          <w:rFonts w:ascii="Calibri" w:hAnsi="Calibri" w:cs="Calibri"/>
        </w:rPr>
      </w:pPr>
      <w:bookmarkStart w:id="92" w:name="_Toc432081568"/>
      <w:r>
        <w:rPr>
          <w:rFonts w:ascii="Calibri" w:hAnsi="Calibri" w:cs="Calibri"/>
        </w:rPr>
        <w:t>Processing</w:t>
      </w:r>
      <w:bookmarkEnd w:id="91"/>
      <w:bookmarkEnd w:id="92"/>
    </w:p>
    <w:p w:rsidR="008C6874" w:rsidRDefault="009E234D" w:rsidP="008C6874">
      <w:pPr>
        <w:rPr>
          <w:rFonts w:cs="Calibri"/>
        </w:rPr>
      </w:pPr>
      <w:r>
        <w:rPr>
          <w:rFonts w:cs="Calibri"/>
        </w:rPr>
        <w:t>None</w:t>
      </w:r>
    </w:p>
    <w:p w:rsidR="007771C2" w:rsidRPr="00AA38E8" w:rsidRDefault="007771C2" w:rsidP="007771C2">
      <w:pPr>
        <w:pStyle w:val="Heading2"/>
        <w:numPr>
          <w:ilvl w:val="2"/>
          <w:numId w:val="11"/>
        </w:numPr>
        <w:tabs>
          <w:tab w:val="clear" w:pos="1017"/>
          <w:tab w:val="num" w:pos="567"/>
        </w:tabs>
        <w:spacing w:after="60"/>
        <w:ind w:left="567"/>
        <w:rPr>
          <w:rFonts w:ascii="Calibri" w:hAnsi="Calibri" w:cs="Calibri"/>
        </w:rPr>
      </w:pPr>
      <w:bookmarkStart w:id="93" w:name="_Toc432081569"/>
      <w:r>
        <w:rPr>
          <w:rFonts w:ascii="Calibri" w:hAnsi="Calibri" w:cs="Calibri"/>
        </w:rPr>
        <w:t>Local Function #</w:t>
      </w:r>
      <w:r w:rsidR="00253686">
        <w:rPr>
          <w:rFonts w:ascii="Calibri" w:hAnsi="Calibri" w:cs="Calibri"/>
        </w:rPr>
        <w:t>5</w:t>
      </w:r>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771C2" w:rsidRPr="00AA38E8" w:rsidTr="004E74A1">
        <w:tc>
          <w:tcPr>
            <w:tcW w:w="1779" w:type="dxa"/>
          </w:tcPr>
          <w:p w:rsidR="007771C2" w:rsidRPr="00AA38E8" w:rsidRDefault="007771C2" w:rsidP="004E74A1">
            <w:pPr>
              <w:spacing w:before="60"/>
              <w:rPr>
                <w:rFonts w:cs="Calibri"/>
                <w:b/>
                <w:bCs/>
                <w:sz w:val="16"/>
              </w:rPr>
            </w:pPr>
            <w:r w:rsidRPr="00AA38E8">
              <w:rPr>
                <w:rFonts w:cs="Calibri"/>
                <w:b/>
                <w:bCs/>
                <w:sz w:val="16"/>
              </w:rPr>
              <w:t>Function Name</w:t>
            </w:r>
          </w:p>
        </w:tc>
        <w:tc>
          <w:tcPr>
            <w:tcW w:w="4179" w:type="dxa"/>
          </w:tcPr>
          <w:p w:rsidR="007771C2" w:rsidRPr="00AA38E8" w:rsidRDefault="007771C2" w:rsidP="004E74A1">
            <w:pPr>
              <w:spacing w:before="60"/>
              <w:rPr>
                <w:rFonts w:cs="Calibri"/>
                <w:sz w:val="16"/>
              </w:rPr>
            </w:pPr>
            <w:r w:rsidRPr="007771C2">
              <w:rPr>
                <w:rFonts w:cs="Calibri"/>
                <w:sz w:val="16"/>
              </w:rPr>
              <w:t>ThermalLoadLimit</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Type</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Min</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Max</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 xml:space="preserve">Arguments Passed </w:t>
            </w:r>
          </w:p>
        </w:tc>
        <w:tc>
          <w:tcPr>
            <w:tcW w:w="4179" w:type="dxa"/>
          </w:tcPr>
          <w:p w:rsidR="00A22ECB" w:rsidRPr="00AA38E8" w:rsidRDefault="00A22ECB" w:rsidP="00A22ECB">
            <w:pPr>
              <w:spacing w:before="60"/>
              <w:rPr>
                <w:rFonts w:cs="Calibri"/>
                <w:sz w:val="16"/>
              </w:rPr>
            </w:pPr>
            <w:r w:rsidRPr="007771C2">
              <w:rPr>
                <w:rFonts w:cs="Calibri"/>
                <w:sz w:val="16"/>
              </w:rPr>
              <w:t>MotVelCrf_MotRadPerSec_T_f32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-1350</w:t>
            </w:r>
          </w:p>
        </w:tc>
        <w:tc>
          <w:tcPr>
            <w:tcW w:w="990" w:type="dxa"/>
          </w:tcPr>
          <w:p w:rsidR="00A22ECB" w:rsidRPr="00AA38E8" w:rsidRDefault="00A22ECB" w:rsidP="00A22ECB">
            <w:pPr>
              <w:spacing w:before="60"/>
              <w:rPr>
                <w:rFonts w:cs="Calibri"/>
                <w:sz w:val="16"/>
              </w:rPr>
            </w:pPr>
            <w:r>
              <w:rPr>
                <w:rFonts w:cs="Calibri"/>
                <w:sz w:val="16"/>
              </w:rPr>
              <w:t>1350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AA38E8" w:rsidRDefault="00A83207" w:rsidP="00A22ECB">
            <w:pPr>
              <w:spacing w:before="60"/>
              <w:rPr>
                <w:rFonts w:cs="Calibri"/>
                <w:sz w:val="16"/>
              </w:rPr>
            </w:pPr>
            <w:r w:rsidRPr="00A83207">
              <w:rPr>
                <w:rFonts w:cs="Calibri"/>
                <w:sz w:val="16"/>
              </w:rPr>
              <w:t>SlcTemp_DegCgrd_T_s15p0</w:t>
            </w:r>
          </w:p>
        </w:tc>
        <w:tc>
          <w:tcPr>
            <w:tcW w:w="990" w:type="dxa"/>
          </w:tcPr>
          <w:p w:rsidR="00A22ECB" w:rsidRPr="00AA38E8" w:rsidRDefault="00A83207" w:rsidP="00A22ECB">
            <w:pPr>
              <w:spacing w:before="60"/>
              <w:rPr>
                <w:rFonts w:cs="Calibri"/>
                <w:sz w:val="16"/>
              </w:rPr>
            </w:pPr>
            <w:r>
              <w:rPr>
                <w:rFonts w:cs="Calibri"/>
                <w:sz w:val="16"/>
              </w:rPr>
              <w:t>sint16</w:t>
            </w:r>
          </w:p>
        </w:tc>
        <w:tc>
          <w:tcPr>
            <w:tcW w:w="990" w:type="dxa"/>
          </w:tcPr>
          <w:p w:rsidR="00A22ECB" w:rsidRPr="00AA38E8" w:rsidRDefault="00A22ECB" w:rsidP="00A22ECB">
            <w:pPr>
              <w:spacing w:before="60"/>
              <w:rPr>
                <w:rFonts w:cs="Calibri"/>
                <w:sz w:val="16"/>
              </w:rPr>
            </w:pPr>
            <w:r>
              <w:rPr>
                <w:rFonts w:cs="Calibri"/>
                <w:sz w:val="16"/>
              </w:rPr>
              <w:t>-50</w:t>
            </w:r>
          </w:p>
        </w:tc>
        <w:tc>
          <w:tcPr>
            <w:tcW w:w="990" w:type="dxa"/>
          </w:tcPr>
          <w:p w:rsidR="00A22ECB" w:rsidRPr="00AA38E8" w:rsidRDefault="00A22ECB" w:rsidP="00A22ECB">
            <w:pPr>
              <w:spacing w:before="60"/>
              <w:rPr>
                <w:rFonts w:cs="Calibri"/>
                <w:sz w:val="16"/>
              </w:rPr>
            </w:pPr>
            <w:r>
              <w:rPr>
                <w:rFonts w:cs="Calibri"/>
                <w:sz w:val="16"/>
              </w:rPr>
              <w:t>300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9369C6" w:rsidRDefault="00E3486C" w:rsidP="00A22ECB">
            <w:pPr>
              <w:spacing w:before="60"/>
              <w:rPr>
                <w:rFonts w:cs="Calibri"/>
                <w:sz w:val="16"/>
              </w:rPr>
            </w:pPr>
            <w:r w:rsidRPr="00E3486C">
              <w:rPr>
                <w:rFonts w:cs="Calibri"/>
                <w:sz w:val="16"/>
              </w:rPr>
              <w:t>MaxOut_Uls_T_u16p0</w:t>
            </w:r>
          </w:p>
        </w:tc>
        <w:tc>
          <w:tcPr>
            <w:tcW w:w="990" w:type="dxa"/>
          </w:tcPr>
          <w:p w:rsidR="00A22ECB" w:rsidRDefault="00E3486C" w:rsidP="00A22ECB">
            <w:pPr>
              <w:spacing w:before="60"/>
              <w:rPr>
                <w:rFonts w:cs="Calibri"/>
                <w:sz w:val="16"/>
              </w:rPr>
            </w:pPr>
            <w:r>
              <w:rPr>
                <w:rFonts w:cs="Calibri"/>
                <w:sz w:val="16"/>
              </w:rPr>
              <w:t>uint16</w:t>
            </w:r>
          </w:p>
        </w:tc>
        <w:tc>
          <w:tcPr>
            <w:tcW w:w="990" w:type="dxa"/>
          </w:tcPr>
          <w:p w:rsidR="00A22ECB" w:rsidRDefault="00A22ECB" w:rsidP="00A22ECB">
            <w:pPr>
              <w:spacing w:before="60"/>
              <w:rPr>
                <w:rFonts w:cs="Calibri"/>
                <w:sz w:val="16"/>
              </w:rPr>
            </w:pPr>
            <w:r>
              <w:rPr>
                <w:rFonts w:cs="Calibri"/>
                <w:sz w:val="16"/>
              </w:rPr>
              <w:t>0</w:t>
            </w:r>
          </w:p>
        </w:tc>
        <w:tc>
          <w:tcPr>
            <w:tcW w:w="990" w:type="dxa"/>
          </w:tcPr>
          <w:p w:rsidR="00A22ECB" w:rsidRDefault="00A22ECB" w:rsidP="00A22ECB">
            <w:pPr>
              <w:spacing w:before="60"/>
              <w:rPr>
                <w:rFonts w:cs="Calibri"/>
                <w:sz w:val="16"/>
              </w:rPr>
            </w:pPr>
            <w:r>
              <w:rPr>
                <w:rFonts w:cs="Calibri"/>
                <w:sz w:val="16"/>
              </w:rPr>
              <w:t>200</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Return Value</w:t>
            </w:r>
          </w:p>
        </w:tc>
        <w:tc>
          <w:tcPr>
            <w:tcW w:w="4179" w:type="dxa"/>
          </w:tcPr>
          <w:p w:rsidR="00A22ECB" w:rsidRPr="00AA38E8" w:rsidRDefault="00A22ECB" w:rsidP="00A22ECB">
            <w:pPr>
              <w:spacing w:before="60"/>
              <w:rPr>
                <w:rFonts w:cs="Calibri"/>
                <w:sz w:val="16"/>
              </w:rPr>
            </w:pPr>
            <w:r w:rsidRPr="00A2759B">
              <w:rPr>
                <w:rFonts w:cs="Calibri"/>
                <w:sz w:val="16"/>
              </w:rPr>
              <w:t>ThermalLoadLmt_MotNwtMtr_T_f32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0</w:t>
            </w:r>
          </w:p>
        </w:tc>
        <w:tc>
          <w:tcPr>
            <w:tcW w:w="990" w:type="dxa"/>
          </w:tcPr>
          <w:p w:rsidR="00A22ECB" w:rsidRPr="00AA38E8" w:rsidRDefault="00A22ECB" w:rsidP="00A22ECB">
            <w:pPr>
              <w:spacing w:before="60"/>
              <w:rPr>
                <w:rFonts w:cs="Calibri"/>
                <w:sz w:val="16"/>
              </w:rPr>
            </w:pPr>
            <w:r>
              <w:rPr>
                <w:rFonts w:cs="Calibri"/>
                <w:sz w:val="16"/>
              </w:rPr>
              <w:t>8.79</w:t>
            </w:r>
          </w:p>
        </w:tc>
      </w:tr>
    </w:tbl>
    <w:p w:rsidR="007771C2" w:rsidRDefault="007771C2" w:rsidP="007771C2">
      <w:pPr>
        <w:pStyle w:val="Heading2"/>
        <w:numPr>
          <w:ilvl w:val="3"/>
          <w:numId w:val="11"/>
        </w:numPr>
        <w:spacing w:after="60"/>
        <w:rPr>
          <w:rFonts w:ascii="Calibri" w:hAnsi="Calibri" w:cs="Calibri"/>
        </w:rPr>
      </w:pPr>
      <w:bookmarkStart w:id="94" w:name="_Toc432081570"/>
      <w:r>
        <w:rPr>
          <w:rFonts w:ascii="Calibri" w:hAnsi="Calibri" w:cs="Calibri"/>
        </w:rPr>
        <w:t>Design Rationale</w:t>
      </w:r>
      <w:bookmarkEnd w:id="94"/>
    </w:p>
    <w:p w:rsidR="003E4BFE" w:rsidRPr="009E234D" w:rsidRDefault="003E4BFE" w:rsidP="003E4BFE">
      <w:pPr>
        <w:rPr>
          <w:lang w:bidi="ar-SA"/>
        </w:rPr>
      </w:pPr>
      <w:bookmarkStart w:id="95" w:name="_Toc432081571"/>
      <w:r>
        <w:rPr>
          <w:lang w:bidi="ar-SA"/>
        </w:rPr>
        <w:t>Name of local function matches with subsystem name from FDD</w:t>
      </w:r>
    </w:p>
    <w:p w:rsidR="007771C2" w:rsidRPr="00AA38E8" w:rsidRDefault="007771C2" w:rsidP="007771C2">
      <w:pPr>
        <w:pStyle w:val="Heading2"/>
        <w:numPr>
          <w:ilvl w:val="3"/>
          <w:numId w:val="11"/>
        </w:numPr>
        <w:spacing w:after="60"/>
        <w:rPr>
          <w:rFonts w:ascii="Calibri" w:hAnsi="Calibri" w:cs="Calibri"/>
        </w:rPr>
      </w:pPr>
      <w:r>
        <w:rPr>
          <w:rFonts w:ascii="Calibri" w:hAnsi="Calibri" w:cs="Calibri"/>
        </w:rPr>
        <w:t>Processing</w:t>
      </w:r>
      <w:bookmarkEnd w:id="95"/>
    </w:p>
    <w:p w:rsidR="007771C2" w:rsidRDefault="007771C2" w:rsidP="007771C2">
      <w:pPr>
        <w:rPr>
          <w:rFonts w:cs="Calibri"/>
        </w:rPr>
      </w:pPr>
      <w:r>
        <w:rPr>
          <w:rFonts w:cs="Calibri"/>
        </w:rPr>
        <w:t>Non</w:t>
      </w:r>
      <w:r w:rsidR="00A2759B">
        <w:rPr>
          <w:rFonts w:cs="Calibri"/>
        </w:rPr>
        <w:t>e</w:t>
      </w:r>
    </w:p>
    <w:p w:rsidR="004E74A1" w:rsidRPr="00AA38E8" w:rsidRDefault="004E74A1" w:rsidP="004E74A1">
      <w:pPr>
        <w:pStyle w:val="Heading2"/>
        <w:numPr>
          <w:ilvl w:val="2"/>
          <w:numId w:val="11"/>
        </w:numPr>
        <w:tabs>
          <w:tab w:val="clear" w:pos="1017"/>
          <w:tab w:val="num" w:pos="567"/>
        </w:tabs>
        <w:spacing w:after="60"/>
        <w:ind w:left="567"/>
        <w:rPr>
          <w:rFonts w:ascii="Calibri" w:hAnsi="Calibri" w:cs="Calibri"/>
        </w:rPr>
      </w:pPr>
      <w:bookmarkStart w:id="96" w:name="_Toc432081572"/>
      <w:r>
        <w:rPr>
          <w:rFonts w:ascii="Calibri" w:hAnsi="Calibri" w:cs="Calibri"/>
        </w:rPr>
        <w:t>Local Function #</w:t>
      </w:r>
      <w:r w:rsidR="00EA3594">
        <w:rPr>
          <w:rFonts w:ascii="Calibri" w:hAnsi="Calibri" w:cs="Calibri"/>
        </w:rPr>
        <w:t>6</w:t>
      </w:r>
      <w:bookmarkEnd w:id="9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74A1" w:rsidRPr="00AA38E8" w:rsidTr="004E74A1">
        <w:tc>
          <w:tcPr>
            <w:tcW w:w="1779" w:type="dxa"/>
          </w:tcPr>
          <w:p w:rsidR="004E74A1" w:rsidRPr="00AA38E8" w:rsidRDefault="004E74A1" w:rsidP="004E74A1">
            <w:pPr>
              <w:spacing w:before="60"/>
              <w:rPr>
                <w:rFonts w:cs="Calibri"/>
                <w:b/>
                <w:bCs/>
                <w:sz w:val="16"/>
              </w:rPr>
            </w:pPr>
            <w:r w:rsidRPr="00AA38E8">
              <w:rPr>
                <w:rFonts w:cs="Calibri"/>
                <w:b/>
                <w:bCs/>
                <w:sz w:val="16"/>
              </w:rPr>
              <w:t>Function Name</w:t>
            </w:r>
          </w:p>
        </w:tc>
        <w:tc>
          <w:tcPr>
            <w:tcW w:w="4179" w:type="dxa"/>
          </w:tcPr>
          <w:p w:rsidR="004E74A1" w:rsidRPr="00AA38E8" w:rsidRDefault="004E74A1" w:rsidP="004E74A1">
            <w:pPr>
              <w:spacing w:before="60"/>
              <w:rPr>
                <w:rFonts w:cs="Calibri"/>
                <w:sz w:val="16"/>
              </w:rPr>
            </w:pPr>
            <w:r w:rsidRPr="004E74A1">
              <w:rPr>
                <w:rFonts w:cs="Calibri"/>
                <w:sz w:val="16"/>
              </w:rPr>
              <w:t>ThermalLimitStatus</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Type</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Min</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Max</w:t>
            </w:r>
          </w:p>
        </w:tc>
      </w:tr>
      <w:tr w:rsidR="004E74A1" w:rsidRPr="00AA38E8" w:rsidTr="004E74A1">
        <w:tc>
          <w:tcPr>
            <w:tcW w:w="1779" w:type="dxa"/>
          </w:tcPr>
          <w:p w:rsidR="004E74A1" w:rsidRPr="00AA38E8" w:rsidRDefault="004E74A1" w:rsidP="004E74A1">
            <w:pPr>
              <w:spacing w:before="60"/>
              <w:rPr>
                <w:rFonts w:cs="Calibri"/>
                <w:b/>
                <w:bCs/>
                <w:sz w:val="16"/>
              </w:rPr>
            </w:pPr>
            <w:r w:rsidRPr="00AA38E8">
              <w:rPr>
                <w:rFonts w:cs="Calibri"/>
                <w:b/>
                <w:bCs/>
                <w:sz w:val="16"/>
              </w:rPr>
              <w:t xml:space="preserve">Arguments Passed </w:t>
            </w:r>
          </w:p>
        </w:tc>
        <w:tc>
          <w:tcPr>
            <w:tcW w:w="4179" w:type="dxa"/>
          </w:tcPr>
          <w:p w:rsidR="004E74A1" w:rsidRPr="00AA38E8" w:rsidRDefault="004E74A1" w:rsidP="004E74A1">
            <w:pPr>
              <w:spacing w:before="60"/>
              <w:rPr>
                <w:rFonts w:cs="Calibri"/>
                <w:sz w:val="16"/>
              </w:rPr>
            </w:pPr>
            <w:r w:rsidRPr="004E74A1">
              <w:rPr>
                <w:rFonts w:cs="Calibri"/>
                <w:sz w:val="16"/>
              </w:rPr>
              <w:t>AbsTempLimitSlew_MotNwtMtrPerSec_T_f32</w:t>
            </w:r>
          </w:p>
        </w:tc>
        <w:tc>
          <w:tcPr>
            <w:tcW w:w="990" w:type="dxa"/>
          </w:tcPr>
          <w:p w:rsidR="004E74A1" w:rsidRPr="00AA38E8" w:rsidRDefault="004E74A1" w:rsidP="004E74A1">
            <w:pPr>
              <w:spacing w:before="60"/>
              <w:rPr>
                <w:rFonts w:cs="Calibri"/>
                <w:sz w:val="16"/>
              </w:rPr>
            </w:pPr>
            <w:r>
              <w:rPr>
                <w:rFonts w:cs="Calibri"/>
                <w:sz w:val="16"/>
              </w:rPr>
              <w:t>float32</w:t>
            </w:r>
          </w:p>
        </w:tc>
        <w:tc>
          <w:tcPr>
            <w:tcW w:w="990" w:type="dxa"/>
          </w:tcPr>
          <w:p w:rsidR="004E74A1" w:rsidRPr="00AA38E8" w:rsidRDefault="004E74A1" w:rsidP="00D67AEC">
            <w:pPr>
              <w:spacing w:before="60"/>
              <w:rPr>
                <w:rFonts w:cs="Calibri"/>
                <w:sz w:val="16"/>
              </w:rPr>
            </w:pPr>
            <w:r>
              <w:rPr>
                <w:rFonts w:cs="Calibri"/>
                <w:sz w:val="16"/>
              </w:rPr>
              <w:t>0</w:t>
            </w:r>
          </w:p>
        </w:tc>
        <w:tc>
          <w:tcPr>
            <w:tcW w:w="990" w:type="dxa"/>
          </w:tcPr>
          <w:p w:rsidR="004E74A1" w:rsidRPr="00AA38E8" w:rsidRDefault="00D67AEC" w:rsidP="004E74A1">
            <w:pPr>
              <w:spacing w:before="60"/>
              <w:rPr>
                <w:rFonts w:cs="Calibri"/>
                <w:sz w:val="16"/>
              </w:rPr>
            </w:pPr>
            <w:r>
              <w:rPr>
                <w:rFonts w:cs="Calibri"/>
                <w:sz w:val="16"/>
              </w:rPr>
              <w:t>8.79</w:t>
            </w:r>
          </w:p>
        </w:tc>
      </w:tr>
      <w:tr w:rsidR="004E74A1" w:rsidRPr="00AA38E8" w:rsidTr="004E74A1">
        <w:tc>
          <w:tcPr>
            <w:tcW w:w="1779" w:type="dxa"/>
          </w:tcPr>
          <w:p w:rsidR="004E74A1" w:rsidRPr="00AA38E8" w:rsidRDefault="004E74A1" w:rsidP="004E74A1">
            <w:pPr>
              <w:spacing w:before="60"/>
              <w:rPr>
                <w:rFonts w:cs="Calibri"/>
                <w:b/>
                <w:bCs/>
                <w:sz w:val="16"/>
              </w:rPr>
            </w:pPr>
          </w:p>
        </w:tc>
        <w:tc>
          <w:tcPr>
            <w:tcW w:w="4179" w:type="dxa"/>
          </w:tcPr>
          <w:p w:rsidR="004E74A1" w:rsidRPr="00AA38E8" w:rsidRDefault="004E74A1" w:rsidP="004E74A1">
            <w:pPr>
              <w:spacing w:before="60"/>
              <w:rPr>
                <w:rFonts w:cs="Calibri"/>
                <w:sz w:val="16"/>
              </w:rPr>
            </w:pPr>
            <w:r w:rsidRPr="004E74A1">
              <w:rPr>
                <w:rFonts w:cs="Calibri"/>
                <w:sz w:val="16"/>
              </w:rPr>
              <w:t>DutyCycThermProtnDi_Cnt_T_Logl</w:t>
            </w:r>
          </w:p>
        </w:tc>
        <w:tc>
          <w:tcPr>
            <w:tcW w:w="990" w:type="dxa"/>
          </w:tcPr>
          <w:p w:rsidR="004E74A1" w:rsidRPr="00AA38E8" w:rsidRDefault="004E74A1" w:rsidP="004E74A1">
            <w:pPr>
              <w:spacing w:before="60"/>
              <w:rPr>
                <w:rFonts w:cs="Calibri"/>
                <w:sz w:val="16"/>
              </w:rPr>
            </w:pPr>
            <w:r>
              <w:rPr>
                <w:rFonts w:cs="Calibri"/>
                <w:sz w:val="16"/>
              </w:rPr>
              <w:t>Boolean</w:t>
            </w:r>
          </w:p>
        </w:tc>
        <w:tc>
          <w:tcPr>
            <w:tcW w:w="990" w:type="dxa"/>
          </w:tcPr>
          <w:p w:rsidR="004E74A1" w:rsidRPr="00AA38E8" w:rsidRDefault="004E74A1" w:rsidP="004E74A1">
            <w:pPr>
              <w:spacing w:before="60"/>
              <w:rPr>
                <w:rFonts w:cs="Calibri"/>
                <w:sz w:val="16"/>
              </w:rPr>
            </w:pPr>
            <w:r>
              <w:rPr>
                <w:rFonts w:cs="Calibri"/>
                <w:sz w:val="16"/>
              </w:rPr>
              <w:t>0</w:t>
            </w:r>
          </w:p>
        </w:tc>
        <w:tc>
          <w:tcPr>
            <w:tcW w:w="990" w:type="dxa"/>
          </w:tcPr>
          <w:p w:rsidR="004E74A1" w:rsidRPr="00AA38E8" w:rsidRDefault="004E74A1" w:rsidP="004E74A1">
            <w:pPr>
              <w:spacing w:before="60"/>
              <w:rPr>
                <w:rFonts w:cs="Calibri"/>
                <w:sz w:val="16"/>
              </w:rPr>
            </w:pPr>
            <w:r>
              <w:rPr>
                <w:rFonts w:cs="Calibri"/>
                <w:sz w:val="16"/>
              </w:rPr>
              <w:t>1</w:t>
            </w:r>
          </w:p>
        </w:tc>
      </w:tr>
      <w:tr w:rsidR="00940874" w:rsidRPr="00AA38E8" w:rsidTr="004E74A1">
        <w:tc>
          <w:tcPr>
            <w:tcW w:w="1779" w:type="dxa"/>
          </w:tcPr>
          <w:p w:rsidR="00940874" w:rsidRPr="00AA38E8" w:rsidRDefault="00940874" w:rsidP="00940874">
            <w:pPr>
              <w:spacing w:before="60"/>
              <w:rPr>
                <w:rFonts w:cs="Calibri"/>
                <w:b/>
                <w:bCs/>
                <w:sz w:val="16"/>
              </w:rPr>
            </w:pPr>
          </w:p>
        </w:tc>
        <w:tc>
          <w:tcPr>
            <w:tcW w:w="4179" w:type="dxa"/>
          </w:tcPr>
          <w:p w:rsidR="00940874" w:rsidRDefault="00940874" w:rsidP="00940874">
            <w:pPr>
              <w:spacing w:before="60"/>
              <w:rPr>
                <w:rFonts w:cs="Calibri"/>
                <w:sz w:val="16"/>
              </w:rPr>
            </w:pPr>
            <w:r w:rsidRPr="00A2759B">
              <w:rPr>
                <w:rFonts w:cs="Calibri"/>
                <w:sz w:val="16"/>
              </w:rPr>
              <w:t>ThermalLoadLmt_MotNwtMtr_T_f32</w:t>
            </w:r>
          </w:p>
        </w:tc>
        <w:tc>
          <w:tcPr>
            <w:tcW w:w="990" w:type="dxa"/>
          </w:tcPr>
          <w:p w:rsidR="00940874" w:rsidRDefault="00940874" w:rsidP="00940874">
            <w:pPr>
              <w:spacing w:before="60"/>
              <w:rPr>
                <w:rFonts w:cs="Calibri"/>
                <w:sz w:val="16"/>
              </w:rPr>
            </w:pPr>
            <w:r>
              <w:rPr>
                <w:rFonts w:cs="Calibri"/>
                <w:sz w:val="16"/>
              </w:rPr>
              <w:t>float32</w:t>
            </w:r>
          </w:p>
        </w:tc>
        <w:tc>
          <w:tcPr>
            <w:tcW w:w="990" w:type="dxa"/>
          </w:tcPr>
          <w:p w:rsidR="00940874" w:rsidRPr="00AA38E8" w:rsidRDefault="00940874" w:rsidP="00940874">
            <w:pPr>
              <w:spacing w:before="60"/>
              <w:rPr>
                <w:rFonts w:cs="Calibri"/>
                <w:sz w:val="16"/>
              </w:rPr>
            </w:pPr>
            <w:r>
              <w:rPr>
                <w:rFonts w:cs="Calibri"/>
                <w:sz w:val="16"/>
              </w:rPr>
              <w:t>0</w:t>
            </w:r>
          </w:p>
        </w:tc>
        <w:tc>
          <w:tcPr>
            <w:tcW w:w="990" w:type="dxa"/>
          </w:tcPr>
          <w:p w:rsidR="00940874" w:rsidRPr="00AA38E8" w:rsidRDefault="00940874" w:rsidP="00940874">
            <w:pPr>
              <w:spacing w:before="60"/>
              <w:rPr>
                <w:rFonts w:cs="Calibri"/>
                <w:sz w:val="16"/>
              </w:rPr>
            </w:pPr>
            <w:r>
              <w:rPr>
                <w:rFonts w:cs="Calibri"/>
                <w:sz w:val="16"/>
              </w:rPr>
              <w:t>8.79</w:t>
            </w:r>
          </w:p>
        </w:tc>
      </w:tr>
      <w:tr w:rsidR="00940874" w:rsidRPr="00AA38E8" w:rsidTr="004E74A1">
        <w:tc>
          <w:tcPr>
            <w:tcW w:w="1779" w:type="dxa"/>
          </w:tcPr>
          <w:p w:rsidR="00940874" w:rsidRPr="00AA38E8" w:rsidRDefault="00940874" w:rsidP="00940874">
            <w:pPr>
              <w:spacing w:before="60"/>
              <w:rPr>
                <w:rFonts w:cs="Calibri"/>
                <w:b/>
                <w:bCs/>
                <w:sz w:val="16"/>
              </w:rPr>
            </w:pPr>
          </w:p>
        </w:tc>
        <w:tc>
          <w:tcPr>
            <w:tcW w:w="4179" w:type="dxa"/>
          </w:tcPr>
          <w:p w:rsidR="00940874" w:rsidRDefault="00E3486C" w:rsidP="00940874">
            <w:pPr>
              <w:spacing w:before="60"/>
              <w:rPr>
                <w:rFonts w:cs="Calibri"/>
                <w:sz w:val="16"/>
              </w:rPr>
            </w:pPr>
            <w:r w:rsidRPr="00E3486C">
              <w:rPr>
                <w:rFonts w:cs="Calibri"/>
                <w:sz w:val="16"/>
              </w:rPr>
              <w:t>MaxOut_Uls_T_u16p0</w:t>
            </w:r>
          </w:p>
        </w:tc>
        <w:tc>
          <w:tcPr>
            <w:tcW w:w="990" w:type="dxa"/>
          </w:tcPr>
          <w:p w:rsidR="00940874" w:rsidRDefault="00E3486C" w:rsidP="00940874">
            <w:pPr>
              <w:spacing w:before="60"/>
              <w:rPr>
                <w:rFonts w:cs="Calibri"/>
                <w:sz w:val="16"/>
              </w:rPr>
            </w:pPr>
            <w:r>
              <w:rPr>
                <w:rFonts w:cs="Calibri"/>
                <w:sz w:val="16"/>
              </w:rPr>
              <w:t>uint16</w:t>
            </w:r>
          </w:p>
        </w:tc>
        <w:tc>
          <w:tcPr>
            <w:tcW w:w="990" w:type="dxa"/>
          </w:tcPr>
          <w:p w:rsidR="00940874" w:rsidRDefault="00940874" w:rsidP="00940874">
            <w:pPr>
              <w:spacing w:before="60"/>
              <w:rPr>
                <w:rFonts w:cs="Calibri"/>
                <w:sz w:val="16"/>
              </w:rPr>
            </w:pPr>
            <w:r>
              <w:rPr>
                <w:rFonts w:cs="Calibri"/>
                <w:sz w:val="16"/>
              </w:rPr>
              <w:t>0</w:t>
            </w:r>
          </w:p>
        </w:tc>
        <w:tc>
          <w:tcPr>
            <w:tcW w:w="990" w:type="dxa"/>
          </w:tcPr>
          <w:p w:rsidR="00940874" w:rsidRDefault="00940874" w:rsidP="00940874">
            <w:pPr>
              <w:spacing w:before="60"/>
              <w:rPr>
                <w:rFonts w:cs="Calibri"/>
                <w:sz w:val="16"/>
              </w:rPr>
            </w:pPr>
            <w:r>
              <w:rPr>
                <w:rFonts w:cs="Calibri"/>
                <w:sz w:val="16"/>
              </w:rPr>
              <w:t>200</w:t>
            </w:r>
          </w:p>
        </w:tc>
      </w:tr>
      <w:tr w:rsidR="00253686" w:rsidRPr="00AA38E8" w:rsidTr="004E74A1">
        <w:tc>
          <w:tcPr>
            <w:tcW w:w="1779" w:type="dxa"/>
          </w:tcPr>
          <w:p w:rsidR="00253686" w:rsidRPr="00AA38E8" w:rsidRDefault="00253686" w:rsidP="00253686">
            <w:pPr>
              <w:spacing w:before="60"/>
              <w:rPr>
                <w:rFonts w:cs="Calibri"/>
                <w:b/>
                <w:bCs/>
                <w:sz w:val="16"/>
              </w:rPr>
            </w:pPr>
          </w:p>
        </w:tc>
        <w:tc>
          <w:tcPr>
            <w:tcW w:w="4179" w:type="dxa"/>
          </w:tcPr>
          <w:p w:rsidR="00253686" w:rsidRDefault="00253686" w:rsidP="00253686">
            <w:pPr>
              <w:spacing w:before="60"/>
              <w:rPr>
                <w:rFonts w:cs="Calibri"/>
                <w:sz w:val="16"/>
              </w:rPr>
            </w:pPr>
            <w:r>
              <w:rPr>
                <w:rFonts w:cs="Calibri"/>
                <w:sz w:val="16"/>
              </w:rPr>
              <w:t>*</w:t>
            </w:r>
            <w:r w:rsidRPr="004E74A1">
              <w:rPr>
                <w:rFonts w:cs="Calibri"/>
                <w:sz w:val="16"/>
              </w:rPr>
              <w:t>ThermMotTqLim_MotNwtMtr_T_f32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8.8</w:t>
            </w:r>
          </w:p>
        </w:tc>
      </w:tr>
      <w:tr w:rsidR="00253686" w:rsidRPr="00AA38E8" w:rsidTr="004E74A1">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EE56B9">
              <w:rPr>
                <w:rFonts w:cs="Calibri"/>
                <w:sz w:val="16"/>
              </w:rPr>
              <w:t>ThermRednFac_Uls_T_f32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bl>
    <w:p w:rsidR="004E74A1" w:rsidRDefault="004E74A1" w:rsidP="004E74A1">
      <w:pPr>
        <w:pStyle w:val="Heading2"/>
        <w:numPr>
          <w:ilvl w:val="3"/>
          <w:numId w:val="11"/>
        </w:numPr>
        <w:spacing w:after="60"/>
        <w:rPr>
          <w:rFonts w:ascii="Calibri" w:hAnsi="Calibri" w:cs="Calibri"/>
        </w:rPr>
      </w:pPr>
      <w:bookmarkStart w:id="97" w:name="_Toc432081573"/>
      <w:r>
        <w:rPr>
          <w:rFonts w:ascii="Calibri" w:hAnsi="Calibri" w:cs="Calibri"/>
        </w:rPr>
        <w:t>Design Rationale</w:t>
      </w:r>
      <w:bookmarkEnd w:id="97"/>
    </w:p>
    <w:p w:rsidR="003E4BFE" w:rsidRPr="009E234D" w:rsidRDefault="003E4BFE" w:rsidP="003E4BFE">
      <w:pPr>
        <w:rPr>
          <w:lang w:bidi="ar-SA"/>
        </w:rPr>
      </w:pPr>
      <w:r>
        <w:rPr>
          <w:lang w:bidi="ar-SA"/>
        </w:rPr>
        <w:t>Name of local function matches with subsystem name from FDD</w:t>
      </w:r>
    </w:p>
    <w:p w:rsidR="00253686" w:rsidRDefault="00253686" w:rsidP="00253686">
      <w:pPr>
        <w:spacing w:before="60"/>
        <w:rPr>
          <w:lang w:bidi="ar-SA"/>
        </w:rPr>
      </w:pPr>
      <w:r w:rsidRPr="00253686">
        <w:rPr>
          <w:lang w:bidi="ar-SA"/>
        </w:rPr>
        <w:t>Note: The outputs of the function are ThermMotTqLim_MotNwtMtr_T_f32 and ThermRednFac_Uls_T_f32.</w:t>
      </w:r>
    </w:p>
    <w:p w:rsidR="00652410" w:rsidRPr="00AA38E8" w:rsidRDefault="00652410" w:rsidP="00652410">
      <w:pPr>
        <w:pStyle w:val="Heading2"/>
        <w:numPr>
          <w:ilvl w:val="2"/>
          <w:numId w:val="11"/>
        </w:numPr>
        <w:tabs>
          <w:tab w:val="clear" w:pos="1017"/>
          <w:tab w:val="num" w:pos="567"/>
        </w:tabs>
        <w:spacing w:after="60"/>
        <w:ind w:left="567"/>
        <w:rPr>
          <w:ins w:id="98" w:author="Anne, Krishna" w:date="2016-09-29T14:36:00Z"/>
          <w:rFonts w:ascii="Calibri" w:hAnsi="Calibri" w:cs="Calibri"/>
        </w:rPr>
      </w:pPr>
      <w:ins w:id="99" w:author="Anne, Krishna" w:date="2016-09-29T14:36:00Z">
        <w:r>
          <w:rPr>
            <w:rFonts w:ascii="Calibri" w:hAnsi="Calibri" w:cs="Calibri"/>
          </w:rPr>
          <w:lastRenderedPageBreak/>
          <w:t>Local Function #6</w:t>
        </w:r>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410" w:rsidRPr="00AA38E8" w:rsidTr="0066409A">
        <w:trPr>
          <w:ins w:id="100" w:author="Anne, Krishna" w:date="2016-09-29T14:36:00Z"/>
        </w:trPr>
        <w:tc>
          <w:tcPr>
            <w:tcW w:w="1779" w:type="dxa"/>
          </w:tcPr>
          <w:p w:rsidR="00652410" w:rsidRPr="00AA38E8" w:rsidRDefault="00652410" w:rsidP="0066409A">
            <w:pPr>
              <w:spacing w:before="60"/>
              <w:rPr>
                <w:ins w:id="101" w:author="Anne, Krishna" w:date="2016-09-29T14:36:00Z"/>
                <w:rFonts w:cs="Calibri"/>
                <w:b/>
                <w:bCs/>
                <w:sz w:val="16"/>
              </w:rPr>
            </w:pPr>
            <w:ins w:id="102" w:author="Anne, Krishna" w:date="2016-09-29T14:36:00Z">
              <w:r w:rsidRPr="00AA38E8">
                <w:rPr>
                  <w:rFonts w:cs="Calibri"/>
                  <w:b/>
                  <w:bCs/>
                  <w:sz w:val="16"/>
                </w:rPr>
                <w:t>Function Name</w:t>
              </w:r>
            </w:ins>
          </w:p>
        </w:tc>
        <w:tc>
          <w:tcPr>
            <w:tcW w:w="4179" w:type="dxa"/>
          </w:tcPr>
          <w:p w:rsidR="00652410" w:rsidRPr="00AA38E8" w:rsidRDefault="00652410" w:rsidP="0066409A">
            <w:pPr>
              <w:spacing w:before="60"/>
              <w:rPr>
                <w:ins w:id="103" w:author="Anne, Krishna" w:date="2016-09-29T14:36:00Z"/>
                <w:rFonts w:cs="Calibri"/>
                <w:sz w:val="16"/>
              </w:rPr>
            </w:pPr>
            <w:ins w:id="104" w:author="Anne, Krishna" w:date="2016-09-29T14:36:00Z">
              <w:r w:rsidRPr="00652410">
                <w:rPr>
                  <w:rFonts w:cs="Calibri"/>
                  <w:sz w:val="16"/>
                </w:rPr>
                <w:t>UseInpLowr</w:t>
              </w:r>
            </w:ins>
          </w:p>
        </w:tc>
        <w:tc>
          <w:tcPr>
            <w:tcW w:w="990" w:type="dxa"/>
            <w:shd w:val="pct30" w:color="FFFF00" w:fill="auto"/>
          </w:tcPr>
          <w:p w:rsidR="00652410" w:rsidRPr="00AA38E8" w:rsidRDefault="00652410" w:rsidP="0066409A">
            <w:pPr>
              <w:spacing w:before="60"/>
              <w:jc w:val="center"/>
              <w:rPr>
                <w:ins w:id="105" w:author="Anne, Krishna" w:date="2016-09-29T14:36:00Z"/>
                <w:rFonts w:cs="Calibri"/>
                <w:sz w:val="16"/>
              </w:rPr>
            </w:pPr>
            <w:ins w:id="106" w:author="Anne, Krishna" w:date="2016-09-29T14:36:00Z">
              <w:r w:rsidRPr="00AA38E8">
                <w:rPr>
                  <w:rFonts w:cs="Calibri"/>
                  <w:sz w:val="16"/>
                </w:rPr>
                <w:t>Type</w:t>
              </w:r>
            </w:ins>
          </w:p>
        </w:tc>
        <w:tc>
          <w:tcPr>
            <w:tcW w:w="990" w:type="dxa"/>
            <w:shd w:val="pct30" w:color="FFFF00" w:fill="auto"/>
          </w:tcPr>
          <w:p w:rsidR="00652410" w:rsidRPr="00AA38E8" w:rsidRDefault="00652410" w:rsidP="0066409A">
            <w:pPr>
              <w:spacing w:before="60"/>
              <w:jc w:val="center"/>
              <w:rPr>
                <w:ins w:id="107" w:author="Anne, Krishna" w:date="2016-09-29T14:36:00Z"/>
                <w:rFonts w:cs="Calibri"/>
                <w:sz w:val="16"/>
              </w:rPr>
            </w:pPr>
            <w:ins w:id="108" w:author="Anne, Krishna" w:date="2016-09-29T14:36:00Z">
              <w:r w:rsidRPr="00AA38E8">
                <w:rPr>
                  <w:rFonts w:cs="Calibri"/>
                  <w:sz w:val="16"/>
                </w:rPr>
                <w:t>Min</w:t>
              </w:r>
            </w:ins>
          </w:p>
        </w:tc>
        <w:tc>
          <w:tcPr>
            <w:tcW w:w="990" w:type="dxa"/>
            <w:shd w:val="pct30" w:color="FFFF00" w:fill="auto"/>
          </w:tcPr>
          <w:p w:rsidR="00652410" w:rsidRPr="00AA38E8" w:rsidRDefault="00652410" w:rsidP="0066409A">
            <w:pPr>
              <w:spacing w:before="60"/>
              <w:jc w:val="center"/>
              <w:rPr>
                <w:ins w:id="109" w:author="Anne, Krishna" w:date="2016-09-29T14:36:00Z"/>
                <w:rFonts w:cs="Calibri"/>
                <w:sz w:val="16"/>
              </w:rPr>
            </w:pPr>
            <w:ins w:id="110" w:author="Anne, Krishna" w:date="2016-09-29T14:36:00Z">
              <w:r w:rsidRPr="00AA38E8">
                <w:rPr>
                  <w:rFonts w:cs="Calibri"/>
                  <w:sz w:val="16"/>
                </w:rPr>
                <w:t>Max</w:t>
              </w:r>
            </w:ins>
          </w:p>
        </w:tc>
      </w:tr>
      <w:tr w:rsidR="005C0D84" w:rsidRPr="00AA38E8" w:rsidTr="0066409A">
        <w:trPr>
          <w:ins w:id="111" w:author="Anne, Krishna" w:date="2016-09-29T14:36:00Z"/>
        </w:trPr>
        <w:tc>
          <w:tcPr>
            <w:tcW w:w="1779" w:type="dxa"/>
          </w:tcPr>
          <w:p w:rsidR="005C0D84" w:rsidRPr="00AA38E8" w:rsidRDefault="005C0D84" w:rsidP="0066409A">
            <w:pPr>
              <w:spacing w:before="60"/>
              <w:rPr>
                <w:ins w:id="112" w:author="Anne, Krishna" w:date="2016-09-29T14:36:00Z"/>
                <w:rFonts w:cs="Calibri"/>
                <w:b/>
                <w:bCs/>
                <w:sz w:val="16"/>
              </w:rPr>
            </w:pPr>
            <w:ins w:id="113" w:author="Anne, Krishna" w:date="2016-09-29T14:36:00Z">
              <w:r w:rsidRPr="00AA38E8">
                <w:rPr>
                  <w:rFonts w:cs="Calibri"/>
                  <w:b/>
                  <w:bCs/>
                  <w:sz w:val="16"/>
                </w:rPr>
                <w:t xml:space="preserve">Arguments Passed </w:t>
              </w:r>
            </w:ins>
          </w:p>
        </w:tc>
        <w:tc>
          <w:tcPr>
            <w:tcW w:w="4179" w:type="dxa"/>
          </w:tcPr>
          <w:p w:rsidR="005C0D84" w:rsidRPr="00AA38E8" w:rsidRDefault="005C0D84" w:rsidP="0066409A">
            <w:pPr>
              <w:spacing w:before="60"/>
              <w:rPr>
                <w:ins w:id="114" w:author="Anne, Krishna" w:date="2016-09-29T14:36:00Z"/>
                <w:rFonts w:cs="Calibri"/>
                <w:sz w:val="16"/>
              </w:rPr>
            </w:pPr>
            <w:ins w:id="115" w:author="Anne, Krishna" w:date="2016-09-29T14:36:00Z">
              <w:r>
                <w:rPr>
                  <w:rFonts w:cs="Calibri"/>
                  <w:sz w:val="16"/>
                </w:rPr>
                <w:t>*</w:t>
              </w:r>
              <w:r w:rsidRPr="00652410">
                <w:rPr>
                  <w:rFonts w:cs="Calibri"/>
                  <w:sz w:val="16"/>
                </w:rPr>
                <w:t>TableX_Cnt_T_s16</w:t>
              </w:r>
            </w:ins>
          </w:p>
        </w:tc>
        <w:tc>
          <w:tcPr>
            <w:tcW w:w="990" w:type="dxa"/>
          </w:tcPr>
          <w:p w:rsidR="005C0D84" w:rsidRPr="00AA38E8" w:rsidRDefault="005C0D84" w:rsidP="0066409A">
            <w:pPr>
              <w:spacing w:before="60"/>
              <w:jc w:val="center"/>
              <w:rPr>
                <w:ins w:id="116" w:author="Anne, Krishna" w:date="2016-09-29T14:36:00Z"/>
                <w:rFonts w:cs="Calibri"/>
                <w:sz w:val="16"/>
              </w:rPr>
            </w:pPr>
            <w:ins w:id="117" w:author="Anne, Krishna" w:date="2016-09-29T14:36:00Z">
              <w:r w:rsidRPr="00904C31">
                <w:rPr>
                  <w:rFonts w:cs="Calibri"/>
                  <w:sz w:val="16"/>
                </w:rPr>
                <w:t>sint16</w:t>
              </w:r>
            </w:ins>
          </w:p>
        </w:tc>
        <w:tc>
          <w:tcPr>
            <w:tcW w:w="990" w:type="dxa"/>
          </w:tcPr>
          <w:p w:rsidR="005C0D84" w:rsidRPr="00AA38E8" w:rsidRDefault="005C0D84" w:rsidP="00652410">
            <w:pPr>
              <w:spacing w:before="60"/>
              <w:jc w:val="center"/>
              <w:rPr>
                <w:ins w:id="118" w:author="Anne, Krishna" w:date="2016-09-29T14:36:00Z"/>
                <w:rFonts w:cs="Calibri"/>
                <w:sz w:val="16"/>
              </w:rPr>
            </w:pPr>
            <w:ins w:id="119" w:author="Anne, Krishna" w:date="2016-09-29T15:51:00Z">
              <w:r w:rsidRPr="002E5687">
                <w:rPr>
                  <w:rFonts w:cs="Calibri"/>
                  <w:sz w:val="16"/>
                </w:rPr>
                <w:t>FULL</w:t>
              </w:r>
            </w:ins>
          </w:p>
        </w:tc>
        <w:tc>
          <w:tcPr>
            <w:tcW w:w="990" w:type="dxa"/>
          </w:tcPr>
          <w:p w:rsidR="005C0D84" w:rsidRPr="00AA38E8" w:rsidRDefault="005C0D84" w:rsidP="00652410">
            <w:pPr>
              <w:spacing w:before="60"/>
              <w:jc w:val="center"/>
              <w:rPr>
                <w:ins w:id="120" w:author="Anne, Krishna" w:date="2016-09-29T14:36:00Z"/>
                <w:rFonts w:cs="Calibri"/>
                <w:sz w:val="16"/>
              </w:rPr>
            </w:pPr>
            <w:ins w:id="121" w:author="Anne, Krishna" w:date="2016-09-29T15:51:00Z">
              <w:r w:rsidRPr="002E5687">
                <w:rPr>
                  <w:rFonts w:cs="Calibri"/>
                  <w:sz w:val="16"/>
                </w:rPr>
                <w:t>FULL</w:t>
              </w:r>
            </w:ins>
          </w:p>
        </w:tc>
      </w:tr>
      <w:tr w:rsidR="005C0D84" w:rsidRPr="00AA38E8" w:rsidTr="0066409A">
        <w:trPr>
          <w:ins w:id="122" w:author="Anne, Krishna" w:date="2016-09-29T14:36:00Z"/>
        </w:trPr>
        <w:tc>
          <w:tcPr>
            <w:tcW w:w="1779" w:type="dxa"/>
          </w:tcPr>
          <w:p w:rsidR="005C0D84" w:rsidRPr="00AA38E8" w:rsidRDefault="005C0D84" w:rsidP="0066409A">
            <w:pPr>
              <w:spacing w:before="60"/>
              <w:rPr>
                <w:ins w:id="123" w:author="Anne, Krishna" w:date="2016-09-29T14:36:00Z"/>
                <w:rFonts w:cs="Calibri"/>
                <w:b/>
                <w:bCs/>
                <w:sz w:val="16"/>
              </w:rPr>
            </w:pPr>
          </w:p>
        </w:tc>
        <w:tc>
          <w:tcPr>
            <w:tcW w:w="4179" w:type="dxa"/>
          </w:tcPr>
          <w:p w:rsidR="005C0D84" w:rsidRPr="00AA38E8" w:rsidRDefault="005C0D84" w:rsidP="0066409A">
            <w:pPr>
              <w:spacing w:before="60"/>
              <w:rPr>
                <w:ins w:id="124" w:author="Anne, Krishna" w:date="2016-09-29T14:36:00Z"/>
                <w:rFonts w:cs="Calibri"/>
                <w:sz w:val="16"/>
              </w:rPr>
            </w:pPr>
            <w:ins w:id="125" w:author="Anne, Krishna" w:date="2016-09-29T14:36:00Z">
              <w:r>
                <w:rPr>
                  <w:rFonts w:cs="Calibri"/>
                  <w:sz w:val="16"/>
                </w:rPr>
                <w:t>*</w:t>
              </w:r>
              <w:r w:rsidRPr="00904C31">
                <w:rPr>
                  <w:rFonts w:cs="Calibri"/>
                  <w:sz w:val="16"/>
                </w:rPr>
                <w:t>TableY_Cnt_T_u16</w:t>
              </w:r>
            </w:ins>
          </w:p>
        </w:tc>
        <w:tc>
          <w:tcPr>
            <w:tcW w:w="990" w:type="dxa"/>
          </w:tcPr>
          <w:p w:rsidR="005C0D84" w:rsidRPr="00AA38E8" w:rsidRDefault="005C0D84" w:rsidP="0066409A">
            <w:pPr>
              <w:spacing w:before="60"/>
              <w:jc w:val="center"/>
              <w:rPr>
                <w:ins w:id="126" w:author="Anne, Krishna" w:date="2016-09-29T14:36:00Z"/>
                <w:rFonts w:cs="Calibri"/>
                <w:sz w:val="16"/>
              </w:rPr>
            </w:pPr>
            <w:ins w:id="127" w:author="Anne, Krishna" w:date="2016-09-29T14:36:00Z">
              <w:r>
                <w:rPr>
                  <w:rFonts w:cs="Calibri"/>
                  <w:sz w:val="16"/>
                </w:rPr>
                <w:t>uint16</w:t>
              </w:r>
            </w:ins>
          </w:p>
        </w:tc>
        <w:tc>
          <w:tcPr>
            <w:tcW w:w="990" w:type="dxa"/>
          </w:tcPr>
          <w:p w:rsidR="005C0D84" w:rsidRPr="00AA38E8" w:rsidRDefault="005C0D84" w:rsidP="00652410">
            <w:pPr>
              <w:spacing w:before="60"/>
              <w:jc w:val="center"/>
              <w:rPr>
                <w:ins w:id="128" w:author="Anne, Krishna" w:date="2016-09-29T14:36:00Z"/>
                <w:rFonts w:cs="Calibri"/>
                <w:sz w:val="16"/>
              </w:rPr>
            </w:pPr>
            <w:ins w:id="129" w:author="Anne, Krishna" w:date="2016-09-29T15:51:00Z">
              <w:r w:rsidRPr="002E5687">
                <w:rPr>
                  <w:rFonts w:cs="Calibri"/>
                  <w:sz w:val="16"/>
                </w:rPr>
                <w:t>FULL</w:t>
              </w:r>
            </w:ins>
          </w:p>
        </w:tc>
        <w:tc>
          <w:tcPr>
            <w:tcW w:w="990" w:type="dxa"/>
          </w:tcPr>
          <w:p w:rsidR="005C0D84" w:rsidRPr="00AA38E8" w:rsidRDefault="005C0D84" w:rsidP="00652410">
            <w:pPr>
              <w:spacing w:before="60"/>
              <w:jc w:val="center"/>
              <w:rPr>
                <w:ins w:id="130" w:author="Anne, Krishna" w:date="2016-09-29T14:36:00Z"/>
                <w:rFonts w:cs="Calibri"/>
                <w:sz w:val="16"/>
              </w:rPr>
            </w:pPr>
            <w:ins w:id="131" w:author="Anne, Krishna" w:date="2016-09-29T15:51:00Z">
              <w:r w:rsidRPr="002E5687">
                <w:rPr>
                  <w:rFonts w:cs="Calibri"/>
                  <w:sz w:val="16"/>
                </w:rPr>
                <w:t>FULL</w:t>
              </w:r>
            </w:ins>
          </w:p>
        </w:tc>
      </w:tr>
      <w:tr w:rsidR="00652410" w:rsidRPr="00AA38E8" w:rsidTr="0066409A">
        <w:trPr>
          <w:ins w:id="132" w:author="Anne, Krishna" w:date="2016-09-29T14:36:00Z"/>
        </w:trPr>
        <w:tc>
          <w:tcPr>
            <w:tcW w:w="1779" w:type="dxa"/>
          </w:tcPr>
          <w:p w:rsidR="00652410" w:rsidRPr="00AA38E8" w:rsidRDefault="00652410" w:rsidP="0066409A">
            <w:pPr>
              <w:spacing w:before="60"/>
              <w:rPr>
                <w:ins w:id="133" w:author="Anne, Krishna" w:date="2016-09-29T14:36:00Z"/>
                <w:rFonts w:cs="Calibri"/>
                <w:b/>
                <w:bCs/>
                <w:sz w:val="16"/>
              </w:rPr>
            </w:pPr>
          </w:p>
        </w:tc>
        <w:tc>
          <w:tcPr>
            <w:tcW w:w="4179" w:type="dxa"/>
          </w:tcPr>
          <w:p w:rsidR="00652410" w:rsidRDefault="00652410" w:rsidP="0066409A">
            <w:pPr>
              <w:spacing w:before="60"/>
              <w:rPr>
                <w:ins w:id="134" w:author="Anne, Krishna" w:date="2016-09-29T14:36:00Z"/>
                <w:rFonts w:cs="Calibri"/>
                <w:sz w:val="16"/>
              </w:rPr>
            </w:pPr>
            <w:ins w:id="135" w:author="Anne, Krishna" w:date="2016-09-29T14:36:00Z">
              <w:r w:rsidRPr="00652410">
                <w:rPr>
                  <w:rFonts w:cs="Calibri"/>
                  <w:sz w:val="16"/>
                </w:rPr>
                <w:t>Size_Cnt_T_u16</w:t>
              </w:r>
            </w:ins>
          </w:p>
        </w:tc>
        <w:tc>
          <w:tcPr>
            <w:tcW w:w="990" w:type="dxa"/>
          </w:tcPr>
          <w:p w:rsidR="00652410" w:rsidRPr="00904C31" w:rsidRDefault="00652410" w:rsidP="0066409A">
            <w:pPr>
              <w:spacing w:before="60"/>
              <w:jc w:val="center"/>
              <w:rPr>
                <w:ins w:id="136" w:author="Anne, Krishna" w:date="2016-09-29T14:36:00Z"/>
                <w:rFonts w:cs="Calibri"/>
                <w:sz w:val="16"/>
              </w:rPr>
            </w:pPr>
            <w:ins w:id="137" w:author="Anne, Krishna" w:date="2016-09-29T14:36:00Z">
              <w:r>
                <w:rPr>
                  <w:rFonts w:cs="Calibri"/>
                  <w:sz w:val="16"/>
                </w:rPr>
                <w:t>uint16</w:t>
              </w:r>
            </w:ins>
          </w:p>
        </w:tc>
        <w:tc>
          <w:tcPr>
            <w:tcW w:w="990" w:type="dxa"/>
          </w:tcPr>
          <w:p w:rsidR="00652410" w:rsidRPr="00AA38E8" w:rsidRDefault="005C0D84" w:rsidP="00652410">
            <w:pPr>
              <w:spacing w:before="60"/>
              <w:jc w:val="center"/>
              <w:rPr>
                <w:ins w:id="138" w:author="Anne, Krishna" w:date="2016-09-29T14:36:00Z"/>
                <w:rFonts w:cs="Calibri"/>
                <w:sz w:val="16"/>
              </w:rPr>
            </w:pPr>
            <w:ins w:id="139" w:author="Anne, Krishna" w:date="2016-09-29T15:48:00Z">
              <w:r>
                <w:rPr>
                  <w:rFonts w:cs="Calibri"/>
                  <w:sz w:val="16"/>
                </w:rPr>
                <w:t>1</w:t>
              </w:r>
            </w:ins>
          </w:p>
        </w:tc>
        <w:tc>
          <w:tcPr>
            <w:tcW w:w="990" w:type="dxa"/>
          </w:tcPr>
          <w:p w:rsidR="00652410" w:rsidRPr="00AA38E8" w:rsidRDefault="005C0D84" w:rsidP="00652410">
            <w:pPr>
              <w:spacing w:before="60"/>
              <w:jc w:val="center"/>
              <w:rPr>
                <w:ins w:id="140" w:author="Anne, Krishna" w:date="2016-09-29T14:36:00Z"/>
                <w:rFonts w:cs="Calibri"/>
                <w:sz w:val="16"/>
              </w:rPr>
            </w:pPr>
            <w:ins w:id="141" w:author="Anne, Krishna" w:date="2016-09-29T15:52:00Z">
              <w:r>
                <w:rPr>
                  <w:rFonts w:cs="Calibri"/>
                  <w:sz w:val="16"/>
                </w:rPr>
                <w:t>20</w:t>
              </w:r>
            </w:ins>
          </w:p>
        </w:tc>
      </w:tr>
      <w:tr w:rsidR="00652410" w:rsidRPr="00AA38E8" w:rsidTr="0066409A">
        <w:trPr>
          <w:ins w:id="142" w:author="Anne, Krishna" w:date="2016-09-29T14:36:00Z"/>
        </w:trPr>
        <w:tc>
          <w:tcPr>
            <w:tcW w:w="1779" w:type="dxa"/>
          </w:tcPr>
          <w:p w:rsidR="00652410" w:rsidRPr="00AA38E8" w:rsidRDefault="00652410" w:rsidP="0066409A">
            <w:pPr>
              <w:spacing w:before="60"/>
              <w:rPr>
                <w:ins w:id="143" w:author="Anne, Krishna" w:date="2016-09-29T14:36:00Z"/>
                <w:rFonts w:cs="Calibri"/>
                <w:b/>
                <w:bCs/>
                <w:sz w:val="16"/>
              </w:rPr>
            </w:pPr>
          </w:p>
        </w:tc>
        <w:tc>
          <w:tcPr>
            <w:tcW w:w="4179" w:type="dxa"/>
          </w:tcPr>
          <w:p w:rsidR="00652410" w:rsidRDefault="00652410" w:rsidP="0066409A">
            <w:pPr>
              <w:spacing w:before="60"/>
              <w:rPr>
                <w:ins w:id="144" w:author="Anne, Krishna" w:date="2016-09-29T14:36:00Z"/>
                <w:rFonts w:cs="Calibri"/>
                <w:sz w:val="16"/>
              </w:rPr>
            </w:pPr>
            <w:ins w:id="145" w:author="Anne, Krishna" w:date="2016-09-29T14:36:00Z">
              <w:r w:rsidRPr="00652410">
                <w:rPr>
                  <w:rFonts w:cs="Calibri"/>
                  <w:sz w:val="16"/>
                </w:rPr>
                <w:t>Input_Cnt_T_s16</w:t>
              </w:r>
            </w:ins>
          </w:p>
        </w:tc>
        <w:tc>
          <w:tcPr>
            <w:tcW w:w="990" w:type="dxa"/>
          </w:tcPr>
          <w:p w:rsidR="00652410" w:rsidRPr="00904C31" w:rsidRDefault="00652410" w:rsidP="0066409A">
            <w:pPr>
              <w:spacing w:before="60"/>
              <w:jc w:val="center"/>
              <w:rPr>
                <w:ins w:id="146" w:author="Anne, Krishna" w:date="2016-09-29T14:36:00Z"/>
                <w:rFonts w:cs="Calibri"/>
                <w:sz w:val="16"/>
              </w:rPr>
            </w:pPr>
            <w:ins w:id="147" w:author="Anne, Krishna" w:date="2016-09-29T14:36:00Z">
              <w:r w:rsidRPr="00904C31">
                <w:rPr>
                  <w:rFonts w:cs="Calibri"/>
                  <w:sz w:val="16"/>
                </w:rPr>
                <w:t>sint16</w:t>
              </w:r>
            </w:ins>
          </w:p>
        </w:tc>
        <w:tc>
          <w:tcPr>
            <w:tcW w:w="990" w:type="dxa"/>
          </w:tcPr>
          <w:p w:rsidR="00652410" w:rsidRPr="00AA38E8" w:rsidRDefault="005C0D84" w:rsidP="00652410">
            <w:pPr>
              <w:spacing w:before="60"/>
              <w:jc w:val="center"/>
              <w:rPr>
                <w:ins w:id="148" w:author="Anne, Krishna" w:date="2016-09-29T14:36:00Z"/>
                <w:rFonts w:cs="Calibri"/>
                <w:sz w:val="16"/>
              </w:rPr>
            </w:pPr>
            <w:ins w:id="149" w:author="Anne, Krishna" w:date="2016-09-29T15:51:00Z">
              <w:r>
                <w:rPr>
                  <w:rFonts w:cs="Calibri"/>
                  <w:sz w:val="16"/>
                </w:rPr>
                <w:t>FULL</w:t>
              </w:r>
            </w:ins>
          </w:p>
        </w:tc>
        <w:tc>
          <w:tcPr>
            <w:tcW w:w="990" w:type="dxa"/>
          </w:tcPr>
          <w:p w:rsidR="00652410" w:rsidRPr="00AA38E8" w:rsidRDefault="005C0D84" w:rsidP="00652410">
            <w:pPr>
              <w:spacing w:before="60"/>
              <w:jc w:val="center"/>
              <w:rPr>
                <w:ins w:id="150" w:author="Anne, Krishna" w:date="2016-09-29T14:36:00Z"/>
                <w:rFonts w:cs="Calibri"/>
                <w:sz w:val="16"/>
              </w:rPr>
            </w:pPr>
            <w:ins w:id="151" w:author="Anne, Krishna" w:date="2016-09-29T15:51:00Z">
              <w:r>
                <w:rPr>
                  <w:rFonts w:cs="Calibri"/>
                  <w:sz w:val="16"/>
                </w:rPr>
                <w:t>FULL</w:t>
              </w:r>
            </w:ins>
          </w:p>
        </w:tc>
      </w:tr>
      <w:tr w:rsidR="005C0D84" w:rsidRPr="00AA38E8" w:rsidTr="0066409A">
        <w:trPr>
          <w:ins w:id="152" w:author="Anne, Krishna" w:date="2016-09-29T14:36:00Z"/>
        </w:trPr>
        <w:tc>
          <w:tcPr>
            <w:tcW w:w="1779" w:type="dxa"/>
          </w:tcPr>
          <w:p w:rsidR="005C0D84" w:rsidRPr="00AA38E8" w:rsidRDefault="005C0D84" w:rsidP="0066409A">
            <w:pPr>
              <w:spacing w:before="60"/>
              <w:rPr>
                <w:ins w:id="153" w:author="Anne, Krishna" w:date="2016-09-29T14:36:00Z"/>
                <w:rFonts w:cs="Calibri"/>
                <w:b/>
                <w:bCs/>
                <w:sz w:val="16"/>
              </w:rPr>
            </w:pPr>
            <w:ins w:id="154" w:author="Anne, Krishna" w:date="2016-09-29T14:36:00Z">
              <w:r w:rsidRPr="00AA38E8">
                <w:rPr>
                  <w:rFonts w:cs="Calibri"/>
                  <w:b/>
                  <w:bCs/>
                  <w:sz w:val="16"/>
                </w:rPr>
                <w:t>Return Value</w:t>
              </w:r>
            </w:ins>
          </w:p>
        </w:tc>
        <w:tc>
          <w:tcPr>
            <w:tcW w:w="4179" w:type="dxa"/>
          </w:tcPr>
          <w:p w:rsidR="005C0D84" w:rsidRPr="00AA38E8" w:rsidRDefault="005C0D84" w:rsidP="0066409A">
            <w:pPr>
              <w:spacing w:before="60"/>
              <w:rPr>
                <w:ins w:id="155" w:author="Anne, Krishna" w:date="2016-09-29T14:36:00Z"/>
                <w:rFonts w:cs="Calibri"/>
                <w:sz w:val="16"/>
              </w:rPr>
            </w:pPr>
            <w:ins w:id="156" w:author="Anne, Krishna" w:date="2016-09-29T14:36:00Z">
              <w:r w:rsidRPr="00904C31">
                <w:rPr>
                  <w:rFonts w:cs="Calibri"/>
                  <w:sz w:val="16"/>
                </w:rPr>
                <w:t>TableY_Cnt_T_u16[Idx_Cnt_T_u08]</w:t>
              </w:r>
            </w:ins>
          </w:p>
        </w:tc>
        <w:tc>
          <w:tcPr>
            <w:tcW w:w="990" w:type="dxa"/>
          </w:tcPr>
          <w:p w:rsidR="005C0D84" w:rsidRPr="00AA38E8" w:rsidRDefault="005C0D84" w:rsidP="0066409A">
            <w:pPr>
              <w:spacing w:before="60"/>
              <w:jc w:val="center"/>
              <w:rPr>
                <w:ins w:id="157" w:author="Anne, Krishna" w:date="2016-09-29T14:36:00Z"/>
                <w:rFonts w:cs="Calibri"/>
                <w:sz w:val="16"/>
              </w:rPr>
            </w:pPr>
            <w:ins w:id="158" w:author="Anne, Krishna" w:date="2016-09-29T14:36:00Z">
              <w:r w:rsidRPr="00904C31">
                <w:rPr>
                  <w:rFonts w:cs="Calibri"/>
                  <w:sz w:val="16"/>
                </w:rPr>
                <w:t>uint16</w:t>
              </w:r>
            </w:ins>
          </w:p>
        </w:tc>
        <w:tc>
          <w:tcPr>
            <w:tcW w:w="990" w:type="dxa"/>
          </w:tcPr>
          <w:p w:rsidR="005C0D84" w:rsidRPr="00AA38E8" w:rsidRDefault="005C0D84" w:rsidP="00652410">
            <w:pPr>
              <w:spacing w:before="60"/>
              <w:jc w:val="center"/>
              <w:rPr>
                <w:ins w:id="159" w:author="Anne, Krishna" w:date="2016-09-29T14:36:00Z"/>
                <w:rFonts w:cs="Calibri"/>
                <w:sz w:val="16"/>
              </w:rPr>
            </w:pPr>
            <w:ins w:id="160" w:author="Anne, Krishna" w:date="2016-09-29T15:51:00Z">
              <w:r w:rsidRPr="00291E2E">
                <w:rPr>
                  <w:rFonts w:cs="Calibri"/>
                  <w:sz w:val="16"/>
                </w:rPr>
                <w:t>FULL</w:t>
              </w:r>
            </w:ins>
          </w:p>
        </w:tc>
        <w:tc>
          <w:tcPr>
            <w:tcW w:w="990" w:type="dxa"/>
          </w:tcPr>
          <w:p w:rsidR="005C0D84" w:rsidRPr="00AA38E8" w:rsidRDefault="005C0D84" w:rsidP="00652410">
            <w:pPr>
              <w:spacing w:before="60"/>
              <w:jc w:val="center"/>
              <w:rPr>
                <w:ins w:id="161" w:author="Anne, Krishna" w:date="2016-09-29T14:36:00Z"/>
                <w:rFonts w:cs="Calibri"/>
                <w:sz w:val="16"/>
              </w:rPr>
            </w:pPr>
            <w:ins w:id="162" w:author="Anne, Krishna" w:date="2016-09-29T15:51:00Z">
              <w:r w:rsidRPr="00291E2E">
                <w:rPr>
                  <w:rFonts w:cs="Calibri"/>
                  <w:sz w:val="16"/>
                </w:rPr>
                <w:t>FULL</w:t>
              </w:r>
            </w:ins>
          </w:p>
        </w:tc>
      </w:tr>
    </w:tbl>
    <w:p w:rsidR="00652410" w:rsidRDefault="00652410" w:rsidP="00652410">
      <w:pPr>
        <w:pStyle w:val="Heading2"/>
        <w:numPr>
          <w:ilvl w:val="3"/>
          <w:numId w:val="11"/>
        </w:numPr>
        <w:spacing w:after="60"/>
        <w:rPr>
          <w:ins w:id="163" w:author="Anne, Krishna" w:date="2016-09-29T14:36:00Z"/>
          <w:rFonts w:ascii="Calibri" w:hAnsi="Calibri" w:cs="Calibri"/>
        </w:rPr>
      </w:pPr>
      <w:ins w:id="164" w:author="Anne, Krishna" w:date="2016-09-29T14:36:00Z">
        <w:r>
          <w:rPr>
            <w:rFonts w:ascii="Calibri" w:hAnsi="Calibri" w:cs="Calibri"/>
          </w:rPr>
          <w:t>Design Rationale</w:t>
        </w:r>
      </w:ins>
    </w:p>
    <w:p w:rsidR="00652410" w:rsidRPr="009E234D" w:rsidRDefault="00652410" w:rsidP="00652410">
      <w:pPr>
        <w:spacing w:before="60"/>
        <w:rPr>
          <w:ins w:id="165" w:author="Anne, Krishna" w:date="2016-09-29T14:36:00Z"/>
          <w:lang w:bidi="ar-SA"/>
        </w:rPr>
      </w:pPr>
      <w:ins w:id="166" w:author="Anne, Krishna" w:date="2016-09-29T14:36:00Z">
        <w:r w:rsidRPr="00253686">
          <w:rPr>
            <w:lang w:bidi="ar-SA"/>
          </w:rPr>
          <w:t>No</w:t>
        </w:r>
        <w:r>
          <w:rPr>
            <w:lang w:bidi="ar-SA"/>
          </w:rPr>
          <w:t>ne.</w:t>
        </w:r>
      </w:ins>
    </w:p>
    <w:p w:rsidR="00904C31" w:rsidRPr="009E234D" w:rsidRDefault="00904C31" w:rsidP="00253686">
      <w:pPr>
        <w:spacing w:before="60"/>
        <w:rPr>
          <w:lang w:bidi="ar-SA"/>
        </w:rPr>
      </w:pPr>
    </w:p>
    <w:p w:rsidR="004E74A1" w:rsidRPr="00AA38E8" w:rsidRDefault="004E74A1" w:rsidP="004E74A1">
      <w:pPr>
        <w:pStyle w:val="Heading2"/>
        <w:numPr>
          <w:ilvl w:val="3"/>
          <w:numId w:val="11"/>
        </w:numPr>
        <w:spacing w:after="60"/>
        <w:rPr>
          <w:rFonts w:ascii="Calibri" w:hAnsi="Calibri" w:cs="Calibri"/>
        </w:rPr>
      </w:pPr>
      <w:bookmarkStart w:id="167" w:name="_Toc432081574"/>
      <w:r>
        <w:rPr>
          <w:rFonts w:ascii="Calibri" w:hAnsi="Calibri" w:cs="Calibri"/>
        </w:rPr>
        <w:t>Processing</w:t>
      </w:r>
      <w:bookmarkEnd w:id="167"/>
    </w:p>
    <w:p w:rsidR="009369C6" w:rsidRDefault="004E74A1" w:rsidP="008C6874">
      <w:pPr>
        <w:rPr>
          <w:rFonts w:cs="Calibri"/>
        </w:rPr>
      </w:pPr>
      <w:r>
        <w:rPr>
          <w:rFonts w:cs="Calibri"/>
        </w:rPr>
        <w:t>None</w:t>
      </w:r>
    </w:p>
    <w:p w:rsidR="008C6874" w:rsidRPr="00AA38E8" w:rsidRDefault="008C6874" w:rsidP="008C6874">
      <w:pPr>
        <w:pStyle w:val="Heading2"/>
        <w:spacing w:after="60"/>
        <w:rPr>
          <w:rFonts w:ascii="Calibri" w:hAnsi="Calibri" w:cs="Calibri"/>
        </w:rPr>
      </w:pPr>
      <w:bookmarkStart w:id="168" w:name="_Toc421011542"/>
      <w:bookmarkStart w:id="169" w:name="_Toc432081575"/>
      <w:r>
        <w:rPr>
          <w:rFonts w:ascii="Calibri" w:hAnsi="Calibri" w:cs="Calibri"/>
        </w:rPr>
        <w:t>GLOBAL</w:t>
      </w:r>
      <w:r w:rsidRPr="00AA38E8">
        <w:rPr>
          <w:rFonts w:ascii="Calibri" w:hAnsi="Calibri" w:cs="Calibri"/>
        </w:rPr>
        <w:t xml:space="preserve"> Function/Macro Definitions</w:t>
      </w:r>
      <w:bookmarkEnd w:id="168"/>
      <w:bookmarkEnd w:id="169"/>
    </w:p>
    <w:p w:rsidR="008C6874" w:rsidRDefault="00BB10C3" w:rsidP="00BB10C3">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70" w:name="_Toc418080076"/>
      <w:bookmarkStart w:id="171" w:name="_Toc421709921"/>
      <w:bookmarkStart w:id="172" w:name="_Toc432081576"/>
      <w:r w:rsidRPr="002E3F2E">
        <w:rPr>
          <w:rFonts w:ascii="Calibri" w:hAnsi="Calibri"/>
        </w:rPr>
        <w:lastRenderedPageBreak/>
        <w:t>Known</w:t>
      </w:r>
      <w:r w:rsidRPr="00AA38E8">
        <w:rPr>
          <w:rFonts w:ascii="Calibri" w:hAnsi="Calibri" w:cs="Calibri"/>
        </w:rPr>
        <w:t xml:space="preserve"> Limitations with Design</w:t>
      </w:r>
      <w:bookmarkEnd w:id="170"/>
      <w:bookmarkEnd w:id="171"/>
      <w:bookmarkEnd w:id="172"/>
    </w:p>
    <w:p w:rsidR="00531B8C" w:rsidRDefault="00626CFA"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173" w:name="_Toc382297449"/>
      <w:bookmarkStart w:id="174" w:name="_Toc418080077"/>
      <w:bookmarkStart w:id="175" w:name="_Toc421709922"/>
      <w:bookmarkStart w:id="176" w:name="_Toc432081577"/>
      <w:r w:rsidRPr="00E75CFE">
        <w:rPr>
          <w:rFonts w:ascii="Calibri" w:hAnsi="Calibri" w:cs="Calibri"/>
        </w:rPr>
        <w:lastRenderedPageBreak/>
        <w:t>UNIT TEST CONSIDERATION</w:t>
      </w:r>
      <w:bookmarkEnd w:id="173"/>
      <w:bookmarkEnd w:id="174"/>
      <w:bookmarkEnd w:id="175"/>
      <w:bookmarkEnd w:id="176"/>
    </w:p>
    <w:p w:rsidR="00531B8C" w:rsidDel="009A0049" w:rsidRDefault="00C57304" w:rsidP="009A0049">
      <w:pPr>
        <w:pStyle w:val="ListParagraph"/>
        <w:numPr>
          <w:ilvl w:val="0"/>
          <w:numId w:val="23"/>
        </w:numPr>
        <w:rPr>
          <w:del w:id="177" w:author="Anne, Krishna" w:date="2016-09-29T15:54:00Z"/>
          <w:rFonts w:ascii="Arial" w:hAnsi="Arial" w:cs="Arial"/>
          <w:color w:val="222222"/>
          <w:sz w:val="19"/>
          <w:szCs w:val="19"/>
          <w:shd w:val="clear" w:color="auto" w:fill="FFFFFF"/>
        </w:rPr>
        <w:pPrChange w:id="178" w:author="Anne, Krishna" w:date="2016-09-29T15:59:00Z">
          <w:pPr/>
        </w:pPrChange>
      </w:pPr>
      <w:del w:id="179" w:author="Anne, Krishna" w:date="2016-09-29T15:52:00Z">
        <w:r w:rsidRPr="009A0049" w:rsidDel="005C0D84">
          <w:rPr>
            <w:rFonts w:cs="Calibri"/>
          </w:rPr>
          <w:delText>None</w:delText>
        </w:r>
      </w:del>
      <w:ins w:id="180" w:author="Anne, Krishna" w:date="2016-09-29T15:54:00Z">
        <w:r w:rsidR="005C0D84" w:rsidRPr="009A0049">
          <w:rPr>
            <w:rFonts w:ascii="Arial" w:hAnsi="Arial" w:cs="Arial"/>
            <w:color w:val="222222"/>
            <w:sz w:val="19"/>
            <w:szCs w:val="19"/>
            <w:shd w:val="clear" w:color="auto" w:fill="FFFFFF"/>
            <w:rPrChange w:id="181" w:author="Anne, Krishna" w:date="2016-09-29T15:59:00Z">
              <w:rPr>
                <w:shd w:val="clear" w:color="auto" w:fill="FFFFFF"/>
              </w:rPr>
            </w:rPrChange>
          </w:rPr>
          <w:t>Function UseInpLowr to be tested only as called by the component; input and output ranges will not be reached.</w:t>
        </w:r>
      </w:ins>
    </w:p>
    <w:p w:rsidR="009A0049" w:rsidRPr="009A0049" w:rsidRDefault="009A0049" w:rsidP="009A0049">
      <w:pPr>
        <w:pStyle w:val="ListParagraph"/>
        <w:numPr>
          <w:ilvl w:val="0"/>
          <w:numId w:val="23"/>
        </w:numPr>
        <w:rPr>
          <w:ins w:id="182" w:author="Anne, Krishna" w:date="2016-09-29T15:59:00Z"/>
          <w:rFonts w:ascii="Arial" w:hAnsi="Arial" w:cs="Arial"/>
          <w:color w:val="222222"/>
          <w:sz w:val="19"/>
          <w:szCs w:val="19"/>
          <w:shd w:val="clear" w:color="auto" w:fill="FFFFFF"/>
          <w:rPrChange w:id="183" w:author="Anne, Krishna" w:date="2016-09-29T15:59:00Z">
            <w:rPr>
              <w:ins w:id="184" w:author="Anne, Krishna" w:date="2016-09-29T15:59:00Z"/>
              <w:shd w:val="clear" w:color="auto" w:fill="FFFFFF"/>
            </w:rPr>
          </w:rPrChange>
        </w:rPr>
        <w:pPrChange w:id="185" w:author="Anne, Krishna" w:date="2016-09-29T15:59:00Z">
          <w:pPr/>
        </w:pPrChange>
      </w:pPr>
    </w:p>
    <w:p w:rsidR="005C0D84" w:rsidRPr="00531B8C" w:rsidRDefault="009A0049" w:rsidP="009A0049">
      <w:pPr>
        <w:pStyle w:val="ListParagraph"/>
        <w:numPr>
          <w:ilvl w:val="0"/>
          <w:numId w:val="23"/>
        </w:numPr>
        <w:rPr>
          <w:ins w:id="186" w:author="Anne, Krishna" w:date="2016-09-29T15:58:00Z"/>
          <w:lang w:bidi="ar-SA"/>
        </w:rPr>
        <w:pPrChange w:id="187" w:author="Anne, Krishna" w:date="2016-09-29T15:59:00Z">
          <w:pPr/>
        </w:pPrChange>
      </w:pPr>
      <w:ins w:id="188" w:author="Anne, Krishna" w:date="2016-09-29T15:59:00Z">
        <w:r w:rsidRPr="004202A8">
          <w:rPr>
            <w:rFonts w:ascii="Arial" w:hAnsi="Arial" w:cs="Arial"/>
            <w:color w:val="222222"/>
            <w:sz w:val="19"/>
            <w:szCs w:val="19"/>
            <w:shd w:val="clear" w:color="auto" w:fill="FFFFFF"/>
          </w:rPr>
          <w:t>Function UseInpLowr</w:t>
        </w:r>
      </w:ins>
      <w:ins w:id="189" w:author="Anne, Krishna" w:date="2016-09-29T16:00:00Z">
        <w:r>
          <w:rPr>
            <w:rFonts w:ascii="Arial" w:hAnsi="Arial" w:cs="Arial"/>
            <w:color w:val="222222"/>
            <w:sz w:val="19"/>
            <w:szCs w:val="19"/>
            <w:shd w:val="clear" w:color="auto" w:fill="FFFFFF"/>
          </w:rPr>
          <w:t xml:space="preserve">’s </w:t>
        </w:r>
      </w:ins>
      <w:bookmarkStart w:id="190" w:name="_GoBack"/>
      <w:bookmarkEnd w:id="190"/>
      <w:ins w:id="191" w:author="Anne, Krishna" w:date="2016-09-29T15:58:00Z">
        <w:r w:rsidR="005C0D84" w:rsidRPr="005C0D84">
          <w:rPr>
            <w:lang w:bidi="ar-SA"/>
          </w:rPr>
          <w:t>TableX must have strictly increasing elements</w:t>
        </w:r>
      </w:ins>
      <w:ins w:id="192" w:author="Anne, Krishna" w:date="2016-09-29T15:59:00Z">
        <w:r>
          <w:rPr>
            <w:lang w:bidi="ar-SA"/>
          </w:rPr>
          <w:t>.</w:t>
        </w:r>
      </w:ins>
    </w:p>
    <w:p w:rsidR="00786BDF" w:rsidRPr="00A158C7" w:rsidRDefault="00786BDF" w:rsidP="000B37D5">
      <w:pPr>
        <w:pStyle w:val="Heading7"/>
      </w:pPr>
      <w:bookmarkStart w:id="193" w:name="_Toc432081578"/>
      <w:r w:rsidRPr="00A158C7">
        <w:lastRenderedPageBreak/>
        <w:t>Abbreviations and Acronyms</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94" w:name="_Toc432081579"/>
      <w:r w:rsidRPr="00A158C7">
        <w:lastRenderedPageBreak/>
        <w:t>Glossary</w:t>
      </w:r>
      <w:bookmarkEnd w:id="19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95" w:name="_Toc432081580"/>
      <w:r w:rsidRPr="00A158C7">
        <w:lastRenderedPageBreak/>
        <w:t>References</w:t>
      </w:r>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96" w:name="_Ref313612389"/>
            <w:r>
              <w:t>AUTOSAR Specification of Memory Mapping (Link:</w:t>
            </w:r>
            <w:hyperlink r:id="rId14" w:history="1">
              <w:r w:rsidRPr="00F35C33">
                <w:rPr>
                  <w:rStyle w:val="Hyperlink"/>
                </w:rPr>
                <w:t>AUTOSAR_SWS_MemoryMapping.pdf</w:t>
              </w:r>
            </w:hyperlink>
            <w:r>
              <w:t>)</w:t>
            </w:r>
            <w:bookmarkEnd w:id="19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3E4BFE" w:rsidP="00B758D2">
            <w:pPr>
              <w:rPr>
                <w:lang w:bidi="ar-SA"/>
              </w:rPr>
            </w:pPr>
            <w:r>
              <w:rPr>
                <w:lang w:bidi="ar-SA"/>
              </w:rPr>
              <w:t>EA4 02</w:t>
            </w:r>
            <w:r w:rsidR="00AC4CD8">
              <w:rPr>
                <w:lang w:bidi="ar-SA"/>
              </w:rPr>
              <w:t>.00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5C0D84" w:rsidP="00B758D2">
            <w:pPr>
              <w:keepNext/>
            </w:pPr>
            <w:hyperlink r:id="rId15" w:history="1">
              <w:bookmarkStart w:id="197" w:name="_Ref335300243"/>
              <w:r w:rsidR="00531B8C" w:rsidRPr="00FC427F">
                <w:t>Software Naming Conventions.doc</w:t>
              </w:r>
              <w:bookmarkEnd w:id="197"/>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9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98"/>
          </w:p>
        </w:tc>
        <w:tc>
          <w:tcPr>
            <w:tcW w:w="2091" w:type="dxa"/>
            <w:shd w:val="clear" w:color="auto" w:fill="auto"/>
          </w:tcPr>
          <w:p w:rsidR="00531B8C" w:rsidRDefault="00531B8C" w:rsidP="00B758D2">
            <w:pPr>
              <w:rPr>
                <w:lang w:bidi="ar-SA"/>
              </w:rPr>
            </w:pPr>
            <w:r>
              <w:rPr>
                <w:lang w:bidi="ar-SA"/>
              </w:rPr>
              <w:t>2.</w:t>
            </w:r>
            <w:ins w:id="199" w:author="Anne, Krishna" w:date="2016-09-29T14:45:00Z">
              <w:r w:rsidR="00492FF3">
                <w:rPr>
                  <w:lang w:bidi="ar-SA"/>
                </w:rPr>
                <w:t>1</w:t>
              </w:r>
            </w:ins>
            <w:del w:id="200" w:author="Anne, Krishna" w:date="2016-09-29T14:45:00Z">
              <w:r w:rsidDel="00492FF3">
                <w:rPr>
                  <w:lang w:bidi="ar-SA"/>
                </w:rPr>
                <w:delText>0</w:delText>
              </w:r>
            </w:del>
          </w:p>
        </w:tc>
      </w:tr>
      <w:tr w:rsidR="003E4BFE" w:rsidRPr="00A158C7" w:rsidTr="00B758D2">
        <w:tc>
          <w:tcPr>
            <w:tcW w:w="738" w:type="dxa"/>
            <w:shd w:val="clear" w:color="auto" w:fill="auto"/>
          </w:tcPr>
          <w:p w:rsidR="003E4BFE" w:rsidRDefault="003E4BFE" w:rsidP="003E4BFE">
            <w:pPr>
              <w:jc w:val="center"/>
              <w:rPr>
                <w:rFonts w:cs="Calibri"/>
                <w:lang w:bidi="ar-SA"/>
              </w:rPr>
            </w:pPr>
            <w:r>
              <w:rPr>
                <w:rFonts w:cs="Calibri"/>
                <w:lang w:bidi="ar-SA"/>
              </w:rPr>
              <w:t>5</w:t>
            </w:r>
          </w:p>
        </w:tc>
        <w:tc>
          <w:tcPr>
            <w:tcW w:w="6458" w:type="dxa"/>
            <w:shd w:val="clear" w:color="auto" w:fill="auto"/>
          </w:tcPr>
          <w:p w:rsidR="003E4BFE" w:rsidRDefault="003E4BFE" w:rsidP="0066409A">
            <w:pPr>
              <w:rPr>
                <w:rFonts w:cs="Calibri"/>
                <w:szCs w:val="19"/>
              </w:rPr>
            </w:pPr>
            <w:r>
              <w:rPr>
                <w:rFonts w:cs="Calibri"/>
                <w:lang w:bidi="ar-SA"/>
              </w:rPr>
              <w:t xml:space="preserve">FDD – </w:t>
            </w:r>
            <w:r w:rsidRPr="0029083C">
              <w:rPr>
                <w:rFonts w:cs="Calibri"/>
                <w:lang w:bidi="ar-SA"/>
              </w:rPr>
              <w:t>SF009A_DutyCycThermProtn</w:t>
            </w:r>
            <w:r>
              <w:rPr>
                <w:rFonts w:cs="Calibri"/>
                <w:lang w:bidi="ar-SA"/>
              </w:rPr>
              <w:t>_Design</w:t>
            </w:r>
          </w:p>
        </w:tc>
        <w:tc>
          <w:tcPr>
            <w:tcW w:w="2091" w:type="dxa"/>
            <w:shd w:val="clear" w:color="auto" w:fill="auto"/>
          </w:tcPr>
          <w:p w:rsidR="003E4BFE" w:rsidRDefault="003E4BFE" w:rsidP="0066409A">
            <w:pPr>
              <w:rPr>
                <w:rFonts w:cs="Calibri"/>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C34" w:rsidRDefault="001E1C34">
      <w:r>
        <w:separator/>
      </w:r>
    </w:p>
  </w:endnote>
  <w:endnote w:type="continuationSeparator" w:id="0">
    <w:p w:rsidR="001E1C34" w:rsidRDefault="001E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5C0D84" w:rsidRPr="00B10816" w:rsidTr="00866672">
      <w:tc>
        <w:tcPr>
          <w:tcW w:w="1667" w:type="pct"/>
          <w:vAlign w:val="center"/>
        </w:tcPr>
        <w:p w:rsidR="005C0D84" w:rsidRPr="00B10816" w:rsidRDefault="005C0D84"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DutyCycThermProtn</w:t>
          </w:r>
          <w:r>
            <w:rPr>
              <w:sz w:val="16"/>
              <w:szCs w:val="16"/>
            </w:rPr>
            <w:fldChar w:fldCharType="end"/>
          </w:r>
        </w:p>
        <w:p w:rsidR="005C0D84" w:rsidRPr="00B10816" w:rsidRDefault="005C0D84"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5C0D84" w:rsidRDefault="005C0D84"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201" w:author="Anne, Krishna" w:date="2016-09-29T10:58:00Z">
            <w:r>
              <w:rPr>
                <w:sz w:val="16"/>
                <w:szCs w:val="16"/>
              </w:rPr>
              <w:t>Sep</w:t>
            </w:r>
          </w:ins>
          <w:del w:id="202" w:author="Anne, Krishna" w:date="2016-09-29T10:58:00Z">
            <w:r w:rsidDel="00904C31">
              <w:rPr>
                <w:sz w:val="16"/>
                <w:szCs w:val="16"/>
              </w:rPr>
              <w:delText>Apr</w:delText>
            </w:r>
          </w:del>
          <w:r>
            <w:rPr>
              <w:sz w:val="16"/>
              <w:szCs w:val="16"/>
            </w:rPr>
            <w:t xml:space="preserve"> </w:t>
          </w:r>
          <w:ins w:id="203" w:author="Anne, Krishna" w:date="2016-09-29T10:58:00Z">
            <w:r>
              <w:rPr>
                <w:sz w:val="16"/>
                <w:szCs w:val="16"/>
              </w:rPr>
              <w:t>29</w:t>
            </w:r>
          </w:ins>
          <w:del w:id="204" w:author="Anne, Krishna" w:date="2016-09-29T10:58:00Z">
            <w:r w:rsidDel="00904C31">
              <w:rPr>
                <w:sz w:val="16"/>
                <w:szCs w:val="16"/>
              </w:rPr>
              <w:delText>07</w:delText>
            </w:r>
          </w:del>
          <w:r>
            <w:rPr>
              <w:sz w:val="16"/>
              <w:szCs w:val="16"/>
            </w:rPr>
            <w:t>, 2016</w:t>
          </w:r>
          <w:r>
            <w:rPr>
              <w:sz w:val="16"/>
              <w:szCs w:val="16"/>
            </w:rPr>
            <w:fldChar w:fldCharType="end"/>
          </w:r>
        </w:p>
        <w:p w:rsidR="005C0D84" w:rsidRPr="00B10816" w:rsidRDefault="005C0D84"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5C0D84" w:rsidRPr="00B10816" w:rsidRDefault="005C0D84" w:rsidP="00B10816">
              <w:pPr>
                <w:pStyle w:val="Footer"/>
                <w:spacing w:after="0"/>
                <w:jc w:val="right"/>
                <w:rPr>
                  <w:sz w:val="16"/>
                  <w:szCs w:val="16"/>
                </w:rPr>
              </w:pPr>
              <w:r>
                <w:rPr>
                  <w:sz w:val="16"/>
                  <w:szCs w:val="16"/>
                </w:rPr>
                <w:t>Module Design Document</w:t>
              </w:r>
            </w:p>
          </w:sdtContent>
        </w:sdt>
        <w:p w:rsidR="005C0D84" w:rsidRPr="00B10816" w:rsidRDefault="005C0D84"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A0049">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A0049">
            <w:rPr>
              <w:b/>
              <w:noProof/>
              <w:sz w:val="16"/>
              <w:szCs w:val="16"/>
            </w:rPr>
            <w:t>17</w:t>
          </w:r>
          <w:r w:rsidRPr="00B10816">
            <w:rPr>
              <w:b/>
              <w:sz w:val="16"/>
              <w:szCs w:val="16"/>
            </w:rPr>
            <w:fldChar w:fldCharType="end"/>
          </w:r>
        </w:p>
      </w:tc>
    </w:tr>
  </w:tbl>
  <w:p w:rsidR="005C0D84" w:rsidRPr="00B10816" w:rsidRDefault="005C0D84"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C34" w:rsidRDefault="001E1C34">
      <w:r>
        <w:separator/>
      </w:r>
    </w:p>
  </w:footnote>
  <w:footnote w:type="continuationSeparator" w:id="0">
    <w:p w:rsidR="001E1C34" w:rsidRDefault="001E1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5C0D84" w:rsidRPr="008969C4" w:rsidTr="00866672">
      <w:trPr>
        <w:trHeight w:val="438"/>
      </w:trPr>
      <w:tc>
        <w:tcPr>
          <w:tcW w:w="1443" w:type="pct"/>
        </w:tcPr>
        <w:p w:rsidR="005C0D84" w:rsidRPr="008969C4" w:rsidRDefault="005C0D84"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5C0D84" w:rsidRPr="00891F29" w:rsidRDefault="005C0D84" w:rsidP="00B10816">
          <w:pPr>
            <w:pStyle w:val="Header"/>
            <w:spacing w:after="0"/>
            <w:jc w:val="right"/>
            <w:rPr>
              <w:sz w:val="16"/>
              <w:szCs w:val="20"/>
            </w:rPr>
          </w:pPr>
          <w:r w:rsidRPr="00891F29">
            <w:rPr>
              <w:sz w:val="16"/>
              <w:szCs w:val="20"/>
            </w:rPr>
            <w:t>Nexteer Automotive Confidential Proprietary Information</w:t>
          </w:r>
        </w:p>
        <w:p w:rsidR="005C0D84" w:rsidRDefault="005C0D84" w:rsidP="00B10816">
          <w:pPr>
            <w:pStyle w:val="Header"/>
            <w:spacing w:after="0"/>
            <w:jc w:val="right"/>
            <w:rPr>
              <w:sz w:val="16"/>
              <w:szCs w:val="20"/>
            </w:rPr>
          </w:pPr>
          <w:r w:rsidRPr="00891F29">
            <w:rPr>
              <w:sz w:val="16"/>
              <w:szCs w:val="20"/>
            </w:rPr>
            <w:t>Do Not Copy/Distribute Without Prior Permission</w:t>
          </w:r>
        </w:p>
        <w:p w:rsidR="005C0D84" w:rsidRPr="008969C4" w:rsidRDefault="005C0D84" w:rsidP="00B10816">
          <w:pPr>
            <w:pStyle w:val="Header"/>
            <w:spacing w:after="0"/>
            <w:jc w:val="right"/>
            <w:rPr>
              <w:szCs w:val="20"/>
            </w:rPr>
          </w:pPr>
          <w:r w:rsidRPr="000B0DB8">
            <w:rPr>
              <w:sz w:val="16"/>
              <w:szCs w:val="20"/>
            </w:rPr>
            <w:t>This Document Is Uncontrolled When Printed – Verify Version Before Use</w:t>
          </w:r>
        </w:p>
      </w:tc>
    </w:tr>
  </w:tbl>
  <w:p w:rsidR="005C0D84" w:rsidRDefault="005C0D84">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CD15A6"/>
    <w:multiLevelType w:val="hybridMultilevel"/>
    <w:tmpl w:val="8C30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2DD57F0E"/>
    <w:multiLevelType w:val="hybridMultilevel"/>
    <w:tmpl w:val="F63A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4"/>
  </w:num>
  <w:num w:numId="2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B1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437B"/>
    <w:rsid w:val="0006733C"/>
    <w:rsid w:val="000718C3"/>
    <w:rsid w:val="00076DD2"/>
    <w:rsid w:val="00077B10"/>
    <w:rsid w:val="00080924"/>
    <w:rsid w:val="00096B85"/>
    <w:rsid w:val="000A5FB2"/>
    <w:rsid w:val="000B01C4"/>
    <w:rsid w:val="000B0DB8"/>
    <w:rsid w:val="000B37D5"/>
    <w:rsid w:val="000B5C1E"/>
    <w:rsid w:val="000B6648"/>
    <w:rsid w:val="000E0B71"/>
    <w:rsid w:val="000E102A"/>
    <w:rsid w:val="000E3512"/>
    <w:rsid w:val="000E548A"/>
    <w:rsid w:val="000E6320"/>
    <w:rsid w:val="00101127"/>
    <w:rsid w:val="00102C25"/>
    <w:rsid w:val="00105535"/>
    <w:rsid w:val="00105C99"/>
    <w:rsid w:val="001063C7"/>
    <w:rsid w:val="00107593"/>
    <w:rsid w:val="00113021"/>
    <w:rsid w:val="00114319"/>
    <w:rsid w:val="001161D2"/>
    <w:rsid w:val="001278D4"/>
    <w:rsid w:val="00133350"/>
    <w:rsid w:val="00135743"/>
    <w:rsid w:val="00143686"/>
    <w:rsid w:val="001449F2"/>
    <w:rsid w:val="00144BD1"/>
    <w:rsid w:val="00145E51"/>
    <w:rsid w:val="00152830"/>
    <w:rsid w:val="001605F9"/>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C34"/>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2716"/>
    <w:rsid w:val="00253686"/>
    <w:rsid w:val="00253DE2"/>
    <w:rsid w:val="002540D9"/>
    <w:rsid w:val="00256656"/>
    <w:rsid w:val="00256D7F"/>
    <w:rsid w:val="00260133"/>
    <w:rsid w:val="00273A0B"/>
    <w:rsid w:val="00276797"/>
    <w:rsid w:val="002905EB"/>
    <w:rsid w:val="002A3DCD"/>
    <w:rsid w:val="002A4407"/>
    <w:rsid w:val="002A46ED"/>
    <w:rsid w:val="002A6127"/>
    <w:rsid w:val="002B094F"/>
    <w:rsid w:val="002B1587"/>
    <w:rsid w:val="002B2B02"/>
    <w:rsid w:val="002B4230"/>
    <w:rsid w:val="002B6E4E"/>
    <w:rsid w:val="002B6ED1"/>
    <w:rsid w:val="002B7D4B"/>
    <w:rsid w:val="002C0D07"/>
    <w:rsid w:val="002D2079"/>
    <w:rsid w:val="002D4CF3"/>
    <w:rsid w:val="002D7C01"/>
    <w:rsid w:val="002E08B6"/>
    <w:rsid w:val="002E0FEE"/>
    <w:rsid w:val="002E3467"/>
    <w:rsid w:val="002E4849"/>
    <w:rsid w:val="002E7E59"/>
    <w:rsid w:val="002F3801"/>
    <w:rsid w:val="00307A0F"/>
    <w:rsid w:val="00312179"/>
    <w:rsid w:val="003129E3"/>
    <w:rsid w:val="00314939"/>
    <w:rsid w:val="00322E8C"/>
    <w:rsid w:val="00323F85"/>
    <w:rsid w:val="003267EF"/>
    <w:rsid w:val="00326A13"/>
    <w:rsid w:val="00327A5B"/>
    <w:rsid w:val="00330ED1"/>
    <w:rsid w:val="003313B5"/>
    <w:rsid w:val="0034184E"/>
    <w:rsid w:val="00341ED6"/>
    <w:rsid w:val="00347652"/>
    <w:rsid w:val="003521F0"/>
    <w:rsid w:val="00361921"/>
    <w:rsid w:val="00362B86"/>
    <w:rsid w:val="00362CE5"/>
    <w:rsid w:val="00364BF7"/>
    <w:rsid w:val="00364F00"/>
    <w:rsid w:val="003849A4"/>
    <w:rsid w:val="00385119"/>
    <w:rsid w:val="00387BF4"/>
    <w:rsid w:val="00393DBF"/>
    <w:rsid w:val="0039543F"/>
    <w:rsid w:val="003A5B2A"/>
    <w:rsid w:val="003A66AD"/>
    <w:rsid w:val="003B4A55"/>
    <w:rsid w:val="003D456D"/>
    <w:rsid w:val="003E4BFE"/>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3B3D"/>
    <w:rsid w:val="00467BB2"/>
    <w:rsid w:val="00480A9D"/>
    <w:rsid w:val="00482BAD"/>
    <w:rsid w:val="004863BF"/>
    <w:rsid w:val="004907B4"/>
    <w:rsid w:val="00492FF3"/>
    <w:rsid w:val="00496E7C"/>
    <w:rsid w:val="00497491"/>
    <w:rsid w:val="004A0EA5"/>
    <w:rsid w:val="004A3AD6"/>
    <w:rsid w:val="004C1331"/>
    <w:rsid w:val="004C7CA0"/>
    <w:rsid w:val="004D0FAD"/>
    <w:rsid w:val="004D5D37"/>
    <w:rsid w:val="004E0FB2"/>
    <w:rsid w:val="004E39D0"/>
    <w:rsid w:val="004E74A1"/>
    <w:rsid w:val="004F3C64"/>
    <w:rsid w:val="004F6F53"/>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4F8"/>
    <w:rsid w:val="005A1C6A"/>
    <w:rsid w:val="005A3EDE"/>
    <w:rsid w:val="005A77EF"/>
    <w:rsid w:val="005A7FC5"/>
    <w:rsid w:val="005B3586"/>
    <w:rsid w:val="005B6300"/>
    <w:rsid w:val="005B6345"/>
    <w:rsid w:val="005B674C"/>
    <w:rsid w:val="005B74F1"/>
    <w:rsid w:val="005C0D84"/>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6D8B"/>
    <w:rsid w:val="006114E3"/>
    <w:rsid w:val="00614D08"/>
    <w:rsid w:val="006171B3"/>
    <w:rsid w:val="006224AE"/>
    <w:rsid w:val="00626CFA"/>
    <w:rsid w:val="00633FE1"/>
    <w:rsid w:val="00635297"/>
    <w:rsid w:val="006374FA"/>
    <w:rsid w:val="00637791"/>
    <w:rsid w:val="00637F4F"/>
    <w:rsid w:val="00646455"/>
    <w:rsid w:val="00652410"/>
    <w:rsid w:val="00656AFD"/>
    <w:rsid w:val="00660449"/>
    <w:rsid w:val="0066409A"/>
    <w:rsid w:val="00665E4E"/>
    <w:rsid w:val="00667AE7"/>
    <w:rsid w:val="00673A6E"/>
    <w:rsid w:val="0067549A"/>
    <w:rsid w:val="0067654E"/>
    <w:rsid w:val="006811FF"/>
    <w:rsid w:val="00681E5A"/>
    <w:rsid w:val="006845E9"/>
    <w:rsid w:val="00686ED4"/>
    <w:rsid w:val="0069657C"/>
    <w:rsid w:val="006A0F96"/>
    <w:rsid w:val="006A61EA"/>
    <w:rsid w:val="006A7C28"/>
    <w:rsid w:val="006B5229"/>
    <w:rsid w:val="006B5F56"/>
    <w:rsid w:val="006C12CB"/>
    <w:rsid w:val="006C2D7D"/>
    <w:rsid w:val="006D634C"/>
    <w:rsid w:val="006E1C97"/>
    <w:rsid w:val="006F2855"/>
    <w:rsid w:val="006F3CF4"/>
    <w:rsid w:val="00702C1E"/>
    <w:rsid w:val="00707BA6"/>
    <w:rsid w:val="00715283"/>
    <w:rsid w:val="00715441"/>
    <w:rsid w:val="007219DD"/>
    <w:rsid w:val="00722EA8"/>
    <w:rsid w:val="00725671"/>
    <w:rsid w:val="00727610"/>
    <w:rsid w:val="00737A19"/>
    <w:rsid w:val="00751961"/>
    <w:rsid w:val="007567BB"/>
    <w:rsid w:val="0075721A"/>
    <w:rsid w:val="00765195"/>
    <w:rsid w:val="00767585"/>
    <w:rsid w:val="00770295"/>
    <w:rsid w:val="00773CA8"/>
    <w:rsid w:val="007761E7"/>
    <w:rsid w:val="007771C2"/>
    <w:rsid w:val="00784FF5"/>
    <w:rsid w:val="00786BDF"/>
    <w:rsid w:val="007A2CEC"/>
    <w:rsid w:val="007A3BEB"/>
    <w:rsid w:val="007A3D19"/>
    <w:rsid w:val="007B71B8"/>
    <w:rsid w:val="007C0067"/>
    <w:rsid w:val="007C2AF8"/>
    <w:rsid w:val="007C3A2E"/>
    <w:rsid w:val="007C4A1B"/>
    <w:rsid w:val="007C4B48"/>
    <w:rsid w:val="007D326F"/>
    <w:rsid w:val="007E00D7"/>
    <w:rsid w:val="007E0373"/>
    <w:rsid w:val="007E1C02"/>
    <w:rsid w:val="007E4EF4"/>
    <w:rsid w:val="007E625F"/>
    <w:rsid w:val="007E6421"/>
    <w:rsid w:val="007F746C"/>
    <w:rsid w:val="008068A5"/>
    <w:rsid w:val="008119C7"/>
    <w:rsid w:val="00817141"/>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7FB"/>
    <w:rsid w:val="008C4FBE"/>
    <w:rsid w:val="008C6874"/>
    <w:rsid w:val="008D1A6A"/>
    <w:rsid w:val="008D3DCA"/>
    <w:rsid w:val="008D69B7"/>
    <w:rsid w:val="008E5F47"/>
    <w:rsid w:val="008F09CA"/>
    <w:rsid w:val="008F11FD"/>
    <w:rsid w:val="008F1C9A"/>
    <w:rsid w:val="008F38B3"/>
    <w:rsid w:val="008F402B"/>
    <w:rsid w:val="008F4A9B"/>
    <w:rsid w:val="008F7506"/>
    <w:rsid w:val="009017D0"/>
    <w:rsid w:val="00904C31"/>
    <w:rsid w:val="00905396"/>
    <w:rsid w:val="00912AE0"/>
    <w:rsid w:val="0091328D"/>
    <w:rsid w:val="009132C7"/>
    <w:rsid w:val="0091423E"/>
    <w:rsid w:val="00921DE0"/>
    <w:rsid w:val="009253B7"/>
    <w:rsid w:val="00926383"/>
    <w:rsid w:val="0092752F"/>
    <w:rsid w:val="00930893"/>
    <w:rsid w:val="009318C4"/>
    <w:rsid w:val="009358E8"/>
    <w:rsid w:val="009369C6"/>
    <w:rsid w:val="00940874"/>
    <w:rsid w:val="00942D04"/>
    <w:rsid w:val="00945677"/>
    <w:rsid w:val="00947A9A"/>
    <w:rsid w:val="00947EA9"/>
    <w:rsid w:val="00957855"/>
    <w:rsid w:val="00964105"/>
    <w:rsid w:val="009643A3"/>
    <w:rsid w:val="00970DBB"/>
    <w:rsid w:val="0097381A"/>
    <w:rsid w:val="009751A6"/>
    <w:rsid w:val="009839AF"/>
    <w:rsid w:val="009877AA"/>
    <w:rsid w:val="00992EB9"/>
    <w:rsid w:val="009A0049"/>
    <w:rsid w:val="009B0C02"/>
    <w:rsid w:val="009B754B"/>
    <w:rsid w:val="009C5629"/>
    <w:rsid w:val="009C5E90"/>
    <w:rsid w:val="009C71A3"/>
    <w:rsid w:val="009C7F7D"/>
    <w:rsid w:val="009D1773"/>
    <w:rsid w:val="009D493A"/>
    <w:rsid w:val="009E234D"/>
    <w:rsid w:val="009E371E"/>
    <w:rsid w:val="009E6A87"/>
    <w:rsid w:val="009F3119"/>
    <w:rsid w:val="009F43FA"/>
    <w:rsid w:val="00A049EB"/>
    <w:rsid w:val="00A05B7E"/>
    <w:rsid w:val="00A158C7"/>
    <w:rsid w:val="00A21A9E"/>
    <w:rsid w:val="00A22ECB"/>
    <w:rsid w:val="00A25B61"/>
    <w:rsid w:val="00A2759B"/>
    <w:rsid w:val="00A365F0"/>
    <w:rsid w:val="00A37E34"/>
    <w:rsid w:val="00A566BF"/>
    <w:rsid w:val="00A639FF"/>
    <w:rsid w:val="00A6463B"/>
    <w:rsid w:val="00A656E4"/>
    <w:rsid w:val="00A71A73"/>
    <w:rsid w:val="00A72ADF"/>
    <w:rsid w:val="00A75159"/>
    <w:rsid w:val="00A75452"/>
    <w:rsid w:val="00A83207"/>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57D8"/>
    <w:rsid w:val="00AF6D2A"/>
    <w:rsid w:val="00AF7DDD"/>
    <w:rsid w:val="00B0024F"/>
    <w:rsid w:val="00B10816"/>
    <w:rsid w:val="00B11BE8"/>
    <w:rsid w:val="00B154E6"/>
    <w:rsid w:val="00B21802"/>
    <w:rsid w:val="00B25BC7"/>
    <w:rsid w:val="00B25D10"/>
    <w:rsid w:val="00B35242"/>
    <w:rsid w:val="00B35F84"/>
    <w:rsid w:val="00B46D05"/>
    <w:rsid w:val="00B52330"/>
    <w:rsid w:val="00B557BA"/>
    <w:rsid w:val="00B5628C"/>
    <w:rsid w:val="00B629B6"/>
    <w:rsid w:val="00B647EA"/>
    <w:rsid w:val="00B72FDD"/>
    <w:rsid w:val="00B758D2"/>
    <w:rsid w:val="00B81B39"/>
    <w:rsid w:val="00B81C1B"/>
    <w:rsid w:val="00B85D5F"/>
    <w:rsid w:val="00B90198"/>
    <w:rsid w:val="00B92693"/>
    <w:rsid w:val="00B92F19"/>
    <w:rsid w:val="00B9722C"/>
    <w:rsid w:val="00BA089B"/>
    <w:rsid w:val="00BA0D62"/>
    <w:rsid w:val="00BA5041"/>
    <w:rsid w:val="00BA7BCD"/>
    <w:rsid w:val="00BB10C3"/>
    <w:rsid w:val="00BB166E"/>
    <w:rsid w:val="00BB4210"/>
    <w:rsid w:val="00BC45C7"/>
    <w:rsid w:val="00BC6B0F"/>
    <w:rsid w:val="00BD17E2"/>
    <w:rsid w:val="00BD2498"/>
    <w:rsid w:val="00BD29F5"/>
    <w:rsid w:val="00BD7322"/>
    <w:rsid w:val="00BE7F06"/>
    <w:rsid w:val="00BF5242"/>
    <w:rsid w:val="00C0276C"/>
    <w:rsid w:val="00C04F32"/>
    <w:rsid w:val="00C145F2"/>
    <w:rsid w:val="00C169FE"/>
    <w:rsid w:val="00C22A00"/>
    <w:rsid w:val="00C2356B"/>
    <w:rsid w:val="00C2565D"/>
    <w:rsid w:val="00C373E0"/>
    <w:rsid w:val="00C375E8"/>
    <w:rsid w:val="00C53F02"/>
    <w:rsid w:val="00C54CBD"/>
    <w:rsid w:val="00C57304"/>
    <w:rsid w:val="00C62193"/>
    <w:rsid w:val="00C629DD"/>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67AEC"/>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486C"/>
    <w:rsid w:val="00E35A9F"/>
    <w:rsid w:val="00E3609B"/>
    <w:rsid w:val="00E36420"/>
    <w:rsid w:val="00E46EBF"/>
    <w:rsid w:val="00E51408"/>
    <w:rsid w:val="00E52161"/>
    <w:rsid w:val="00E61FD9"/>
    <w:rsid w:val="00E648B6"/>
    <w:rsid w:val="00E6550B"/>
    <w:rsid w:val="00E9004B"/>
    <w:rsid w:val="00E91B55"/>
    <w:rsid w:val="00E946A1"/>
    <w:rsid w:val="00EA3594"/>
    <w:rsid w:val="00EB1228"/>
    <w:rsid w:val="00EB50D3"/>
    <w:rsid w:val="00ED3D2B"/>
    <w:rsid w:val="00EE263E"/>
    <w:rsid w:val="00EE26AB"/>
    <w:rsid w:val="00EE3BBC"/>
    <w:rsid w:val="00EE56B9"/>
    <w:rsid w:val="00EF190F"/>
    <w:rsid w:val="00F1257A"/>
    <w:rsid w:val="00F33BD1"/>
    <w:rsid w:val="00F36729"/>
    <w:rsid w:val="00F36CC2"/>
    <w:rsid w:val="00F417BB"/>
    <w:rsid w:val="00F4318C"/>
    <w:rsid w:val="00F43F8E"/>
    <w:rsid w:val="00F47C6F"/>
    <w:rsid w:val="00F513EA"/>
    <w:rsid w:val="00F51C8D"/>
    <w:rsid w:val="00F56F9A"/>
    <w:rsid w:val="00F602B0"/>
    <w:rsid w:val="00F62076"/>
    <w:rsid w:val="00F651F5"/>
    <w:rsid w:val="00F727CE"/>
    <w:rsid w:val="00F737FE"/>
    <w:rsid w:val="00F8363C"/>
    <w:rsid w:val="00F90FCC"/>
    <w:rsid w:val="00F91518"/>
    <w:rsid w:val="00F95E33"/>
    <w:rsid w:val="00FB39DC"/>
    <w:rsid w:val="00FC02CC"/>
    <w:rsid w:val="00FC0EF9"/>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E22FEDD22C49E08D5BF4C8724BBB0E"/>
        <w:category>
          <w:name w:val="General"/>
          <w:gallery w:val="placeholder"/>
        </w:category>
        <w:types>
          <w:type w:val="bbPlcHdr"/>
        </w:types>
        <w:behaviors>
          <w:behavior w:val="content"/>
        </w:behaviors>
        <w:guid w:val="{DD3048B3-CDE1-438C-BB36-5E56CF10DDFA}"/>
      </w:docPartPr>
      <w:docPartBody>
        <w:p w:rsidR="00ED4B8A" w:rsidRDefault="00720CD7">
          <w:pPr>
            <w:pStyle w:val="FFE22FEDD22C49E08D5BF4C8724BBB0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D7"/>
    <w:rsid w:val="000D05FE"/>
    <w:rsid w:val="000D2B17"/>
    <w:rsid w:val="00271793"/>
    <w:rsid w:val="004C5343"/>
    <w:rsid w:val="005D6581"/>
    <w:rsid w:val="007073D8"/>
    <w:rsid w:val="00720CD7"/>
    <w:rsid w:val="007552C8"/>
    <w:rsid w:val="008A1728"/>
    <w:rsid w:val="00994667"/>
    <w:rsid w:val="009E579C"/>
    <w:rsid w:val="00AD0C17"/>
    <w:rsid w:val="00AE11B6"/>
    <w:rsid w:val="00C76F94"/>
    <w:rsid w:val="00DC3FCB"/>
    <w:rsid w:val="00E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E22FEDD22C49E08D5BF4C8724BBB0E">
    <w:name w:val="FFE22FEDD22C49E08D5BF4C8724BBB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E22FEDD22C49E08D5BF4C8724BBB0E">
    <w:name w:val="FFE22FEDD22C49E08D5BF4C8724BB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BF04D6B-0558-49F3-BD0D-D38841DD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338</TotalTime>
  <Pages>17</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11393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Anne, Krishna</cp:lastModifiedBy>
  <cp:revision>62</cp:revision>
  <cp:lastPrinted>2014-12-17T17:01:00Z</cp:lastPrinted>
  <dcterms:created xsi:type="dcterms:W3CDTF">2015-10-02T10:49:00Z</dcterms:created>
  <dcterms:modified xsi:type="dcterms:W3CDTF">2016-09-29T20:00:00Z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DutyCycThermProtn</vt:lpwstr>
  </property>
  <property fmtid="{D5CDD505-2E9C-101B-9397-08002B2CF9AE}" pid="3" name="Template Version">
    <vt:lpwstr>EA4 01.00.00</vt:lpwstr>
  </property>
  <property fmtid="{D5CDD505-2E9C-101B-9397-08002B2CF9AE}" pid="4" name="Release Date">
    <vt:lpwstr>Apr 07, 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