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E72614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E72614">
        <w:rPr>
          <w:b/>
          <w:sz w:val="36"/>
        </w:rPr>
        <w:t>HwAgTrajGenn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E72614">
        <w:rPr>
          <w:b/>
          <w:sz w:val="36"/>
        </w:rPr>
        <w:t>Feb</w:t>
      </w:r>
      <w:r w:rsidR="00401A9E">
        <w:rPr>
          <w:b/>
          <w:sz w:val="36"/>
        </w:rPr>
        <w:t xml:space="preserve"> </w:t>
      </w:r>
      <w:r w:rsidR="00E72614">
        <w:rPr>
          <w:b/>
          <w:sz w:val="36"/>
        </w:rPr>
        <w:t>4</w:t>
      </w:r>
      <w:r w:rsidR="00401A9E">
        <w:rPr>
          <w:b/>
          <w:sz w:val="36"/>
        </w:rPr>
        <w:t>, 201</w:t>
      </w:r>
      <w:r w:rsidR="00E72614">
        <w:rPr>
          <w:b/>
          <w:sz w:val="36"/>
        </w:rPr>
        <w:t>6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Sankardu</w:t>
      </w:r>
      <w:proofErr w:type="spellEnd"/>
      <w:r w:rsidR="00401A9E">
        <w:rPr>
          <w:b/>
          <w:sz w:val="24"/>
        </w:rPr>
        <w:t xml:space="preserve"> </w:t>
      </w:r>
      <w:proofErr w:type="spellStart"/>
      <w:r w:rsidR="00401A9E">
        <w:rPr>
          <w:b/>
          <w:sz w:val="24"/>
        </w:rPr>
        <w:t>Varadapureddi</w:t>
      </w:r>
      <w:proofErr w:type="spellEnd"/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E72614" w:rsidP="00E72614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401A9E">
              <w:rPr>
                <w:rFonts w:cs="Calibri"/>
              </w:rPr>
              <w:t>-</w:t>
            </w:r>
            <w:r>
              <w:rPr>
                <w:rFonts w:cs="Calibri"/>
              </w:rPr>
              <w:t>Feb</w:t>
            </w:r>
            <w:r w:rsidR="00401A9E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2226A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52226A" w:rsidRDefault="0052226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01" w:history="1">
        <w:r w:rsidRPr="002401C0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02" w:history="1">
        <w:r w:rsidRPr="002401C0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03" w:history="1">
        <w:r w:rsidRPr="002401C0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04" w:history="1">
        <w:r w:rsidRPr="002401C0">
          <w:rPr>
            <w:rStyle w:val="Hyperlink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</w:rPr>
          <w:t>HwAgTrajGenn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05" w:history="1">
        <w:r w:rsidRPr="002401C0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06" w:history="1">
        <w:r w:rsidRPr="002401C0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</w:rPr>
          <w:t xml:space="preserve">Graphical representation of </w:t>
        </w:r>
        <w:r w:rsidRPr="002401C0">
          <w:rPr>
            <w:rStyle w:val="Hyperlink"/>
            <w:rFonts w:cs="Calibri"/>
          </w:rPr>
          <w:t>HwAgTrajGenn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07" w:history="1">
        <w:r w:rsidRPr="002401C0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785708" w:history="1">
        <w:r w:rsidRPr="002401C0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2401C0">
          <w:rPr>
            <w:rStyle w:val="Hyperlink"/>
          </w:rPr>
          <w:t xml:space="preserve">Component </w:t>
        </w:r>
        <w:r w:rsidRPr="002401C0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785709" w:history="1">
        <w:r w:rsidRPr="002401C0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2401C0">
          <w:rPr>
            <w:rStyle w:val="Hyperlink"/>
          </w:rPr>
          <w:t xml:space="preserve">Function </w:t>
        </w:r>
        <w:r w:rsidRPr="002401C0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10" w:history="1">
        <w:r w:rsidRPr="002401C0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11" w:history="1">
        <w:r w:rsidRPr="002401C0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785712" w:history="1">
        <w:r w:rsidRPr="002401C0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2401C0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13" w:history="1">
        <w:r w:rsidRPr="002401C0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14" w:history="1">
        <w:r w:rsidRPr="002401C0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15" w:history="1">
        <w:r w:rsidRPr="002401C0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Init: None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16" w:history="1">
        <w:r w:rsidRPr="002401C0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17" w:history="1">
        <w:r w:rsidRPr="002401C0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18" w:history="1">
        <w:r w:rsidRPr="002401C0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Per: HwAgTrajGennPer1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19" w:history="1">
        <w:r w:rsidRPr="002401C0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0" w:history="1">
        <w:r w:rsidRPr="002401C0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1" w:history="1">
        <w:r w:rsidRPr="002401C0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2" w:history="1">
        <w:r w:rsidRPr="002401C0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3" w:history="1">
        <w:r w:rsidRPr="002401C0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4" w:history="1">
        <w:r w:rsidRPr="002401C0">
          <w:rPr>
            <w:rStyle w:val="Hyperlink"/>
            <w:rFonts w:cs="Calibri"/>
          </w:rPr>
          <w:t>5.2.1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SetTrajTarPrm_Oper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5" w:history="1">
        <w:r w:rsidRPr="002401C0">
          <w:rPr>
            <w:rStyle w:val="Hyperlink"/>
            <w:rFonts w:cs="Calibri"/>
          </w:rPr>
          <w:t>5.2.1.1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6" w:history="1">
        <w:r w:rsidRPr="002401C0">
          <w:rPr>
            <w:rStyle w:val="Hyperlink"/>
            <w:rFonts w:cs="Calibri"/>
          </w:rPr>
          <w:t>5.2.1.2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7" w:history="1">
        <w:r w:rsidRPr="002401C0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8" w:history="1">
        <w:r w:rsidRPr="002401C0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29" w:history="1">
        <w:r w:rsidRPr="002401C0">
          <w:rPr>
            <w:rStyle w:val="Hyperlink"/>
            <w:rFonts w:cs="Calibri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30" w:history="1">
        <w:r w:rsidRPr="002401C0">
          <w:rPr>
            <w:rStyle w:val="Hyperlink"/>
            <w:rFonts w:cs="Calibri"/>
          </w:rPr>
          <w:t>5.4.1.1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31" w:history="1">
        <w:r w:rsidRPr="002401C0">
          <w:rPr>
            <w:rStyle w:val="Hyperlink"/>
            <w:rFonts w:cs="Calibri"/>
          </w:rPr>
          <w:t>5.4.2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Local Function #2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32" w:history="1">
        <w:r w:rsidRPr="002401C0">
          <w:rPr>
            <w:rStyle w:val="Hyperlink"/>
            <w:rFonts w:cs="Calibri"/>
          </w:rPr>
          <w:t>5.4.2.1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785733" w:history="1">
        <w:r w:rsidRPr="002401C0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2401C0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34" w:history="1">
        <w:r w:rsidRPr="002401C0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  <w:rFonts w:ascii="Calibri" w:hAnsi="Calibri"/>
          </w:rPr>
          <w:t>Known</w:t>
        </w:r>
        <w:r w:rsidRPr="002401C0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35" w:history="1">
        <w:r w:rsidRPr="002401C0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36" w:history="1">
        <w:r w:rsidRPr="002401C0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37" w:history="1">
        <w:r w:rsidRPr="002401C0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2226A" w:rsidRDefault="0052226A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785738" w:history="1">
        <w:r w:rsidRPr="002401C0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2401C0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_Toc442785738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42785701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42785702"/>
      <w:r w:rsidRPr="00A158C7">
        <w:t>Purpose</w:t>
      </w:r>
      <w:bookmarkEnd w:id="6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7" w:name="_Toc442785703"/>
      <w:r w:rsidRPr="00A158C7">
        <w:t>Scope</w:t>
      </w:r>
      <w:bookmarkEnd w:id="7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E72614" w:rsidP="00E72614">
      <w:pPr>
        <w:pStyle w:val="Heading1"/>
      </w:pPr>
      <w:bookmarkStart w:id="8" w:name="_Toc406065228"/>
      <w:bookmarkStart w:id="9" w:name="_Toc442785704"/>
      <w:bookmarkEnd w:id="0"/>
      <w:bookmarkEnd w:id="1"/>
      <w:bookmarkEnd w:id="2"/>
      <w:bookmarkEnd w:id="3"/>
      <w:bookmarkEnd w:id="4"/>
      <w:proofErr w:type="spellStart"/>
      <w:r w:rsidRPr="00E72614">
        <w:lastRenderedPageBreak/>
        <w:t>HwAgTrajGenn</w:t>
      </w:r>
      <w:proofErr w:type="spellEnd"/>
      <w:r w:rsidR="00D229A6">
        <w:t xml:space="preserve"> </w:t>
      </w:r>
      <w:r w:rsidR="00D229A6" w:rsidRPr="00AA38E8">
        <w:t>High-Level Description</w:t>
      </w:r>
      <w:bookmarkEnd w:id="8"/>
      <w:bookmarkEnd w:id="9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42785705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AA38E8" w:rsidRDefault="00D229A6" w:rsidP="00E72614">
      <w:pPr>
        <w:pStyle w:val="Heading2"/>
      </w:pPr>
      <w:bookmarkStart w:id="12" w:name="_Toc406065230"/>
      <w:bookmarkStart w:id="13" w:name="_Toc442785706"/>
      <w:r w:rsidRPr="00D229A6">
        <w:t>Graphical</w:t>
      </w:r>
      <w:r>
        <w:t xml:space="preserve"> representation of </w:t>
      </w:r>
      <w:bookmarkEnd w:id="12"/>
      <w:proofErr w:type="spellStart"/>
      <w:r w:rsidR="00E72614" w:rsidRPr="00E72614">
        <w:rPr>
          <w:rFonts w:ascii="Calibri" w:hAnsi="Calibri" w:cs="Calibri"/>
        </w:rPr>
        <w:t>HwAgTrajGenn</w:t>
      </w:r>
      <w:bookmarkEnd w:id="13"/>
      <w:proofErr w:type="spellEnd"/>
    </w:p>
    <w:p w:rsidR="00D229A6" w:rsidRDefault="00D229A6" w:rsidP="00D229A6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r w:rsidR="00272F9C">
        <w:rPr>
          <w:noProof/>
          <w:lang w:bidi="ar-SA"/>
        </w:rPr>
        <w:drawing>
          <wp:inline distT="0" distB="0" distL="0" distR="0" wp14:anchorId="4D1426EE" wp14:editId="6FE7F1DB">
            <wp:extent cx="229362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42785707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42785708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42785709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42785710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18080064"/>
      <w:bookmarkStart w:id="30" w:name="_Toc442785711"/>
      <w:r w:rsidRPr="00DA5500">
        <w:rPr>
          <w:rFonts w:ascii="Calibri" w:hAnsi="Calibri"/>
        </w:rPr>
        <w:t>Program (fixed) Constants</w:t>
      </w:r>
      <w:bookmarkEnd w:id="27"/>
      <w:bookmarkEnd w:id="28"/>
      <w:bookmarkEnd w:id="30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42785712"/>
      <w:bookmarkEnd w:id="29"/>
      <w:r w:rsidRPr="00DA5500">
        <w:rPr>
          <w:rFonts w:ascii="Calibri" w:hAnsi="Calibri"/>
        </w:rPr>
        <w:t>Embedded Constants</w:t>
      </w:r>
      <w:bookmarkEnd w:id="31"/>
    </w:p>
    <w:tbl>
      <w:tblPr>
        <w:tblW w:w="748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170"/>
        <w:gridCol w:w="1260"/>
        <w:gridCol w:w="1170"/>
      </w:tblGrid>
      <w:tr w:rsidR="00A33D92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A33D92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Pr="003162BA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33D92">
              <w:rPr>
                <w:rFonts w:cs="Calibri"/>
                <w:sz w:val="16"/>
                <w:szCs w:val="16"/>
              </w:rPr>
              <w:t>ONEOVERTWOMPLR_ULS_F32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Del="003162BA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Default="00A33D92" w:rsidP="00886D7D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          </w:t>
            </w: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Default="00A33D92" w:rsidP="00886D7D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           </w:t>
            </w:r>
            <w:r w:rsidRPr="00015F5A">
              <w:rPr>
                <w:rFonts w:cs="Calibri"/>
                <w:sz w:val="16"/>
                <w:szCs w:val="16"/>
              </w:rPr>
              <w:t>0</w:t>
            </w:r>
            <w:r>
              <w:rPr>
                <w:rFonts w:cs="Calibri"/>
                <w:sz w:val="16"/>
                <w:szCs w:val="16"/>
              </w:rPr>
              <w:t>.5</w:t>
            </w:r>
          </w:p>
        </w:tc>
      </w:tr>
    </w:tbl>
    <w:p w:rsidR="00A33D92" w:rsidRPr="00A33D92" w:rsidRDefault="00A33D92" w:rsidP="00A33D92">
      <w:pPr>
        <w:rPr>
          <w:lang w:bidi="ar-SA"/>
        </w:rPr>
      </w:pPr>
    </w:p>
    <w:p w:rsidR="000A5AA5" w:rsidRPr="000A5AA5" w:rsidRDefault="00A33D92" w:rsidP="000A5AA5">
      <w:pPr>
        <w:rPr>
          <w:lang w:bidi="ar-SA"/>
        </w:rPr>
      </w:pPr>
      <w:r>
        <w:rPr>
          <w:lang w:bidi="ar-SA"/>
        </w:rPr>
        <w:t>For other constants, r</w:t>
      </w:r>
      <w:r w:rsidR="000A5AA5">
        <w:rPr>
          <w:lang w:bidi="ar-SA"/>
        </w:rPr>
        <w:t>efer .m file</w:t>
      </w:r>
      <w:r>
        <w:rPr>
          <w:lang w:bidi="ar-SA"/>
        </w:rPr>
        <w:t>.</w:t>
      </w:r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42785713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42785714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Default="00007584" w:rsidP="0052226A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42785715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2"/>
      <w:bookmarkEnd w:id="43"/>
      <w:r w:rsidR="0052226A" w:rsidRPr="0052226A">
        <w:rPr>
          <w:rFonts w:ascii="Calibri" w:hAnsi="Calibri" w:cs="Calibri"/>
        </w:rPr>
        <w:t>HwAgTrajGennInit1</w:t>
      </w:r>
    </w:p>
    <w:p w:rsidR="00714679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5"/>
      <w:bookmarkStart w:id="45" w:name="_Toc430945175"/>
      <w:bookmarkStart w:id="46" w:name="_Toc431482454"/>
      <w:bookmarkStart w:id="47" w:name="_Toc442785716"/>
      <w:r w:rsidRPr="00AA38E8">
        <w:rPr>
          <w:rFonts w:ascii="Calibri" w:hAnsi="Calibri" w:cs="Calibri"/>
        </w:rPr>
        <w:t>Design Rationale</w:t>
      </w:r>
      <w:bookmarkEnd w:id="44"/>
      <w:bookmarkEnd w:id="45"/>
      <w:bookmarkEnd w:id="46"/>
      <w:bookmarkEnd w:id="47"/>
    </w:p>
    <w:p w:rsidR="0052226A" w:rsidRPr="0052226A" w:rsidRDefault="0052226A" w:rsidP="0052226A">
      <w:pPr>
        <w:rPr>
          <w:lang w:bidi="ar-SA"/>
        </w:rPr>
      </w:pPr>
      <w:r>
        <w:rPr>
          <w:lang w:bidi="ar-SA"/>
        </w:rPr>
        <w:t xml:space="preserve">Dummy </w:t>
      </w:r>
      <w:proofErr w:type="spellStart"/>
      <w:r>
        <w:rPr>
          <w:lang w:bidi="ar-SA"/>
        </w:rPr>
        <w:t>init</w:t>
      </w:r>
      <w:proofErr w:type="spellEnd"/>
      <w:r>
        <w:rPr>
          <w:lang w:bidi="ar-SA"/>
        </w:rPr>
        <w:t xml:space="preserve"> function created to meet coding standards. </w:t>
      </w:r>
    </w:p>
    <w:p w:rsidR="00714679" w:rsidRPr="00AA38E8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6"/>
      <w:bookmarkStart w:id="49" w:name="_Toc430945176"/>
      <w:bookmarkStart w:id="50" w:name="_Toc431482455"/>
      <w:bookmarkStart w:id="51" w:name="_Toc442785717"/>
      <w:r w:rsidRPr="00AA38E8">
        <w:rPr>
          <w:rFonts w:ascii="Calibri" w:hAnsi="Calibri" w:cs="Calibri"/>
        </w:rPr>
        <w:t>Module Outputs</w:t>
      </w:r>
      <w:bookmarkEnd w:id="48"/>
      <w:bookmarkEnd w:id="49"/>
      <w:bookmarkEnd w:id="50"/>
      <w:bookmarkEnd w:id="51"/>
    </w:p>
    <w:p w:rsidR="00DB3C1D" w:rsidRPr="00AA38E8" w:rsidRDefault="00DB3C1D" w:rsidP="0071467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2" w:name="_Toc421011518"/>
      <w:bookmarkStart w:id="53" w:name="_Toc442785718"/>
      <w:r w:rsidRPr="00AA38E8">
        <w:rPr>
          <w:rFonts w:ascii="Calibri" w:hAnsi="Calibri" w:cs="Calibri"/>
        </w:rPr>
        <w:t xml:space="preserve">Per: </w:t>
      </w:r>
      <w:bookmarkEnd w:id="52"/>
      <w:r w:rsidR="002B6FA5">
        <w:rPr>
          <w:rFonts w:ascii="Calibri" w:hAnsi="Calibri" w:cs="Calibri"/>
        </w:rPr>
        <w:t>HwAgTrajGenn</w:t>
      </w:r>
      <w:r w:rsidR="00714679" w:rsidRPr="00714679">
        <w:rPr>
          <w:rFonts w:ascii="Calibri" w:hAnsi="Calibri" w:cs="Calibri"/>
        </w:rPr>
        <w:t>Per1</w:t>
      </w:r>
      <w:bookmarkEnd w:id="53"/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" w:name="_Toc421011519"/>
      <w:bookmarkStart w:id="55" w:name="_Toc442785719"/>
      <w:r w:rsidRPr="00E84FCD">
        <w:rPr>
          <w:rFonts w:ascii="Calibri" w:hAnsi="Calibri" w:cs="Calibri"/>
        </w:rPr>
        <w:t>Design Rationale</w:t>
      </w:r>
      <w:bookmarkEnd w:id="54"/>
      <w:bookmarkEnd w:id="55"/>
    </w:p>
    <w:p w:rsidR="00363FC9" w:rsidRDefault="009904FD" w:rsidP="001F01F0">
      <w:r>
        <w:t>Refer FDD</w:t>
      </w:r>
      <w:r w:rsidR="00DD4CCF">
        <w:t xml:space="preserve"> for the overall functionality.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" w:name="_Toc421011520"/>
      <w:bookmarkStart w:id="57" w:name="_Toc442785720"/>
      <w:r w:rsidRPr="00AA38E8">
        <w:rPr>
          <w:rFonts w:ascii="Calibri" w:hAnsi="Calibri" w:cs="Calibri"/>
        </w:rPr>
        <w:t>Store Module Inputs to Local copies</w:t>
      </w:r>
      <w:bookmarkEnd w:id="56"/>
      <w:bookmarkEnd w:id="57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8" w:name="_Toc421011521"/>
      <w:bookmarkStart w:id="59" w:name="_Toc442785721"/>
      <w:r w:rsidRPr="00AA38E8">
        <w:rPr>
          <w:rFonts w:ascii="Calibri" w:hAnsi="Calibri" w:cs="Calibri"/>
        </w:rPr>
        <w:t>(Processing of function)………</w:t>
      </w:r>
      <w:bookmarkEnd w:id="58"/>
      <w:bookmarkEnd w:id="59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21011522"/>
      <w:bookmarkStart w:id="61" w:name="_Toc442785722"/>
      <w:r w:rsidRPr="00AA38E8">
        <w:rPr>
          <w:rFonts w:ascii="Calibri" w:hAnsi="Calibri" w:cs="Calibri"/>
        </w:rPr>
        <w:t>Store Local copy of outputs into Module Outputs</w:t>
      </w:r>
      <w:bookmarkEnd w:id="60"/>
      <w:bookmarkEnd w:id="61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62" w:name="_Toc442785723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2"/>
      <w:proofErr w:type="spellEnd"/>
      <w:r w:rsidR="002B094F" w:rsidRPr="008C6874">
        <w:rPr>
          <w:rFonts w:ascii="Calibri" w:hAnsi="Calibri"/>
        </w:rPr>
        <w:t xml:space="preserve"> </w:t>
      </w:r>
      <w:bookmarkStart w:id="63" w:name="_Toc382301471"/>
      <w:bookmarkStart w:id="64" w:name="_Toc383698997"/>
      <w:bookmarkEnd w:id="63"/>
      <w:bookmarkEnd w:id="64"/>
    </w:p>
    <w:p w:rsidR="00541D56" w:rsidRPr="00AA38E8" w:rsidRDefault="00541D56" w:rsidP="00541D56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5" w:name="_Toc442785724"/>
      <w:proofErr w:type="spellStart"/>
      <w:r w:rsidRPr="00541D56">
        <w:rPr>
          <w:rFonts w:ascii="Calibri" w:hAnsi="Calibri" w:cs="Calibri"/>
        </w:rPr>
        <w:t>SetTrajTarPrm</w:t>
      </w:r>
      <w:r w:rsidR="00A77886">
        <w:rPr>
          <w:rFonts w:ascii="Calibri" w:hAnsi="Calibri" w:cs="Calibri"/>
        </w:rPr>
        <w:t>_Oper</w:t>
      </w:r>
      <w:bookmarkEnd w:id="65"/>
      <w:proofErr w:type="spellEnd"/>
    </w:p>
    <w:p w:rsidR="00541D56" w:rsidRPr="00AA38E8" w:rsidRDefault="00541D56" w:rsidP="00541D56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21011525"/>
      <w:bookmarkStart w:id="67" w:name="_Toc424732626"/>
      <w:bookmarkStart w:id="68" w:name="_Toc442785725"/>
      <w:r w:rsidRPr="00AA38E8">
        <w:rPr>
          <w:rFonts w:ascii="Calibri" w:hAnsi="Calibri" w:cs="Calibri"/>
        </w:rPr>
        <w:t>Design Rationale</w:t>
      </w:r>
      <w:bookmarkEnd w:id="66"/>
      <w:bookmarkEnd w:id="67"/>
      <w:bookmarkEnd w:id="68"/>
    </w:p>
    <w:p w:rsidR="00541D56" w:rsidRPr="0033680E" w:rsidRDefault="00541D56" w:rsidP="00541D5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541D56" w:rsidRPr="00AA38E8" w:rsidRDefault="00541D56" w:rsidP="00541D56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21011526"/>
      <w:r w:rsidRPr="00AA38E8" w:rsidDel="00793E2B">
        <w:rPr>
          <w:rFonts w:ascii="Calibri" w:hAnsi="Calibri" w:cs="Calibri"/>
        </w:rPr>
        <w:t xml:space="preserve"> </w:t>
      </w:r>
      <w:bookmarkStart w:id="70" w:name="_Toc421011527"/>
      <w:bookmarkStart w:id="71" w:name="_Toc424732627"/>
      <w:bookmarkStart w:id="72" w:name="_Toc442785726"/>
      <w:bookmarkEnd w:id="69"/>
      <w:r w:rsidRPr="00AA38E8">
        <w:rPr>
          <w:rFonts w:ascii="Calibri" w:hAnsi="Calibri" w:cs="Calibri"/>
        </w:rPr>
        <w:t>(Processing of function)………</w:t>
      </w:r>
      <w:bookmarkEnd w:id="70"/>
      <w:bookmarkEnd w:id="71"/>
      <w:bookmarkEnd w:id="72"/>
    </w:p>
    <w:p w:rsidR="007969D1" w:rsidRPr="0033680E" w:rsidRDefault="00541D56" w:rsidP="007969D1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3" w:name="_Ref382299966"/>
      <w:bookmarkStart w:id="74" w:name="_Toc421011529"/>
      <w:bookmarkStart w:id="75" w:name="_Toc442785727"/>
      <w:r w:rsidRPr="00AA38E8">
        <w:rPr>
          <w:rFonts w:ascii="Calibri" w:hAnsi="Calibri" w:cs="Calibri"/>
        </w:rPr>
        <w:t>Interrupt Functions</w:t>
      </w:r>
      <w:bookmarkEnd w:id="73"/>
      <w:bookmarkEnd w:id="74"/>
      <w:bookmarkEnd w:id="75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76" w:name="_Toc338170485"/>
      <w:bookmarkStart w:id="77" w:name="_Toc418080074"/>
      <w:bookmarkStart w:id="78" w:name="_Toc421709919"/>
      <w:bookmarkStart w:id="79" w:name="_Toc442785728"/>
      <w:r w:rsidRPr="008C6874">
        <w:rPr>
          <w:rFonts w:ascii="Calibri" w:hAnsi="Calibri" w:cs="Calibri"/>
        </w:rPr>
        <w:t>Module Internal (Local) Functions</w:t>
      </w:r>
      <w:bookmarkEnd w:id="76"/>
      <w:bookmarkEnd w:id="77"/>
      <w:bookmarkEnd w:id="78"/>
      <w:bookmarkEnd w:id="79"/>
    </w:p>
    <w:p w:rsidR="002F5138" w:rsidRPr="002F5138" w:rsidRDefault="002F5138" w:rsidP="002F513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0" w:name="_Toc414443275"/>
      <w:bookmarkStart w:id="81" w:name="_Toc420488402"/>
      <w:bookmarkStart w:id="82" w:name="_Toc442785729"/>
      <w:r w:rsidRPr="002F5138">
        <w:rPr>
          <w:rFonts w:ascii="Calibri" w:hAnsi="Calibri" w:cs="Calibri"/>
        </w:rPr>
        <w:t>Local Function #1</w:t>
      </w:r>
      <w:bookmarkEnd w:id="80"/>
      <w:bookmarkEnd w:id="81"/>
      <w:bookmarkEnd w:id="8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8"/>
        <w:gridCol w:w="2905"/>
        <w:gridCol w:w="1614"/>
        <w:gridCol w:w="1385"/>
        <w:gridCol w:w="41"/>
        <w:gridCol w:w="1305"/>
      </w:tblGrid>
      <w:tr w:rsidR="002F5138" w:rsidRPr="00AA38E8" w:rsidTr="00F27C51">
        <w:tc>
          <w:tcPr>
            <w:tcW w:w="1678" w:type="dxa"/>
          </w:tcPr>
          <w:p w:rsidR="002F5138" w:rsidRPr="003877CA" w:rsidRDefault="002F513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905" w:type="dxa"/>
          </w:tcPr>
          <w:p w:rsidR="002F5138" w:rsidRPr="003877CA" w:rsidRDefault="00886D7D" w:rsidP="003F765F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886D7D">
              <w:rPr>
                <w:rFonts w:cs="Calibri"/>
                <w:sz w:val="18"/>
                <w:szCs w:val="18"/>
              </w:rPr>
              <w:t>HwAgTrajInitVaris</w:t>
            </w:r>
            <w:proofErr w:type="spellEnd"/>
          </w:p>
        </w:tc>
        <w:tc>
          <w:tcPr>
            <w:tcW w:w="1614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26" w:type="dxa"/>
            <w:gridSpan w:val="2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05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2F5138" w:rsidRPr="00AA38E8" w:rsidTr="00F27C51">
        <w:tc>
          <w:tcPr>
            <w:tcW w:w="1678" w:type="dxa"/>
          </w:tcPr>
          <w:p w:rsidR="002F5138" w:rsidRPr="003877CA" w:rsidRDefault="002F513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905" w:type="dxa"/>
          </w:tcPr>
          <w:p w:rsidR="002F5138" w:rsidRPr="003877CA" w:rsidRDefault="00886D7D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886D7D">
              <w:rPr>
                <w:rFonts w:cs="Calibri"/>
                <w:sz w:val="18"/>
                <w:szCs w:val="18"/>
              </w:rPr>
              <w:t>HwPosn_HwDeg_T_f32</w:t>
            </w:r>
          </w:p>
        </w:tc>
        <w:tc>
          <w:tcPr>
            <w:tcW w:w="1614" w:type="dxa"/>
          </w:tcPr>
          <w:p w:rsidR="002F5138" w:rsidRPr="003877CA" w:rsidRDefault="003F765F" w:rsidP="003F765F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385" w:type="dxa"/>
          </w:tcPr>
          <w:p w:rsidR="002F5138" w:rsidRPr="003877CA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-1440</w:t>
            </w:r>
          </w:p>
        </w:tc>
        <w:tc>
          <w:tcPr>
            <w:tcW w:w="1346" w:type="dxa"/>
            <w:gridSpan w:val="2"/>
          </w:tcPr>
          <w:p w:rsidR="002F5138" w:rsidRPr="003877CA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1440</w:t>
            </w:r>
          </w:p>
        </w:tc>
      </w:tr>
      <w:tr w:rsidR="00F27C51" w:rsidRPr="00AA38E8" w:rsidTr="00F27C51">
        <w:tc>
          <w:tcPr>
            <w:tcW w:w="1678" w:type="dxa"/>
          </w:tcPr>
          <w:p w:rsidR="00F27C51" w:rsidRPr="003877CA" w:rsidRDefault="00F27C51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905" w:type="dxa"/>
          </w:tcPr>
          <w:p w:rsidR="00F27C51" w:rsidRPr="00886D7D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886D7D">
              <w:rPr>
                <w:rFonts w:cs="Calibri"/>
                <w:sz w:val="18"/>
                <w:szCs w:val="18"/>
              </w:rPr>
              <w:t>CalcFlg_Cnt_T_logl</w:t>
            </w:r>
            <w:proofErr w:type="spellEnd"/>
          </w:p>
        </w:tc>
        <w:tc>
          <w:tcPr>
            <w:tcW w:w="1614" w:type="dxa"/>
          </w:tcPr>
          <w:p w:rsidR="00F27C51" w:rsidRPr="00911C31" w:rsidRDefault="00F27C51" w:rsidP="0068364E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385" w:type="dxa"/>
          </w:tcPr>
          <w:p w:rsidR="00F27C51" w:rsidRPr="003877CA" w:rsidRDefault="00F27C51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46" w:type="dxa"/>
            <w:gridSpan w:val="2"/>
          </w:tcPr>
          <w:p w:rsidR="00F27C51" w:rsidRPr="003877CA" w:rsidRDefault="00F27C51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F27C51" w:rsidRPr="00AA38E8" w:rsidTr="00F27C51">
        <w:tc>
          <w:tcPr>
            <w:tcW w:w="1678" w:type="dxa"/>
          </w:tcPr>
          <w:p w:rsidR="00F27C51" w:rsidRPr="003877CA" w:rsidRDefault="00F27C51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905" w:type="dxa"/>
          </w:tcPr>
          <w:p w:rsidR="00F27C51" w:rsidRPr="00886D7D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886D7D">
              <w:rPr>
                <w:rFonts w:cs="Calibri"/>
                <w:sz w:val="18"/>
                <w:szCs w:val="18"/>
              </w:rPr>
              <w:t>HwATar_HwDegPerSecPerSec_T_f32</w:t>
            </w:r>
          </w:p>
        </w:tc>
        <w:tc>
          <w:tcPr>
            <w:tcW w:w="1614" w:type="dxa"/>
          </w:tcPr>
          <w:p w:rsidR="00F27C51" w:rsidRDefault="00F27C51" w:rsidP="003F765F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385" w:type="dxa"/>
          </w:tcPr>
          <w:p w:rsidR="00F27C51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</w:tcPr>
          <w:p w:rsidR="00F27C51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2000</w:t>
            </w:r>
          </w:p>
        </w:tc>
      </w:tr>
      <w:tr w:rsidR="00F27C51" w:rsidRPr="00AA38E8" w:rsidTr="00F27C51">
        <w:tc>
          <w:tcPr>
            <w:tcW w:w="1678" w:type="dxa"/>
          </w:tcPr>
          <w:p w:rsidR="00F27C51" w:rsidRPr="003877CA" w:rsidRDefault="00F27C51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905" w:type="dxa"/>
          </w:tcPr>
          <w:p w:rsidR="00F27C51" w:rsidRPr="00886D7D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886D7D">
              <w:rPr>
                <w:rFonts w:cs="Calibri"/>
                <w:sz w:val="18"/>
                <w:szCs w:val="18"/>
              </w:rPr>
              <w:t>HwAgTar_HwDeg_T_f32</w:t>
            </w:r>
          </w:p>
        </w:tc>
        <w:tc>
          <w:tcPr>
            <w:tcW w:w="1614" w:type="dxa"/>
          </w:tcPr>
          <w:p w:rsidR="00F27C51" w:rsidRDefault="00F27C51" w:rsidP="003F765F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385" w:type="dxa"/>
          </w:tcPr>
          <w:p w:rsidR="00F27C51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-800</w:t>
            </w:r>
          </w:p>
        </w:tc>
        <w:tc>
          <w:tcPr>
            <w:tcW w:w="1346" w:type="dxa"/>
            <w:gridSpan w:val="2"/>
          </w:tcPr>
          <w:p w:rsidR="00F27C51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800</w:t>
            </w:r>
          </w:p>
        </w:tc>
      </w:tr>
      <w:tr w:rsidR="00F27C51" w:rsidRPr="00AA38E8" w:rsidTr="00F27C51">
        <w:tc>
          <w:tcPr>
            <w:tcW w:w="1678" w:type="dxa"/>
          </w:tcPr>
          <w:p w:rsidR="00F27C51" w:rsidRPr="003877CA" w:rsidRDefault="00F27C51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905" w:type="dxa"/>
          </w:tcPr>
          <w:p w:rsidR="00F27C51" w:rsidRPr="00886D7D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886D7D">
              <w:rPr>
                <w:rFonts w:cs="Calibri"/>
                <w:sz w:val="18"/>
                <w:szCs w:val="18"/>
              </w:rPr>
              <w:t>HwVelTar_HwDegPerSec_T_f32</w:t>
            </w:r>
          </w:p>
        </w:tc>
        <w:tc>
          <w:tcPr>
            <w:tcW w:w="1614" w:type="dxa"/>
          </w:tcPr>
          <w:p w:rsidR="00F27C51" w:rsidRDefault="00F27C51" w:rsidP="003F765F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385" w:type="dxa"/>
          </w:tcPr>
          <w:p w:rsidR="00F27C51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</w:tcPr>
          <w:p w:rsidR="00F27C51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1000</w:t>
            </w:r>
          </w:p>
        </w:tc>
      </w:tr>
      <w:tr w:rsidR="00F27C51" w:rsidRPr="00AA38E8" w:rsidTr="00F27C51">
        <w:tc>
          <w:tcPr>
            <w:tcW w:w="1678" w:type="dxa"/>
          </w:tcPr>
          <w:p w:rsidR="00F27C51" w:rsidRPr="003877CA" w:rsidRDefault="00F27C51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905" w:type="dxa"/>
          </w:tcPr>
          <w:p w:rsidR="00F27C51" w:rsidRPr="003877CA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614" w:type="dxa"/>
          </w:tcPr>
          <w:p w:rsidR="00F27C51" w:rsidRPr="00911C31" w:rsidRDefault="00F27C51" w:rsidP="003F765F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385" w:type="dxa"/>
          </w:tcPr>
          <w:p w:rsidR="00F27C51" w:rsidRPr="003877CA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46" w:type="dxa"/>
            <w:gridSpan w:val="2"/>
          </w:tcPr>
          <w:p w:rsidR="00F27C51" w:rsidRPr="003877CA" w:rsidRDefault="00F27C51" w:rsidP="003F765F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2F5138" w:rsidRPr="002F5138" w:rsidRDefault="002F5138" w:rsidP="002F513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3" w:name="_Toc406065269"/>
      <w:bookmarkStart w:id="84" w:name="_Toc414443276"/>
      <w:bookmarkStart w:id="85" w:name="_Toc420488403"/>
      <w:bookmarkStart w:id="86" w:name="_Toc442785730"/>
      <w:r w:rsidRPr="002F5138">
        <w:rPr>
          <w:rFonts w:ascii="Calibri" w:hAnsi="Calibri" w:cs="Calibri"/>
        </w:rPr>
        <w:t>Description</w:t>
      </w:r>
      <w:bookmarkEnd w:id="83"/>
      <w:bookmarkEnd w:id="84"/>
      <w:bookmarkEnd w:id="85"/>
      <w:bookmarkEnd w:id="86"/>
    </w:p>
    <w:p w:rsidR="002F5138" w:rsidRDefault="00080018" w:rsidP="002F5138">
      <w:pPr>
        <w:autoSpaceDE w:val="0"/>
        <w:autoSpaceDN w:val="0"/>
        <w:adjustRightInd w:val="0"/>
        <w:rPr>
          <w:sz w:val="18"/>
          <w:szCs w:val="18"/>
          <w:lang w:bidi="ar-SA"/>
        </w:rPr>
      </w:pPr>
      <w:r w:rsidRPr="00080018">
        <w:rPr>
          <w:sz w:val="18"/>
          <w:szCs w:val="18"/>
          <w:lang w:bidi="ar-SA"/>
        </w:rPr>
        <w:t>"Initialize Variables" block implementation</w:t>
      </w:r>
      <w:r w:rsidR="002F5138">
        <w:rPr>
          <w:sz w:val="18"/>
          <w:szCs w:val="18"/>
          <w:lang w:bidi="ar-SA"/>
        </w:rPr>
        <w:t>.</w:t>
      </w:r>
    </w:p>
    <w:p w:rsidR="003F765F" w:rsidRPr="002F5138" w:rsidRDefault="003F765F" w:rsidP="003F765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7" w:name="_Toc442785731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2</w:t>
      </w:r>
      <w:bookmarkEnd w:id="8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2915"/>
        <w:gridCol w:w="1611"/>
        <w:gridCol w:w="1386"/>
        <w:gridCol w:w="41"/>
        <w:gridCol w:w="1302"/>
      </w:tblGrid>
      <w:tr w:rsidR="003F765F" w:rsidRPr="00AA38E8" w:rsidTr="00080018">
        <w:tc>
          <w:tcPr>
            <w:tcW w:w="1673" w:type="dxa"/>
          </w:tcPr>
          <w:p w:rsidR="003F765F" w:rsidRPr="003877CA" w:rsidRDefault="003F765F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915" w:type="dxa"/>
          </w:tcPr>
          <w:p w:rsidR="003F765F" w:rsidRPr="003877CA" w:rsidRDefault="00080018" w:rsidP="003F765F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080018">
              <w:rPr>
                <w:rFonts w:cs="Calibri"/>
                <w:sz w:val="18"/>
                <w:szCs w:val="18"/>
              </w:rPr>
              <w:t>HwAgTrajGenSigs</w:t>
            </w:r>
            <w:proofErr w:type="spellEnd"/>
          </w:p>
        </w:tc>
        <w:tc>
          <w:tcPr>
            <w:tcW w:w="1611" w:type="dxa"/>
            <w:shd w:val="pct30" w:color="FFFF00" w:fill="auto"/>
          </w:tcPr>
          <w:p w:rsidR="003F765F" w:rsidRPr="003877CA" w:rsidRDefault="003F765F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27" w:type="dxa"/>
            <w:gridSpan w:val="2"/>
            <w:shd w:val="pct30" w:color="FFFF00" w:fill="auto"/>
          </w:tcPr>
          <w:p w:rsidR="003F765F" w:rsidRPr="003877CA" w:rsidRDefault="003F765F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02" w:type="dxa"/>
            <w:shd w:val="pct30" w:color="FFFF00" w:fill="auto"/>
          </w:tcPr>
          <w:p w:rsidR="003F765F" w:rsidRPr="003877CA" w:rsidRDefault="003F765F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080018" w:rsidRPr="00AA38E8" w:rsidTr="00080018">
        <w:tc>
          <w:tcPr>
            <w:tcW w:w="1673" w:type="dxa"/>
          </w:tcPr>
          <w:p w:rsidR="00080018" w:rsidRPr="003877CA" w:rsidRDefault="0008001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915" w:type="dxa"/>
          </w:tcPr>
          <w:p w:rsidR="00080018" w:rsidRPr="003877CA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 w:rsidRPr="00886D7D">
              <w:rPr>
                <w:rFonts w:cs="Calibri"/>
                <w:sz w:val="18"/>
                <w:szCs w:val="18"/>
              </w:rPr>
              <w:t>HwPosn_HwDeg_T_f32</w:t>
            </w:r>
          </w:p>
        </w:tc>
        <w:tc>
          <w:tcPr>
            <w:tcW w:w="1611" w:type="dxa"/>
          </w:tcPr>
          <w:p w:rsidR="00080018" w:rsidRPr="003877CA" w:rsidRDefault="00080018" w:rsidP="0068364E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386" w:type="dxa"/>
          </w:tcPr>
          <w:p w:rsidR="00080018" w:rsidRPr="003877CA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-1440</w:t>
            </w:r>
          </w:p>
        </w:tc>
        <w:tc>
          <w:tcPr>
            <w:tcW w:w="1343" w:type="dxa"/>
            <w:gridSpan w:val="2"/>
          </w:tcPr>
          <w:p w:rsidR="00080018" w:rsidRPr="003877CA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1440</w:t>
            </w:r>
          </w:p>
        </w:tc>
      </w:tr>
      <w:tr w:rsidR="00080018" w:rsidRPr="00AA38E8" w:rsidTr="00080018">
        <w:tc>
          <w:tcPr>
            <w:tcW w:w="1673" w:type="dxa"/>
          </w:tcPr>
          <w:p w:rsidR="00080018" w:rsidRPr="003877CA" w:rsidRDefault="0008001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915" w:type="dxa"/>
          </w:tcPr>
          <w:p w:rsidR="00080018" w:rsidRPr="00886D7D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886D7D">
              <w:rPr>
                <w:rFonts w:cs="Calibri"/>
                <w:sz w:val="18"/>
                <w:szCs w:val="18"/>
              </w:rPr>
              <w:t>CalcFlg_Cnt_T_logl</w:t>
            </w:r>
            <w:proofErr w:type="spellEnd"/>
          </w:p>
        </w:tc>
        <w:tc>
          <w:tcPr>
            <w:tcW w:w="1611" w:type="dxa"/>
          </w:tcPr>
          <w:p w:rsidR="00080018" w:rsidRPr="00911C31" w:rsidRDefault="00080018" w:rsidP="0068364E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386" w:type="dxa"/>
          </w:tcPr>
          <w:p w:rsidR="00080018" w:rsidRPr="003877CA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43" w:type="dxa"/>
            <w:gridSpan w:val="2"/>
          </w:tcPr>
          <w:p w:rsidR="00080018" w:rsidRPr="003877CA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080018" w:rsidRPr="00AA38E8" w:rsidTr="00080018">
        <w:tc>
          <w:tcPr>
            <w:tcW w:w="1673" w:type="dxa"/>
          </w:tcPr>
          <w:p w:rsidR="00080018" w:rsidRPr="003877CA" w:rsidRDefault="0008001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915" w:type="dxa"/>
          </w:tcPr>
          <w:p w:rsidR="00080018" w:rsidRPr="003877CA" w:rsidRDefault="00080018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080018">
              <w:rPr>
                <w:rFonts w:cs="Calibri"/>
                <w:sz w:val="18"/>
                <w:szCs w:val="18"/>
              </w:rPr>
              <w:t>HwAgTrakgServoCmd_HwDeg_T_f32</w:t>
            </w:r>
          </w:p>
        </w:tc>
        <w:tc>
          <w:tcPr>
            <w:tcW w:w="1611" w:type="dxa"/>
          </w:tcPr>
          <w:p w:rsidR="00080018" w:rsidRPr="00911C31" w:rsidRDefault="00080018" w:rsidP="003F765F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386" w:type="dxa"/>
          </w:tcPr>
          <w:p w:rsidR="00080018" w:rsidRPr="003877CA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-1440</w:t>
            </w:r>
          </w:p>
        </w:tc>
        <w:tc>
          <w:tcPr>
            <w:tcW w:w="1343" w:type="dxa"/>
            <w:gridSpan w:val="2"/>
          </w:tcPr>
          <w:p w:rsidR="00080018" w:rsidRPr="003877CA" w:rsidRDefault="00080018" w:rsidP="006836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1440</w:t>
            </w:r>
          </w:p>
        </w:tc>
      </w:tr>
    </w:tbl>
    <w:p w:rsidR="003F765F" w:rsidRPr="002F5138" w:rsidRDefault="003F765F" w:rsidP="003F765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8" w:name="_Toc442785732"/>
      <w:r w:rsidRPr="002F5138">
        <w:rPr>
          <w:rFonts w:ascii="Calibri" w:hAnsi="Calibri" w:cs="Calibri"/>
        </w:rPr>
        <w:t>Description</w:t>
      </w:r>
      <w:bookmarkEnd w:id="88"/>
    </w:p>
    <w:p w:rsidR="003F765F" w:rsidRDefault="003F765F" w:rsidP="003F765F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 </w:t>
      </w:r>
      <w:r w:rsidR="00080018" w:rsidRPr="00080018">
        <w:rPr>
          <w:sz w:val="18"/>
          <w:szCs w:val="18"/>
          <w:lang w:bidi="ar-SA"/>
        </w:rPr>
        <w:t>"Generate Signals" block implementation</w:t>
      </w:r>
      <w:r>
        <w:rPr>
          <w:sz w:val="18"/>
          <w:szCs w:val="18"/>
          <w:lang w:bidi="ar-SA"/>
        </w:rPr>
        <w:t>.</w:t>
      </w:r>
    </w:p>
    <w:p w:rsidR="00776EF2" w:rsidRPr="00F47A34" w:rsidRDefault="00776EF2" w:rsidP="00776EF2">
      <w:pPr>
        <w:autoSpaceDE w:val="0"/>
        <w:autoSpaceDN w:val="0"/>
        <w:adjustRightInd w:val="0"/>
        <w:rPr>
          <w:sz w:val="18"/>
          <w:szCs w:val="18"/>
          <w:lang w:bidi="ar-SA"/>
        </w:rPr>
      </w:pP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89" w:name="_Toc421011542"/>
      <w:bookmarkStart w:id="90" w:name="_Toc44278573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89"/>
      <w:bookmarkEnd w:id="90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Pr="005B72B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91" w:name="_Toc418080076"/>
      <w:bookmarkStart w:id="92" w:name="_Toc421709921"/>
      <w:bookmarkStart w:id="93" w:name="_Toc442785734"/>
      <w:r w:rsidRPr="005B72BC">
        <w:rPr>
          <w:rFonts w:ascii="Calibri" w:hAnsi="Calibri"/>
        </w:rPr>
        <w:lastRenderedPageBreak/>
        <w:t>Known</w:t>
      </w:r>
      <w:r w:rsidRPr="005B72BC">
        <w:rPr>
          <w:rFonts w:ascii="Calibri" w:hAnsi="Calibri" w:cs="Calibri"/>
        </w:rPr>
        <w:t xml:space="preserve"> Limitations with Design</w:t>
      </w:r>
      <w:bookmarkEnd w:id="91"/>
      <w:bookmarkEnd w:id="92"/>
      <w:bookmarkEnd w:id="93"/>
    </w:p>
    <w:p w:rsidR="0011537F" w:rsidRDefault="00333D67" w:rsidP="001A7E08">
      <w:pPr>
        <w:pStyle w:val="ListParagraph"/>
        <w:jc w:val="both"/>
      </w:pPr>
      <w:proofErr w:type="gramStart"/>
      <w:r>
        <w:t>None</w:t>
      </w:r>
      <w:r w:rsidR="0011537F" w:rsidRPr="005B72BC">
        <w:t>.</w:t>
      </w:r>
      <w:proofErr w:type="gramEnd"/>
    </w:p>
    <w:p w:rsidR="001F4282" w:rsidRPr="00B26D2C" w:rsidRDefault="001F4282" w:rsidP="0043410A">
      <w:pPr>
        <w:pStyle w:val="ListParagraph"/>
        <w:rPr>
          <w:rFonts w:cs="Calibri"/>
          <w:i/>
        </w:rPr>
      </w:pP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94" w:name="_Toc382297449"/>
      <w:bookmarkStart w:id="95" w:name="_Toc418080077"/>
      <w:bookmarkStart w:id="96" w:name="_Toc421709922"/>
      <w:bookmarkStart w:id="97" w:name="_Toc442785735"/>
      <w:r w:rsidRPr="00E75CFE">
        <w:rPr>
          <w:rFonts w:ascii="Calibri" w:hAnsi="Calibri" w:cs="Calibri"/>
        </w:rPr>
        <w:lastRenderedPageBreak/>
        <w:t>UNIT TEST CONSIDERATION</w:t>
      </w:r>
      <w:bookmarkEnd w:id="94"/>
      <w:bookmarkEnd w:id="95"/>
      <w:bookmarkEnd w:id="96"/>
      <w:bookmarkEnd w:id="97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98" w:name="_Toc442785736"/>
      <w:r w:rsidRPr="00A158C7">
        <w:lastRenderedPageBreak/>
        <w:t>Abbreviations and Acronyms</w:t>
      </w:r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99" w:name="_Toc442785737"/>
      <w:r w:rsidRPr="00A158C7">
        <w:lastRenderedPageBreak/>
        <w:t>Glossary</w:t>
      </w:r>
      <w:bookmarkEnd w:id="99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00" w:name="_Toc442785738"/>
      <w:r w:rsidRPr="00A158C7">
        <w:lastRenderedPageBreak/>
        <w:t>References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01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0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765A93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Process 4.02.</w:t>
            </w:r>
            <w:r w:rsidR="0052226A">
              <w:rPr>
                <w:rFonts w:cs="Calibri"/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5B6DF1" w:rsidP="00B758D2">
            <w:pPr>
              <w:keepNext/>
            </w:pPr>
            <w:hyperlink r:id="rId15" w:history="1">
              <w:bookmarkStart w:id="102" w:name="_Ref335300243"/>
              <w:r w:rsidR="00531B8C" w:rsidRPr="00FC427F">
                <w:t>Software Naming Conventions.doc</w:t>
              </w:r>
              <w:bookmarkEnd w:id="102"/>
            </w:hyperlink>
          </w:p>
        </w:tc>
        <w:tc>
          <w:tcPr>
            <w:tcW w:w="2091" w:type="dxa"/>
            <w:shd w:val="clear" w:color="auto" w:fill="auto"/>
          </w:tcPr>
          <w:p w:rsidR="00531B8C" w:rsidRDefault="00765A93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Process 4.02.</w:t>
            </w:r>
            <w:r w:rsidR="0052226A">
              <w:rPr>
                <w:rFonts w:cs="Calibri"/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03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03"/>
          </w:p>
        </w:tc>
        <w:tc>
          <w:tcPr>
            <w:tcW w:w="2091" w:type="dxa"/>
            <w:shd w:val="clear" w:color="auto" w:fill="auto"/>
          </w:tcPr>
          <w:p w:rsidR="00531B8C" w:rsidRDefault="00765A93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Process 4.02.</w:t>
            </w:r>
            <w:r w:rsidR="0052226A">
              <w:rPr>
                <w:rFonts w:cs="Calibri"/>
                <w:lang w:bidi="ar-SA"/>
              </w:rPr>
              <w:t>01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Pr="00333D67" w:rsidRDefault="00DC2D5B" w:rsidP="00666AFD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333D67" w:rsidRPr="00333D67">
              <w:t>SF021A</w:t>
            </w:r>
            <w:r w:rsidR="001A7DB1" w:rsidRPr="001A7DB1">
              <w:t>_</w:t>
            </w:r>
            <w:r w:rsidR="007969D1">
              <w:t xml:space="preserve"> </w:t>
            </w:r>
            <w:proofErr w:type="spellStart"/>
            <w:r w:rsidR="00333D67" w:rsidRPr="00333D67">
              <w:t>HwAgTrajGenn</w:t>
            </w:r>
            <w:r w:rsidRPr="00DC2D5B">
              <w:t>_Design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  <w:bookmarkStart w:id="104" w:name="_GoBack"/>
      <w:bookmarkEnd w:id="104"/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F1" w:rsidRDefault="005B6DF1">
      <w:r>
        <w:separator/>
      </w:r>
    </w:p>
  </w:endnote>
  <w:endnote w:type="continuationSeparator" w:id="0">
    <w:p w:rsidR="005B6DF1" w:rsidRDefault="005B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886D7D" w:rsidRPr="00B10816" w:rsidTr="00866672">
      <w:tc>
        <w:tcPr>
          <w:tcW w:w="1667" w:type="pct"/>
          <w:vAlign w:val="center"/>
        </w:tcPr>
        <w:p w:rsidR="00886D7D" w:rsidRPr="00B10816" w:rsidRDefault="00886D7D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Pr="00E72614">
            <w:rPr>
              <w:sz w:val="16"/>
              <w:szCs w:val="16"/>
            </w:rPr>
            <w:t>HwAgTrajGenn</w:t>
          </w:r>
          <w:proofErr w:type="spellEnd"/>
          <w:r>
            <w:rPr>
              <w:sz w:val="16"/>
              <w:szCs w:val="16"/>
            </w:rPr>
            <w:t xml:space="preserve"> MDD</w:t>
          </w:r>
        </w:p>
        <w:p w:rsidR="00886D7D" w:rsidRPr="00B10816" w:rsidRDefault="00886D7D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886D7D" w:rsidRDefault="00886D7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Feb 4, 2015</w:t>
          </w:r>
          <w:r>
            <w:rPr>
              <w:sz w:val="16"/>
              <w:szCs w:val="16"/>
            </w:rPr>
            <w:fldChar w:fldCharType="end"/>
          </w:r>
        </w:p>
        <w:p w:rsidR="00886D7D" w:rsidRPr="00B10816" w:rsidRDefault="00886D7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6D7D" w:rsidRPr="00B10816" w:rsidRDefault="00886D7D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886D7D" w:rsidRPr="00B10816" w:rsidRDefault="00886D7D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2226A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2226A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886D7D" w:rsidRPr="00B10816" w:rsidRDefault="00886D7D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F1" w:rsidRDefault="005B6DF1">
      <w:r>
        <w:separator/>
      </w:r>
    </w:p>
  </w:footnote>
  <w:footnote w:type="continuationSeparator" w:id="0">
    <w:p w:rsidR="005B6DF1" w:rsidRDefault="005B6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886D7D" w:rsidRPr="008969C4" w:rsidTr="00866672">
      <w:trPr>
        <w:trHeight w:val="438"/>
      </w:trPr>
      <w:tc>
        <w:tcPr>
          <w:tcW w:w="1443" w:type="pct"/>
        </w:tcPr>
        <w:p w:rsidR="00886D7D" w:rsidRPr="008969C4" w:rsidRDefault="00886D7D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BBA027F" wp14:editId="39FE92AD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886D7D" w:rsidRPr="00891F29" w:rsidRDefault="00886D7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886D7D" w:rsidRDefault="00886D7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886D7D" w:rsidRPr="008969C4" w:rsidRDefault="00886D7D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886D7D" w:rsidRDefault="00886D7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8A41626"/>
    <w:multiLevelType w:val="hybridMultilevel"/>
    <w:tmpl w:val="5E88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6"/>
  </w:num>
  <w:num w:numId="34">
    <w:abstractNumId w:val="13"/>
  </w:num>
  <w:num w:numId="35">
    <w:abstractNumId w:val="13"/>
  </w:num>
  <w:num w:numId="3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30567"/>
    <w:rsid w:val="00030607"/>
    <w:rsid w:val="000318E7"/>
    <w:rsid w:val="00034CF6"/>
    <w:rsid w:val="0004234C"/>
    <w:rsid w:val="000429C7"/>
    <w:rsid w:val="00044B01"/>
    <w:rsid w:val="000515DF"/>
    <w:rsid w:val="000558D3"/>
    <w:rsid w:val="000573ED"/>
    <w:rsid w:val="00057E0F"/>
    <w:rsid w:val="000623F7"/>
    <w:rsid w:val="00063A7A"/>
    <w:rsid w:val="0006733C"/>
    <w:rsid w:val="000718C3"/>
    <w:rsid w:val="00076DD2"/>
    <w:rsid w:val="00080018"/>
    <w:rsid w:val="00096B85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537F"/>
    <w:rsid w:val="001161D2"/>
    <w:rsid w:val="00120AED"/>
    <w:rsid w:val="0012589C"/>
    <w:rsid w:val="0012696E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A7DB1"/>
    <w:rsid w:val="001A7E08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564"/>
    <w:rsid w:val="0021065E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72F9C"/>
    <w:rsid w:val="00273A0B"/>
    <w:rsid w:val="002905EB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6FA5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250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3D67"/>
    <w:rsid w:val="0034184E"/>
    <w:rsid w:val="00341ED6"/>
    <w:rsid w:val="00347652"/>
    <w:rsid w:val="00352E4B"/>
    <w:rsid w:val="00361921"/>
    <w:rsid w:val="00362B86"/>
    <w:rsid w:val="00362CE5"/>
    <w:rsid w:val="00363975"/>
    <w:rsid w:val="003639F3"/>
    <w:rsid w:val="00363FC9"/>
    <w:rsid w:val="00364BF7"/>
    <w:rsid w:val="00364F00"/>
    <w:rsid w:val="003849A4"/>
    <w:rsid w:val="00385119"/>
    <w:rsid w:val="00387BF4"/>
    <w:rsid w:val="00393DBF"/>
    <w:rsid w:val="003A5B2A"/>
    <w:rsid w:val="003A722B"/>
    <w:rsid w:val="003B4A55"/>
    <w:rsid w:val="003C0C9C"/>
    <w:rsid w:val="003D456D"/>
    <w:rsid w:val="003D4CC0"/>
    <w:rsid w:val="003F18D9"/>
    <w:rsid w:val="003F3205"/>
    <w:rsid w:val="003F765F"/>
    <w:rsid w:val="00401A9E"/>
    <w:rsid w:val="00405E64"/>
    <w:rsid w:val="00410E30"/>
    <w:rsid w:val="004147D1"/>
    <w:rsid w:val="00431255"/>
    <w:rsid w:val="0043410A"/>
    <w:rsid w:val="00436F3E"/>
    <w:rsid w:val="004377FE"/>
    <w:rsid w:val="00440304"/>
    <w:rsid w:val="00444F99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5491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226A"/>
    <w:rsid w:val="00527EC6"/>
    <w:rsid w:val="00531B8C"/>
    <w:rsid w:val="0053510E"/>
    <w:rsid w:val="005366FA"/>
    <w:rsid w:val="00537B43"/>
    <w:rsid w:val="00540486"/>
    <w:rsid w:val="00540749"/>
    <w:rsid w:val="00540981"/>
    <w:rsid w:val="00541D56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B6DF1"/>
    <w:rsid w:val="005B72BC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1D51"/>
    <w:rsid w:val="00665E4E"/>
    <w:rsid w:val="00666AFD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1E80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1A0D"/>
    <w:rsid w:val="00714679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5A93"/>
    <w:rsid w:val="00767585"/>
    <w:rsid w:val="00770295"/>
    <w:rsid w:val="00773CA8"/>
    <w:rsid w:val="00776EF2"/>
    <w:rsid w:val="00783E4E"/>
    <w:rsid w:val="00784FF5"/>
    <w:rsid w:val="00786BDF"/>
    <w:rsid w:val="007874B4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230A"/>
    <w:rsid w:val="00820AE5"/>
    <w:rsid w:val="0082456E"/>
    <w:rsid w:val="0082534B"/>
    <w:rsid w:val="00830DBF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86D7D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36951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3D92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77886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3D3"/>
    <w:rsid w:val="00AC6E5E"/>
    <w:rsid w:val="00AC79E5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54E6"/>
    <w:rsid w:val="00B21802"/>
    <w:rsid w:val="00B25D10"/>
    <w:rsid w:val="00B26D2C"/>
    <w:rsid w:val="00B35242"/>
    <w:rsid w:val="00B35F84"/>
    <w:rsid w:val="00B46A3B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70E5"/>
    <w:rsid w:val="00C22A00"/>
    <w:rsid w:val="00C2356B"/>
    <w:rsid w:val="00C24F7F"/>
    <w:rsid w:val="00C3002A"/>
    <w:rsid w:val="00C373E0"/>
    <w:rsid w:val="00C375E8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A61"/>
    <w:rsid w:val="00D13AA4"/>
    <w:rsid w:val="00D1409A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0D96"/>
    <w:rsid w:val="00D720D2"/>
    <w:rsid w:val="00D757BC"/>
    <w:rsid w:val="00D762B8"/>
    <w:rsid w:val="00D775AC"/>
    <w:rsid w:val="00D77952"/>
    <w:rsid w:val="00D8298E"/>
    <w:rsid w:val="00D8734B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1C3F"/>
    <w:rsid w:val="00E23E66"/>
    <w:rsid w:val="00E268D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72614"/>
    <w:rsid w:val="00E84FCD"/>
    <w:rsid w:val="00E8577F"/>
    <w:rsid w:val="00E9004B"/>
    <w:rsid w:val="00EB1228"/>
    <w:rsid w:val="00EB6141"/>
    <w:rsid w:val="00ED3D2B"/>
    <w:rsid w:val="00EE263E"/>
    <w:rsid w:val="00EE26AB"/>
    <w:rsid w:val="00EE3BBC"/>
    <w:rsid w:val="00EF190F"/>
    <w:rsid w:val="00EF417B"/>
    <w:rsid w:val="00F1257A"/>
    <w:rsid w:val="00F27C51"/>
    <w:rsid w:val="00F33BD1"/>
    <w:rsid w:val="00F35C42"/>
    <w:rsid w:val="00F36729"/>
    <w:rsid w:val="00F3686A"/>
    <w:rsid w:val="00F36CC2"/>
    <w:rsid w:val="00F417BB"/>
    <w:rsid w:val="00F4318C"/>
    <w:rsid w:val="00F43F8E"/>
    <w:rsid w:val="00F50EDF"/>
    <w:rsid w:val="00F51C08"/>
    <w:rsid w:val="00F51C8D"/>
    <w:rsid w:val="00F56F9A"/>
    <w:rsid w:val="00F602B0"/>
    <w:rsid w:val="00F651F5"/>
    <w:rsid w:val="00F727CE"/>
    <w:rsid w:val="00F737FE"/>
    <w:rsid w:val="00F80444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06946"/>
    <w:rsid w:val="000371CE"/>
    <w:rsid w:val="00047F80"/>
    <w:rsid w:val="000D7E54"/>
    <w:rsid w:val="0019125C"/>
    <w:rsid w:val="001B028B"/>
    <w:rsid w:val="00216D88"/>
    <w:rsid w:val="00317F47"/>
    <w:rsid w:val="0036034F"/>
    <w:rsid w:val="004A09CC"/>
    <w:rsid w:val="006109B7"/>
    <w:rsid w:val="00653BC6"/>
    <w:rsid w:val="006B37DE"/>
    <w:rsid w:val="006C4111"/>
    <w:rsid w:val="00705F70"/>
    <w:rsid w:val="0072624C"/>
    <w:rsid w:val="00785C66"/>
    <w:rsid w:val="007C672A"/>
    <w:rsid w:val="00861737"/>
    <w:rsid w:val="008B259E"/>
    <w:rsid w:val="0098101A"/>
    <w:rsid w:val="00983464"/>
    <w:rsid w:val="00AB46AE"/>
    <w:rsid w:val="00B26EFC"/>
    <w:rsid w:val="00C42526"/>
    <w:rsid w:val="00C755DC"/>
    <w:rsid w:val="00E077FC"/>
    <w:rsid w:val="00E26D67"/>
    <w:rsid w:val="00EC2C4A"/>
    <w:rsid w:val="00F55332"/>
    <w:rsid w:val="00F660BD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B4017065-D6B6-4E05-8E7B-F72E3FD1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249</TotalTime>
  <Pages>15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7377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59</cp:revision>
  <cp:lastPrinted>2014-12-17T17:01:00Z</cp:lastPrinted>
  <dcterms:created xsi:type="dcterms:W3CDTF">2015-09-17T16:12:00Z</dcterms:created>
  <dcterms:modified xsi:type="dcterms:W3CDTF">2016-02-09T17:54:00Z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