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A4BD18089C7A4A33ABDCFDD8CB2EC07B"/>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8D2F92"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proofErr w:type="spellStart"/>
      <w:r w:rsidR="002F0697" w:rsidRPr="002F0697">
        <w:rPr>
          <w:rFonts w:cs="Calibri"/>
          <w:b/>
          <w:sz w:val="48"/>
          <w:szCs w:val="48"/>
        </w:rPr>
        <w:t>CmplncErr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AB1B66" w:rsidP="007E0373">
      <w:pPr>
        <w:tabs>
          <w:tab w:val="left" w:pos="4320"/>
          <w:tab w:val="left" w:pos="8640"/>
        </w:tabs>
        <w:spacing w:before="120" w:after="360"/>
        <w:jc w:val="center"/>
        <w:rPr>
          <w:b/>
          <w:sz w:val="36"/>
        </w:rPr>
      </w:pPr>
      <w:fldSimple w:instr=" DOCPROPERTY  &quot;Release Date&quot;  \* MERGEFORMAT ">
        <w:r w:rsidR="002F0697" w:rsidRPr="002F0697">
          <w:rPr>
            <w:b/>
            <w:sz w:val="36"/>
          </w:rPr>
          <w:t>Jan 11, 2016</w:t>
        </w:r>
      </w:fldSimple>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AB1B66" w:rsidP="00DE23CE">
      <w:pPr>
        <w:tabs>
          <w:tab w:val="left" w:pos="4320"/>
          <w:tab w:val="left" w:pos="8640"/>
        </w:tabs>
        <w:jc w:val="center"/>
        <w:rPr>
          <w:b/>
          <w:sz w:val="24"/>
        </w:rPr>
      </w:pPr>
      <w:fldSimple w:instr=" DOCPROPERTY  &quot;Prepared for Group&quot;  \* MERGEFORMAT ">
        <w:r w:rsidR="001830B6">
          <w:rPr>
            <w:b/>
            <w:sz w:val="24"/>
          </w:rPr>
          <w:t>Software Engineering</w:t>
        </w:r>
      </w:fldSimple>
    </w:p>
    <w:p w:rsidR="00DE23CE" w:rsidRPr="00A158C7" w:rsidRDefault="00AB1B66" w:rsidP="00DE23CE">
      <w:pPr>
        <w:tabs>
          <w:tab w:val="left" w:pos="4320"/>
          <w:tab w:val="left" w:pos="8640"/>
        </w:tabs>
        <w:jc w:val="center"/>
        <w:rPr>
          <w:b/>
          <w:sz w:val="24"/>
        </w:rPr>
      </w:pPr>
      <w:fldSimple w:instr=" DOCPROPERTY  Company  \* MERGEFORMAT ">
        <w:r w:rsidR="001830B6">
          <w:rPr>
            <w:b/>
            <w:sz w:val="24"/>
          </w:rPr>
          <w:t>Nexteer Automotive</w:t>
        </w:r>
      </w:fldSimple>
      <w:r w:rsidR="007E0373">
        <w:rPr>
          <w:b/>
          <w:sz w:val="24"/>
        </w:rPr>
        <w:t>,</w:t>
      </w:r>
    </w:p>
    <w:p w:rsidR="007E0373" w:rsidRDefault="00AB1B66">
      <w:pPr>
        <w:tabs>
          <w:tab w:val="left" w:pos="4320"/>
          <w:tab w:val="left" w:pos="8640"/>
        </w:tabs>
        <w:jc w:val="center"/>
        <w:rPr>
          <w:b/>
          <w:sz w:val="24"/>
        </w:rPr>
      </w:pPr>
      <w:fldSimple w:instr=" DOCPROPERTY  Location  \* MERGEFORMAT ">
        <w:r w:rsidR="001830B6">
          <w:rPr>
            <w:b/>
            <w:sz w:val="24"/>
          </w:rPr>
          <w:t>Saginaw, MI, USA</w:t>
        </w:r>
      </w:fldSimple>
    </w:p>
    <w:p w:rsidR="00912614" w:rsidRDefault="00912614" w:rsidP="00912614">
      <w:pPr>
        <w:tabs>
          <w:tab w:val="left" w:pos="4320"/>
          <w:tab w:val="left" w:pos="8640"/>
        </w:tabs>
        <w:jc w:val="center"/>
        <w:rPr>
          <w:b/>
          <w:sz w:val="24"/>
        </w:rPr>
      </w:pPr>
    </w:p>
    <w:p w:rsidR="00912614" w:rsidRDefault="00912614" w:rsidP="00912614">
      <w:pPr>
        <w:tabs>
          <w:tab w:val="left" w:pos="4320"/>
          <w:tab w:val="left" w:pos="8640"/>
        </w:tabs>
        <w:jc w:val="center"/>
        <w:rPr>
          <w:b/>
          <w:sz w:val="24"/>
        </w:rPr>
      </w:pPr>
    </w:p>
    <w:p w:rsidR="00912614" w:rsidRDefault="00912614" w:rsidP="00912614">
      <w:pPr>
        <w:tabs>
          <w:tab w:val="left" w:pos="4320"/>
          <w:tab w:val="left" w:pos="8640"/>
        </w:tabs>
        <w:jc w:val="center"/>
        <w:rPr>
          <w:b/>
          <w:sz w:val="24"/>
        </w:rPr>
      </w:pPr>
    </w:p>
    <w:p w:rsidR="00912614" w:rsidRDefault="00912614" w:rsidP="00912614">
      <w:pPr>
        <w:tabs>
          <w:tab w:val="left" w:pos="4320"/>
          <w:tab w:val="left" w:pos="8640"/>
        </w:tabs>
        <w:jc w:val="center"/>
        <w:rPr>
          <w:b/>
          <w:sz w:val="24"/>
        </w:rPr>
      </w:pPr>
    </w:p>
    <w:p w:rsidR="00912614" w:rsidRPr="00AA38E8" w:rsidRDefault="00912614" w:rsidP="00912614">
      <w:pPr>
        <w:tabs>
          <w:tab w:val="left" w:pos="4320"/>
          <w:tab w:val="left" w:pos="8640"/>
        </w:tabs>
        <w:jc w:val="center"/>
        <w:rPr>
          <w:rFonts w:cs="Calibri"/>
          <w:b/>
          <w:sz w:val="24"/>
        </w:rPr>
      </w:pPr>
    </w:p>
    <w:p w:rsidR="00912614" w:rsidRPr="00AA38E8" w:rsidRDefault="00912614" w:rsidP="00912614">
      <w:pPr>
        <w:tabs>
          <w:tab w:val="left" w:pos="4320"/>
          <w:tab w:val="left" w:pos="8640"/>
        </w:tabs>
        <w:jc w:val="center"/>
        <w:rPr>
          <w:rFonts w:cs="Calibri"/>
          <w:b/>
          <w:sz w:val="24"/>
        </w:rPr>
      </w:pPr>
      <w:r w:rsidRPr="00AA38E8">
        <w:rPr>
          <w:rFonts w:cs="Calibri"/>
          <w:b/>
          <w:sz w:val="24"/>
        </w:rPr>
        <w:t xml:space="preserve">Prepared By: </w:t>
      </w:r>
    </w:p>
    <w:p w:rsidR="00912614" w:rsidRDefault="00912614" w:rsidP="00912614">
      <w:pPr>
        <w:tabs>
          <w:tab w:val="left" w:pos="4320"/>
          <w:tab w:val="left" w:pos="8640"/>
        </w:tabs>
        <w:jc w:val="center"/>
        <w:rPr>
          <w:rFonts w:cs="Calibri"/>
          <w:b/>
          <w:sz w:val="24"/>
        </w:rPr>
      </w:pPr>
      <w:proofErr w:type="spellStart"/>
      <w:r>
        <w:rPr>
          <w:rFonts w:cs="Calibri"/>
          <w:b/>
          <w:sz w:val="24"/>
        </w:rPr>
        <w:t>Kannappa</w:t>
      </w:r>
      <w:proofErr w:type="spellEnd"/>
      <w:r>
        <w:rPr>
          <w:rFonts w:cs="Calibri"/>
          <w:b/>
          <w:sz w:val="24"/>
        </w:rPr>
        <w:t xml:space="preserve"> Chidambaram,</w:t>
      </w:r>
    </w:p>
    <w:p w:rsidR="00912614" w:rsidRPr="00AA38E8" w:rsidRDefault="00912614" w:rsidP="00912614">
      <w:pPr>
        <w:tabs>
          <w:tab w:val="left" w:pos="4320"/>
          <w:tab w:val="left" w:pos="8640"/>
        </w:tabs>
        <w:jc w:val="center"/>
        <w:rPr>
          <w:rFonts w:cs="Calibri"/>
          <w:b/>
          <w:sz w:val="24"/>
        </w:rPr>
      </w:pPr>
      <w:r>
        <w:rPr>
          <w:rFonts w:cs="Calibri"/>
          <w:b/>
          <w:sz w:val="24"/>
        </w:rPr>
        <w:t>Tata Elxsi, INDIA</w:t>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525" w:type="dxa"/>
        <w:jc w:val="center"/>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938"/>
        <w:gridCol w:w="1938"/>
        <w:gridCol w:w="1041"/>
        <w:gridCol w:w="1728"/>
      </w:tblGrid>
      <w:tr w:rsidR="00912614" w:rsidRPr="00AA38E8" w:rsidTr="008A00CE">
        <w:trPr>
          <w:trHeight w:val="505"/>
          <w:jc w:val="center"/>
        </w:trPr>
        <w:tc>
          <w:tcPr>
            <w:tcW w:w="880" w:type="dxa"/>
          </w:tcPr>
          <w:p w:rsidR="00912614" w:rsidRPr="00AA38E8" w:rsidRDefault="00912614" w:rsidP="008A00CE">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Sl. No.</w:t>
            </w:r>
          </w:p>
        </w:tc>
        <w:tc>
          <w:tcPr>
            <w:tcW w:w="1938" w:type="dxa"/>
          </w:tcPr>
          <w:p w:rsidR="00912614" w:rsidRPr="00AA38E8" w:rsidRDefault="00912614" w:rsidP="008A00CE">
            <w:pPr>
              <w:jc w:val="center"/>
              <w:rPr>
                <w:rFonts w:cs="Calibri"/>
                <w:b/>
              </w:rPr>
            </w:pPr>
            <w:r w:rsidRPr="00AA38E8">
              <w:rPr>
                <w:rFonts w:cs="Calibri"/>
                <w:b/>
              </w:rPr>
              <w:t>Description</w:t>
            </w:r>
          </w:p>
        </w:tc>
        <w:tc>
          <w:tcPr>
            <w:tcW w:w="1938" w:type="dxa"/>
          </w:tcPr>
          <w:p w:rsidR="00912614" w:rsidRPr="00AA38E8" w:rsidRDefault="00912614" w:rsidP="008A00CE">
            <w:pPr>
              <w:jc w:val="center"/>
              <w:rPr>
                <w:rFonts w:cs="Calibri"/>
                <w:b/>
              </w:rPr>
            </w:pPr>
            <w:r w:rsidRPr="00AA38E8">
              <w:rPr>
                <w:rFonts w:cs="Calibri"/>
                <w:b/>
              </w:rPr>
              <w:t>Author</w:t>
            </w:r>
          </w:p>
        </w:tc>
        <w:tc>
          <w:tcPr>
            <w:tcW w:w="1041" w:type="dxa"/>
          </w:tcPr>
          <w:p w:rsidR="00912614" w:rsidRPr="00AA38E8" w:rsidRDefault="00912614" w:rsidP="008A00CE">
            <w:pPr>
              <w:jc w:val="center"/>
              <w:rPr>
                <w:rFonts w:cs="Calibri"/>
                <w:b/>
              </w:rPr>
            </w:pPr>
            <w:r w:rsidRPr="00AA38E8">
              <w:rPr>
                <w:rFonts w:cs="Calibri"/>
                <w:b/>
              </w:rPr>
              <w:t>Version</w:t>
            </w:r>
          </w:p>
        </w:tc>
        <w:tc>
          <w:tcPr>
            <w:tcW w:w="1728" w:type="dxa"/>
          </w:tcPr>
          <w:p w:rsidR="00912614" w:rsidRPr="00AA38E8" w:rsidRDefault="00912614" w:rsidP="008A00CE">
            <w:pPr>
              <w:jc w:val="center"/>
              <w:rPr>
                <w:rFonts w:cs="Calibri"/>
                <w:b/>
              </w:rPr>
            </w:pPr>
            <w:r w:rsidRPr="00AA38E8">
              <w:rPr>
                <w:rFonts w:cs="Calibri"/>
                <w:b/>
              </w:rPr>
              <w:t>Date</w:t>
            </w:r>
          </w:p>
        </w:tc>
      </w:tr>
      <w:tr w:rsidR="00912614" w:rsidRPr="00AA38E8" w:rsidTr="008A00CE">
        <w:trPr>
          <w:trHeight w:val="252"/>
          <w:jc w:val="center"/>
        </w:trPr>
        <w:tc>
          <w:tcPr>
            <w:tcW w:w="880" w:type="dxa"/>
          </w:tcPr>
          <w:p w:rsidR="00912614" w:rsidRPr="00AA38E8" w:rsidRDefault="00912614" w:rsidP="008A00CE">
            <w:pPr>
              <w:jc w:val="center"/>
              <w:rPr>
                <w:rFonts w:cs="Calibri"/>
              </w:rPr>
            </w:pPr>
            <w:r>
              <w:rPr>
                <w:rFonts w:cs="Calibri"/>
              </w:rPr>
              <w:t>1</w:t>
            </w:r>
          </w:p>
        </w:tc>
        <w:tc>
          <w:tcPr>
            <w:tcW w:w="1938" w:type="dxa"/>
          </w:tcPr>
          <w:p w:rsidR="00912614" w:rsidRPr="00AA38E8" w:rsidRDefault="00912614" w:rsidP="008A00CE">
            <w:pPr>
              <w:jc w:val="center"/>
              <w:rPr>
                <w:rFonts w:cs="Calibri"/>
              </w:rPr>
            </w:pPr>
            <w:r>
              <w:rPr>
                <w:rFonts w:cs="Calibri"/>
              </w:rPr>
              <w:t>Initial version</w:t>
            </w:r>
          </w:p>
        </w:tc>
        <w:tc>
          <w:tcPr>
            <w:tcW w:w="1938" w:type="dxa"/>
          </w:tcPr>
          <w:p w:rsidR="00912614" w:rsidRPr="00AA38E8" w:rsidRDefault="00912614" w:rsidP="008A00CE">
            <w:pPr>
              <w:jc w:val="center"/>
              <w:rPr>
                <w:rFonts w:cs="Calibri"/>
              </w:rPr>
            </w:pPr>
            <w:proofErr w:type="spellStart"/>
            <w:r>
              <w:rPr>
                <w:rFonts w:cs="Calibri"/>
              </w:rPr>
              <w:t>Kannappa</w:t>
            </w:r>
            <w:proofErr w:type="spellEnd"/>
            <w:r>
              <w:rPr>
                <w:rFonts w:cs="Calibri"/>
              </w:rPr>
              <w:t xml:space="preserve"> Chidambaram P R</w:t>
            </w:r>
          </w:p>
        </w:tc>
        <w:tc>
          <w:tcPr>
            <w:tcW w:w="1041" w:type="dxa"/>
          </w:tcPr>
          <w:p w:rsidR="00912614" w:rsidRPr="00AA38E8" w:rsidRDefault="00912614" w:rsidP="008A00CE">
            <w:pPr>
              <w:jc w:val="center"/>
              <w:rPr>
                <w:rFonts w:cs="Calibri"/>
              </w:rPr>
            </w:pPr>
            <w:r>
              <w:rPr>
                <w:rFonts w:cs="Calibri"/>
              </w:rPr>
              <w:t>1.0</w:t>
            </w:r>
          </w:p>
        </w:tc>
        <w:tc>
          <w:tcPr>
            <w:tcW w:w="1728" w:type="dxa"/>
          </w:tcPr>
          <w:p w:rsidR="00912614" w:rsidRPr="00AA38E8" w:rsidRDefault="00912614" w:rsidP="008A00CE">
            <w:pPr>
              <w:jc w:val="center"/>
              <w:rPr>
                <w:rFonts w:cs="Calibri"/>
              </w:rPr>
            </w:pPr>
            <w:r>
              <w:rPr>
                <w:rFonts w:cs="Calibri"/>
              </w:rPr>
              <w:t>01/11/2016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A125F0" w:rsidRDefault="00891F29" w:rsidP="00E16D14">
      <w:pPr>
        <w:jc w:val="center"/>
        <w:rPr>
          <w:noProof/>
        </w:rPr>
      </w:pPr>
      <w:r w:rsidRPr="00C728E9">
        <w:rPr>
          <w:b/>
          <w:sz w:val="32"/>
          <w:szCs w:val="32"/>
          <w:u w:val="single"/>
        </w:rPr>
        <w:t>Table of Contents</w:t>
      </w:r>
      <w:r w:rsidR="00F405B7">
        <w:rPr>
          <w:caps/>
          <w:sz w:val="32"/>
          <w:szCs w:val="32"/>
        </w:rPr>
        <w:fldChar w:fldCharType="begin"/>
      </w:r>
      <w:r w:rsidR="00E16D14" w:rsidRPr="00C728E9">
        <w:rPr>
          <w:caps/>
          <w:sz w:val="32"/>
          <w:szCs w:val="32"/>
        </w:rPr>
        <w:instrText xml:space="preserve"> TOC \o "2-3" \h \z \t "Heading 1,1,Heading 7,1" </w:instrText>
      </w:r>
      <w:r w:rsidR="00F405B7">
        <w:rPr>
          <w:caps/>
          <w:sz w:val="32"/>
          <w:szCs w:val="32"/>
        </w:rPr>
        <w:fldChar w:fldCharType="separate"/>
      </w:r>
    </w:p>
    <w:p w:rsidR="00A125F0" w:rsidRDefault="0068476B">
      <w:pPr>
        <w:pStyle w:val="TOC1"/>
        <w:rPr>
          <w:rFonts w:eastAsiaTheme="minorEastAsia"/>
          <w:b w:val="0"/>
          <w:color w:val="auto"/>
          <w:kern w:val="0"/>
          <w:sz w:val="22"/>
          <w:szCs w:val="22"/>
          <w:lang w:val="en-US"/>
        </w:rPr>
      </w:pPr>
      <w:hyperlink w:anchor="_Toc440028193" w:history="1">
        <w:r w:rsidR="00A125F0" w:rsidRPr="00C607BD">
          <w:rPr>
            <w:rStyle w:val="Hyperlink"/>
            <w:rFonts w:cstheme="minorHAnsi"/>
          </w:rPr>
          <w:t>1</w:t>
        </w:r>
        <w:r w:rsidR="00A125F0">
          <w:rPr>
            <w:rFonts w:eastAsiaTheme="minorEastAsia"/>
            <w:b w:val="0"/>
            <w:color w:val="auto"/>
            <w:kern w:val="0"/>
            <w:sz w:val="22"/>
            <w:szCs w:val="22"/>
            <w:lang w:val="en-US"/>
          </w:rPr>
          <w:tab/>
        </w:r>
        <w:r w:rsidR="00A125F0" w:rsidRPr="00C607BD">
          <w:rPr>
            <w:rStyle w:val="Hyperlink"/>
            <w:rFonts w:cstheme="minorHAnsi"/>
          </w:rPr>
          <w:t>Introduction</w:t>
        </w:r>
        <w:r w:rsidR="00A125F0">
          <w:rPr>
            <w:webHidden/>
          </w:rPr>
          <w:tab/>
        </w:r>
        <w:r w:rsidR="00A125F0">
          <w:rPr>
            <w:webHidden/>
          </w:rPr>
          <w:fldChar w:fldCharType="begin"/>
        </w:r>
        <w:r w:rsidR="00A125F0">
          <w:rPr>
            <w:webHidden/>
          </w:rPr>
          <w:instrText xml:space="preserve"> PAGEREF _Toc440028193 \h </w:instrText>
        </w:r>
        <w:r w:rsidR="00A125F0">
          <w:rPr>
            <w:webHidden/>
          </w:rPr>
        </w:r>
        <w:r w:rsidR="00A125F0">
          <w:rPr>
            <w:webHidden/>
          </w:rPr>
          <w:fldChar w:fldCharType="separate"/>
        </w:r>
        <w:r w:rsidR="00A125F0">
          <w:rPr>
            <w:webHidden/>
          </w:rPr>
          <w:t>4</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194" w:history="1">
        <w:r w:rsidR="00A125F0" w:rsidRPr="00C607BD">
          <w:rPr>
            <w:rStyle w:val="Hyperlink"/>
          </w:rPr>
          <w:t>1.1</w:t>
        </w:r>
        <w:r w:rsidR="00A125F0">
          <w:rPr>
            <w:rFonts w:asciiTheme="minorHAnsi" w:eastAsiaTheme="minorEastAsia" w:hAnsiTheme="minorHAnsi"/>
            <w:color w:val="auto"/>
            <w:kern w:val="0"/>
            <w:szCs w:val="22"/>
          </w:rPr>
          <w:tab/>
        </w:r>
        <w:r w:rsidR="00A125F0" w:rsidRPr="00C607BD">
          <w:rPr>
            <w:rStyle w:val="Hyperlink"/>
          </w:rPr>
          <w:t>Purpose</w:t>
        </w:r>
        <w:r w:rsidR="00A125F0">
          <w:rPr>
            <w:webHidden/>
          </w:rPr>
          <w:tab/>
        </w:r>
        <w:r w:rsidR="00A125F0">
          <w:rPr>
            <w:webHidden/>
          </w:rPr>
          <w:fldChar w:fldCharType="begin"/>
        </w:r>
        <w:r w:rsidR="00A125F0">
          <w:rPr>
            <w:webHidden/>
          </w:rPr>
          <w:instrText xml:space="preserve"> PAGEREF _Toc440028194 \h </w:instrText>
        </w:r>
        <w:r w:rsidR="00A125F0">
          <w:rPr>
            <w:webHidden/>
          </w:rPr>
        </w:r>
        <w:r w:rsidR="00A125F0">
          <w:rPr>
            <w:webHidden/>
          </w:rPr>
          <w:fldChar w:fldCharType="separate"/>
        </w:r>
        <w:r w:rsidR="00A125F0">
          <w:rPr>
            <w:webHidden/>
          </w:rPr>
          <w:t>4</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195" w:history="1">
        <w:r w:rsidR="00A125F0" w:rsidRPr="00C607BD">
          <w:rPr>
            <w:rStyle w:val="Hyperlink"/>
          </w:rPr>
          <w:t>1.2</w:t>
        </w:r>
        <w:r w:rsidR="00A125F0">
          <w:rPr>
            <w:rFonts w:asciiTheme="minorHAnsi" w:eastAsiaTheme="minorEastAsia" w:hAnsiTheme="minorHAnsi"/>
            <w:color w:val="auto"/>
            <w:kern w:val="0"/>
            <w:szCs w:val="22"/>
          </w:rPr>
          <w:tab/>
        </w:r>
        <w:r w:rsidR="00A125F0" w:rsidRPr="00C607BD">
          <w:rPr>
            <w:rStyle w:val="Hyperlink"/>
          </w:rPr>
          <w:t>Scope</w:t>
        </w:r>
        <w:r w:rsidR="00A125F0">
          <w:rPr>
            <w:webHidden/>
          </w:rPr>
          <w:tab/>
        </w:r>
        <w:r w:rsidR="00A125F0">
          <w:rPr>
            <w:webHidden/>
          </w:rPr>
          <w:fldChar w:fldCharType="begin"/>
        </w:r>
        <w:r w:rsidR="00A125F0">
          <w:rPr>
            <w:webHidden/>
          </w:rPr>
          <w:instrText xml:space="preserve"> PAGEREF _Toc440028195 \h </w:instrText>
        </w:r>
        <w:r w:rsidR="00A125F0">
          <w:rPr>
            <w:webHidden/>
          </w:rPr>
        </w:r>
        <w:r w:rsidR="00A125F0">
          <w:rPr>
            <w:webHidden/>
          </w:rPr>
          <w:fldChar w:fldCharType="separate"/>
        </w:r>
        <w:r w:rsidR="00A125F0">
          <w:rPr>
            <w:webHidden/>
          </w:rPr>
          <w:t>4</w:t>
        </w:r>
        <w:r w:rsidR="00A125F0">
          <w:rPr>
            <w:webHidden/>
          </w:rPr>
          <w:fldChar w:fldCharType="end"/>
        </w:r>
      </w:hyperlink>
    </w:p>
    <w:p w:rsidR="00A125F0" w:rsidRDefault="0068476B">
      <w:pPr>
        <w:pStyle w:val="TOC1"/>
        <w:rPr>
          <w:rFonts w:eastAsiaTheme="minorEastAsia"/>
          <w:b w:val="0"/>
          <w:color w:val="auto"/>
          <w:kern w:val="0"/>
          <w:sz w:val="22"/>
          <w:szCs w:val="22"/>
          <w:lang w:val="en-US"/>
        </w:rPr>
      </w:pPr>
      <w:hyperlink w:anchor="_Toc440028196" w:history="1">
        <w:r w:rsidR="00A125F0" w:rsidRPr="00C607BD">
          <w:rPr>
            <w:rStyle w:val="Hyperlink"/>
            <w:rFonts w:ascii="Calibri" w:hAnsi="Calibri" w:cs="Calibri"/>
          </w:rPr>
          <w:t>2</w:t>
        </w:r>
        <w:r w:rsidR="00A125F0">
          <w:rPr>
            <w:rFonts w:eastAsiaTheme="minorEastAsia"/>
            <w:b w:val="0"/>
            <w:color w:val="auto"/>
            <w:kern w:val="0"/>
            <w:sz w:val="22"/>
            <w:szCs w:val="22"/>
            <w:lang w:val="en-US"/>
          </w:rPr>
          <w:tab/>
        </w:r>
        <w:r w:rsidR="00A125F0" w:rsidRPr="00C607BD">
          <w:rPr>
            <w:rStyle w:val="Hyperlink"/>
            <w:rFonts w:ascii="Calibri" w:hAnsi="Calibri" w:cs="Calibri"/>
          </w:rPr>
          <w:t>CmplncErr &amp; High-Level Description</w:t>
        </w:r>
        <w:r w:rsidR="00A125F0">
          <w:rPr>
            <w:webHidden/>
          </w:rPr>
          <w:tab/>
        </w:r>
        <w:r w:rsidR="00A125F0">
          <w:rPr>
            <w:webHidden/>
          </w:rPr>
          <w:fldChar w:fldCharType="begin"/>
        </w:r>
        <w:r w:rsidR="00A125F0">
          <w:rPr>
            <w:webHidden/>
          </w:rPr>
          <w:instrText xml:space="preserve"> PAGEREF _Toc440028196 \h </w:instrText>
        </w:r>
        <w:r w:rsidR="00A125F0">
          <w:rPr>
            <w:webHidden/>
          </w:rPr>
        </w:r>
        <w:r w:rsidR="00A125F0">
          <w:rPr>
            <w:webHidden/>
          </w:rPr>
          <w:fldChar w:fldCharType="separate"/>
        </w:r>
        <w:r w:rsidR="00A125F0">
          <w:rPr>
            <w:webHidden/>
          </w:rPr>
          <w:t>5</w:t>
        </w:r>
        <w:r w:rsidR="00A125F0">
          <w:rPr>
            <w:webHidden/>
          </w:rPr>
          <w:fldChar w:fldCharType="end"/>
        </w:r>
      </w:hyperlink>
    </w:p>
    <w:p w:rsidR="00A125F0" w:rsidRDefault="0068476B">
      <w:pPr>
        <w:pStyle w:val="TOC1"/>
        <w:rPr>
          <w:rFonts w:eastAsiaTheme="minorEastAsia"/>
          <w:b w:val="0"/>
          <w:color w:val="auto"/>
          <w:kern w:val="0"/>
          <w:sz w:val="22"/>
          <w:szCs w:val="22"/>
          <w:lang w:val="en-US"/>
        </w:rPr>
      </w:pPr>
      <w:hyperlink w:anchor="_Toc440028197" w:history="1">
        <w:r w:rsidR="00A125F0" w:rsidRPr="00C607BD">
          <w:rPr>
            <w:rStyle w:val="Hyperlink"/>
            <w:rFonts w:ascii="Calibri" w:hAnsi="Calibri" w:cs="Calibri"/>
          </w:rPr>
          <w:t>3</w:t>
        </w:r>
        <w:r w:rsidR="00A125F0">
          <w:rPr>
            <w:rFonts w:eastAsiaTheme="minorEastAsia"/>
            <w:b w:val="0"/>
            <w:color w:val="auto"/>
            <w:kern w:val="0"/>
            <w:sz w:val="22"/>
            <w:szCs w:val="22"/>
            <w:lang w:val="en-US"/>
          </w:rPr>
          <w:tab/>
        </w:r>
        <w:r w:rsidR="00A125F0" w:rsidRPr="00C607BD">
          <w:rPr>
            <w:rStyle w:val="Hyperlink"/>
            <w:rFonts w:ascii="Calibri" w:hAnsi="Calibri" w:cs="Calibri"/>
          </w:rPr>
          <w:t>Design details of software module</w:t>
        </w:r>
        <w:r w:rsidR="00A125F0">
          <w:rPr>
            <w:webHidden/>
          </w:rPr>
          <w:tab/>
        </w:r>
        <w:r w:rsidR="00A125F0">
          <w:rPr>
            <w:webHidden/>
          </w:rPr>
          <w:fldChar w:fldCharType="begin"/>
        </w:r>
        <w:r w:rsidR="00A125F0">
          <w:rPr>
            <w:webHidden/>
          </w:rPr>
          <w:instrText xml:space="preserve"> PAGEREF _Toc440028197 \h </w:instrText>
        </w:r>
        <w:r w:rsidR="00A125F0">
          <w:rPr>
            <w:webHidden/>
          </w:rPr>
        </w:r>
        <w:r w:rsidR="00A125F0">
          <w:rPr>
            <w:webHidden/>
          </w:rPr>
          <w:fldChar w:fldCharType="separate"/>
        </w:r>
        <w:r w:rsidR="00A125F0">
          <w:rPr>
            <w:webHidden/>
          </w:rPr>
          <w:t>6</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198" w:history="1">
        <w:r w:rsidR="00A125F0" w:rsidRPr="00C607BD">
          <w:rPr>
            <w:rStyle w:val="Hyperlink"/>
          </w:rPr>
          <w:t>3.1</w:t>
        </w:r>
        <w:r w:rsidR="00A125F0">
          <w:rPr>
            <w:rFonts w:asciiTheme="minorHAnsi" w:eastAsiaTheme="minorEastAsia" w:hAnsiTheme="minorHAnsi"/>
            <w:color w:val="auto"/>
            <w:kern w:val="0"/>
            <w:szCs w:val="22"/>
          </w:rPr>
          <w:tab/>
        </w:r>
        <w:r w:rsidR="00A125F0" w:rsidRPr="00C607BD">
          <w:rPr>
            <w:rStyle w:val="Hyperlink"/>
          </w:rPr>
          <w:t>Graphical representation of CmplncErr</w:t>
        </w:r>
        <w:r w:rsidR="00A125F0">
          <w:rPr>
            <w:webHidden/>
          </w:rPr>
          <w:tab/>
        </w:r>
        <w:r w:rsidR="00A125F0">
          <w:rPr>
            <w:webHidden/>
          </w:rPr>
          <w:fldChar w:fldCharType="begin"/>
        </w:r>
        <w:r w:rsidR="00A125F0">
          <w:rPr>
            <w:webHidden/>
          </w:rPr>
          <w:instrText xml:space="preserve"> PAGEREF _Toc440028198 \h </w:instrText>
        </w:r>
        <w:r w:rsidR="00A125F0">
          <w:rPr>
            <w:webHidden/>
          </w:rPr>
        </w:r>
        <w:r w:rsidR="00A125F0">
          <w:rPr>
            <w:webHidden/>
          </w:rPr>
          <w:fldChar w:fldCharType="separate"/>
        </w:r>
        <w:r w:rsidR="00A125F0">
          <w:rPr>
            <w:webHidden/>
          </w:rPr>
          <w:t>6</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199" w:history="1">
        <w:r w:rsidR="00A125F0" w:rsidRPr="00C607BD">
          <w:rPr>
            <w:rStyle w:val="Hyperlink"/>
          </w:rPr>
          <w:t>3.2</w:t>
        </w:r>
        <w:r w:rsidR="00A125F0">
          <w:rPr>
            <w:rFonts w:asciiTheme="minorHAnsi" w:eastAsiaTheme="minorEastAsia" w:hAnsiTheme="minorHAnsi"/>
            <w:color w:val="auto"/>
            <w:kern w:val="0"/>
            <w:szCs w:val="22"/>
          </w:rPr>
          <w:tab/>
        </w:r>
        <w:r w:rsidR="00A125F0" w:rsidRPr="00C607BD">
          <w:rPr>
            <w:rStyle w:val="Hyperlink"/>
          </w:rPr>
          <w:t>Data Flow Diagram</w:t>
        </w:r>
        <w:r w:rsidR="00A125F0">
          <w:rPr>
            <w:webHidden/>
          </w:rPr>
          <w:tab/>
        </w:r>
        <w:r w:rsidR="00A125F0">
          <w:rPr>
            <w:webHidden/>
          </w:rPr>
          <w:fldChar w:fldCharType="begin"/>
        </w:r>
        <w:r w:rsidR="00A125F0">
          <w:rPr>
            <w:webHidden/>
          </w:rPr>
          <w:instrText xml:space="preserve"> PAGEREF _Toc440028199 \h </w:instrText>
        </w:r>
        <w:r w:rsidR="00A125F0">
          <w:rPr>
            <w:webHidden/>
          </w:rPr>
        </w:r>
        <w:r w:rsidR="00A125F0">
          <w:rPr>
            <w:webHidden/>
          </w:rPr>
          <w:fldChar w:fldCharType="separate"/>
        </w:r>
        <w:r w:rsidR="00A125F0">
          <w:rPr>
            <w:webHidden/>
          </w:rPr>
          <w:t>6</w:t>
        </w:r>
        <w:r w:rsidR="00A125F0">
          <w:rPr>
            <w:webHidden/>
          </w:rPr>
          <w:fldChar w:fldCharType="end"/>
        </w:r>
      </w:hyperlink>
    </w:p>
    <w:p w:rsidR="00A125F0" w:rsidRDefault="0068476B">
      <w:pPr>
        <w:pStyle w:val="TOC3"/>
        <w:tabs>
          <w:tab w:val="left" w:pos="1200"/>
        </w:tabs>
        <w:rPr>
          <w:rFonts w:asciiTheme="minorHAnsi" w:eastAsiaTheme="minorEastAsia" w:hAnsiTheme="minorHAnsi"/>
          <w:color w:val="auto"/>
          <w:kern w:val="0"/>
          <w:sz w:val="22"/>
          <w:szCs w:val="22"/>
        </w:rPr>
      </w:pPr>
      <w:hyperlink w:anchor="_Toc440028200" w:history="1">
        <w:r w:rsidR="00A125F0" w:rsidRPr="00C607BD">
          <w:rPr>
            <w:rStyle w:val="Hyperlink"/>
          </w:rPr>
          <w:t>3.2.1</w:t>
        </w:r>
        <w:r w:rsidR="00A125F0">
          <w:rPr>
            <w:rFonts w:asciiTheme="minorHAnsi" w:eastAsiaTheme="minorEastAsia" w:hAnsiTheme="minorHAnsi"/>
            <w:color w:val="auto"/>
            <w:kern w:val="0"/>
            <w:sz w:val="22"/>
            <w:szCs w:val="22"/>
          </w:rPr>
          <w:tab/>
        </w:r>
        <w:r w:rsidR="00A125F0" w:rsidRPr="00C607BD">
          <w:rPr>
            <w:rStyle w:val="Hyperlink"/>
          </w:rPr>
          <w:t>Component level DFD</w:t>
        </w:r>
        <w:r w:rsidR="00A125F0">
          <w:rPr>
            <w:webHidden/>
          </w:rPr>
          <w:tab/>
        </w:r>
        <w:r w:rsidR="00A125F0">
          <w:rPr>
            <w:webHidden/>
          </w:rPr>
          <w:fldChar w:fldCharType="begin"/>
        </w:r>
        <w:r w:rsidR="00A125F0">
          <w:rPr>
            <w:webHidden/>
          </w:rPr>
          <w:instrText xml:space="preserve"> PAGEREF _Toc440028200 \h </w:instrText>
        </w:r>
        <w:r w:rsidR="00A125F0">
          <w:rPr>
            <w:webHidden/>
          </w:rPr>
        </w:r>
        <w:r w:rsidR="00A125F0">
          <w:rPr>
            <w:webHidden/>
          </w:rPr>
          <w:fldChar w:fldCharType="separate"/>
        </w:r>
        <w:r w:rsidR="00A125F0">
          <w:rPr>
            <w:webHidden/>
          </w:rPr>
          <w:t>6</w:t>
        </w:r>
        <w:r w:rsidR="00A125F0">
          <w:rPr>
            <w:webHidden/>
          </w:rPr>
          <w:fldChar w:fldCharType="end"/>
        </w:r>
      </w:hyperlink>
    </w:p>
    <w:p w:rsidR="00A125F0" w:rsidRDefault="0068476B">
      <w:pPr>
        <w:pStyle w:val="TOC3"/>
        <w:tabs>
          <w:tab w:val="left" w:pos="1200"/>
        </w:tabs>
        <w:rPr>
          <w:rFonts w:asciiTheme="minorHAnsi" w:eastAsiaTheme="minorEastAsia" w:hAnsiTheme="minorHAnsi"/>
          <w:color w:val="auto"/>
          <w:kern w:val="0"/>
          <w:sz w:val="22"/>
          <w:szCs w:val="22"/>
        </w:rPr>
      </w:pPr>
      <w:hyperlink w:anchor="_Toc440028201" w:history="1">
        <w:r w:rsidR="00A125F0" w:rsidRPr="00C607BD">
          <w:rPr>
            <w:rStyle w:val="Hyperlink"/>
          </w:rPr>
          <w:t>3.2.2</w:t>
        </w:r>
        <w:r w:rsidR="00A125F0">
          <w:rPr>
            <w:rFonts w:asciiTheme="minorHAnsi" w:eastAsiaTheme="minorEastAsia" w:hAnsiTheme="minorHAnsi"/>
            <w:color w:val="auto"/>
            <w:kern w:val="0"/>
            <w:sz w:val="22"/>
            <w:szCs w:val="22"/>
          </w:rPr>
          <w:tab/>
        </w:r>
        <w:r w:rsidR="00A125F0" w:rsidRPr="00C607BD">
          <w:rPr>
            <w:rStyle w:val="Hyperlink"/>
          </w:rPr>
          <w:t>Function level DFD</w:t>
        </w:r>
        <w:r w:rsidR="00A125F0">
          <w:rPr>
            <w:webHidden/>
          </w:rPr>
          <w:tab/>
        </w:r>
        <w:r w:rsidR="00A125F0">
          <w:rPr>
            <w:webHidden/>
          </w:rPr>
          <w:fldChar w:fldCharType="begin"/>
        </w:r>
        <w:r w:rsidR="00A125F0">
          <w:rPr>
            <w:webHidden/>
          </w:rPr>
          <w:instrText xml:space="preserve"> PAGEREF _Toc440028201 \h </w:instrText>
        </w:r>
        <w:r w:rsidR="00A125F0">
          <w:rPr>
            <w:webHidden/>
          </w:rPr>
        </w:r>
        <w:r w:rsidR="00A125F0">
          <w:rPr>
            <w:webHidden/>
          </w:rPr>
          <w:fldChar w:fldCharType="separate"/>
        </w:r>
        <w:r w:rsidR="00A125F0">
          <w:rPr>
            <w:webHidden/>
          </w:rPr>
          <w:t>6</w:t>
        </w:r>
        <w:r w:rsidR="00A125F0">
          <w:rPr>
            <w:webHidden/>
          </w:rPr>
          <w:fldChar w:fldCharType="end"/>
        </w:r>
      </w:hyperlink>
    </w:p>
    <w:p w:rsidR="00A125F0" w:rsidRDefault="0068476B">
      <w:pPr>
        <w:pStyle w:val="TOC1"/>
        <w:rPr>
          <w:rFonts w:eastAsiaTheme="minorEastAsia"/>
          <w:b w:val="0"/>
          <w:color w:val="auto"/>
          <w:kern w:val="0"/>
          <w:sz w:val="22"/>
          <w:szCs w:val="22"/>
          <w:lang w:val="en-US"/>
        </w:rPr>
      </w:pPr>
      <w:hyperlink w:anchor="_Toc440028202" w:history="1">
        <w:r w:rsidR="00A125F0" w:rsidRPr="00C607BD">
          <w:rPr>
            <w:rStyle w:val="Hyperlink"/>
            <w:rFonts w:ascii="Calibri" w:hAnsi="Calibri" w:cs="Calibri"/>
          </w:rPr>
          <w:t>4</w:t>
        </w:r>
        <w:r w:rsidR="00A125F0">
          <w:rPr>
            <w:rFonts w:eastAsiaTheme="minorEastAsia"/>
            <w:b w:val="0"/>
            <w:color w:val="auto"/>
            <w:kern w:val="0"/>
            <w:sz w:val="22"/>
            <w:szCs w:val="22"/>
            <w:lang w:val="en-US"/>
          </w:rPr>
          <w:tab/>
        </w:r>
        <w:r w:rsidR="00A125F0" w:rsidRPr="00C607BD">
          <w:rPr>
            <w:rStyle w:val="Hyperlink"/>
            <w:rFonts w:ascii="Calibri" w:hAnsi="Calibri" w:cs="Calibri"/>
          </w:rPr>
          <w:t>Constant Data Dictionary</w:t>
        </w:r>
        <w:r w:rsidR="00A125F0">
          <w:rPr>
            <w:webHidden/>
          </w:rPr>
          <w:tab/>
        </w:r>
        <w:r w:rsidR="00A125F0">
          <w:rPr>
            <w:webHidden/>
          </w:rPr>
          <w:fldChar w:fldCharType="begin"/>
        </w:r>
        <w:r w:rsidR="00A125F0">
          <w:rPr>
            <w:webHidden/>
          </w:rPr>
          <w:instrText xml:space="preserve"> PAGEREF _Toc440028202 \h </w:instrText>
        </w:r>
        <w:r w:rsidR="00A125F0">
          <w:rPr>
            <w:webHidden/>
          </w:rPr>
        </w:r>
        <w:r w:rsidR="00A125F0">
          <w:rPr>
            <w:webHidden/>
          </w:rPr>
          <w:fldChar w:fldCharType="separate"/>
        </w:r>
        <w:r w:rsidR="00A125F0">
          <w:rPr>
            <w:webHidden/>
          </w:rPr>
          <w:t>7</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203" w:history="1">
        <w:r w:rsidR="00A125F0" w:rsidRPr="00C607BD">
          <w:rPr>
            <w:rStyle w:val="Hyperlink"/>
          </w:rPr>
          <w:t>4.1</w:t>
        </w:r>
        <w:r w:rsidR="00A125F0">
          <w:rPr>
            <w:rFonts w:asciiTheme="minorHAnsi" w:eastAsiaTheme="minorEastAsia" w:hAnsiTheme="minorHAnsi"/>
            <w:color w:val="auto"/>
            <w:kern w:val="0"/>
            <w:szCs w:val="22"/>
          </w:rPr>
          <w:tab/>
        </w:r>
        <w:r w:rsidR="00A125F0" w:rsidRPr="00C607BD">
          <w:rPr>
            <w:rStyle w:val="Hyperlink"/>
          </w:rPr>
          <w:t>Program (fixed) Constants</w:t>
        </w:r>
        <w:r w:rsidR="00A125F0">
          <w:rPr>
            <w:webHidden/>
          </w:rPr>
          <w:tab/>
        </w:r>
        <w:r w:rsidR="00A125F0">
          <w:rPr>
            <w:webHidden/>
          </w:rPr>
          <w:fldChar w:fldCharType="begin"/>
        </w:r>
        <w:r w:rsidR="00A125F0">
          <w:rPr>
            <w:webHidden/>
          </w:rPr>
          <w:instrText xml:space="preserve"> PAGEREF _Toc440028203 \h </w:instrText>
        </w:r>
        <w:r w:rsidR="00A125F0">
          <w:rPr>
            <w:webHidden/>
          </w:rPr>
        </w:r>
        <w:r w:rsidR="00A125F0">
          <w:rPr>
            <w:webHidden/>
          </w:rPr>
          <w:fldChar w:fldCharType="separate"/>
        </w:r>
        <w:r w:rsidR="00A125F0">
          <w:rPr>
            <w:webHidden/>
          </w:rPr>
          <w:t>7</w:t>
        </w:r>
        <w:r w:rsidR="00A125F0">
          <w:rPr>
            <w:webHidden/>
          </w:rPr>
          <w:fldChar w:fldCharType="end"/>
        </w:r>
      </w:hyperlink>
    </w:p>
    <w:p w:rsidR="00A125F0" w:rsidRDefault="0068476B">
      <w:pPr>
        <w:pStyle w:val="TOC3"/>
        <w:tabs>
          <w:tab w:val="left" w:pos="1200"/>
        </w:tabs>
        <w:rPr>
          <w:rFonts w:asciiTheme="minorHAnsi" w:eastAsiaTheme="minorEastAsia" w:hAnsiTheme="minorHAnsi"/>
          <w:color w:val="auto"/>
          <w:kern w:val="0"/>
          <w:sz w:val="22"/>
          <w:szCs w:val="22"/>
        </w:rPr>
      </w:pPr>
      <w:hyperlink w:anchor="_Toc440028204" w:history="1">
        <w:r w:rsidR="00A125F0" w:rsidRPr="00C607BD">
          <w:rPr>
            <w:rStyle w:val="Hyperlink"/>
          </w:rPr>
          <w:t>4.1.1</w:t>
        </w:r>
        <w:r w:rsidR="00A125F0">
          <w:rPr>
            <w:rFonts w:asciiTheme="minorHAnsi" w:eastAsiaTheme="minorEastAsia" w:hAnsiTheme="minorHAnsi"/>
            <w:color w:val="auto"/>
            <w:kern w:val="0"/>
            <w:sz w:val="22"/>
            <w:szCs w:val="22"/>
          </w:rPr>
          <w:tab/>
        </w:r>
        <w:r w:rsidR="00A125F0" w:rsidRPr="00C607BD">
          <w:rPr>
            <w:rStyle w:val="Hyperlink"/>
          </w:rPr>
          <w:t>Embedded Constants</w:t>
        </w:r>
        <w:r w:rsidR="00A125F0">
          <w:rPr>
            <w:webHidden/>
          </w:rPr>
          <w:tab/>
        </w:r>
        <w:r w:rsidR="00A125F0">
          <w:rPr>
            <w:webHidden/>
          </w:rPr>
          <w:fldChar w:fldCharType="begin"/>
        </w:r>
        <w:r w:rsidR="00A125F0">
          <w:rPr>
            <w:webHidden/>
          </w:rPr>
          <w:instrText xml:space="preserve"> PAGEREF _Toc440028204 \h </w:instrText>
        </w:r>
        <w:r w:rsidR="00A125F0">
          <w:rPr>
            <w:webHidden/>
          </w:rPr>
        </w:r>
        <w:r w:rsidR="00A125F0">
          <w:rPr>
            <w:webHidden/>
          </w:rPr>
          <w:fldChar w:fldCharType="separate"/>
        </w:r>
        <w:r w:rsidR="00A125F0">
          <w:rPr>
            <w:webHidden/>
          </w:rPr>
          <w:t>7</w:t>
        </w:r>
        <w:r w:rsidR="00A125F0">
          <w:rPr>
            <w:webHidden/>
          </w:rPr>
          <w:fldChar w:fldCharType="end"/>
        </w:r>
      </w:hyperlink>
    </w:p>
    <w:p w:rsidR="00A125F0" w:rsidRDefault="0068476B">
      <w:pPr>
        <w:pStyle w:val="TOC1"/>
        <w:rPr>
          <w:rFonts w:eastAsiaTheme="minorEastAsia"/>
          <w:b w:val="0"/>
          <w:color w:val="auto"/>
          <w:kern w:val="0"/>
          <w:sz w:val="22"/>
          <w:szCs w:val="22"/>
          <w:lang w:val="en-US"/>
        </w:rPr>
      </w:pPr>
      <w:hyperlink w:anchor="_Toc440028205" w:history="1">
        <w:r w:rsidR="00A125F0" w:rsidRPr="00C607BD">
          <w:rPr>
            <w:rStyle w:val="Hyperlink"/>
            <w:rFonts w:ascii="Calibri" w:hAnsi="Calibri" w:cs="Calibri"/>
          </w:rPr>
          <w:t>5</w:t>
        </w:r>
        <w:r w:rsidR="00A125F0">
          <w:rPr>
            <w:rFonts w:eastAsiaTheme="minorEastAsia"/>
            <w:b w:val="0"/>
            <w:color w:val="auto"/>
            <w:kern w:val="0"/>
            <w:sz w:val="22"/>
            <w:szCs w:val="22"/>
            <w:lang w:val="en-US"/>
          </w:rPr>
          <w:tab/>
        </w:r>
        <w:r w:rsidR="00A125F0" w:rsidRPr="00C607BD">
          <w:rPr>
            <w:rStyle w:val="Hyperlink"/>
            <w:rFonts w:ascii="Calibri" w:hAnsi="Calibri" w:cs="Calibri"/>
          </w:rPr>
          <w:t>Software Component Implementation</w:t>
        </w:r>
        <w:r w:rsidR="00A125F0">
          <w:rPr>
            <w:webHidden/>
          </w:rPr>
          <w:tab/>
        </w:r>
        <w:r w:rsidR="00A125F0">
          <w:rPr>
            <w:webHidden/>
          </w:rPr>
          <w:fldChar w:fldCharType="begin"/>
        </w:r>
        <w:r w:rsidR="00A125F0">
          <w:rPr>
            <w:webHidden/>
          </w:rPr>
          <w:instrText xml:space="preserve"> PAGEREF _Toc440028205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206" w:history="1">
        <w:r w:rsidR="00A125F0" w:rsidRPr="00C607BD">
          <w:rPr>
            <w:rStyle w:val="Hyperlink"/>
          </w:rPr>
          <w:t>5.1</w:t>
        </w:r>
        <w:r w:rsidR="00A125F0">
          <w:rPr>
            <w:rFonts w:asciiTheme="minorHAnsi" w:eastAsiaTheme="minorEastAsia" w:hAnsiTheme="minorHAnsi"/>
            <w:color w:val="auto"/>
            <w:kern w:val="0"/>
            <w:szCs w:val="22"/>
          </w:rPr>
          <w:tab/>
        </w:r>
        <w:r w:rsidR="00A125F0" w:rsidRPr="00C607BD">
          <w:rPr>
            <w:rStyle w:val="Hyperlink"/>
          </w:rPr>
          <w:t>Sub-Module Functions</w:t>
        </w:r>
        <w:r w:rsidR="00A125F0">
          <w:rPr>
            <w:webHidden/>
          </w:rPr>
          <w:tab/>
        </w:r>
        <w:r w:rsidR="00A125F0">
          <w:rPr>
            <w:webHidden/>
          </w:rPr>
          <w:fldChar w:fldCharType="begin"/>
        </w:r>
        <w:r w:rsidR="00A125F0">
          <w:rPr>
            <w:webHidden/>
          </w:rPr>
          <w:instrText xml:space="preserve"> PAGEREF _Toc440028206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3"/>
        <w:tabs>
          <w:tab w:val="left" w:pos="1200"/>
        </w:tabs>
        <w:rPr>
          <w:rFonts w:asciiTheme="minorHAnsi" w:eastAsiaTheme="minorEastAsia" w:hAnsiTheme="minorHAnsi"/>
          <w:color w:val="auto"/>
          <w:kern w:val="0"/>
          <w:sz w:val="22"/>
          <w:szCs w:val="22"/>
        </w:rPr>
      </w:pPr>
      <w:hyperlink w:anchor="_Toc440028207" w:history="1">
        <w:r w:rsidR="00A125F0" w:rsidRPr="00C607BD">
          <w:rPr>
            <w:rStyle w:val="Hyperlink"/>
          </w:rPr>
          <w:t>5.1.1</w:t>
        </w:r>
        <w:r w:rsidR="00A125F0">
          <w:rPr>
            <w:rFonts w:asciiTheme="minorHAnsi" w:eastAsiaTheme="minorEastAsia" w:hAnsiTheme="minorHAnsi"/>
            <w:color w:val="auto"/>
            <w:kern w:val="0"/>
            <w:sz w:val="22"/>
            <w:szCs w:val="22"/>
          </w:rPr>
          <w:tab/>
        </w:r>
        <w:r w:rsidR="00A125F0" w:rsidRPr="00C607BD">
          <w:rPr>
            <w:rStyle w:val="Hyperlink"/>
          </w:rPr>
          <w:t>Init: CmplncErrInit1</w:t>
        </w:r>
        <w:r w:rsidR="00A125F0">
          <w:rPr>
            <w:webHidden/>
          </w:rPr>
          <w:tab/>
        </w:r>
        <w:r w:rsidR="00A125F0">
          <w:rPr>
            <w:webHidden/>
          </w:rPr>
          <w:fldChar w:fldCharType="begin"/>
        </w:r>
        <w:r w:rsidR="00A125F0">
          <w:rPr>
            <w:webHidden/>
          </w:rPr>
          <w:instrText xml:space="preserve"> PAGEREF _Toc440028207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3"/>
        <w:tabs>
          <w:tab w:val="left" w:pos="1200"/>
        </w:tabs>
        <w:rPr>
          <w:rFonts w:asciiTheme="minorHAnsi" w:eastAsiaTheme="minorEastAsia" w:hAnsiTheme="minorHAnsi"/>
          <w:color w:val="auto"/>
          <w:kern w:val="0"/>
          <w:sz w:val="22"/>
          <w:szCs w:val="22"/>
        </w:rPr>
      </w:pPr>
      <w:hyperlink w:anchor="_Toc440028208" w:history="1">
        <w:r w:rsidR="00A125F0" w:rsidRPr="00C607BD">
          <w:rPr>
            <w:rStyle w:val="Hyperlink"/>
          </w:rPr>
          <w:t>5.1.2</w:t>
        </w:r>
        <w:r w:rsidR="00A125F0">
          <w:rPr>
            <w:rFonts w:asciiTheme="minorHAnsi" w:eastAsiaTheme="minorEastAsia" w:hAnsiTheme="minorHAnsi"/>
            <w:color w:val="auto"/>
            <w:kern w:val="0"/>
            <w:sz w:val="22"/>
            <w:szCs w:val="22"/>
          </w:rPr>
          <w:tab/>
        </w:r>
        <w:r w:rsidR="00A125F0" w:rsidRPr="00C607BD">
          <w:rPr>
            <w:rStyle w:val="Hyperlink"/>
          </w:rPr>
          <w:t>Per: CmplncErrPer1</w:t>
        </w:r>
        <w:r w:rsidR="00A125F0">
          <w:rPr>
            <w:webHidden/>
          </w:rPr>
          <w:tab/>
        </w:r>
        <w:r w:rsidR="00A125F0">
          <w:rPr>
            <w:webHidden/>
          </w:rPr>
          <w:fldChar w:fldCharType="begin"/>
        </w:r>
        <w:r w:rsidR="00A125F0">
          <w:rPr>
            <w:webHidden/>
          </w:rPr>
          <w:instrText xml:space="preserve"> PAGEREF _Toc440028208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209" w:history="1">
        <w:r w:rsidR="00A125F0" w:rsidRPr="00C607BD">
          <w:rPr>
            <w:rStyle w:val="Hyperlink"/>
          </w:rPr>
          <w:t>5.2</w:t>
        </w:r>
        <w:r w:rsidR="00A125F0">
          <w:rPr>
            <w:rFonts w:asciiTheme="minorHAnsi" w:eastAsiaTheme="minorEastAsia" w:hAnsiTheme="minorHAnsi"/>
            <w:color w:val="auto"/>
            <w:kern w:val="0"/>
            <w:szCs w:val="22"/>
          </w:rPr>
          <w:tab/>
        </w:r>
        <w:r w:rsidR="00A125F0" w:rsidRPr="00C607BD">
          <w:rPr>
            <w:rStyle w:val="Hyperlink"/>
          </w:rPr>
          <w:t>Server Runnable</w:t>
        </w:r>
        <w:r w:rsidR="00A125F0">
          <w:rPr>
            <w:webHidden/>
          </w:rPr>
          <w:tab/>
        </w:r>
        <w:r w:rsidR="00A125F0">
          <w:rPr>
            <w:webHidden/>
          </w:rPr>
          <w:fldChar w:fldCharType="begin"/>
        </w:r>
        <w:r w:rsidR="00A125F0">
          <w:rPr>
            <w:webHidden/>
          </w:rPr>
          <w:instrText xml:space="preserve"> PAGEREF _Toc440028209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210" w:history="1">
        <w:r w:rsidR="00A125F0" w:rsidRPr="00C607BD">
          <w:rPr>
            <w:rStyle w:val="Hyperlink"/>
          </w:rPr>
          <w:t>5.3</w:t>
        </w:r>
        <w:r w:rsidR="00A125F0">
          <w:rPr>
            <w:rFonts w:asciiTheme="minorHAnsi" w:eastAsiaTheme="minorEastAsia" w:hAnsiTheme="minorHAnsi"/>
            <w:color w:val="auto"/>
            <w:kern w:val="0"/>
            <w:szCs w:val="22"/>
          </w:rPr>
          <w:tab/>
        </w:r>
        <w:r w:rsidR="00A125F0" w:rsidRPr="00C607BD">
          <w:rPr>
            <w:rStyle w:val="Hyperlink"/>
          </w:rPr>
          <w:t>Interrupt Functions</w:t>
        </w:r>
        <w:r w:rsidR="00A125F0">
          <w:rPr>
            <w:webHidden/>
          </w:rPr>
          <w:tab/>
        </w:r>
        <w:r w:rsidR="00A125F0">
          <w:rPr>
            <w:webHidden/>
          </w:rPr>
          <w:fldChar w:fldCharType="begin"/>
        </w:r>
        <w:r w:rsidR="00A125F0">
          <w:rPr>
            <w:webHidden/>
          </w:rPr>
          <w:instrText xml:space="preserve"> PAGEREF _Toc440028210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211" w:history="1">
        <w:r w:rsidR="00A125F0" w:rsidRPr="00C607BD">
          <w:rPr>
            <w:rStyle w:val="Hyperlink"/>
          </w:rPr>
          <w:t>5.4</w:t>
        </w:r>
        <w:r w:rsidR="00A125F0">
          <w:rPr>
            <w:rFonts w:asciiTheme="minorHAnsi" w:eastAsiaTheme="minorEastAsia" w:hAnsiTheme="minorHAnsi"/>
            <w:color w:val="auto"/>
            <w:kern w:val="0"/>
            <w:szCs w:val="22"/>
          </w:rPr>
          <w:tab/>
        </w:r>
        <w:r w:rsidR="00A125F0" w:rsidRPr="00C607BD">
          <w:rPr>
            <w:rStyle w:val="Hyperlink"/>
          </w:rPr>
          <w:t>Module Internal (Local) Functions</w:t>
        </w:r>
        <w:r w:rsidR="00A125F0">
          <w:rPr>
            <w:webHidden/>
          </w:rPr>
          <w:tab/>
        </w:r>
        <w:r w:rsidR="00A125F0">
          <w:rPr>
            <w:webHidden/>
          </w:rPr>
          <w:fldChar w:fldCharType="begin"/>
        </w:r>
        <w:r w:rsidR="00A125F0">
          <w:rPr>
            <w:webHidden/>
          </w:rPr>
          <w:instrText xml:space="preserve"> PAGEREF _Toc440028211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2"/>
        <w:rPr>
          <w:rFonts w:asciiTheme="minorHAnsi" w:eastAsiaTheme="minorEastAsia" w:hAnsiTheme="minorHAnsi"/>
          <w:color w:val="auto"/>
          <w:kern w:val="0"/>
          <w:szCs w:val="22"/>
        </w:rPr>
      </w:pPr>
      <w:hyperlink w:anchor="_Toc440028212" w:history="1">
        <w:r w:rsidR="00A125F0" w:rsidRPr="00C607BD">
          <w:rPr>
            <w:rStyle w:val="Hyperlink"/>
          </w:rPr>
          <w:t>5.5</w:t>
        </w:r>
        <w:r w:rsidR="00A125F0">
          <w:rPr>
            <w:rFonts w:asciiTheme="minorHAnsi" w:eastAsiaTheme="minorEastAsia" w:hAnsiTheme="minorHAnsi"/>
            <w:color w:val="auto"/>
            <w:kern w:val="0"/>
            <w:szCs w:val="22"/>
          </w:rPr>
          <w:tab/>
        </w:r>
        <w:r w:rsidR="00A125F0" w:rsidRPr="00C607BD">
          <w:rPr>
            <w:rStyle w:val="Hyperlink"/>
          </w:rPr>
          <w:t>GLOBAL Function/Macro Definitions</w:t>
        </w:r>
        <w:r w:rsidR="00A125F0">
          <w:rPr>
            <w:webHidden/>
          </w:rPr>
          <w:tab/>
        </w:r>
        <w:r w:rsidR="00A125F0">
          <w:rPr>
            <w:webHidden/>
          </w:rPr>
          <w:fldChar w:fldCharType="begin"/>
        </w:r>
        <w:r w:rsidR="00A125F0">
          <w:rPr>
            <w:webHidden/>
          </w:rPr>
          <w:instrText xml:space="preserve"> PAGEREF _Toc440028212 \h </w:instrText>
        </w:r>
        <w:r w:rsidR="00A125F0">
          <w:rPr>
            <w:webHidden/>
          </w:rPr>
        </w:r>
        <w:r w:rsidR="00A125F0">
          <w:rPr>
            <w:webHidden/>
          </w:rPr>
          <w:fldChar w:fldCharType="separate"/>
        </w:r>
        <w:r w:rsidR="00A125F0">
          <w:rPr>
            <w:webHidden/>
          </w:rPr>
          <w:t>8</w:t>
        </w:r>
        <w:r w:rsidR="00A125F0">
          <w:rPr>
            <w:webHidden/>
          </w:rPr>
          <w:fldChar w:fldCharType="end"/>
        </w:r>
      </w:hyperlink>
    </w:p>
    <w:p w:rsidR="00A125F0" w:rsidRDefault="0068476B">
      <w:pPr>
        <w:pStyle w:val="TOC1"/>
        <w:rPr>
          <w:rFonts w:eastAsiaTheme="minorEastAsia"/>
          <w:b w:val="0"/>
          <w:color w:val="auto"/>
          <w:kern w:val="0"/>
          <w:sz w:val="22"/>
          <w:szCs w:val="22"/>
          <w:lang w:val="en-US"/>
        </w:rPr>
      </w:pPr>
      <w:hyperlink w:anchor="_Toc440028213" w:history="1">
        <w:r w:rsidR="00A125F0" w:rsidRPr="00C607BD">
          <w:rPr>
            <w:rStyle w:val="Hyperlink"/>
            <w:rFonts w:ascii="Calibri" w:hAnsi="Calibri" w:cs="Calibri"/>
          </w:rPr>
          <w:t>6</w:t>
        </w:r>
        <w:r w:rsidR="00A125F0">
          <w:rPr>
            <w:rFonts w:eastAsiaTheme="minorEastAsia"/>
            <w:b w:val="0"/>
            <w:color w:val="auto"/>
            <w:kern w:val="0"/>
            <w:sz w:val="22"/>
            <w:szCs w:val="22"/>
            <w:lang w:val="en-US"/>
          </w:rPr>
          <w:tab/>
        </w:r>
        <w:r w:rsidR="00A125F0" w:rsidRPr="00C607BD">
          <w:rPr>
            <w:rStyle w:val="Hyperlink"/>
            <w:rFonts w:ascii="Calibri" w:hAnsi="Calibri"/>
          </w:rPr>
          <w:t>Known</w:t>
        </w:r>
        <w:r w:rsidR="00A125F0" w:rsidRPr="00C607BD">
          <w:rPr>
            <w:rStyle w:val="Hyperlink"/>
            <w:rFonts w:ascii="Calibri" w:hAnsi="Calibri" w:cs="Calibri"/>
          </w:rPr>
          <w:t xml:space="preserve"> Limitations with Design</w:t>
        </w:r>
        <w:r w:rsidR="00A125F0">
          <w:rPr>
            <w:webHidden/>
          </w:rPr>
          <w:tab/>
        </w:r>
        <w:r w:rsidR="00A125F0">
          <w:rPr>
            <w:webHidden/>
          </w:rPr>
          <w:fldChar w:fldCharType="begin"/>
        </w:r>
        <w:r w:rsidR="00A125F0">
          <w:rPr>
            <w:webHidden/>
          </w:rPr>
          <w:instrText xml:space="preserve"> PAGEREF _Toc440028213 \h </w:instrText>
        </w:r>
        <w:r w:rsidR="00A125F0">
          <w:rPr>
            <w:webHidden/>
          </w:rPr>
        </w:r>
        <w:r w:rsidR="00A125F0">
          <w:rPr>
            <w:webHidden/>
          </w:rPr>
          <w:fldChar w:fldCharType="separate"/>
        </w:r>
        <w:r w:rsidR="00A125F0">
          <w:rPr>
            <w:webHidden/>
          </w:rPr>
          <w:t>9</w:t>
        </w:r>
        <w:r w:rsidR="00A125F0">
          <w:rPr>
            <w:webHidden/>
          </w:rPr>
          <w:fldChar w:fldCharType="end"/>
        </w:r>
      </w:hyperlink>
    </w:p>
    <w:p w:rsidR="00A125F0" w:rsidRDefault="0068476B">
      <w:pPr>
        <w:pStyle w:val="TOC1"/>
        <w:rPr>
          <w:rFonts w:eastAsiaTheme="minorEastAsia"/>
          <w:b w:val="0"/>
          <w:color w:val="auto"/>
          <w:kern w:val="0"/>
          <w:sz w:val="22"/>
          <w:szCs w:val="22"/>
          <w:lang w:val="en-US"/>
        </w:rPr>
      </w:pPr>
      <w:hyperlink w:anchor="_Toc440028214" w:history="1">
        <w:r w:rsidR="00A125F0" w:rsidRPr="00C607BD">
          <w:rPr>
            <w:rStyle w:val="Hyperlink"/>
            <w:rFonts w:ascii="Calibri" w:hAnsi="Calibri" w:cs="Calibri"/>
          </w:rPr>
          <w:t>7</w:t>
        </w:r>
        <w:r w:rsidR="00A125F0">
          <w:rPr>
            <w:rFonts w:eastAsiaTheme="minorEastAsia"/>
            <w:b w:val="0"/>
            <w:color w:val="auto"/>
            <w:kern w:val="0"/>
            <w:sz w:val="22"/>
            <w:szCs w:val="22"/>
            <w:lang w:val="en-US"/>
          </w:rPr>
          <w:tab/>
        </w:r>
        <w:r w:rsidR="00A125F0" w:rsidRPr="00C607BD">
          <w:rPr>
            <w:rStyle w:val="Hyperlink"/>
            <w:rFonts w:ascii="Calibri" w:hAnsi="Calibri" w:cs="Calibri"/>
          </w:rPr>
          <w:t>UNIT TEST CONSIDERATION</w:t>
        </w:r>
        <w:r w:rsidR="00A125F0">
          <w:rPr>
            <w:webHidden/>
          </w:rPr>
          <w:tab/>
        </w:r>
        <w:r w:rsidR="00A125F0">
          <w:rPr>
            <w:webHidden/>
          </w:rPr>
          <w:fldChar w:fldCharType="begin"/>
        </w:r>
        <w:r w:rsidR="00A125F0">
          <w:rPr>
            <w:webHidden/>
          </w:rPr>
          <w:instrText xml:space="preserve"> PAGEREF _Toc440028214 \h </w:instrText>
        </w:r>
        <w:r w:rsidR="00A125F0">
          <w:rPr>
            <w:webHidden/>
          </w:rPr>
        </w:r>
        <w:r w:rsidR="00A125F0">
          <w:rPr>
            <w:webHidden/>
          </w:rPr>
          <w:fldChar w:fldCharType="separate"/>
        </w:r>
        <w:r w:rsidR="00A125F0">
          <w:rPr>
            <w:webHidden/>
          </w:rPr>
          <w:t>10</w:t>
        </w:r>
        <w:r w:rsidR="00A125F0">
          <w:rPr>
            <w:webHidden/>
          </w:rPr>
          <w:fldChar w:fldCharType="end"/>
        </w:r>
      </w:hyperlink>
    </w:p>
    <w:p w:rsidR="00A125F0" w:rsidRDefault="0068476B">
      <w:pPr>
        <w:pStyle w:val="TOC1"/>
        <w:tabs>
          <w:tab w:val="left" w:pos="1400"/>
        </w:tabs>
        <w:rPr>
          <w:rFonts w:eastAsiaTheme="minorEastAsia"/>
          <w:b w:val="0"/>
          <w:color w:val="auto"/>
          <w:kern w:val="0"/>
          <w:sz w:val="22"/>
          <w:szCs w:val="22"/>
          <w:lang w:val="en-US"/>
        </w:rPr>
      </w:pPr>
      <w:hyperlink w:anchor="_Toc440028215" w:history="1">
        <w:r w:rsidR="00A125F0" w:rsidRPr="00C607BD">
          <w:rPr>
            <w:rStyle w:val="Hyperlink"/>
          </w:rPr>
          <w:t>Appendix A</w:t>
        </w:r>
        <w:r w:rsidR="00A125F0">
          <w:rPr>
            <w:rFonts w:eastAsiaTheme="minorEastAsia"/>
            <w:b w:val="0"/>
            <w:color w:val="auto"/>
            <w:kern w:val="0"/>
            <w:sz w:val="22"/>
            <w:szCs w:val="22"/>
            <w:lang w:val="en-US"/>
          </w:rPr>
          <w:tab/>
        </w:r>
        <w:r w:rsidR="00A125F0" w:rsidRPr="00C607BD">
          <w:rPr>
            <w:rStyle w:val="Hyperlink"/>
          </w:rPr>
          <w:t>Abbreviations and Acronyms</w:t>
        </w:r>
        <w:r w:rsidR="00A125F0">
          <w:rPr>
            <w:webHidden/>
          </w:rPr>
          <w:tab/>
        </w:r>
        <w:r w:rsidR="00A125F0">
          <w:rPr>
            <w:webHidden/>
          </w:rPr>
          <w:fldChar w:fldCharType="begin"/>
        </w:r>
        <w:r w:rsidR="00A125F0">
          <w:rPr>
            <w:webHidden/>
          </w:rPr>
          <w:instrText xml:space="preserve"> PAGEREF _Toc440028215 \h </w:instrText>
        </w:r>
        <w:r w:rsidR="00A125F0">
          <w:rPr>
            <w:webHidden/>
          </w:rPr>
        </w:r>
        <w:r w:rsidR="00A125F0">
          <w:rPr>
            <w:webHidden/>
          </w:rPr>
          <w:fldChar w:fldCharType="separate"/>
        </w:r>
        <w:r w:rsidR="00A125F0">
          <w:rPr>
            <w:webHidden/>
          </w:rPr>
          <w:t>11</w:t>
        </w:r>
        <w:r w:rsidR="00A125F0">
          <w:rPr>
            <w:webHidden/>
          </w:rPr>
          <w:fldChar w:fldCharType="end"/>
        </w:r>
      </w:hyperlink>
    </w:p>
    <w:p w:rsidR="00A125F0" w:rsidRDefault="0068476B">
      <w:pPr>
        <w:pStyle w:val="TOC1"/>
        <w:tabs>
          <w:tab w:val="left" w:pos="1400"/>
        </w:tabs>
        <w:rPr>
          <w:rFonts w:eastAsiaTheme="minorEastAsia"/>
          <w:b w:val="0"/>
          <w:color w:val="auto"/>
          <w:kern w:val="0"/>
          <w:sz w:val="22"/>
          <w:szCs w:val="22"/>
          <w:lang w:val="en-US"/>
        </w:rPr>
      </w:pPr>
      <w:hyperlink w:anchor="_Toc440028216" w:history="1">
        <w:r w:rsidR="00A125F0" w:rsidRPr="00C607BD">
          <w:rPr>
            <w:rStyle w:val="Hyperlink"/>
          </w:rPr>
          <w:t>Appendix B</w:t>
        </w:r>
        <w:r w:rsidR="00A125F0">
          <w:rPr>
            <w:rFonts w:eastAsiaTheme="minorEastAsia"/>
            <w:b w:val="0"/>
            <w:color w:val="auto"/>
            <w:kern w:val="0"/>
            <w:sz w:val="22"/>
            <w:szCs w:val="22"/>
            <w:lang w:val="en-US"/>
          </w:rPr>
          <w:tab/>
        </w:r>
        <w:r w:rsidR="00A125F0" w:rsidRPr="00C607BD">
          <w:rPr>
            <w:rStyle w:val="Hyperlink"/>
          </w:rPr>
          <w:t>Glossary</w:t>
        </w:r>
        <w:r w:rsidR="00A125F0">
          <w:rPr>
            <w:webHidden/>
          </w:rPr>
          <w:tab/>
        </w:r>
        <w:r w:rsidR="00A125F0">
          <w:rPr>
            <w:webHidden/>
          </w:rPr>
          <w:fldChar w:fldCharType="begin"/>
        </w:r>
        <w:r w:rsidR="00A125F0">
          <w:rPr>
            <w:webHidden/>
          </w:rPr>
          <w:instrText xml:space="preserve"> PAGEREF _Toc440028216 \h </w:instrText>
        </w:r>
        <w:r w:rsidR="00A125F0">
          <w:rPr>
            <w:webHidden/>
          </w:rPr>
        </w:r>
        <w:r w:rsidR="00A125F0">
          <w:rPr>
            <w:webHidden/>
          </w:rPr>
          <w:fldChar w:fldCharType="separate"/>
        </w:r>
        <w:r w:rsidR="00A125F0">
          <w:rPr>
            <w:webHidden/>
          </w:rPr>
          <w:t>12</w:t>
        </w:r>
        <w:r w:rsidR="00A125F0">
          <w:rPr>
            <w:webHidden/>
          </w:rPr>
          <w:fldChar w:fldCharType="end"/>
        </w:r>
      </w:hyperlink>
    </w:p>
    <w:p w:rsidR="00A125F0" w:rsidRDefault="0068476B">
      <w:pPr>
        <w:pStyle w:val="TOC1"/>
        <w:tabs>
          <w:tab w:val="left" w:pos="1400"/>
        </w:tabs>
        <w:rPr>
          <w:rFonts w:eastAsiaTheme="minorEastAsia"/>
          <w:b w:val="0"/>
          <w:color w:val="auto"/>
          <w:kern w:val="0"/>
          <w:sz w:val="22"/>
          <w:szCs w:val="22"/>
          <w:lang w:val="en-US"/>
        </w:rPr>
      </w:pPr>
      <w:hyperlink w:anchor="_Toc440028217" w:history="1">
        <w:r w:rsidR="00A125F0" w:rsidRPr="00C607BD">
          <w:rPr>
            <w:rStyle w:val="Hyperlink"/>
          </w:rPr>
          <w:t>Appendix C</w:t>
        </w:r>
        <w:r w:rsidR="00A125F0">
          <w:rPr>
            <w:rFonts w:eastAsiaTheme="minorEastAsia"/>
            <w:b w:val="0"/>
            <w:color w:val="auto"/>
            <w:kern w:val="0"/>
            <w:sz w:val="22"/>
            <w:szCs w:val="22"/>
            <w:lang w:val="en-US"/>
          </w:rPr>
          <w:tab/>
        </w:r>
        <w:r w:rsidR="00A125F0" w:rsidRPr="00C607BD">
          <w:rPr>
            <w:rStyle w:val="Hyperlink"/>
          </w:rPr>
          <w:t>References</w:t>
        </w:r>
        <w:r w:rsidR="00A125F0">
          <w:rPr>
            <w:webHidden/>
          </w:rPr>
          <w:tab/>
        </w:r>
        <w:r w:rsidR="00A125F0">
          <w:rPr>
            <w:webHidden/>
          </w:rPr>
          <w:fldChar w:fldCharType="begin"/>
        </w:r>
        <w:r w:rsidR="00A125F0">
          <w:rPr>
            <w:webHidden/>
          </w:rPr>
          <w:instrText xml:space="preserve"> PAGEREF _Toc440028217 \h </w:instrText>
        </w:r>
        <w:r w:rsidR="00A125F0">
          <w:rPr>
            <w:webHidden/>
          </w:rPr>
        </w:r>
        <w:r w:rsidR="00A125F0">
          <w:rPr>
            <w:webHidden/>
          </w:rPr>
          <w:fldChar w:fldCharType="separate"/>
        </w:r>
        <w:r w:rsidR="00A125F0">
          <w:rPr>
            <w:webHidden/>
          </w:rPr>
          <w:t>13</w:t>
        </w:r>
        <w:r w:rsidR="00A125F0">
          <w:rPr>
            <w:webHidden/>
          </w:rPr>
          <w:fldChar w:fldCharType="end"/>
        </w:r>
      </w:hyperlink>
    </w:p>
    <w:p w:rsidR="00707BA6" w:rsidRPr="00A158C7" w:rsidRDefault="00F405B7" w:rsidP="00E16D14">
      <w:pPr>
        <w:jc w:val="center"/>
      </w:pPr>
      <w:r>
        <w:rPr>
          <w:caps/>
        </w:rPr>
        <w:fldChar w:fldCharType="end"/>
      </w:r>
    </w:p>
    <w:p w:rsidR="00B81C1B" w:rsidRPr="00D202C9" w:rsidRDefault="00FE5DF5" w:rsidP="00B0024F">
      <w:pPr>
        <w:pStyle w:val="Heading1"/>
        <w:rPr>
          <w:rFonts w:asciiTheme="minorHAnsi" w:hAnsiTheme="minorHAnsi" w:cstheme="minorHAnsi"/>
        </w:rPr>
      </w:pPr>
      <w:bookmarkStart w:id="5" w:name="_Toc440028193"/>
      <w:r w:rsidRPr="00D202C9">
        <w:rPr>
          <w:rFonts w:asciiTheme="minorHAnsi" w:hAnsiTheme="minorHAnsi" w:cstheme="minorHAnsi"/>
        </w:rPr>
        <w:lastRenderedPageBreak/>
        <w:t>Introduction</w:t>
      </w:r>
      <w:bookmarkEnd w:id="5"/>
    </w:p>
    <w:p w:rsidR="00063A7A" w:rsidRPr="00D202C9" w:rsidRDefault="00FE5DF5" w:rsidP="00D202C9">
      <w:pPr>
        <w:pStyle w:val="Heading2"/>
      </w:pPr>
      <w:bookmarkStart w:id="6" w:name="_Toc440028194"/>
      <w:r w:rsidRPr="00D202C9">
        <w:t>Purpose</w:t>
      </w:r>
      <w:bookmarkEnd w:id="6"/>
    </w:p>
    <w:bookmarkStart w:id="7" w:name="_Toc406065228"/>
    <w:bookmarkEnd w:id="0"/>
    <w:bookmarkEnd w:id="1"/>
    <w:bookmarkEnd w:id="2"/>
    <w:bookmarkEnd w:id="3"/>
    <w:bookmarkEnd w:id="4"/>
    <w:p w:rsidR="00312179" w:rsidRDefault="00F405B7" w:rsidP="00F43F8E">
      <w:pPr>
        <w:pStyle w:val="Heading1"/>
        <w:rPr>
          <w:rFonts w:ascii="Calibri" w:hAnsi="Calibri" w:cs="Calibri"/>
        </w:rPr>
      </w:pPr>
      <w:r>
        <w:rPr>
          <w:rFonts w:ascii="Calibri" w:hAnsi="Calibri" w:cs="Calibri"/>
        </w:rPr>
        <w:lastRenderedPageBreak/>
        <w:fldChar w:fldCharType="begin"/>
      </w:r>
      <w:r w:rsidR="002B094F">
        <w:rPr>
          <w:rFonts w:ascii="Calibri" w:hAnsi="Calibri" w:cs="Calibri"/>
        </w:rPr>
        <w:instrText xml:space="preserve"> DOCPROPERTY  "Document Version"  \* MERGEFORMAT </w:instrText>
      </w:r>
      <w:r>
        <w:rPr>
          <w:rFonts w:ascii="Calibri" w:hAnsi="Calibri" w:cs="Calibri"/>
        </w:rPr>
        <w:fldChar w:fldCharType="separate"/>
      </w:r>
      <w:bookmarkStart w:id="8" w:name="_Toc440028196"/>
      <w:proofErr w:type="spellStart"/>
      <w:r w:rsidR="00CC6260">
        <w:rPr>
          <w:rFonts w:ascii="Calibri" w:hAnsi="Calibri" w:cs="Calibri"/>
        </w:rPr>
        <w:t>CmplncErr</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7D2B42" w:rsidRDefault="007D2B42" w:rsidP="00D229A6">
      <w:pPr>
        <w:rPr>
          <w:rFonts w:cs="Calibri"/>
        </w:rPr>
      </w:pPr>
      <w:r>
        <w:rPr>
          <w:rFonts w:cs="Calibri"/>
        </w:rPr>
        <w:t>Please 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40028197"/>
      <w:r w:rsidRPr="00AA38E8">
        <w:rPr>
          <w:rFonts w:ascii="Calibri" w:hAnsi="Calibri" w:cs="Calibri"/>
        </w:rPr>
        <w:lastRenderedPageBreak/>
        <w:t>Design details of software module</w:t>
      </w:r>
      <w:bookmarkEnd w:id="9"/>
      <w:bookmarkEnd w:id="10"/>
    </w:p>
    <w:p w:rsidR="00D229A6" w:rsidRDefault="00D229A6" w:rsidP="00D202C9">
      <w:pPr>
        <w:pStyle w:val="Heading2"/>
      </w:pPr>
      <w:bookmarkStart w:id="11" w:name="_Toc406065230"/>
      <w:bookmarkStart w:id="12" w:name="_Toc440028198"/>
      <w:r w:rsidRPr="00D229A6">
        <w:t>Graphical</w:t>
      </w:r>
      <w:r>
        <w:t xml:space="preserve"> representation of </w:t>
      </w:r>
      <w:bookmarkEnd w:id="11"/>
      <w:r w:rsidR="00F405B7">
        <w:fldChar w:fldCharType="begin"/>
      </w:r>
      <w:r w:rsidR="00AE55D3">
        <w:instrText xml:space="preserve"> DOCPROPERTY  "Document Version"  \* MERGEFORMAT </w:instrText>
      </w:r>
      <w:r w:rsidR="00F405B7">
        <w:fldChar w:fldCharType="separate"/>
      </w:r>
      <w:proofErr w:type="spellStart"/>
      <w:r w:rsidR="00E0621D">
        <w:t>CmplncErr</w:t>
      </w:r>
      <w:bookmarkEnd w:id="12"/>
      <w:proofErr w:type="spellEnd"/>
      <w:r w:rsidR="00F405B7">
        <w:fldChar w:fldCharType="end"/>
      </w:r>
    </w:p>
    <w:p w:rsidR="00406ACE" w:rsidRDefault="0059570D" w:rsidP="007D2B42">
      <w:pPr>
        <w:rPr>
          <w:lang w:bidi="ar-SA"/>
        </w:rPr>
      </w:pPr>
      <w:r>
        <w:rPr>
          <w:noProof/>
          <w:lang w:bidi="ar-SA"/>
        </w:rPr>
        <w:drawing>
          <wp:inline distT="0" distB="0" distL="0" distR="0" wp14:anchorId="4FEC2C32" wp14:editId="32684877">
            <wp:extent cx="36480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847850"/>
                    </a:xfrm>
                    <a:prstGeom prst="rect">
                      <a:avLst/>
                    </a:prstGeom>
                    <a:noFill/>
                    <a:ln>
                      <a:noFill/>
                    </a:ln>
                  </pic:spPr>
                </pic:pic>
              </a:graphicData>
            </a:graphic>
          </wp:inline>
        </w:drawing>
      </w:r>
    </w:p>
    <w:p w:rsidR="00406ACE" w:rsidRPr="007D2B42" w:rsidRDefault="00406ACE" w:rsidP="007D2B42">
      <w:pPr>
        <w:rPr>
          <w:lang w:bidi="ar-SA"/>
        </w:rPr>
      </w:pPr>
    </w:p>
    <w:p w:rsidR="00D229A6" w:rsidRPr="002D6391" w:rsidRDefault="00D229A6" w:rsidP="00D202C9">
      <w:pPr>
        <w:pStyle w:val="Heading2"/>
      </w:pPr>
      <w:bookmarkStart w:id="13" w:name="_Toc406065231"/>
      <w:bookmarkStart w:id="14" w:name="_Toc440028199"/>
      <w:r w:rsidRPr="002D6391">
        <w:t>Data Flow Diagram</w:t>
      </w:r>
      <w:bookmarkEnd w:id="13"/>
      <w:bookmarkEnd w:id="14"/>
    </w:p>
    <w:p w:rsidR="00D229A6" w:rsidRPr="002B094F" w:rsidRDefault="007D2B42" w:rsidP="00D229A6">
      <w:pPr>
        <w:rPr>
          <w:rFonts w:cs="Calibri"/>
        </w:rPr>
      </w:pPr>
      <w:r>
        <w:rPr>
          <w:rFonts w:cs="Calibri"/>
        </w:rPr>
        <w:t>Please refer FDD</w:t>
      </w:r>
    </w:p>
    <w:p w:rsidR="00D229A6" w:rsidRPr="002D6391" w:rsidRDefault="00AC4CD8" w:rsidP="00382228">
      <w:pPr>
        <w:pStyle w:val="Heading3"/>
      </w:pPr>
      <w:bookmarkStart w:id="15" w:name="_Toc375924736"/>
      <w:bookmarkStart w:id="16" w:name="_Toc406065232"/>
      <w:bookmarkStart w:id="17" w:name="_Toc440028200"/>
      <w:r w:rsidRPr="00305C34">
        <w:t xml:space="preserve">Component </w:t>
      </w:r>
      <w:r w:rsidR="00D229A6" w:rsidRPr="002B094F">
        <w:t>level</w:t>
      </w:r>
      <w:r w:rsidR="00D229A6" w:rsidRPr="002D6391">
        <w:t xml:space="preserve"> DFD</w:t>
      </w:r>
      <w:bookmarkEnd w:id="15"/>
      <w:bookmarkEnd w:id="16"/>
      <w:bookmarkEnd w:id="17"/>
    </w:p>
    <w:p w:rsidR="00D229A6" w:rsidRPr="002B094F" w:rsidRDefault="005225BA" w:rsidP="00D229A6">
      <w:pPr>
        <w:rPr>
          <w:lang w:bidi="ar-SA"/>
        </w:rPr>
      </w:pPr>
      <w:r w:rsidRPr="005225BA">
        <w:rPr>
          <w:lang w:bidi="ar-SA"/>
        </w:rPr>
        <w:t>Please refer FDD.</w:t>
      </w:r>
    </w:p>
    <w:p w:rsidR="00D229A6" w:rsidRPr="00A32585" w:rsidRDefault="00AC4CD8" w:rsidP="00382228">
      <w:pPr>
        <w:pStyle w:val="Heading3"/>
      </w:pPr>
      <w:bookmarkStart w:id="18" w:name="_Toc375924737"/>
      <w:bookmarkStart w:id="19" w:name="_Toc406065233"/>
      <w:bookmarkStart w:id="20" w:name="_Toc440028201"/>
      <w:r>
        <w:t>Function</w:t>
      </w:r>
      <w:r w:rsidRPr="00231F0B">
        <w:t xml:space="preserve"> </w:t>
      </w:r>
      <w:r w:rsidR="00D229A6" w:rsidRPr="00A32585">
        <w:t>level DFD</w:t>
      </w:r>
      <w:bookmarkEnd w:id="18"/>
      <w:bookmarkEnd w:id="19"/>
      <w:bookmarkEnd w:id="20"/>
    </w:p>
    <w:p w:rsidR="002B094F" w:rsidRDefault="005225BA" w:rsidP="002B094F">
      <w:pPr>
        <w:rPr>
          <w:lang w:bidi="ar-SA"/>
        </w:rPr>
      </w:pPr>
      <w:r w:rsidRPr="005225BA">
        <w:rPr>
          <w:lang w:bidi="ar-SA"/>
        </w:rPr>
        <w:t>Please refer FDD.</w:t>
      </w: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40028202"/>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D202C9">
      <w:pPr>
        <w:pStyle w:val="Heading2"/>
      </w:pPr>
      <w:bookmarkStart w:id="26" w:name="_Toc421011506"/>
      <w:bookmarkStart w:id="27" w:name="_Toc421786527"/>
      <w:bookmarkStart w:id="28" w:name="_Toc440028203"/>
      <w:bookmarkStart w:id="29" w:name="_Toc418080064"/>
      <w:r w:rsidRPr="00DA5500">
        <w:t>Program (fixed) Constants</w:t>
      </w:r>
      <w:bookmarkEnd w:id="26"/>
      <w:bookmarkEnd w:id="27"/>
      <w:bookmarkEnd w:id="28"/>
    </w:p>
    <w:p w:rsidR="00AC4CD8" w:rsidRPr="00DA5500" w:rsidRDefault="00AC4CD8" w:rsidP="00382228">
      <w:pPr>
        <w:pStyle w:val="Heading3"/>
      </w:pPr>
      <w:bookmarkStart w:id="30" w:name="_Toc440028204"/>
      <w:bookmarkEnd w:id="29"/>
      <w:r w:rsidRPr="00DA5500">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BF1FBF">
            <w:pPr>
              <w:spacing w:before="60"/>
              <w:jc w:val="center"/>
              <w:rPr>
                <w:rFonts w:cs="Calibri"/>
                <w:sz w:val="16"/>
                <w:szCs w:val="16"/>
              </w:rPr>
            </w:pPr>
            <w:r>
              <w:rPr>
                <w:rFonts w:cs="Calibri"/>
                <w:sz w:val="16"/>
                <w:szCs w:val="16"/>
              </w:rPr>
              <w:t xml:space="preserve"> </w:t>
            </w:r>
            <w:r w:rsidR="00BF1FBF">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BF1FBF">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40028205"/>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D202C9">
      <w:pPr>
        <w:pStyle w:val="Heading2"/>
      </w:pPr>
      <w:bookmarkStart w:id="37" w:name="_Toc338170484"/>
      <w:bookmarkStart w:id="38" w:name="_Toc418080068"/>
      <w:bookmarkStart w:id="39" w:name="_Toc421709916"/>
      <w:bookmarkStart w:id="40" w:name="_Toc440028206"/>
      <w:r w:rsidRPr="00007584">
        <w:t>Sub</w:t>
      </w:r>
      <w:r w:rsidRPr="00987B4A">
        <w:t>-Module Functions</w:t>
      </w:r>
      <w:bookmarkEnd w:id="37"/>
      <w:bookmarkEnd w:id="38"/>
      <w:bookmarkEnd w:id="39"/>
      <w:bookmarkEnd w:id="40"/>
    </w:p>
    <w:p w:rsidR="00007584" w:rsidRPr="00382228" w:rsidRDefault="00007584" w:rsidP="00382228">
      <w:pPr>
        <w:pStyle w:val="Heading3"/>
      </w:pPr>
      <w:bookmarkStart w:id="41" w:name="_Toc421011514"/>
      <w:bookmarkStart w:id="42" w:name="_Toc440028207"/>
      <w:r w:rsidRPr="00382228">
        <w:t xml:space="preserve">Init: </w:t>
      </w:r>
      <w:bookmarkEnd w:id="41"/>
      <w:r w:rsidR="00CC6260" w:rsidRPr="00382228">
        <w:t>CmplncErr</w:t>
      </w:r>
      <w:r w:rsidR="00BF1FBF" w:rsidRPr="00382228">
        <w:t>Init1</w:t>
      </w:r>
      <w:bookmarkEnd w:id="42"/>
    </w:p>
    <w:p w:rsidR="00007584" w:rsidRPr="00382228" w:rsidRDefault="00007584" w:rsidP="00382228">
      <w:pPr>
        <w:pStyle w:val="Heading4"/>
        <w:rPr>
          <w:rFonts w:asciiTheme="minorHAnsi" w:hAnsiTheme="minorHAnsi" w:cstheme="minorHAnsi"/>
          <w:sz w:val="28"/>
          <w:szCs w:val="28"/>
        </w:rPr>
      </w:pPr>
      <w:bookmarkStart w:id="43" w:name="_Toc421011515"/>
      <w:r w:rsidRPr="00382228">
        <w:rPr>
          <w:rFonts w:asciiTheme="minorHAnsi" w:hAnsiTheme="minorHAnsi" w:cstheme="minorHAnsi"/>
          <w:sz w:val="28"/>
          <w:szCs w:val="28"/>
        </w:rPr>
        <w:t>Design Rationale</w:t>
      </w:r>
      <w:bookmarkEnd w:id="43"/>
    </w:p>
    <w:p w:rsidR="00007584" w:rsidRPr="00BF1FBF" w:rsidRDefault="00BF1FBF" w:rsidP="00007584">
      <w:pPr>
        <w:rPr>
          <w:rFonts w:cs="Calibri"/>
        </w:rPr>
      </w:pPr>
      <w:r w:rsidRPr="00BF1FBF">
        <w:rPr>
          <w:rFonts w:cs="Calibri"/>
        </w:rPr>
        <w:t>None</w:t>
      </w:r>
    </w:p>
    <w:p w:rsidR="00007584" w:rsidRPr="00382228" w:rsidRDefault="00007584" w:rsidP="00382228">
      <w:pPr>
        <w:pStyle w:val="Heading4"/>
        <w:rPr>
          <w:rFonts w:asciiTheme="minorHAnsi" w:hAnsiTheme="minorHAnsi" w:cstheme="minorHAnsi"/>
          <w:sz w:val="28"/>
          <w:szCs w:val="28"/>
        </w:rPr>
      </w:pPr>
      <w:bookmarkStart w:id="44" w:name="_Toc421011516"/>
      <w:r w:rsidRPr="00382228">
        <w:rPr>
          <w:rFonts w:asciiTheme="minorHAnsi" w:hAnsiTheme="minorHAnsi" w:cstheme="minorHAnsi"/>
          <w:sz w:val="28"/>
          <w:szCs w:val="28"/>
        </w:rPr>
        <w:t>Module Outputs</w:t>
      </w:r>
      <w:bookmarkEnd w:id="44"/>
    </w:p>
    <w:p w:rsidR="00007584" w:rsidRPr="00BF1FBF" w:rsidRDefault="00BF1FBF" w:rsidP="00007584">
      <w:pPr>
        <w:rPr>
          <w:rFonts w:cs="Calibri"/>
        </w:rPr>
      </w:pPr>
      <w:r w:rsidRPr="00BF1FBF">
        <w:rPr>
          <w:rFonts w:cs="Calibri"/>
        </w:rPr>
        <w:t>None</w:t>
      </w:r>
    </w:p>
    <w:p w:rsidR="00DB3C1D" w:rsidRPr="00382228" w:rsidRDefault="00DB3C1D" w:rsidP="00382228">
      <w:pPr>
        <w:pStyle w:val="Heading3"/>
      </w:pPr>
      <w:bookmarkStart w:id="45" w:name="_Toc421011518"/>
      <w:bookmarkStart w:id="46" w:name="_Toc440028208"/>
      <w:r w:rsidRPr="00382228">
        <w:t xml:space="preserve">Per: </w:t>
      </w:r>
      <w:bookmarkEnd w:id="45"/>
      <w:r w:rsidR="00C64498" w:rsidRPr="00382228">
        <w:t>CmplncErr</w:t>
      </w:r>
      <w:r w:rsidR="00BF1FBF" w:rsidRPr="00382228">
        <w:t>Per1</w:t>
      </w:r>
      <w:bookmarkEnd w:id="46"/>
    </w:p>
    <w:p w:rsidR="00DB3C1D" w:rsidRPr="00633889" w:rsidRDefault="00DB3C1D" w:rsidP="00382228">
      <w:pPr>
        <w:pStyle w:val="Heading4"/>
        <w:rPr>
          <w:rFonts w:asciiTheme="minorHAnsi" w:hAnsiTheme="minorHAnsi" w:cstheme="minorHAnsi"/>
          <w:sz w:val="28"/>
          <w:szCs w:val="28"/>
        </w:rPr>
      </w:pPr>
      <w:bookmarkStart w:id="47" w:name="_Toc421011519"/>
      <w:r w:rsidRPr="00633889">
        <w:rPr>
          <w:rFonts w:asciiTheme="minorHAnsi" w:hAnsiTheme="minorHAnsi" w:cstheme="minorHAnsi"/>
          <w:sz w:val="28"/>
          <w:szCs w:val="28"/>
        </w:rPr>
        <w:t>Design Rationale</w:t>
      </w:r>
      <w:bookmarkEnd w:id="47"/>
    </w:p>
    <w:p w:rsidR="00DB3C1D" w:rsidRPr="00BF1FBF" w:rsidRDefault="00BF1FBF" w:rsidP="00DB3C1D">
      <w:pPr>
        <w:rPr>
          <w:rFonts w:cs="Calibri"/>
        </w:rPr>
      </w:pPr>
      <w:r w:rsidRPr="00BF1FBF">
        <w:rPr>
          <w:rFonts w:cs="Calibri"/>
        </w:rPr>
        <w:t>None</w:t>
      </w:r>
    </w:p>
    <w:p w:rsidR="00DB3C1D" w:rsidRPr="00633889" w:rsidRDefault="00DB3C1D" w:rsidP="00382228">
      <w:pPr>
        <w:pStyle w:val="Heading4"/>
        <w:rPr>
          <w:rFonts w:asciiTheme="minorHAnsi" w:hAnsiTheme="minorHAnsi" w:cstheme="minorHAnsi"/>
          <w:sz w:val="28"/>
          <w:szCs w:val="28"/>
        </w:rPr>
      </w:pPr>
      <w:bookmarkStart w:id="48" w:name="_Toc421011520"/>
      <w:r w:rsidRPr="00633889">
        <w:rPr>
          <w:rFonts w:asciiTheme="minorHAnsi" w:hAnsiTheme="minorHAnsi" w:cstheme="minorHAnsi"/>
          <w:sz w:val="28"/>
          <w:szCs w:val="28"/>
        </w:rPr>
        <w:t>Store Module Inputs to Local copies</w:t>
      </w:r>
      <w:bookmarkEnd w:id="48"/>
    </w:p>
    <w:p w:rsidR="00DB3C1D" w:rsidRPr="00BF1FBF" w:rsidRDefault="00BF1FBF" w:rsidP="00DB3C1D">
      <w:pPr>
        <w:rPr>
          <w:rFonts w:cs="Calibri"/>
        </w:rPr>
      </w:pPr>
      <w:r w:rsidRPr="00BF1FBF">
        <w:rPr>
          <w:rFonts w:cs="Calibri"/>
        </w:rPr>
        <w:t>None</w:t>
      </w:r>
    </w:p>
    <w:p w:rsidR="00DB3C1D" w:rsidRPr="00633889" w:rsidRDefault="00DB3C1D" w:rsidP="00382228">
      <w:pPr>
        <w:pStyle w:val="Heading4"/>
        <w:rPr>
          <w:rFonts w:asciiTheme="minorHAnsi" w:hAnsiTheme="minorHAnsi" w:cstheme="minorHAnsi"/>
          <w:sz w:val="28"/>
          <w:szCs w:val="28"/>
        </w:rPr>
      </w:pPr>
      <w:bookmarkStart w:id="49" w:name="_Toc421011521"/>
      <w:r w:rsidRPr="00633889">
        <w:rPr>
          <w:rFonts w:asciiTheme="minorHAnsi" w:hAnsiTheme="minorHAnsi" w:cstheme="minorHAnsi"/>
          <w:sz w:val="28"/>
          <w:szCs w:val="28"/>
        </w:rPr>
        <w:t>(Processing of function)………</w:t>
      </w:r>
      <w:bookmarkEnd w:id="49"/>
    </w:p>
    <w:p w:rsidR="00DB3C1D" w:rsidRPr="00BF1FBF" w:rsidRDefault="00BF1FBF" w:rsidP="00DB3C1D">
      <w:pPr>
        <w:rPr>
          <w:rFonts w:cs="Calibri"/>
        </w:rPr>
      </w:pPr>
      <w:r w:rsidRPr="00BC118B">
        <w:rPr>
          <w:rFonts w:cs="Calibri"/>
        </w:rPr>
        <w:t>Please refer FDD</w:t>
      </w:r>
    </w:p>
    <w:p w:rsidR="00DB3C1D" w:rsidRPr="00633889" w:rsidRDefault="00DB3C1D" w:rsidP="00382228">
      <w:pPr>
        <w:pStyle w:val="Heading4"/>
        <w:rPr>
          <w:rFonts w:asciiTheme="minorHAnsi" w:hAnsiTheme="minorHAnsi" w:cstheme="minorHAnsi"/>
          <w:sz w:val="28"/>
          <w:szCs w:val="28"/>
        </w:rPr>
      </w:pPr>
      <w:bookmarkStart w:id="50" w:name="_Toc421011522"/>
      <w:r w:rsidRPr="00633889">
        <w:rPr>
          <w:rFonts w:asciiTheme="minorHAnsi" w:hAnsiTheme="minorHAnsi" w:cstheme="minorHAnsi"/>
          <w:sz w:val="28"/>
          <w:szCs w:val="28"/>
        </w:rPr>
        <w:t>Store Local copy of outputs into Module Outputs</w:t>
      </w:r>
      <w:bookmarkEnd w:id="50"/>
    </w:p>
    <w:p w:rsidR="00DB3C1D" w:rsidRPr="00BF1FBF" w:rsidRDefault="00BF1FBF" w:rsidP="00DB3C1D">
      <w:pPr>
        <w:rPr>
          <w:rFonts w:cs="Calibri"/>
        </w:rPr>
      </w:pPr>
      <w:r w:rsidRPr="00BC118B">
        <w:rPr>
          <w:rFonts w:cs="Calibri"/>
        </w:rPr>
        <w:t>Please refer FDD</w:t>
      </w:r>
    </w:p>
    <w:p w:rsidR="002B094F" w:rsidRDefault="008C6874" w:rsidP="00D202C9">
      <w:pPr>
        <w:pStyle w:val="Heading2"/>
      </w:pPr>
      <w:bookmarkStart w:id="51" w:name="_Toc440028209"/>
      <w:r>
        <w:t>Server R</w:t>
      </w:r>
      <w:r w:rsidRPr="008C6874">
        <w:t>un</w:t>
      </w:r>
      <w:r w:rsidR="00F1021A">
        <w:t>n</w:t>
      </w:r>
      <w:r w:rsidRPr="008C6874">
        <w:t>able</w:t>
      </w:r>
      <w:bookmarkEnd w:id="51"/>
      <w:r w:rsidR="002B094F" w:rsidRPr="008C6874">
        <w:t xml:space="preserve"> </w:t>
      </w:r>
    </w:p>
    <w:p w:rsidR="007445C5" w:rsidRPr="007445C5" w:rsidRDefault="007445C5" w:rsidP="007445C5">
      <w:pPr>
        <w:rPr>
          <w:lang w:bidi="ar-SA"/>
        </w:rPr>
      </w:pPr>
      <w:r>
        <w:rPr>
          <w:lang w:bidi="ar-SA"/>
        </w:rPr>
        <w:t>None</w:t>
      </w:r>
    </w:p>
    <w:p w:rsidR="008C6874" w:rsidRDefault="008C6874" w:rsidP="00D202C9">
      <w:pPr>
        <w:pStyle w:val="Heading2"/>
      </w:pPr>
      <w:bookmarkStart w:id="52" w:name="_Toc382301471"/>
      <w:bookmarkStart w:id="53" w:name="_Toc383698997"/>
      <w:bookmarkStart w:id="54" w:name="_Ref382299966"/>
      <w:bookmarkStart w:id="55" w:name="_Toc421011529"/>
      <w:bookmarkStart w:id="56" w:name="_Toc440028210"/>
      <w:bookmarkEnd w:id="52"/>
      <w:bookmarkEnd w:id="53"/>
      <w:r w:rsidRPr="00AA38E8">
        <w:t>Interrupt Functions</w:t>
      </w:r>
      <w:bookmarkEnd w:id="54"/>
      <w:bookmarkEnd w:id="55"/>
      <w:bookmarkEnd w:id="56"/>
    </w:p>
    <w:p w:rsidR="007445C5" w:rsidRPr="007445C5" w:rsidRDefault="007445C5" w:rsidP="007445C5">
      <w:pPr>
        <w:rPr>
          <w:lang w:bidi="ar-SA"/>
        </w:rPr>
      </w:pPr>
      <w:r>
        <w:rPr>
          <w:lang w:bidi="ar-SA"/>
        </w:rPr>
        <w:t>None</w:t>
      </w:r>
    </w:p>
    <w:p w:rsidR="002B094F" w:rsidRDefault="002B094F" w:rsidP="00D202C9">
      <w:pPr>
        <w:pStyle w:val="Heading2"/>
      </w:pPr>
      <w:bookmarkStart w:id="57" w:name="_Toc338170485"/>
      <w:bookmarkStart w:id="58" w:name="_Toc418080074"/>
      <w:bookmarkStart w:id="59" w:name="_Toc421709919"/>
      <w:bookmarkStart w:id="60" w:name="_Toc440028211"/>
      <w:r w:rsidRPr="008C6874">
        <w:t>Module Internal (Local) Functions</w:t>
      </w:r>
      <w:bookmarkEnd w:id="57"/>
      <w:bookmarkEnd w:id="58"/>
      <w:bookmarkEnd w:id="59"/>
      <w:bookmarkEnd w:id="60"/>
    </w:p>
    <w:p w:rsidR="00082B1A" w:rsidRPr="00082B1A" w:rsidRDefault="00082B1A" w:rsidP="00082B1A">
      <w:pPr>
        <w:rPr>
          <w:lang w:bidi="ar-SA"/>
        </w:rPr>
      </w:pPr>
      <w:r>
        <w:rPr>
          <w:lang w:bidi="ar-SA"/>
        </w:rPr>
        <w:t>None</w:t>
      </w:r>
    </w:p>
    <w:p w:rsidR="008C6874" w:rsidRPr="00AA38E8" w:rsidRDefault="008C6874" w:rsidP="00D202C9">
      <w:pPr>
        <w:pStyle w:val="Heading2"/>
      </w:pPr>
      <w:bookmarkStart w:id="61" w:name="_Toc421011542"/>
      <w:bookmarkStart w:id="62" w:name="_Toc440028212"/>
      <w:r>
        <w:t>GLOBAL</w:t>
      </w:r>
      <w:r w:rsidRPr="00AA38E8">
        <w:t xml:space="preserve"> Function/Macro Definitions</w:t>
      </w:r>
      <w:bookmarkEnd w:id="61"/>
      <w:bookmarkEnd w:id="62"/>
    </w:p>
    <w:p w:rsidR="002B094F" w:rsidRDefault="006344D6" w:rsidP="002B094F">
      <w:pPr>
        <w:rPr>
          <w:lang w:bidi="ar-SA"/>
        </w:rPr>
      </w:pPr>
      <w:r>
        <w:rPr>
          <w:lang w:bidi="ar-SA"/>
        </w:rPr>
        <w:t>None</w:t>
      </w:r>
    </w:p>
    <w:p w:rsidR="002B094F" w:rsidRDefault="002B094F" w:rsidP="002B094F">
      <w:pPr>
        <w:rPr>
          <w:lang w:bidi="ar-SA"/>
        </w:rPr>
      </w:pPr>
    </w:p>
    <w:p w:rsidR="00531B8C" w:rsidRDefault="00531B8C" w:rsidP="00531B8C">
      <w:pPr>
        <w:pStyle w:val="Heading1"/>
        <w:ind w:left="562" w:hanging="562"/>
        <w:rPr>
          <w:rFonts w:ascii="Calibri" w:hAnsi="Calibri" w:cs="Calibri"/>
        </w:rPr>
      </w:pPr>
      <w:bookmarkStart w:id="63" w:name="_Toc418080076"/>
      <w:bookmarkStart w:id="64" w:name="_Toc421709921"/>
      <w:bookmarkStart w:id="65" w:name="_Toc440028213"/>
      <w:r w:rsidRPr="002E3F2E">
        <w:rPr>
          <w:rFonts w:ascii="Calibri" w:hAnsi="Calibri"/>
        </w:rPr>
        <w:lastRenderedPageBreak/>
        <w:t>Known</w:t>
      </w:r>
      <w:r w:rsidRPr="00AA38E8">
        <w:rPr>
          <w:rFonts w:ascii="Calibri" w:hAnsi="Calibri" w:cs="Calibri"/>
        </w:rPr>
        <w:t xml:space="preserve"> Limitations with Design</w:t>
      </w:r>
      <w:bookmarkEnd w:id="63"/>
      <w:bookmarkEnd w:id="64"/>
      <w:bookmarkEnd w:id="65"/>
    </w:p>
    <w:p w:rsidR="00C50DF6" w:rsidRPr="00533683" w:rsidRDefault="00533683" w:rsidP="00533683">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6" w:name="_Toc382297449"/>
      <w:bookmarkStart w:id="67" w:name="_Toc418080077"/>
      <w:bookmarkStart w:id="68" w:name="_Toc421709922"/>
      <w:bookmarkStart w:id="69" w:name="_Toc440028214"/>
      <w:r w:rsidRPr="00E75CFE">
        <w:rPr>
          <w:rFonts w:ascii="Calibri" w:hAnsi="Calibri" w:cs="Calibri"/>
        </w:rPr>
        <w:lastRenderedPageBreak/>
        <w:t>UNIT TEST CONSIDERATION</w:t>
      </w:r>
      <w:bookmarkEnd w:id="66"/>
      <w:bookmarkEnd w:id="67"/>
      <w:bookmarkEnd w:id="68"/>
      <w:bookmarkEnd w:id="69"/>
    </w:p>
    <w:p w:rsidR="00531B8C" w:rsidRPr="00531B8C" w:rsidRDefault="007445C5" w:rsidP="00BF7C5D">
      <w:pPr>
        <w:ind w:firstLine="562"/>
        <w:rPr>
          <w:lang w:bidi="ar-SA"/>
        </w:rPr>
      </w:pPr>
      <w:r>
        <w:rPr>
          <w:rFonts w:cs="Calibri"/>
        </w:rPr>
        <w:t>None</w:t>
      </w:r>
    </w:p>
    <w:p w:rsidR="00786BDF" w:rsidRPr="00A158C7" w:rsidRDefault="00786BDF" w:rsidP="000B37D5">
      <w:pPr>
        <w:pStyle w:val="Heading7"/>
      </w:pPr>
      <w:bookmarkStart w:id="70" w:name="_Toc440028215"/>
      <w:r w:rsidRPr="00A158C7">
        <w:lastRenderedPageBreak/>
        <w:t>Abbreviations and Acronyms</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1" w:name="_Toc440028216"/>
      <w:r w:rsidRPr="00A158C7">
        <w:lastRenderedPageBreak/>
        <w:t>Glossary</w:t>
      </w:r>
      <w:bookmarkEnd w:id="7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2" w:name="_Toc440028217"/>
      <w:r w:rsidRPr="00A158C7">
        <w:lastRenderedPageBreak/>
        <w:t>References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3" w:name="_Ref313612389"/>
            <w:r>
              <w:t>AUTOSAR Specification of Memory Mapping (Link:</w:t>
            </w:r>
            <w:hyperlink r:id="rId14" w:history="1">
              <w:r w:rsidRPr="00F35C33">
                <w:rPr>
                  <w:rStyle w:val="Hyperlink"/>
                </w:rPr>
                <w:t>AUTOSAR_SWS_MemoryMapping.pdf</w:t>
              </w:r>
            </w:hyperlink>
            <w:r>
              <w:t>)</w:t>
            </w:r>
            <w:bookmarkEnd w:id="7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8476B" w:rsidP="00B758D2">
            <w:pPr>
              <w:keepNext/>
            </w:pPr>
            <w:hyperlink r:id="rId15" w:history="1">
              <w:bookmarkStart w:id="74" w:name="_Ref335300243"/>
              <w:r w:rsidR="00531B8C" w:rsidRPr="00FC427F">
                <w:t>Software Naming Conventions.doc</w:t>
              </w:r>
              <w:bookmarkEnd w:id="74"/>
            </w:hyperlink>
          </w:p>
        </w:tc>
        <w:tc>
          <w:tcPr>
            <w:tcW w:w="2091" w:type="dxa"/>
            <w:shd w:val="clear" w:color="auto" w:fill="auto"/>
          </w:tcPr>
          <w:p w:rsidR="00531B8C" w:rsidRDefault="00547D87" w:rsidP="00B758D2">
            <w:pPr>
              <w:rPr>
                <w:lang w:bidi="ar-SA"/>
              </w:rPr>
            </w:pPr>
            <w:r w:rsidRPr="00446BF8">
              <w:rPr>
                <w:rFonts w:cs="Calibri"/>
                <w:lang w:bidi="ar-SA"/>
              </w:rPr>
              <w:t>Process 4.02.00</w:t>
            </w:r>
          </w:p>
        </w:tc>
      </w:tr>
      <w:tr w:rsidR="00531B8C" w:rsidRPr="00A158C7" w:rsidTr="00B758D2">
        <w:tc>
          <w:tcPr>
            <w:tcW w:w="738" w:type="dxa"/>
            <w:shd w:val="clear" w:color="auto" w:fill="auto"/>
          </w:tcPr>
          <w:p w:rsidR="00531B8C" w:rsidRDefault="00531B8C" w:rsidP="00B758D2">
            <w:pPr>
              <w:jc w:val="center"/>
            </w:pPr>
            <w:r>
              <w:t>4</w:t>
            </w:r>
          </w:p>
        </w:tc>
        <w:bookmarkStart w:id="75" w:name="0AL0_1a67a9"/>
        <w:tc>
          <w:tcPr>
            <w:tcW w:w="6458" w:type="dxa"/>
            <w:shd w:val="clear" w:color="auto" w:fill="auto"/>
          </w:tcPr>
          <w:p w:rsidR="00531B8C" w:rsidRDefault="00F405B7" w:rsidP="00B758D2">
            <w:pPr>
              <w:keepNext/>
            </w:pPr>
            <w:r>
              <w:fldChar w:fldCharType="begin"/>
            </w:r>
            <w:r w:rsidR="00531B8C">
              <w:instrText xml:space="preserve"> HYPERLINK "http://eroom1.nexteer.com/eRoomReq/Files/erooms8/NextGeneration/0_1a67a9/Software%20Design%20and%20Coding%20Standards.doc" </w:instrText>
            </w:r>
            <w:r>
              <w:fldChar w:fldCharType="separate"/>
            </w:r>
            <w:r w:rsidR="00531B8C">
              <w:rPr>
                <w:rStyle w:val="Hyperlink"/>
                <w:rFonts w:ascii="Trebuchet MS" w:hAnsi="Trebuchet MS"/>
                <w:color w:val="3333CC"/>
                <w:sz w:val="18"/>
                <w:szCs w:val="18"/>
                <w:shd w:val="clear" w:color="auto" w:fill="F0F0F0"/>
              </w:rPr>
              <w:t>Software Design and Coding Standards.doc</w:t>
            </w:r>
            <w:r>
              <w:fldChar w:fldCharType="end"/>
            </w:r>
            <w:bookmarkEnd w:id="75"/>
          </w:p>
        </w:tc>
        <w:tc>
          <w:tcPr>
            <w:tcW w:w="2091" w:type="dxa"/>
            <w:shd w:val="clear" w:color="auto" w:fill="auto"/>
          </w:tcPr>
          <w:p w:rsidR="00531B8C" w:rsidRDefault="00547D87" w:rsidP="00B758D2">
            <w:pPr>
              <w:rPr>
                <w:lang w:bidi="ar-SA"/>
              </w:rPr>
            </w:pPr>
            <w:r w:rsidRPr="00446BF8">
              <w:rPr>
                <w:rFonts w:cs="Calibri"/>
                <w:lang w:bidi="ar-SA"/>
              </w:rPr>
              <w:t>Process 4.02.00</w:t>
            </w:r>
          </w:p>
        </w:tc>
        <w:bookmarkStart w:id="76" w:name="_GoBack"/>
        <w:bookmarkEnd w:id="76"/>
      </w:tr>
      <w:tr w:rsidR="00A8447A" w:rsidRPr="00A158C7" w:rsidTr="00B758D2">
        <w:tc>
          <w:tcPr>
            <w:tcW w:w="738" w:type="dxa"/>
            <w:shd w:val="clear" w:color="auto" w:fill="auto"/>
          </w:tcPr>
          <w:p w:rsidR="00A8447A" w:rsidRDefault="00A8447A" w:rsidP="00B758D2">
            <w:pPr>
              <w:jc w:val="center"/>
            </w:pPr>
            <w:r>
              <w:t>5</w:t>
            </w:r>
          </w:p>
        </w:tc>
        <w:tc>
          <w:tcPr>
            <w:tcW w:w="6458" w:type="dxa"/>
            <w:shd w:val="clear" w:color="auto" w:fill="auto"/>
          </w:tcPr>
          <w:p w:rsidR="00A8447A" w:rsidRDefault="00A8447A" w:rsidP="00231377">
            <w:pPr>
              <w:keepNext/>
            </w:pPr>
            <w:r>
              <w:t xml:space="preserve">FDD: </w:t>
            </w:r>
            <w:r w:rsidR="00231377">
              <w:t xml:space="preserve">SF041A_ </w:t>
            </w:r>
            <w:r w:rsidR="00231377" w:rsidRPr="00231377">
              <w:t>CmplncErr</w:t>
            </w:r>
            <w:r w:rsidRPr="00A8447A">
              <w:t>_Design</w:t>
            </w:r>
          </w:p>
        </w:tc>
        <w:tc>
          <w:tcPr>
            <w:tcW w:w="2091" w:type="dxa"/>
            <w:shd w:val="clear" w:color="auto" w:fill="auto"/>
          </w:tcPr>
          <w:p w:rsidR="00A8447A" w:rsidRDefault="00A8447A"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76B" w:rsidRDefault="0068476B">
      <w:r>
        <w:separator/>
      </w:r>
    </w:p>
  </w:endnote>
  <w:endnote w:type="continuationSeparator" w:id="0">
    <w:p w:rsidR="0068476B" w:rsidRDefault="0068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857219" w:rsidRPr="00B10816" w:rsidTr="00866672">
      <w:tc>
        <w:tcPr>
          <w:tcW w:w="1667" w:type="pct"/>
          <w:vAlign w:val="center"/>
        </w:tcPr>
        <w:p w:rsidR="00857219" w:rsidRPr="00B10816" w:rsidRDefault="00857219" w:rsidP="00B10816">
          <w:pPr>
            <w:pStyle w:val="Footer"/>
            <w:spacing w:after="0"/>
            <w:rPr>
              <w:sz w:val="16"/>
              <w:szCs w:val="16"/>
            </w:rPr>
          </w:pPr>
          <w:r w:rsidRPr="00B10816">
            <w:rPr>
              <w:sz w:val="16"/>
              <w:szCs w:val="16"/>
            </w:rPr>
            <w:t xml:space="preserve">Document: </w:t>
          </w:r>
          <w:r w:rsidR="008D2F92">
            <w:fldChar w:fldCharType="begin"/>
          </w:r>
          <w:r w:rsidR="008D2F92">
            <w:instrText xml:space="preserve"> DOCPROPERTY  "Document Version"  \* MERGEFORMAT </w:instrText>
          </w:r>
          <w:r w:rsidR="008D2F92">
            <w:fldChar w:fldCharType="separate"/>
          </w:r>
          <w:proofErr w:type="spellStart"/>
          <w:r w:rsidRPr="002F0697">
            <w:rPr>
              <w:sz w:val="16"/>
              <w:szCs w:val="16"/>
            </w:rPr>
            <w:t>CmplncErr</w:t>
          </w:r>
          <w:proofErr w:type="spellEnd"/>
          <w:r w:rsidR="008D2F92">
            <w:rPr>
              <w:sz w:val="16"/>
              <w:szCs w:val="16"/>
            </w:rPr>
            <w:fldChar w:fldCharType="end"/>
          </w:r>
        </w:p>
        <w:p w:rsidR="00857219" w:rsidRPr="00B10816" w:rsidRDefault="00857219" w:rsidP="00AC4CD8">
          <w:pPr>
            <w:pStyle w:val="Footer"/>
            <w:spacing w:after="0"/>
            <w:rPr>
              <w:sz w:val="16"/>
              <w:szCs w:val="16"/>
            </w:rPr>
          </w:pPr>
          <w:r>
            <w:rPr>
              <w:sz w:val="16"/>
              <w:szCs w:val="16"/>
            </w:rPr>
            <w:t>Template:</w:t>
          </w:r>
          <w:r w:rsidRPr="00B10816">
            <w:rPr>
              <w:sz w:val="16"/>
              <w:szCs w:val="16"/>
            </w:rPr>
            <w:t xml:space="preserve"> </w:t>
          </w:r>
          <w:fldSimple w:instr=" DOCPROPERTY  &quot;Template Version&quot;  \* MERGEFORMAT ">
            <w:r>
              <w:rPr>
                <w:sz w:val="16"/>
                <w:szCs w:val="16"/>
              </w:rPr>
              <w:t>EA4 01.00.00</w:t>
            </w:r>
          </w:fldSimple>
        </w:p>
      </w:tc>
      <w:tc>
        <w:tcPr>
          <w:tcW w:w="1667" w:type="pct"/>
          <w:vAlign w:val="center"/>
        </w:tcPr>
        <w:p w:rsidR="00857219" w:rsidRDefault="00AB1B66" w:rsidP="00B10816">
          <w:pPr>
            <w:pStyle w:val="Footer"/>
            <w:spacing w:after="0"/>
            <w:jc w:val="center"/>
            <w:rPr>
              <w:sz w:val="16"/>
              <w:szCs w:val="16"/>
            </w:rPr>
          </w:pPr>
          <w:fldSimple w:instr=" DOCPROPERTY  &quot;Release Date&quot;  \* MERGEFORMAT ">
            <w:r w:rsidR="00857219" w:rsidRPr="002F0697">
              <w:rPr>
                <w:sz w:val="16"/>
                <w:szCs w:val="16"/>
              </w:rPr>
              <w:t>Jan 11, 2016</w:t>
            </w:r>
          </w:fldSimple>
        </w:p>
        <w:p w:rsidR="00857219" w:rsidRPr="00B10816" w:rsidRDefault="0085721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857219" w:rsidRPr="00B10816" w:rsidRDefault="00857219" w:rsidP="00B10816">
              <w:pPr>
                <w:pStyle w:val="Footer"/>
                <w:spacing w:after="0"/>
                <w:jc w:val="right"/>
                <w:rPr>
                  <w:sz w:val="16"/>
                  <w:szCs w:val="16"/>
                </w:rPr>
              </w:pPr>
              <w:r>
                <w:rPr>
                  <w:sz w:val="16"/>
                  <w:szCs w:val="16"/>
                </w:rPr>
                <w:t>Module Design Document</w:t>
              </w:r>
            </w:p>
          </w:sdtContent>
        </w:sdt>
        <w:p w:rsidR="00857219" w:rsidRPr="00B10816" w:rsidRDefault="0085721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47D87">
            <w:rPr>
              <w:b/>
              <w:noProof/>
              <w:sz w:val="16"/>
              <w:szCs w:val="16"/>
            </w:rPr>
            <w:t>13</w:t>
          </w:r>
          <w:r w:rsidRPr="00B10816">
            <w:rPr>
              <w:b/>
              <w:sz w:val="16"/>
              <w:szCs w:val="16"/>
            </w:rPr>
            <w:fldChar w:fldCharType="end"/>
          </w:r>
          <w:r w:rsidRPr="00B10816">
            <w:rPr>
              <w:sz w:val="16"/>
              <w:szCs w:val="16"/>
            </w:rPr>
            <w:t xml:space="preserve"> of </w:t>
          </w:r>
          <w:fldSimple w:instr=" NUMPAGES  \* Arabic  \* MERGEFORMAT ">
            <w:r w:rsidR="00547D87" w:rsidRPr="00547D87">
              <w:rPr>
                <w:b/>
                <w:noProof/>
                <w:sz w:val="16"/>
                <w:szCs w:val="16"/>
              </w:rPr>
              <w:t>13</w:t>
            </w:r>
          </w:fldSimple>
        </w:p>
      </w:tc>
    </w:tr>
  </w:tbl>
  <w:p w:rsidR="00857219" w:rsidRPr="00B10816" w:rsidRDefault="00857219"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76B" w:rsidRDefault="0068476B">
      <w:r>
        <w:separator/>
      </w:r>
    </w:p>
  </w:footnote>
  <w:footnote w:type="continuationSeparator" w:id="0">
    <w:p w:rsidR="0068476B" w:rsidRDefault="00684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857219" w:rsidRPr="008969C4" w:rsidTr="00866672">
      <w:trPr>
        <w:trHeight w:val="438"/>
      </w:trPr>
      <w:tc>
        <w:tcPr>
          <w:tcW w:w="1443" w:type="pct"/>
        </w:tcPr>
        <w:p w:rsidR="00857219" w:rsidRPr="008969C4" w:rsidRDefault="00857219"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857219" w:rsidRPr="00891F29" w:rsidRDefault="00857219" w:rsidP="00B10816">
          <w:pPr>
            <w:pStyle w:val="Header"/>
            <w:spacing w:after="0"/>
            <w:jc w:val="right"/>
            <w:rPr>
              <w:sz w:val="16"/>
              <w:szCs w:val="20"/>
            </w:rPr>
          </w:pPr>
          <w:r w:rsidRPr="00891F29">
            <w:rPr>
              <w:sz w:val="16"/>
              <w:szCs w:val="20"/>
            </w:rPr>
            <w:t>Nexteer Automotive Confidential Proprietary Information</w:t>
          </w:r>
        </w:p>
        <w:p w:rsidR="00857219" w:rsidRDefault="00857219" w:rsidP="00B10816">
          <w:pPr>
            <w:pStyle w:val="Header"/>
            <w:spacing w:after="0"/>
            <w:jc w:val="right"/>
            <w:rPr>
              <w:sz w:val="16"/>
              <w:szCs w:val="20"/>
            </w:rPr>
          </w:pPr>
          <w:r w:rsidRPr="00891F29">
            <w:rPr>
              <w:sz w:val="16"/>
              <w:szCs w:val="20"/>
            </w:rPr>
            <w:t>Do Not Copy/Distribute Without Prior Permission</w:t>
          </w:r>
        </w:p>
        <w:p w:rsidR="00857219" w:rsidRPr="008969C4" w:rsidRDefault="00857219" w:rsidP="00B10816">
          <w:pPr>
            <w:pStyle w:val="Header"/>
            <w:spacing w:after="0"/>
            <w:jc w:val="right"/>
            <w:rPr>
              <w:szCs w:val="20"/>
            </w:rPr>
          </w:pPr>
          <w:r w:rsidRPr="000B0DB8">
            <w:rPr>
              <w:sz w:val="16"/>
              <w:szCs w:val="20"/>
            </w:rPr>
            <w:t>This Document Is Uncontrolled When Printed – Verify Version Before Use</w:t>
          </w:r>
        </w:p>
      </w:tc>
    </w:tr>
  </w:tbl>
  <w:p w:rsidR="00857219" w:rsidRDefault="0085721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FB00DC6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0D24578"/>
    <w:multiLevelType w:val="hybridMultilevel"/>
    <w:tmpl w:val="AD96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06"/>
    <w:rsid w:val="000040A2"/>
    <w:rsid w:val="000045BD"/>
    <w:rsid w:val="00006D7E"/>
    <w:rsid w:val="00007584"/>
    <w:rsid w:val="00010487"/>
    <w:rsid w:val="00010BFD"/>
    <w:rsid w:val="00015232"/>
    <w:rsid w:val="000201AB"/>
    <w:rsid w:val="00030567"/>
    <w:rsid w:val="00030607"/>
    <w:rsid w:val="000318E7"/>
    <w:rsid w:val="00032A37"/>
    <w:rsid w:val="0004234C"/>
    <w:rsid w:val="000515DF"/>
    <w:rsid w:val="000558D3"/>
    <w:rsid w:val="000573ED"/>
    <w:rsid w:val="00057E0F"/>
    <w:rsid w:val="00063A7A"/>
    <w:rsid w:val="0006733C"/>
    <w:rsid w:val="000718C3"/>
    <w:rsid w:val="00076DD2"/>
    <w:rsid w:val="00082B1A"/>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476C"/>
    <w:rsid w:val="00135743"/>
    <w:rsid w:val="001449F2"/>
    <w:rsid w:val="00144BD1"/>
    <w:rsid w:val="00145E51"/>
    <w:rsid w:val="00152830"/>
    <w:rsid w:val="00180DD1"/>
    <w:rsid w:val="00181748"/>
    <w:rsid w:val="001830B6"/>
    <w:rsid w:val="001833C5"/>
    <w:rsid w:val="00186C07"/>
    <w:rsid w:val="00194117"/>
    <w:rsid w:val="00196283"/>
    <w:rsid w:val="001A069D"/>
    <w:rsid w:val="001A5E29"/>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1377"/>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2E27"/>
    <w:rsid w:val="002B6E4E"/>
    <w:rsid w:val="002B7D4B"/>
    <w:rsid w:val="002D2079"/>
    <w:rsid w:val="002D4CF3"/>
    <w:rsid w:val="002D7C01"/>
    <w:rsid w:val="002E08B6"/>
    <w:rsid w:val="002E0FEE"/>
    <w:rsid w:val="002E3467"/>
    <w:rsid w:val="002E4849"/>
    <w:rsid w:val="002E7E59"/>
    <w:rsid w:val="002F0697"/>
    <w:rsid w:val="00307A0F"/>
    <w:rsid w:val="00311377"/>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2228"/>
    <w:rsid w:val="003849A4"/>
    <w:rsid w:val="00385119"/>
    <w:rsid w:val="00387BF4"/>
    <w:rsid w:val="00390751"/>
    <w:rsid w:val="00393DBF"/>
    <w:rsid w:val="003A5B2A"/>
    <w:rsid w:val="003B4A55"/>
    <w:rsid w:val="003D456D"/>
    <w:rsid w:val="003F18D9"/>
    <w:rsid w:val="003F3205"/>
    <w:rsid w:val="00405E64"/>
    <w:rsid w:val="00406ACE"/>
    <w:rsid w:val="00410E30"/>
    <w:rsid w:val="004122B4"/>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C5042"/>
    <w:rsid w:val="004D0FAD"/>
    <w:rsid w:val="004D5D37"/>
    <w:rsid w:val="004D7A55"/>
    <w:rsid w:val="004E2F43"/>
    <w:rsid w:val="004E39D0"/>
    <w:rsid w:val="004E67A4"/>
    <w:rsid w:val="004F3C64"/>
    <w:rsid w:val="00507025"/>
    <w:rsid w:val="00507960"/>
    <w:rsid w:val="00510DB3"/>
    <w:rsid w:val="00514FCB"/>
    <w:rsid w:val="005200B6"/>
    <w:rsid w:val="005225BA"/>
    <w:rsid w:val="00527EC6"/>
    <w:rsid w:val="00531B8C"/>
    <w:rsid w:val="00533683"/>
    <w:rsid w:val="0053510E"/>
    <w:rsid w:val="005366FA"/>
    <w:rsid w:val="00540486"/>
    <w:rsid w:val="00540749"/>
    <w:rsid w:val="00541D9D"/>
    <w:rsid w:val="00541E2D"/>
    <w:rsid w:val="0054769F"/>
    <w:rsid w:val="00547D87"/>
    <w:rsid w:val="00551E95"/>
    <w:rsid w:val="00553CD9"/>
    <w:rsid w:val="00580C6B"/>
    <w:rsid w:val="00585674"/>
    <w:rsid w:val="0058629C"/>
    <w:rsid w:val="00591CEF"/>
    <w:rsid w:val="00592519"/>
    <w:rsid w:val="005955D1"/>
    <w:rsid w:val="0059570D"/>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23C3B"/>
    <w:rsid w:val="00633889"/>
    <w:rsid w:val="00633FE1"/>
    <w:rsid w:val="006344D6"/>
    <w:rsid w:val="00635297"/>
    <w:rsid w:val="006374FA"/>
    <w:rsid w:val="00646455"/>
    <w:rsid w:val="00660449"/>
    <w:rsid w:val="00665E4E"/>
    <w:rsid w:val="00667AE7"/>
    <w:rsid w:val="00673A6E"/>
    <w:rsid w:val="0067654E"/>
    <w:rsid w:val="006811FF"/>
    <w:rsid w:val="00681E5A"/>
    <w:rsid w:val="006845E9"/>
    <w:rsid w:val="0068476B"/>
    <w:rsid w:val="00686ED4"/>
    <w:rsid w:val="0069657C"/>
    <w:rsid w:val="006A61EA"/>
    <w:rsid w:val="006A7C28"/>
    <w:rsid w:val="006B5229"/>
    <w:rsid w:val="006B5F56"/>
    <w:rsid w:val="006B72E9"/>
    <w:rsid w:val="006C12CB"/>
    <w:rsid w:val="006C2D7D"/>
    <w:rsid w:val="006D634C"/>
    <w:rsid w:val="006E1C97"/>
    <w:rsid w:val="006F2855"/>
    <w:rsid w:val="006F3CF4"/>
    <w:rsid w:val="00702C1E"/>
    <w:rsid w:val="00707BA6"/>
    <w:rsid w:val="00715441"/>
    <w:rsid w:val="007219DD"/>
    <w:rsid w:val="00722EA8"/>
    <w:rsid w:val="00725671"/>
    <w:rsid w:val="00725703"/>
    <w:rsid w:val="00727610"/>
    <w:rsid w:val="00737A19"/>
    <w:rsid w:val="007445C5"/>
    <w:rsid w:val="007508BD"/>
    <w:rsid w:val="00751961"/>
    <w:rsid w:val="0075721A"/>
    <w:rsid w:val="00763A79"/>
    <w:rsid w:val="00765195"/>
    <w:rsid w:val="00767585"/>
    <w:rsid w:val="00770295"/>
    <w:rsid w:val="00773CA8"/>
    <w:rsid w:val="00784FF5"/>
    <w:rsid w:val="00786BDF"/>
    <w:rsid w:val="007A2CEC"/>
    <w:rsid w:val="007A3BEB"/>
    <w:rsid w:val="007A3D19"/>
    <w:rsid w:val="007B71B8"/>
    <w:rsid w:val="007C0067"/>
    <w:rsid w:val="007C1A22"/>
    <w:rsid w:val="007C3A2E"/>
    <w:rsid w:val="007C4A1B"/>
    <w:rsid w:val="007C4B48"/>
    <w:rsid w:val="007D2B42"/>
    <w:rsid w:val="007D326F"/>
    <w:rsid w:val="007E00D7"/>
    <w:rsid w:val="007E0373"/>
    <w:rsid w:val="007E1C02"/>
    <w:rsid w:val="007E4EF4"/>
    <w:rsid w:val="007E625F"/>
    <w:rsid w:val="007E6421"/>
    <w:rsid w:val="007F746C"/>
    <w:rsid w:val="008068A5"/>
    <w:rsid w:val="008119C7"/>
    <w:rsid w:val="00820AE5"/>
    <w:rsid w:val="008227DB"/>
    <w:rsid w:val="0082456E"/>
    <w:rsid w:val="0082534B"/>
    <w:rsid w:val="00832905"/>
    <w:rsid w:val="00836552"/>
    <w:rsid w:val="0084459F"/>
    <w:rsid w:val="00847EDF"/>
    <w:rsid w:val="00857219"/>
    <w:rsid w:val="00862735"/>
    <w:rsid w:val="00865ACA"/>
    <w:rsid w:val="00866672"/>
    <w:rsid w:val="00866C6E"/>
    <w:rsid w:val="00871C89"/>
    <w:rsid w:val="008721B1"/>
    <w:rsid w:val="008721C3"/>
    <w:rsid w:val="00873363"/>
    <w:rsid w:val="00880F96"/>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2F92"/>
    <w:rsid w:val="008D3DCA"/>
    <w:rsid w:val="008D69B7"/>
    <w:rsid w:val="008F09CA"/>
    <w:rsid w:val="008F11FD"/>
    <w:rsid w:val="008F1C9A"/>
    <w:rsid w:val="008F38B3"/>
    <w:rsid w:val="008F402B"/>
    <w:rsid w:val="008F4A9B"/>
    <w:rsid w:val="008F7506"/>
    <w:rsid w:val="009017D0"/>
    <w:rsid w:val="00905396"/>
    <w:rsid w:val="00912503"/>
    <w:rsid w:val="00912614"/>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68C3"/>
    <w:rsid w:val="009B754B"/>
    <w:rsid w:val="009C5629"/>
    <w:rsid w:val="009C5E90"/>
    <w:rsid w:val="009C71A3"/>
    <w:rsid w:val="009C7F7D"/>
    <w:rsid w:val="009D1773"/>
    <w:rsid w:val="009D493A"/>
    <w:rsid w:val="009E371E"/>
    <w:rsid w:val="009E6A87"/>
    <w:rsid w:val="009F3119"/>
    <w:rsid w:val="00A01B06"/>
    <w:rsid w:val="00A049EB"/>
    <w:rsid w:val="00A05B7E"/>
    <w:rsid w:val="00A125F0"/>
    <w:rsid w:val="00A158C7"/>
    <w:rsid w:val="00A25B61"/>
    <w:rsid w:val="00A365F0"/>
    <w:rsid w:val="00A37E34"/>
    <w:rsid w:val="00A61E33"/>
    <w:rsid w:val="00A639FF"/>
    <w:rsid w:val="00A6463B"/>
    <w:rsid w:val="00A656E4"/>
    <w:rsid w:val="00A71A73"/>
    <w:rsid w:val="00A72ADF"/>
    <w:rsid w:val="00A75159"/>
    <w:rsid w:val="00A75452"/>
    <w:rsid w:val="00A8447A"/>
    <w:rsid w:val="00A85C04"/>
    <w:rsid w:val="00A85DD5"/>
    <w:rsid w:val="00A90F28"/>
    <w:rsid w:val="00A92EE5"/>
    <w:rsid w:val="00AA2199"/>
    <w:rsid w:val="00AA3A38"/>
    <w:rsid w:val="00AA61A8"/>
    <w:rsid w:val="00AB1565"/>
    <w:rsid w:val="00AB1B66"/>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15C6"/>
    <w:rsid w:val="00B02C0B"/>
    <w:rsid w:val="00B04B25"/>
    <w:rsid w:val="00B10816"/>
    <w:rsid w:val="00B11BE8"/>
    <w:rsid w:val="00B15491"/>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1FBF"/>
    <w:rsid w:val="00BF5242"/>
    <w:rsid w:val="00BF7C5D"/>
    <w:rsid w:val="00C0276C"/>
    <w:rsid w:val="00C04F32"/>
    <w:rsid w:val="00C145F2"/>
    <w:rsid w:val="00C22A00"/>
    <w:rsid w:val="00C2356B"/>
    <w:rsid w:val="00C2447B"/>
    <w:rsid w:val="00C373E0"/>
    <w:rsid w:val="00C375E8"/>
    <w:rsid w:val="00C50DF6"/>
    <w:rsid w:val="00C53F02"/>
    <w:rsid w:val="00C54CBD"/>
    <w:rsid w:val="00C60475"/>
    <w:rsid w:val="00C62193"/>
    <w:rsid w:val="00C642B0"/>
    <w:rsid w:val="00C64498"/>
    <w:rsid w:val="00C64761"/>
    <w:rsid w:val="00C70668"/>
    <w:rsid w:val="00C71EF8"/>
    <w:rsid w:val="00C728E9"/>
    <w:rsid w:val="00C7430F"/>
    <w:rsid w:val="00C74FE6"/>
    <w:rsid w:val="00C77D0E"/>
    <w:rsid w:val="00C8041D"/>
    <w:rsid w:val="00C845F5"/>
    <w:rsid w:val="00C93030"/>
    <w:rsid w:val="00CA0FDA"/>
    <w:rsid w:val="00CA1DAA"/>
    <w:rsid w:val="00CA5A53"/>
    <w:rsid w:val="00CA5BBE"/>
    <w:rsid w:val="00CB03C3"/>
    <w:rsid w:val="00CB0B31"/>
    <w:rsid w:val="00CB724F"/>
    <w:rsid w:val="00CC2F2E"/>
    <w:rsid w:val="00CC44B7"/>
    <w:rsid w:val="00CC6260"/>
    <w:rsid w:val="00CC6EFC"/>
    <w:rsid w:val="00CD24E5"/>
    <w:rsid w:val="00CE1AE1"/>
    <w:rsid w:val="00CF089D"/>
    <w:rsid w:val="00CF0E43"/>
    <w:rsid w:val="00CF107F"/>
    <w:rsid w:val="00CF2A9A"/>
    <w:rsid w:val="00CF5BE3"/>
    <w:rsid w:val="00D00A39"/>
    <w:rsid w:val="00D05FE0"/>
    <w:rsid w:val="00D16229"/>
    <w:rsid w:val="00D202C9"/>
    <w:rsid w:val="00D229A6"/>
    <w:rsid w:val="00D23CB7"/>
    <w:rsid w:val="00D26802"/>
    <w:rsid w:val="00D30924"/>
    <w:rsid w:val="00D4065B"/>
    <w:rsid w:val="00D42EF2"/>
    <w:rsid w:val="00D443E7"/>
    <w:rsid w:val="00D51275"/>
    <w:rsid w:val="00D56E91"/>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0621D"/>
    <w:rsid w:val="00E16D14"/>
    <w:rsid w:val="00E176AB"/>
    <w:rsid w:val="00E23E66"/>
    <w:rsid w:val="00E31AE9"/>
    <w:rsid w:val="00E3395D"/>
    <w:rsid w:val="00E35A9F"/>
    <w:rsid w:val="00E36048"/>
    <w:rsid w:val="00E3609B"/>
    <w:rsid w:val="00E36420"/>
    <w:rsid w:val="00E46EBF"/>
    <w:rsid w:val="00E51408"/>
    <w:rsid w:val="00E52161"/>
    <w:rsid w:val="00E55285"/>
    <w:rsid w:val="00E61FD9"/>
    <w:rsid w:val="00E6550B"/>
    <w:rsid w:val="00E9004B"/>
    <w:rsid w:val="00EB1228"/>
    <w:rsid w:val="00ED3D2B"/>
    <w:rsid w:val="00EE263E"/>
    <w:rsid w:val="00EE26AB"/>
    <w:rsid w:val="00EE3BBC"/>
    <w:rsid w:val="00EF190F"/>
    <w:rsid w:val="00F1021A"/>
    <w:rsid w:val="00F1257A"/>
    <w:rsid w:val="00F33BD1"/>
    <w:rsid w:val="00F36729"/>
    <w:rsid w:val="00F36CC2"/>
    <w:rsid w:val="00F405B7"/>
    <w:rsid w:val="00F417BB"/>
    <w:rsid w:val="00F4318C"/>
    <w:rsid w:val="00F43F8E"/>
    <w:rsid w:val="00F51C8D"/>
    <w:rsid w:val="00F56F9A"/>
    <w:rsid w:val="00F602B0"/>
    <w:rsid w:val="00F651F5"/>
    <w:rsid w:val="00F727CE"/>
    <w:rsid w:val="00F737FE"/>
    <w:rsid w:val="00F90FCC"/>
    <w:rsid w:val="00F91518"/>
    <w:rsid w:val="00F95E33"/>
    <w:rsid w:val="00FB304A"/>
    <w:rsid w:val="00FB39DC"/>
    <w:rsid w:val="00FC02CC"/>
    <w:rsid w:val="00FC45EA"/>
    <w:rsid w:val="00FC5A02"/>
    <w:rsid w:val="00FD293C"/>
    <w:rsid w:val="00FD60F0"/>
    <w:rsid w:val="00FE5DF5"/>
    <w:rsid w:val="00FF0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D202C9"/>
    <w:pPr>
      <w:keepNext/>
      <w:pageBreakBefore w:val="0"/>
      <w:numPr>
        <w:ilvl w:val="1"/>
      </w:numPr>
      <w:spacing w:before="240"/>
      <w:outlineLvl w:val="1"/>
    </w:pPr>
    <w:rPr>
      <w:rFonts w:asciiTheme="minorHAnsi" w:hAnsiTheme="minorHAnsi" w:cstheme="minorHAnsi"/>
      <w:sz w:val="28"/>
    </w:rPr>
  </w:style>
  <w:style w:type="paragraph" w:styleId="Heading3">
    <w:name w:val="heading 3"/>
    <w:basedOn w:val="Heading2"/>
    <w:next w:val="Normal"/>
    <w:autoRedefine/>
    <w:qFormat/>
    <w:rsid w:val="00382228"/>
    <w:pPr>
      <w:numPr>
        <w:ilvl w:val="2"/>
      </w:numPr>
      <w:tabs>
        <w:tab w:val="left" w:pos="864"/>
      </w:tabs>
      <w:outlineLvl w:val="2"/>
    </w:pPr>
    <w:rPr>
      <w:rFonts w:ascii="Calibri" w:hAnsi="Calibri" w:cs="Calibri"/>
      <w:szCs w:val="28"/>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4C5042"/>
    <w:pPr>
      <w:ind w:left="200" w:hanging="200"/>
    </w:pPr>
  </w:style>
  <w:style w:type="paragraph" w:styleId="Index2">
    <w:name w:val="index 2"/>
    <w:basedOn w:val="Normal"/>
    <w:next w:val="Normal"/>
    <w:autoRedefine/>
    <w:semiHidden/>
    <w:rsid w:val="004C5042"/>
    <w:pPr>
      <w:ind w:left="400" w:hanging="200"/>
    </w:pPr>
  </w:style>
  <w:style w:type="paragraph" w:styleId="Index3">
    <w:name w:val="index 3"/>
    <w:basedOn w:val="Normal"/>
    <w:next w:val="Normal"/>
    <w:autoRedefine/>
    <w:semiHidden/>
    <w:rsid w:val="004C5042"/>
    <w:pPr>
      <w:ind w:left="600" w:hanging="200"/>
    </w:pPr>
  </w:style>
  <w:style w:type="paragraph" w:styleId="Index4">
    <w:name w:val="index 4"/>
    <w:basedOn w:val="Normal"/>
    <w:next w:val="Normal"/>
    <w:autoRedefine/>
    <w:semiHidden/>
    <w:rsid w:val="004C5042"/>
    <w:pPr>
      <w:ind w:left="800" w:hanging="200"/>
    </w:pPr>
  </w:style>
  <w:style w:type="paragraph" w:styleId="Index5">
    <w:name w:val="index 5"/>
    <w:basedOn w:val="Normal"/>
    <w:next w:val="Normal"/>
    <w:autoRedefine/>
    <w:semiHidden/>
    <w:rsid w:val="004C5042"/>
    <w:pPr>
      <w:ind w:left="1000" w:hanging="200"/>
    </w:pPr>
  </w:style>
  <w:style w:type="paragraph" w:styleId="Index6">
    <w:name w:val="index 6"/>
    <w:basedOn w:val="Normal"/>
    <w:next w:val="Normal"/>
    <w:autoRedefine/>
    <w:semiHidden/>
    <w:rsid w:val="004C5042"/>
    <w:pPr>
      <w:ind w:left="1200" w:hanging="200"/>
    </w:pPr>
  </w:style>
  <w:style w:type="paragraph" w:styleId="Index7">
    <w:name w:val="index 7"/>
    <w:basedOn w:val="Normal"/>
    <w:next w:val="Normal"/>
    <w:autoRedefine/>
    <w:semiHidden/>
    <w:rsid w:val="004C5042"/>
    <w:pPr>
      <w:ind w:left="1400" w:hanging="200"/>
    </w:pPr>
  </w:style>
  <w:style w:type="paragraph" w:styleId="Index8">
    <w:name w:val="index 8"/>
    <w:basedOn w:val="Normal"/>
    <w:next w:val="Normal"/>
    <w:autoRedefine/>
    <w:semiHidden/>
    <w:rsid w:val="004C5042"/>
    <w:pPr>
      <w:ind w:left="1600" w:hanging="200"/>
    </w:pPr>
  </w:style>
  <w:style w:type="paragraph" w:styleId="Index9">
    <w:name w:val="index 9"/>
    <w:basedOn w:val="Normal"/>
    <w:next w:val="Normal"/>
    <w:autoRedefine/>
    <w:semiHidden/>
    <w:rsid w:val="004C5042"/>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4C5042"/>
    <w:rPr>
      <w:dstrike w:val="0"/>
      <w:color w:val="0000FF"/>
      <w:u w:val="single"/>
      <w:vertAlign w:val="baseline"/>
    </w:rPr>
  </w:style>
  <w:style w:type="paragraph" w:styleId="Header">
    <w:name w:val="header"/>
    <w:basedOn w:val="Normal"/>
    <w:rsid w:val="004C5042"/>
    <w:pPr>
      <w:tabs>
        <w:tab w:val="center" w:pos="4320"/>
        <w:tab w:val="right" w:pos="8640"/>
      </w:tabs>
    </w:pPr>
  </w:style>
  <w:style w:type="paragraph" w:styleId="Footer">
    <w:name w:val="footer"/>
    <w:basedOn w:val="Normal"/>
    <w:rsid w:val="004C5042"/>
    <w:pPr>
      <w:tabs>
        <w:tab w:val="center" w:pos="4320"/>
        <w:tab w:val="right" w:pos="8640"/>
      </w:tabs>
    </w:pPr>
  </w:style>
  <w:style w:type="character" w:styleId="FollowedHyperlink">
    <w:name w:val="FollowedHyperlink"/>
    <w:rsid w:val="004C5042"/>
    <w:rPr>
      <w:color w:val="800080"/>
      <w:u w:val="single"/>
    </w:rPr>
  </w:style>
  <w:style w:type="paragraph" w:styleId="ListBullet">
    <w:name w:val="List Bullet"/>
    <w:basedOn w:val="Normal"/>
    <w:rsid w:val="004C5042"/>
    <w:pPr>
      <w:numPr>
        <w:numId w:val="1"/>
      </w:numPr>
      <w:spacing w:before="20" w:after="20"/>
      <w:ind w:left="357" w:hanging="357"/>
    </w:pPr>
    <w:rPr>
      <w:lang w:val="en-GB"/>
    </w:rPr>
  </w:style>
  <w:style w:type="paragraph" w:styleId="ListBullet2">
    <w:name w:val="List Bullet 2"/>
    <w:basedOn w:val="Normal"/>
    <w:rsid w:val="004C5042"/>
    <w:pPr>
      <w:numPr>
        <w:numId w:val="2"/>
      </w:numPr>
      <w:spacing w:before="20" w:after="20"/>
      <w:ind w:left="714" w:hanging="357"/>
    </w:pPr>
    <w:rPr>
      <w:lang w:val="en-GB"/>
    </w:rPr>
  </w:style>
  <w:style w:type="paragraph" w:styleId="ListBullet3">
    <w:name w:val="List Bullet 3"/>
    <w:basedOn w:val="Normal"/>
    <w:rsid w:val="004C5042"/>
    <w:pPr>
      <w:numPr>
        <w:numId w:val="3"/>
      </w:numPr>
      <w:spacing w:before="20" w:after="20"/>
      <w:ind w:left="1077" w:hanging="357"/>
    </w:pPr>
    <w:rPr>
      <w:lang w:val="en-GB"/>
    </w:rPr>
  </w:style>
  <w:style w:type="paragraph" w:styleId="ListBullet4">
    <w:name w:val="List Bullet 4"/>
    <w:basedOn w:val="Normal"/>
    <w:rsid w:val="004C5042"/>
    <w:pPr>
      <w:numPr>
        <w:numId w:val="4"/>
      </w:numPr>
      <w:spacing w:before="20" w:after="20"/>
      <w:ind w:left="1434" w:hanging="357"/>
    </w:pPr>
    <w:rPr>
      <w:lang w:val="en-GB"/>
    </w:rPr>
  </w:style>
  <w:style w:type="paragraph" w:styleId="ListBullet5">
    <w:name w:val="List Bullet 5"/>
    <w:basedOn w:val="Normal"/>
    <w:rsid w:val="004C5042"/>
    <w:pPr>
      <w:numPr>
        <w:numId w:val="5"/>
      </w:numPr>
    </w:pPr>
    <w:rPr>
      <w:lang w:val="en-GB"/>
    </w:rPr>
  </w:style>
  <w:style w:type="paragraph" w:styleId="ListNumber">
    <w:name w:val="List Number"/>
    <w:basedOn w:val="Normal"/>
    <w:rsid w:val="004C5042"/>
    <w:pPr>
      <w:numPr>
        <w:numId w:val="6"/>
      </w:numPr>
      <w:spacing w:before="20" w:after="20"/>
    </w:pPr>
    <w:rPr>
      <w:lang w:val="en-GB"/>
    </w:rPr>
  </w:style>
  <w:style w:type="paragraph" w:styleId="ListNumber2">
    <w:name w:val="List Number 2"/>
    <w:basedOn w:val="Normal"/>
    <w:rsid w:val="004C5042"/>
    <w:pPr>
      <w:numPr>
        <w:numId w:val="7"/>
      </w:numPr>
      <w:spacing w:before="20" w:after="20"/>
      <w:ind w:left="714" w:hanging="357"/>
    </w:pPr>
    <w:rPr>
      <w:lang w:val="en-GB"/>
    </w:rPr>
  </w:style>
  <w:style w:type="paragraph" w:styleId="ListNumber3">
    <w:name w:val="List Number 3"/>
    <w:basedOn w:val="Normal"/>
    <w:rsid w:val="004C5042"/>
    <w:pPr>
      <w:numPr>
        <w:numId w:val="8"/>
      </w:numPr>
      <w:spacing w:before="20" w:after="20"/>
      <w:ind w:left="1077" w:hanging="357"/>
    </w:pPr>
    <w:rPr>
      <w:lang w:val="en-GB"/>
    </w:rPr>
  </w:style>
  <w:style w:type="paragraph" w:styleId="ListNumber4">
    <w:name w:val="List Number 4"/>
    <w:basedOn w:val="Normal"/>
    <w:rsid w:val="004C5042"/>
    <w:pPr>
      <w:numPr>
        <w:numId w:val="9"/>
      </w:numPr>
      <w:spacing w:before="20" w:after="20"/>
      <w:ind w:left="1434" w:hanging="357"/>
    </w:pPr>
    <w:rPr>
      <w:lang w:val="en-GB"/>
    </w:rPr>
  </w:style>
  <w:style w:type="paragraph" w:styleId="ListNumber5">
    <w:name w:val="List Number 5"/>
    <w:basedOn w:val="Normal"/>
    <w:rsid w:val="004C5042"/>
    <w:pPr>
      <w:numPr>
        <w:numId w:val="10"/>
      </w:numPr>
    </w:pPr>
    <w:rPr>
      <w:lang w:val="en-GB"/>
    </w:rPr>
  </w:style>
  <w:style w:type="paragraph" w:styleId="Caption">
    <w:name w:val="caption"/>
    <w:basedOn w:val="Normal"/>
    <w:next w:val="Normal"/>
    <w:qFormat/>
    <w:rsid w:val="004C5042"/>
    <w:pPr>
      <w:spacing w:before="120"/>
      <w:jc w:val="center"/>
    </w:pPr>
    <w:rPr>
      <w:b/>
    </w:rPr>
  </w:style>
  <w:style w:type="paragraph" w:styleId="BalloonText">
    <w:name w:val="Balloon Text"/>
    <w:basedOn w:val="Normal"/>
    <w:semiHidden/>
    <w:rsid w:val="004C5042"/>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D202C9"/>
    <w:pPr>
      <w:keepNext/>
      <w:pageBreakBefore w:val="0"/>
      <w:numPr>
        <w:ilvl w:val="1"/>
      </w:numPr>
      <w:spacing w:before="240"/>
      <w:outlineLvl w:val="1"/>
    </w:pPr>
    <w:rPr>
      <w:rFonts w:asciiTheme="minorHAnsi" w:hAnsiTheme="minorHAnsi" w:cstheme="minorHAnsi"/>
      <w:sz w:val="28"/>
    </w:rPr>
  </w:style>
  <w:style w:type="paragraph" w:styleId="Heading3">
    <w:name w:val="heading 3"/>
    <w:basedOn w:val="Heading2"/>
    <w:next w:val="Normal"/>
    <w:autoRedefine/>
    <w:qFormat/>
    <w:rsid w:val="00382228"/>
    <w:pPr>
      <w:numPr>
        <w:ilvl w:val="2"/>
      </w:numPr>
      <w:tabs>
        <w:tab w:val="left" w:pos="864"/>
      </w:tabs>
      <w:outlineLvl w:val="2"/>
    </w:pPr>
    <w:rPr>
      <w:rFonts w:ascii="Calibri" w:hAnsi="Calibri" w:cs="Calibri"/>
      <w:szCs w:val="28"/>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4C5042"/>
    <w:pPr>
      <w:ind w:left="200" w:hanging="200"/>
    </w:pPr>
  </w:style>
  <w:style w:type="paragraph" w:styleId="Index2">
    <w:name w:val="index 2"/>
    <w:basedOn w:val="Normal"/>
    <w:next w:val="Normal"/>
    <w:autoRedefine/>
    <w:semiHidden/>
    <w:rsid w:val="004C5042"/>
    <w:pPr>
      <w:ind w:left="400" w:hanging="200"/>
    </w:pPr>
  </w:style>
  <w:style w:type="paragraph" w:styleId="Index3">
    <w:name w:val="index 3"/>
    <w:basedOn w:val="Normal"/>
    <w:next w:val="Normal"/>
    <w:autoRedefine/>
    <w:semiHidden/>
    <w:rsid w:val="004C5042"/>
    <w:pPr>
      <w:ind w:left="600" w:hanging="200"/>
    </w:pPr>
  </w:style>
  <w:style w:type="paragraph" w:styleId="Index4">
    <w:name w:val="index 4"/>
    <w:basedOn w:val="Normal"/>
    <w:next w:val="Normal"/>
    <w:autoRedefine/>
    <w:semiHidden/>
    <w:rsid w:val="004C5042"/>
    <w:pPr>
      <w:ind w:left="800" w:hanging="200"/>
    </w:pPr>
  </w:style>
  <w:style w:type="paragraph" w:styleId="Index5">
    <w:name w:val="index 5"/>
    <w:basedOn w:val="Normal"/>
    <w:next w:val="Normal"/>
    <w:autoRedefine/>
    <w:semiHidden/>
    <w:rsid w:val="004C5042"/>
    <w:pPr>
      <w:ind w:left="1000" w:hanging="200"/>
    </w:pPr>
  </w:style>
  <w:style w:type="paragraph" w:styleId="Index6">
    <w:name w:val="index 6"/>
    <w:basedOn w:val="Normal"/>
    <w:next w:val="Normal"/>
    <w:autoRedefine/>
    <w:semiHidden/>
    <w:rsid w:val="004C5042"/>
    <w:pPr>
      <w:ind w:left="1200" w:hanging="200"/>
    </w:pPr>
  </w:style>
  <w:style w:type="paragraph" w:styleId="Index7">
    <w:name w:val="index 7"/>
    <w:basedOn w:val="Normal"/>
    <w:next w:val="Normal"/>
    <w:autoRedefine/>
    <w:semiHidden/>
    <w:rsid w:val="004C5042"/>
    <w:pPr>
      <w:ind w:left="1400" w:hanging="200"/>
    </w:pPr>
  </w:style>
  <w:style w:type="paragraph" w:styleId="Index8">
    <w:name w:val="index 8"/>
    <w:basedOn w:val="Normal"/>
    <w:next w:val="Normal"/>
    <w:autoRedefine/>
    <w:semiHidden/>
    <w:rsid w:val="004C5042"/>
    <w:pPr>
      <w:ind w:left="1600" w:hanging="200"/>
    </w:pPr>
  </w:style>
  <w:style w:type="paragraph" w:styleId="Index9">
    <w:name w:val="index 9"/>
    <w:basedOn w:val="Normal"/>
    <w:next w:val="Normal"/>
    <w:autoRedefine/>
    <w:semiHidden/>
    <w:rsid w:val="004C5042"/>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4C5042"/>
    <w:rPr>
      <w:dstrike w:val="0"/>
      <w:color w:val="0000FF"/>
      <w:u w:val="single"/>
      <w:vertAlign w:val="baseline"/>
    </w:rPr>
  </w:style>
  <w:style w:type="paragraph" w:styleId="Header">
    <w:name w:val="header"/>
    <w:basedOn w:val="Normal"/>
    <w:rsid w:val="004C5042"/>
    <w:pPr>
      <w:tabs>
        <w:tab w:val="center" w:pos="4320"/>
        <w:tab w:val="right" w:pos="8640"/>
      </w:tabs>
    </w:pPr>
  </w:style>
  <w:style w:type="paragraph" w:styleId="Footer">
    <w:name w:val="footer"/>
    <w:basedOn w:val="Normal"/>
    <w:rsid w:val="004C5042"/>
    <w:pPr>
      <w:tabs>
        <w:tab w:val="center" w:pos="4320"/>
        <w:tab w:val="right" w:pos="8640"/>
      </w:tabs>
    </w:pPr>
  </w:style>
  <w:style w:type="character" w:styleId="FollowedHyperlink">
    <w:name w:val="FollowedHyperlink"/>
    <w:rsid w:val="004C5042"/>
    <w:rPr>
      <w:color w:val="800080"/>
      <w:u w:val="single"/>
    </w:rPr>
  </w:style>
  <w:style w:type="paragraph" w:styleId="ListBullet">
    <w:name w:val="List Bullet"/>
    <w:basedOn w:val="Normal"/>
    <w:rsid w:val="004C5042"/>
    <w:pPr>
      <w:numPr>
        <w:numId w:val="1"/>
      </w:numPr>
      <w:spacing w:before="20" w:after="20"/>
      <w:ind w:left="357" w:hanging="357"/>
    </w:pPr>
    <w:rPr>
      <w:lang w:val="en-GB"/>
    </w:rPr>
  </w:style>
  <w:style w:type="paragraph" w:styleId="ListBullet2">
    <w:name w:val="List Bullet 2"/>
    <w:basedOn w:val="Normal"/>
    <w:rsid w:val="004C5042"/>
    <w:pPr>
      <w:numPr>
        <w:numId w:val="2"/>
      </w:numPr>
      <w:spacing w:before="20" w:after="20"/>
      <w:ind w:left="714" w:hanging="357"/>
    </w:pPr>
    <w:rPr>
      <w:lang w:val="en-GB"/>
    </w:rPr>
  </w:style>
  <w:style w:type="paragraph" w:styleId="ListBullet3">
    <w:name w:val="List Bullet 3"/>
    <w:basedOn w:val="Normal"/>
    <w:rsid w:val="004C5042"/>
    <w:pPr>
      <w:numPr>
        <w:numId w:val="3"/>
      </w:numPr>
      <w:spacing w:before="20" w:after="20"/>
      <w:ind w:left="1077" w:hanging="357"/>
    </w:pPr>
    <w:rPr>
      <w:lang w:val="en-GB"/>
    </w:rPr>
  </w:style>
  <w:style w:type="paragraph" w:styleId="ListBullet4">
    <w:name w:val="List Bullet 4"/>
    <w:basedOn w:val="Normal"/>
    <w:rsid w:val="004C5042"/>
    <w:pPr>
      <w:numPr>
        <w:numId w:val="4"/>
      </w:numPr>
      <w:spacing w:before="20" w:after="20"/>
      <w:ind w:left="1434" w:hanging="357"/>
    </w:pPr>
    <w:rPr>
      <w:lang w:val="en-GB"/>
    </w:rPr>
  </w:style>
  <w:style w:type="paragraph" w:styleId="ListBullet5">
    <w:name w:val="List Bullet 5"/>
    <w:basedOn w:val="Normal"/>
    <w:rsid w:val="004C5042"/>
    <w:pPr>
      <w:numPr>
        <w:numId w:val="5"/>
      </w:numPr>
    </w:pPr>
    <w:rPr>
      <w:lang w:val="en-GB"/>
    </w:rPr>
  </w:style>
  <w:style w:type="paragraph" w:styleId="ListNumber">
    <w:name w:val="List Number"/>
    <w:basedOn w:val="Normal"/>
    <w:rsid w:val="004C5042"/>
    <w:pPr>
      <w:numPr>
        <w:numId w:val="6"/>
      </w:numPr>
      <w:spacing w:before="20" w:after="20"/>
    </w:pPr>
    <w:rPr>
      <w:lang w:val="en-GB"/>
    </w:rPr>
  </w:style>
  <w:style w:type="paragraph" w:styleId="ListNumber2">
    <w:name w:val="List Number 2"/>
    <w:basedOn w:val="Normal"/>
    <w:rsid w:val="004C5042"/>
    <w:pPr>
      <w:numPr>
        <w:numId w:val="7"/>
      </w:numPr>
      <w:spacing w:before="20" w:after="20"/>
      <w:ind w:left="714" w:hanging="357"/>
    </w:pPr>
    <w:rPr>
      <w:lang w:val="en-GB"/>
    </w:rPr>
  </w:style>
  <w:style w:type="paragraph" w:styleId="ListNumber3">
    <w:name w:val="List Number 3"/>
    <w:basedOn w:val="Normal"/>
    <w:rsid w:val="004C5042"/>
    <w:pPr>
      <w:numPr>
        <w:numId w:val="8"/>
      </w:numPr>
      <w:spacing w:before="20" w:after="20"/>
      <w:ind w:left="1077" w:hanging="357"/>
    </w:pPr>
    <w:rPr>
      <w:lang w:val="en-GB"/>
    </w:rPr>
  </w:style>
  <w:style w:type="paragraph" w:styleId="ListNumber4">
    <w:name w:val="List Number 4"/>
    <w:basedOn w:val="Normal"/>
    <w:rsid w:val="004C5042"/>
    <w:pPr>
      <w:numPr>
        <w:numId w:val="9"/>
      </w:numPr>
      <w:spacing w:before="20" w:after="20"/>
      <w:ind w:left="1434" w:hanging="357"/>
    </w:pPr>
    <w:rPr>
      <w:lang w:val="en-GB"/>
    </w:rPr>
  </w:style>
  <w:style w:type="paragraph" w:styleId="ListNumber5">
    <w:name w:val="List Number 5"/>
    <w:basedOn w:val="Normal"/>
    <w:rsid w:val="004C5042"/>
    <w:pPr>
      <w:numPr>
        <w:numId w:val="10"/>
      </w:numPr>
    </w:pPr>
    <w:rPr>
      <w:lang w:val="en-GB"/>
    </w:rPr>
  </w:style>
  <w:style w:type="paragraph" w:styleId="Caption">
    <w:name w:val="caption"/>
    <w:basedOn w:val="Normal"/>
    <w:next w:val="Normal"/>
    <w:qFormat/>
    <w:rsid w:val="004C5042"/>
    <w:pPr>
      <w:spacing w:before="120"/>
      <w:jc w:val="center"/>
    </w:pPr>
    <w:rPr>
      <w:b/>
    </w:rPr>
  </w:style>
  <w:style w:type="paragraph" w:styleId="BalloonText">
    <w:name w:val="Balloon Text"/>
    <w:basedOn w:val="Normal"/>
    <w:semiHidden/>
    <w:rsid w:val="004C5042"/>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Nexteer\Reference\Training\Training\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BD18089C7A4A33ABDCFDD8CB2EC07B"/>
        <w:category>
          <w:name w:val="General"/>
          <w:gallery w:val="placeholder"/>
        </w:category>
        <w:types>
          <w:type w:val="bbPlcHdr"/>
        </w:types>
        <w:behaviors>
          <w:behavior w:val="content"/>
        </w:behaviors>
        <w:guid w:val="{6BDD33A1-F2BE-4828-9E77-05871E523469}"/>
      </w:docPartPr>
      <w:docPartBody>
        <w:p w:rsidR="00A478FE" w:rsidRDefault="004D140E">
          <w:pPr>
            <w:pStyle w:val="A4BD18089C7A4A33ABDCFDD8CB2EC07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D140E"/>
    <w:rsid w:val="00046A60"/>
    <w:rsid w:val="000B25E5"/>
    <w:rsid w:val="000F19C8"/>
    <w:rsid w:val="001A5550"/>
    <w:rsid w:val="0038329E"/>
    <w:rsid w:val="004D140E"/>
    <w:rsid w:val="00614641"/>
    <w:rsid w:val="008A1B48"/>
    <w:rsid w:val="009D4429"/>
    <w:rsid w:val="00A478FE"/>
    <w:rsid w:val="00DC1A7F"/>
    <w:rsid w:val="00ED796B"/>
    <w:rsid w:val="00FE4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8FE"/>
    <w:rPr>
      <w:color w:val="808080"/>
    </w:rPr>
  </w:style>
  <w:style w:type="paragraph" w:customStyle="1" w:styleId="A4BD18089C7A4A33ABDCFDD8CB2EC07B">
    <w:name w:val="A4BD18089C7A4A33ABDCFDD8CB2EC07B"/>
    <w:rsid w:val="00A478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420495B-53A3-4FCC-8CAA-66E709BD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35</TotalTime>
  <Pages>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5265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akhilkrishna</dc:creator>
  <cp:lastModifiedBy>Anne, Krishna</cp:lastModifiedBy>
  <cp:revision>39</cp:revision>
  <cp:lastPrinted>2014-12-17T17:01:00Z</cp:lastPrinted>
  <dcterms:created xsi:type="dcterms:W3CDTF">2016-01-07T15:32:00Z</dcterms:created>
  <dcterms:modified xsi:type="dcterms:W3CDTF">2016-01-22T18:41:00Z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CmplncErr</vt:lpwstr>
  </property>
  <property fmtid="{D5CDD505-2E9C-101B-9397-08002B2CF9AE}" pid="3" name="Template Version">
    <vt:lpwstr>EA4 01.00.00</vt:lpwstr>
  </property>
  <property fmtid="{D5CDD505-2E9C-101B-9397-08002B2CF9AE}" pid="4" name="Release Date">
    <vt:lpwstr>Jan 11, 2016</vt:lpwstr>
  </property>
  <property fmtid="{D5CDD505-2E9C-101B-9397-08002B2CF9AE}" pid="5" name="Location">
    <vt:lpwstr>Saginaw, MI, USA</vt:lpwstr>
  </property>
  <property fmtid="{D5CDD505-2E9C-101B-9397-08002B2CF9AE}" pid="6" name="Prepared by Group">
    <vt:lpwstr>Kannappa Chidambaram P R(TE)</vt:lpwstr>
  </property>
  <property fmtid="{D5CDD505-2E9C-101B-9397-08002B2CF9AE}" pid="7" name="Prepared for Group">
    <vt:lpwstr>Software Engineering</vt:lpwstr>
  </property>
</Properties>
</file>