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p w:rsid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10011C" w:rsidRPr="00D229A6" w:rsidRDefault="0010011C" w:rsidP="00D229A6">
      <w:pPr>
        <w:tabs>
          <w:tab w:val="left" w:pos="4320"/>
          <w:tab w:val="left" w:pos="8640"/>
        </w:tabs>
        <w:spacing w:after="0"/>
        <w:jc w:val="center"/>
        <w:rPr>
          <w:rFonts w:cs="Calibri"/>
          <w:b/>
          <w:sz w:val="48"/>
          <w:szCs w:val="48"/>
        </w:rPr>
      </w:pPr>
    </w:p>
    <w:p w:rsidR="0010011C" w:rsidRPr="00AA38E8" w:rsidRDefault="0010011C" w:rsidP="0010011C">
      <w:pPr>
        <w:tabs>
          <w:tab w:val="left" w:pos="4320"/>
          <w:tab w:val="left" w:pos="8640"/>
        </w:tabs>
        <w:spacing w:after="0"/>
        <w:jc w:val="center"/>
        <w:rPr>
          <w:rFonts w:cs="Calibri"/>
          <w:b/>
          <w:sz w:val="24"/>
        </w:rPr>
      </w:pPr>
      <w:r w:rsidRPr="0010011C">
        <w:rPr>
          <w:rFonts w:cs="Calibri"/>
          <w:b/>
          <w:sz w:val="48"/>
          <w:szCs w:val="48"/>
        </w:rPr>
        <w:t>SnsrOffsCorrn</w:t>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10011C">
        <w:rPr>
          <w:b/>
          <w:sz w:val="36"/>
        </w:rPr>
        <w:t>Jan 27,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0011C">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0011C">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0011C">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B31389" w:rsidP="00891F29">
      <w:pPr>
        <w:tabs>
          <w:tab w:val="left" w:pos="4320"/>
          <w:tab w:val="left" w:pos="8640"/>
        </w:tabs>
        <w:jc w:val="center"/>
        <w:rPr>
          <w:b/>
          <w:sz w:val="24"/>
        </w:rPr>
      </w:pPr>
      <w:r>
        <w:rPr>
          <w:b/>
          <w:sz w:val="24"/>
        </w:rPr>
        <w:t>Software Group</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0011C">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0011C">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10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5"/>
        <w:gridCol w:w="2892"/>
        <w:gridCol w:w="1808"/>
        <w:gridCol w:w="1928"/>
      </w:tblGrid>
      <w:tr w:rsidR="0010011C" w:rsidRPr="00AA38E8" w:rsidTr="0010011C">
        <w:trPr>
          <w:trHeight w:val="400"/>
        </w:trPr>
        <w:tc>
          <w:tcPr>
            <w:tcW w:w="3375" w:type="dxa"/>
          </w:tcPr>
          <w:p w:rsidR="0010011C" w:rsidRPr="00AA38E8" w:rsidRDefault="0010011C"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892" w:type="dxa"/>
          </w:tcPr>
          <w:p w:rsidR="0010011C" w:rsidRPr="00AA38E8" w:rsidRDefault="0010011C" w:rsidP="00D229A6">
            <w:pPr>
              <w:jc w:val="center"/>
              <w:rPr>
                <w:rFonts w:cs="Calibri"/>
                <w:b/>
              </w:rPr>
            </w:pPr>
            <w:r w:rsidRPr="00AA38E8">
              <w:rPr>
                <w:rFonts w:cs="Calibri"/>
                <w:b/>
              </w:rPr>
              <w:t>Author</w:t>
            </w:r>
          </w:p>
        </w:tc>
        <w:tc>
          <w:tcPr>
            <w:tcW w:w="1808" w:type="dxa"/>
          </w:tcPr>
          <w:p w:rsidR="0010011C" w:rsidRPr="00AA38E8" w:rsidRDefault="0010011C" w:rsidP="00D229A6">
            <w:pPr>
              <w:jc w:val="center"/>
              <w:rPr>
                <w:rFonts w:cs="Calibri"/>
                <w:b/>
              </w:rPr>
            </w:pPr>
            <w:r w:rsidRPr="00AA38E8">
              <w:rPr>
                <w:rFonts w:cs="Calibri"/>
                <w:b/>
              </w:rPr>
              <w:t>Version</w:t>
            </w:r>
          </w:p>
        </w:tc>
        <w:tc>
          <w:tcPr>
            <w:tcW w:w="1928" w:type="dxa"/>
          </w:tcPr>
          <w:p w:rsidR="0010011C" w:rsidRPr="00AA38E8" w:rsidRDefault="0010011C" w:rsidP="00D229A6">
            <w:pPr>
              <w:jc w:val="center"/>
              <w:rPr>
                <w:rFonts w:cs="Calibri"/>
                <w:b/>
              </w:rPr>
            </w:pPr>
            <w:r w:rsidRPr="00AA38E8">
              <w:rPr>
                <w:rFonts w:cs="Calibri"/>
                <w:b/>
              </w:rPr>
              <w:t>Date</w:t>
            </w:r>
          </w:p>
        </w:tc>
      </w:tr>
      <w:tr w:rsidR="0010011C" w:rsidRPr="00AA38E8" w:rsidTr="0010011C">
        <w:trPr>
          <w:trHeight w:val="389"/>
        </w:trPr>
        <w:tc>
          <w:tcPr>
            <w:tcW w:w="3375" w:type="dxa"/>
          </w:tcPr>
          <w:p w:rsidR="0010011C" w:rsidRPr="00AA38E8" w:rsidRDefault="0010011C" w:rsidP="00D229A6">
            <w:pPr>
              <w:rPr>
                <w:rFonts w:cs="Calibri"/>
              </w:rPr>
            </w:pPr>
            <w:r>
              <w:rPr>
                <w:rFonts w:cs="Calibri"/>
              </w:rPr>
              <w:t>Initial Version</w:t>
            </w:r>
          </w:p>
        </w:tc>
        <w:tc>
          <w:tcPr>
            <w:tcW w:w="2892" w:type="dxa"/>
          </w:tcPr>
          <w:p w:rsidR="0010011C" w:rsidRPr="00AA38E8" w:rsidRDefault="0010011C" w:rsidP="00D229A6">
            <w:pPr>
              <w:rPr>
                <w:rFonts w:cs="Calibri"/>
              </w:rPr>
            </w:pPr>
            <w:r>
              <w:rPr>
                <w:rFonts w:cs="Calibri"/>
              </w:rPr>
              <w:t>Avinash James</w:t>
            </w:r>
          </w:p>
        </w:tc>
        <w:tc>
          <w:tcPr>
            <w:tcW w:w="1808" w:type="dxa"/>
          </w:tcPr>
          <w:p w:rsidR="0010011C" w:rsidRPr="00AA38E8" w:rsidRDefault="0010011C" w:rsidP="00D229A6">
            <w:pPr>
              <w:rPr>
                <w:rFonts w:cs="Calibri"/>
              </w:rPr>
            </w:pPr>
            <w:r>
              <w:rPr>
                <w:rFonts w:cs="Calibri"/>
              </w:rPr>
              <w:t>1.0</w:t>
            </w:r>
          </w:p>
        </w:tc>
        <w:tc>
          <w:tcPr>
            <w:tcW w:w="1928" w:type="dxa"/>
          </w:tcPr>
          <w:p w:rsidR="0010011C" w:rsidRPr="00AA38E8" w:rsidRDefault="0010011C" w:rsidP="0010011C">
            <w:pPr>
              <w:rPr>
                <w:rFonts w:cs="Calibri"/>
              </w:rPr>
            </w:pPr>
            <w:r>
              <w:rPr>
                <w:rFonts w:cs="Calibri"/>
              </w:rPr>
              <w:t>27-Jan-2016</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B01C8B"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B01C8B" w:rsidRPr="007C40AF" w:rsidRDefault="0089464C">
      <w:pPr>
        <w:pStyle w:val="TOC1"/>
        <w:rPr>
          <w:b w:val="0"/>
          <w:color w:val="auto"/>
          <w:kern w:val="0"/>
          <w:sz w:val="22"/>
          <w:szCs w:val="22"/>
          <w:lang w:val="en-US"/>
        </w:rPr>
      </w:pPr>
      <w:hyperlink w:anchor="_Toc441737342" w:history="1">
        <w:r w:rsidR="00B01C8B" w:rsidRPr="00863ECB">
          <w:rPr>
            <w:rStyle w:val="Hyperlink"/>
          </w:rPr>
          <w:t>1</w:t>
        </w:r>
        <w:r w:rsidR="00B01C8B" w:rsidRPr="007C40AF">
          <w:rPr>
            <w:b w:val="0"/>
            <w:color w:val="auto"/>
            <w:kern w:val="0"/>
            <w:sz w:val="22"/>
            <w:szCs w:val="22"/>
            <w:lang w:val="en-US"/>
          </w:rPr>
          <w:tab/>
        </w:r>
        <w:r w:rsidR="00B01C8B" w:rsidRPr="00863ECB">
          <w:rPr>
            <w:rStyle w:val="Hyperlink"/>
          </w:rPr>
          <w:t>Introduction</w:t>
        </w:r>
        <w:r w:rsidR="00B01C8B">
          <w:rPr>
            <w:webHidden/>
          </w:rPr>
          <w:tab/>
        </w:r>
        <w:r w:rsidR="00B01C8B">
          <w:rPr>
            <w:webHidden/>
          </w:rPr>
          <w:fldChar w:fldCharType="begin"/>
        </w:r>
        <w:r w:rsidR="00B01C8B">
          <w:rPr>
            <w:webHidden/>
          </w:rPr>
          <w:instrText xml:space="preserve"> PAGEREF _Toc441737342 \h </w:instrText>
        </w:r>
        <w:r w:rsidR="00B01C8B">
          <w:rPr>
            <w:webHidden/>
          </w:rPr>
        </w:r>
        <w:r w:rsidR="00B01C8B">
          <w:rPr>
            <w:webHidden/>
          </w:rPr>
          <w:fldChar w:fldCharType="separate"/>
        </w:r>
        <w:r w:rsidR="00B01C8B">
          <w:rPr>
            <w:webHidden/>
          </w:rPr>
          <w:t>5</w:t>
        </w:r>
        <w:r w:rsidR="00B01C8B">
          <w:rPr>
            <w:webHidden/>
          </w:rPr>
          <w:fldChar w:fldCharType="end"/>
        </w:r>
      </w:hyperlink>
    </w:p>
    <w:p w:rsidR="00B01C8B" w:rsidRPr="007C40AF" w:rsidRDefault="0089464C">
      <w:pPr>
        <w:pStyle w:val="TOC2"/>
        <w:rPr>
          <w:color w:val="auto"/>
          <w:kern w:val="0"/>
          <w:szCs w:val="22"/>
        </w:rPr>
      </w:pPr>
      <w:hyperlink w:anchor="_Toc441737343" w:history="1">
        <w:r w:rsidR="00B01C8B" w:rsidRPr="00863ECB">
          <w:rPr>
            <w:rStyle w:val="Hyperlink"/>
          </w:rPr>
          <w:t>1.1</w:t>
        </w:r>
        <w:r w:rsidR="00B01C8B" w:rsidRPr="007C40AF">
          <w:rPr>
            <w:color w:val="auto"/>
            <w:kern w:val="0"/>
            <w:szCs w:val="22"/>
          </w:rPr>
          <w:tab/>
        </w:r>
        <w:r w:rsidR="00B01C8B" w:rsidRPr="00863ECB">
          <w:rPr>
            <w:rStyle w:val="Hyperlink"/>
          </w:rPr>
          <w:t>Purpose</w:t>
        </w:r>
        <w:r w:rsidR="00B01C8B">
          <w:rPr>
            <w:webHidden/>
          </w:rPr>
          <w:tab/>
        </w:r>
        <w:r w:rsidR="00B01C8B">
          <w:rPr>
            <w:webHidden/>
          </w:rPr>
          <w:fldChar w:fldCharType="begin"/>
        </w:r>
        <w:r w:rsidR="00B01C8B">
          <w:rPr>
            <w:webHidden/>
          </w:rPr>
          <w:instrText xml:space="preserve"> PAGEREF _Toc441737343 \h </w:instrText>
        </w:r>
        <w:r w:rsidR="00B01C8B">
          <w:rPr>
            <w:webHidden/>
          </w:rPr>
        </w:r>
        <w:r w:rsidR="00B01C8B">
          <w:rPr>
            <w:webHidden/>
          </w:rPr>
          <w:fldChar w:fldCharType="separate"/>
        </w:r>
        <w:r w:rsidR="00B01C8B">
          <w:rPr>
            <w:webHidden/>
          </w:rPr>
          <w:t>5</w:t>
        </w:r>
        <w:r w:rsidR="00B01C8B">
          <w:rPr>
            <w:webHidden/>
          </w:rPr>
          <w:fldChar w:fldCharType="end"/>
        </w:r>
      </w:hyperlink>
    </w:p>
    <w:p w:rsidR="00B01C8B" w:rsidRPr="007C40AF" w:rsidRDefault="0089464C">
      <w:pPr>
        <w:pStyle w:val="TOC2"/>
        <w:rPr>
          <w:color w:val="auto"/>
          <w:kern w:val="0"/>
          <w:szCs w:val="22"/>
        </w:rPr>
      </w:pPr>
      <w:hyperlink w:anchor="_Toc441737344" w:history="1">
        <w:r w:rsidR="00B01C8B" w:rsidRPr="00863ECB">
          <w:rPr>
            <w:rStyle w:val="Hyperlink"/>
          </w:rPr>
          <w:t>1.2</w:t>
        </w:r>
        <w:r w:rsidR="00B01C8B" w:rsidRPr="007C40AF">
          <w:rPr>
            <w:color w:val="auto"/>
            <w:kern w:val="0"/>
            <w:szCs w:val="22"/>
          </w:rPr>
          <w:tab/>
        </w:r>
        <w:r w:rsidR="00B01C8B" w:rsidRPr="00863ECB">
          <w:rPr>
            <w:rStyle w:val="Hyperlink"/>
          </w:rPr>
          <w:t>Scope</w:t>
        </w:r>
        <w:r w:rsidR="00B01C8B">
          <w:rPr>
            <w:webHidden/>
          </w:rPr>
          <w:tab/>
        </w:r>
        <w:r w:rsidR="00B01C8B">
          <w:rPr>
            <w:webHidden/>
          </w:rPr>
          <w:fldChar w:fldCharType="begin"/>
        </w:r>
        <w:r w:rsidR="00B01C8B">
          <w:rPr>
            <w:webHidden/>
          </w:rPr>
          <w:instrText xml:space="preserve"> PAGEREF _Toc441737344 \h </w:instrText>
        </w:r>
        <w:r w:rsidR="00B01C8B">
          <w:rPr>
            <w:webHidden/>
          </w:rPr>
        </w:r>
        <w:r w:rsidR="00B01C8B">
          <w:rPr>
            <w:webHidden/>
          </w:rPr>
          <w:fldChar w:fldCharType="separate"/>
        </w:r>
        <w:r w:rsidR="00B01C8B">
          <w:rPr>
            <w:webHidden/>
          </w:rPr>
          <w:t>5</w:t>
        </w:r>
        <w:r w:rsidR="00B01C8B">
          <w:rPr>
            <w:webHidden/>
          </w:rPr>
          <w:fldChar w:fldCharType="end"/>
        </w:r>
      </w:hyperlink>
    </w:p>
    <w:p w:rsidR="00B01C8B" w:rsidRPr="007C40AF" w:rsidRDefault="0089464C">
      <w:pPr>
        <w:pStyle w:val="TOC1"/>
        <w:rPr>
          <w:b w:val="0"/>
          <w:color w:val="auto"/>
          <w:kern w:val="0"/>
          <w:sz w:val="22"/>
          <w:szCs w:val="22"/>
          <w:lang w:val="en-US"/>
        </w:rPr>
      </w:pPr>
      <w:hyperlink w:anchor="_Toc441737345" w:history="1">
        <w:r w:rsidR="00B01C8B" w:rsidRPr="00863ECB">
          <w:rPr>
            <w:rStyle w:val="Hyperlink"/>
            <w:rFonts w:cs="Calibri"/>
          </w:rPr>
          <w:t>2</w:t>
        </w:r>
        <w:r w:rsidR="00B01C8B" w:rsidRPr="007C40AF">
          <w:rPr>
            <w:b w:val="0"/>
            <w:color w:val="auto"/>
            <w:kern w:val="0"/>
            <w:sz w:val="22"/>
            <w:szCs w:val="22"/>
            <w:lang w:val="en-US"/>
          </w:rPr>
          <w:tab/>
        </w:r>
        <w:r w:rsidR="00B01C8B" w:rsidRPr="00863ECB">
          <w:rPr>
            <w:rStyle w:val="Hyperlink"/>
            <w:rFonts w:cs="Calibri"/>
          </w:rPr>
          <w:t>SnsrOffsCorrn High-Level Description</w:t>
        </w:r>
        <w:r w:rsidR="00B01C8B">
          <w:rPr>
            <w:webHidden/>
          </w:rPr>
          <w:tab/>
        </w:r>
        <w:r w:rsidR="00B01C8B">
          <w:rPr>
            <w:webHidden/>
          </w:rPr>
          <w:fldChar w:fldCharType="begin"/>
        </w:r>
        <w:r w:rsidR="00B01C8B">
          <w:rPr>
            <w:webHidden/>
          </w:rPr>
          <w:instrText xml:space="preserve"> PAGEREF _Toc441737345 \h </w:instrText>
        </w:r>
        <w:r w:rsidR="00B01C8B">
          <w:rPr>
            <w:webHidden/>
          </w:rPr>
        </w:r>
        <w:r w:rsidR="00B01C8B">
          <w:rPr>
            <w:webHidden/>
          </w:rPr>
          <w:fldChar w:fldCharType="separate"/>
        </w:r>
        <w:r w:rsidR="00B01C8B">
          <w:rPr>
            <w:webHidden/>
          </w:rPr>
          <w:t>6</w:t>
        </w:r>
        <w:r w:rsidR="00B01C8B">
          <w:rPr>
            <w:webHidden/>
          </w:rPr>
          <w:fldChar w:fldCharType="end"/>
        </w:r>
      </w:hyperlink>
    </w:p>
    <w:p w:rsidR="00B01C8B" w:rsidRPr="007C40AF" w:rsidRDefault="0089464C">
      <w:pPr>
        <w:pStyle w:val="TOC1"/>
        <w:rPr>
          <w:b w:val="0"/>
          <w:color w:val="auto"/>
          <w:kern w:val="0"/>
          <w:sz w:val="22"/>
          <w:szCs w:val="22"/>
          <w:lang w:val="en-US"/>
        </w:rPr>
      </w:pPr>
      <w:hyperlink w:anchor="_Toc441737346" w:history="1">
        <w:r w:rsidR="00B01C8B" w:rsidRPr="00863ECB">
          <w:rPr>
            <w:rStyle w:val="Hyperlink"/>
            <w:rFonts w:cs="Calibri"/>
          </w:rPr>
          <w:t>3</w:t>
        </w:r>
        <w:r w:rsidR="00B01C8B" w:rsidRPr="007C40AF">
          <w:rPr>
            <w:b w:val="0"/>
            <w:color w:val="auto"/>
            <w:kern w:val="0"/>
            <w:sz w:val="22"/>
            <w:szCs w:val="22"/>
            <w:lang w:val="en-US"/>
          </w:rPr>
          <w:tab/>
        </w:r>
        <w:r w:rsidR="00B01C8B" w:rsidRPr="00863ECB">
          <w:rPr>
            <w:rStyle w:val="Hyperlink"/>
            <w:rFonts w:cs="Calibri"/>
          </w:rPr>
          <w:t>Design details of software module</w:t>
        </w:r>
        <w:r w:rsidR="00B01C8B">
          <w:rPr>
            <w:webHidden/>
          </w:rPr>
          <w:tab/>
        </w:r>
        <w:r w:rsidR="00B01C8B">
          <w:rPr>
            <w:webHidden/>
          </w:rPr>
          <w:fldChar w:fldCharType="begin"/>
        </w:r>
        <w:r w:rsidR="00B01C8B">
          <w:rPr>
            <w:webHidden/>
          </w:rPr>
          <w:instrText xml:space="preserve"> PAGEREF _Toc441737346 \h </w:instrText>
        </w:r>
        <w:r w:rsidR="00B01C8B">
          <w:rPr>
            <w:webHidden/>
          </w:rPr>
        </w:r>
        <w:r w:rsidR="00B01C8B">
          <w:rPr>
            <w:webHidden/>
          </w:rPr>
          <w:fldChar w:fldCharType="separate"/>
        </w:r>
        <w:r w:rsidR="00B01C8B">
          <w:rPr>
            <w:webHidden/>
          </w:rPr>
          <w:t>7</w:t>
        </w:r>
        <w:r w:rsidR="00B01C8B">
          <w:rPr>
            <w:webHidden/>
          </w:rPr>
          <w:fldChar w:fldCharType="end"/>
        </w:r>
      </w:hyperlink>
    </w:p>
    <w:p w:rsidR="00B01C8B" w:rsidRPr="007C40AF" w:rsidRDefault="0089464C">
      <w:pPr>
        <w:pStyle w:val="TOC2"/>
        <w:rPr>
          <w:color w:val="auto"/>
          <w:kern w:val="0"/>
          <w:szCs w:val="22"/>
        </w:rPr>
      </w:pPr>
      <w:hyperlink w:anchor="_Toc441737347" w:history="1">
        <w:r w:rsidR="00B01C8B" w:rsidRPr="00863ECB">
          <w:rPr>
            <w:rStyle w:val="Hyperlink"/>
            <w:rFonts w:cs="Calibri"/>
          </w:rPr>
          <w:t>3.1</w:t>
        </w:r>
        <w:r w:rsidR="00B01C8B" w:rsidRPr="007C40AF">
          <w:rPr>
            <w:color w:val="auto"/>
            <w:kern w:val="0"/>
            <w:szCs w:val="22"/>
          </w:rPr>
          <w:tab/>
        </w:r>
        <w:r w:rsidR="00B01C8B" w:rsidRPr="00863ECB">
          <w:rPr>
            <w:rStyle w:val="Hyperlink"/>
          </w:rPr>
          <w:t>Graphical</w:t>
        </w:r>
        <w:r w:rsidR="00B01C8B" w:rsidRPr="00863ECB">
          <w:rPr>
            <w:rStyle w:val="Hyperlink"/>
            <w:rFonts w:cs="Calibri"/>
          </w:rPr>
          <w:t xml:space="preserve"> representation of SnsrOffsCorrn</w:t>
        </w:r>
        <w:r w:rsidR="00B01C8B">
          <w:rPr>
            <w:webHidden/>
          </w:rPr>
          <w:tab/>
        </w:r>
        <w:r w:rsidR="00B01C8B">
          <w:rPr>
            <w:webHidden/>
          </w:rPr>
          <w:fldChar w:fldCharType="begin"/>
        </w:r>
        <w:r w:rsidR="00B01C8B">
          <w:rPr>
            <w:webHidden/>
          </w:rPr>
          <w:instrText xml:space="preserve"> PAGEREF _Toc441737347 \h </w:instrText>
        </w:r>
        <w:r w:rsidR="00B01C8B">
          <w:rPr>
            <w:webHidden/>
          </w:rPr>
        </w:r>
        <w:r w:rsidR="00B01C8B">
          <w:rPr>
            <w:webHidden/>
          </w:rPr>
          <w:fldChar w:fldCharType="separate"/>
        </w:r>
        <w:r w:rsidR="00B01C8B">
          <w:rPr>
            <w:webHidden/>
          </w:rPr>
          <w:t>7</w:t>
        </w:r>
        <w:r w:rsidR="00B01C8B">
          <w:rPr>
            <w:webHidden/>
          </w:rPr>
          <w:fldChar w:fldCharType="end"/>
        </w:r>
      </w:hyperlink>
    </w:p>
    <w:p w:rsidR="00B01C8B" w:rsidRPr="007C40AF" w:rsidRDefault="0089464C">
      <w:pPr>
        <w:pStyle w:val="TOC2"/>
        <w:rPr>
          <w:color w:val="auto"/>
          <w:kern w:val="0"/>
          <w:szCs w:val="22"/>
        </w:rPr>
      </w:pPr>
      <w:hyperlink w:anchor="_Toc441737348" w:history="1">
        <w:r w:rsidR="00B01C8B" w:rsidRPr="00863ECB">
          <w:rPr>
            <w:rStyle w:val="Hyperlink"/>
            <w:rFonts w:cs="Calibri"/>
          </w:rPr>
          <w:t>3.2</w:t>
        </w:r>
        <w:r w:rsidR="00B01C8B" w:rsidRPr="007C40AF">
          <w:rPr>
            <w:color w:val="auto"/>
            <w:kern w:val="0"/>
            <w:szCs w:val="22"/>
          </w:rPr>
          <w:tab/>
        </w:r>
        <w:r w:rsidR="00B01C8B" w:rsidRPr="00863ECB">
          <w:rPr>
            <w:rStyle w:val="Hyperlink"/>
            <w:rFonts w:cs="Calibri"/>
          </w:rPr>
          <w:t>Data Flow Diagram</w:t>
        </w:r>
        <w:r w:rsidR="00B01C8B">
          <w:rPr>
            <w:webHidden/>
          </w:rPr>
          <w:tab/>
        </w:r>
        <w:r w:rsidR="00B01C8B">
          <w:rPr>
            <w:webHidden/>
          </w:rPr>
          <w:fldChar w:fldCharType="begin"/>
        </w:r>
        <w:r w:rsidR="00B01C8B">
          <w:rPr>
            <w:webHidden/>
          </w:rPr>
          <w:instrText xml:space="preserve"> PAGEREF _Toc441737348 \h </w:instrText>
        </w:r>
        <w:r w:rsidR="00B01C8B">
          <w:rPr>
            <w:webHidden/>
          </w:rPr>
        </w:r>
        <w:r w:rsidR="00B01C8B">
          <w:rPr>
            <w:webHidden/>
          </w:rPr>
          <w:fldChar w:fldCharType="separate"/>
        </w:r>
        <w:r w:rsidR="00B01C8B">
          <w:rPr>
            <w:webHidden/>
          </w:rPr>
          <w:t>7</w:t>
        </w:r>
        <w:r w:rsidR="00B01C8B">
          <w:rPr>
            <w:webHidden/>
          </w:rPr>
          <w:fldChar w:fldCharType="end"/>
        </w:r>
      </w:hyperlink>
    </w:p>
    <w:p w:rsidR="00B01C8B" w:rsidRPr="007C40AF" w:rsidRDefault="0089464C">
      <w:pPr>
        <w:pStyle w:val="TOC3"/>
        <w:tabs>
          <w:tab w:val="left" w:pos="1200"/>
        </w:tabs>
        <w:rPr>
          <w:color w:val="auto"/>
          <w:kern w:val="0"/>
          <w:sz w:val="22"/>
          <w:szCs w:val="22"/>
        </w:rPr>
      </w:pPr>
      <w:hyperlink w:anchor="_Toc441737349" w:history="1">
        <w:r w:rsidR="00B01C8B" w:rsidRPr="00863ECB">
          <w:rPr>
            <w:rStyle w:val="Hyperlink"/>
            <w:rFonts w:cs="Calibri"/>
          </w:rPr>
          <w:t>3.2.1</w:t>
        </w:r>
        <w:r w:rsidR="00B01C8B" w:rsidRPr="007C40AF">
          <w:rPr>
            <w:color w:val="auto"/>
            <w:kern w:val="0"/>
            <w:sz w:val="22"/>
            <w:szCs w:val="22"/>
          </w:rPr>
          <w:tab/>
        </w:r>
        <w:r w:rsidR="00B01C8B" w:rsidRPr="00863ECB">
          <w:rPr>
            <w:rStyle w:val="Hyperlink"/>
          </w:rPr>
          <w:t xml:space="preserve">Component </w:t>
        </w:r>
        <w:r w:rsidR="00B01C8B" w:rsidRPr="00863ECB">
          <w:rPr>
            <w:rStyle w:val="Hyperlink"/>
            <w:rFonts w:cs="Calibri"/>
          </w:rPr>
          <w:t>level DFD</w:t>
        </w:r>
        <w:r w:rsidR="00B01C8B">
          <w:rPr>
            <w:webHidden/>
          </w:rPr>
          <w:tab/>
        </w:r>
        <w:r w:rsidR="00B01C8B">
          <w:rPr>
            <w:webHidden/>
          </w:rPr>
          <w:fldChar w:fldCharType="begin"/>
        </w:r>
        <w:r w:rsidR="00B01C8B">
          <w:rPr>
            <w:webHidden/>
          </w:rPr>
          <w:instrText xml:space="preserve"> PAGEREF _Toc441737349 \h </w:instrText>
        </w:r>
        <w:r w:rsidR="00B01C8B">
          <w:rPr>
            <w:webHidden/>
          </w:rPr>
        </w:r>
        <w:r w:rsidR="00B01C8B">
          <w:rPr>
            <w:webHidden/>
          </w:rPr>
          <w:fldChar w:fldCharType="separate"/>
        </w:r>
        <w:r w:rsidR="00B01C8B">
          <w:rPr>
            <w:webHidden/>
          </w:rPr>
          <w:t>7</w:t>
        </w:r>
        <w:r w:rsidR="00B01C8B">
          <w:rPr>
            <w:webHidden/>
          </w:rPr>
          <w:fldChar w:fldCharType="end"/>
        </w:r>
      </w:hyperlink>
    </w:p>
    <w:p w:rsidR="00B01C8B" w:rsidRPr="007C40AF" w:rsidRDefault="0089464C">
      <w:pPr>
        <w:pStyle w:val="TOC3"/>
        <w:tabs>
          <w:tab w:val="left" w:pos="1200"/>
        </w:tabs>
        <w:rPr>
          <w:color w:val="auto"/>
          <w:kern w:val="0"/>
          <w:sz w:val="22"/>
          <w:szCs w:val="22"/>
        </w:rPr>
      </w:pPr>
      <w:hyperlink w:anchor="_Toc441737350" w:history="1">
        <w:r w:rsidR="00B01C8B" w:rsidRPr="00863ECB">
          <w:rPr>
            <w:rStyle w:val="Hyperlink"/>
            <w:rFonts w:cs="Calibri"/>
          </w:rPr>
          <w:t>3.2.2</w:t>
        </w:r>
        <w:r w:rsidR="00B01C8B" w:rsidRPr="007C40AF">
          <w:rPr>
            <w:color w:val="auto"/>
            <w:kern w:val="0"/>
            <w:sz w:val="22"/>
            <w:szCs w:val="22"/>
          </w:rPr>
          <w:tab/>
        </w:r>
        <w:r w:rsidR="00B01C8B" w:rsidRPr="00863ECB">
          <w:rPr>
            <w:rStyle w:val="Hyperlink"/>
          </w:rPr>
          <w:t xml:space="preserve">Function </w:t>
        </w:r>
        <w:r w:rsidR="00B01C8B" w:rsidRPr="00863ECB">
          <w:rPr>
            <w:rStyle w:val="Hyperlink"/>
            <w:rFonts w:cs="Calibri"/>
          </w:rPr>
          <w:t>level DFD</w:t>
        </w:r>
        <w:r w:rsidR="00B01C8B">
          <w:rPr>
            <w:webHidden/>
          </w:rPr>
          <w:tab/>
        </w:r>
        <w:r w:rsidR="00B01C8B">
          <w:rPr>
            <w:webHidden/>
          </w:rPr>
          <w:fldChar w:fldCharType="begin"/>
        </w:r>
        <w:r w:rsidR="00B01C8B">
          <w:rPr>
            <w:webHidden/>
          </w:rPr>
          <w:instrText xml:space="preserve"> PAGEREF _Toc441737350 \h </w:instrText>
        </w:r>
        <w:r w:rsidR="00B01C8B">
          <w:rPr>
            <w:webHidden/>
          </w:rPr>
        </w:r>
        <w:r w:rsidR="00B01C8B">
          <w:rPr>
            <w:webHidden/>
          </w:rPr>
          <w:fldChar w:fldCharType="separate"/>
        </w:r>
        <w:r w:rsidR="00B01C8B">
          <w:rPr>
            <w:webHidden/>
          </w:rPr>
          <w:t>7</w:t>
        </w:r>
        <w:r w:rsidR="00B01C8B">
          <w:rPr>
            <w:webHidden/>
          </w:rPr>
          <w:fldChar w:fldCharType="end"/>
        </w:r>
      </w:hyperlink>
    </w:p>
    <w:p w:rsidR="00B01C8B" w:rsidRPr="007C40AF" w:rsidRDefault="0089464C">
      <w:pPr>
        <w:pStyle w:val="TOC1"/>
        <w:rPr>
          <w:b w:val="0"/>
          <w:color w:val="auto"/>
          <w:kern w:val="0"/>
          <w:sz w:val="22"/>
          <w:szCs w:val="22"/>
          <w:lang w:val="en-US"/>
        </w:rPr>
      </w:pPr>
      <w:hyperlink w:anchor="_Toc441737351" w:history="1">
        <w:r w:rsidR="00B01C8B" w:rsidRPr="00863ECB">
          <w:rPr>
            <w:rStyle w:val="Hyperlink"/>
            <w:rFonts w:cs="Calibri"/>
          </w:rPr>
          <w:t>4</w:t>
        </w:r>
        <w:r w:rsidR="00B01C8B" w:rsidRPr="007C40AF">
          <w:rPr>
            <w:b w:val="0"/>
            <w:color w:val="auto"/>
            <w:kern w:val="0"/>
            <w:sz w:val="22"/>
            <w:szCs w:val="22"/>
            <w:lang w:val="en-US"/>
          </w:rPr>
          <w:tab/>
        </w:r>
        <w:r w:rsidR="00B01C8B" w:rsidRPr="00863ECB">
          <w:rPr>
            <w:rStyle w:val="Hyperlink"/>
            <w:rFonts w:cs="Calibri"/>
          </w:rPr>
          <w:t>Constant Data Dictionary</w:t>
        </w:r>
        <w:r w:rsidR="00B01C8B">
          <w:rPr>
            <w:webHidden/>
          </w:rPr>
          <w:tab/>
        </w:r>
        <w:r w:rsidR="00B01C8B">
          <w:rPr>
            <w:webHidden/>
          </w:rPr>
          <w:fldChar w:fldCharType="begin"/>
        </w:r>
        <w:r w:rsidR="00B01C8B">
          <w:rPr>
            <w:webHidden/>
          </w:rPr>
          <w:instrText xml:space="preserve"> PAGEREF _Toc441737351 \h </w:instrText>
        </w:r>
        <w:r w:rsidR="00B01C8B">
          <w:rPr>
            <w:webHidden/>
          </w:rPr>
        </w:r>
        <w:r w:rsidR="00B01C8B">
          <w:rPr>
            <w:webHidden/>
          </w:rPr>
          <w:fldChar w:fldCharType="separate"/>
        </w:r>
        <w:r w:rsidR="00B01C8B">
          <w:rPr>
            <w:webHidden/>
          </w:rPr>
          <w:t>8</w:t>
        </w:r>
        <w:r w:rsidR="00B01C8B">
          <w:rPr>
            <w:webHidden/>
          </w:rPr>
          <w:fldChar w:fldCharType="end"/>
        </w:r>
      </w:hyperlink>
    </w:p>
    <w:p w:rsidR="00B01C8B" w:rsidRPr="007C40AF" w:rsidRDefault="0089464C">
      <w:pPr>
        <w:pStyle w:val="TOC2"/>
        <w:rPr>
          <w:color w:val="auto"/>
          <w:kern w:val="0"/>
          <w:szCs w:val="22"/>
        </w:rPr>
      </w:pPr>
      <w:hyperlink w:anchor="_Toc441737352" w:history="1">
        <w:r w:rsidR="00B01C8B" w:rsidRPr="00863ECB">
          <w:rPr>
            <w:rStyle w:val="Hyperlink"/>
          </w:rPr>
          <w:t>4.1</w:t>
        </w:r>
        <w:r w:rsidR="00B01C8B" w:rsidRPr="007C40AF">
          <w:rPr>
            <w:color w:val="auto"/>
            <w:kern w:val="0"/>
            <w:szCs w:val="22"/>
          </w:rPr>
          <w:tab/>
        </w:r>
        <w:r w:rsidR="00B01C8B" w:rsidRPr="00863ECB">
          <w:rPr>
            <w:rStyle w:val="Hyperlink"/>
          </w:rPr>
          <w:t>Program (fixed) Constants</w:t>
        </w:r>
        <w:r w:rsidR="00B01C8B">
          <w:rPr>
            <w:webHidden/>
          </w:rPr>
          <w:tab/>
        </w:r>
        <w:r w:rsidR="00B01C8B">
          <w:rPr>
            <w:webHidden/>
          </w:rPr>
          <w:fldChar w:fldCharType="begin"/>
        </w:r>
        <w:r w:rsidR="00B01C8B">
          <w:rPr>
            <w:webHidden/>
          </w:rPr>
          <w:instrText xml:space="preserve"> PAGEREF _Toc441737352 \h </w:instrText>
        </w:r>
        <w:r w:rsidR="00B01C8B">
          <w:rPr>
            <w:webHidden/>
          </w:rPr>
        </w:r>
        <w:r w:rsidR="00B01C8B">
          <w:rPr>
            <w:webHidden/>
          </w:rPr>
          <w:fldChar w:fldCharType="separate"/>
        </w:r>
        <w:r w:rsidR="00B01C8B">
          <w:rPr>
            <w:webHidden/>
          </w:rPr>
          <w:t>8</w:t>
        </w:r>
        <w:r w:rsidR="00B01C8B">
          <w:rPr>
            <w:webHidden/>
          </w:rPr>
          <w:fldChar w:fldCharType="end"/>
        </w:r>
      </w:hyperlink>
    </w:p>
    <w:p w:rsidR="00B01C8B" w:rsidRPr="007C40AF" w:rsidRDefault="0089464C">
      <w:pPr>
        <w:pStyle w:val="TOC3"/>
        <w:tabs>
          <w:tab w:val="left" w:pos="1200"/>
        </w:tabs>
        <w:rPr>
          <w:color w:val="auto"/>
          <w:kern w:val="0"/>
          <w:sz w:val="22"/>
          <w:szCs w:val="22"/>
        </w:rPr>
      </w:pPr>
      <w:hyperlink w:anchor="_Toc441737353" w:history="1">
        <w:r w:rsidR="00B01C8B" w:rsidRPr="00863ECB">
          <w:rPr>
            <w:rStyle w:val="Hyperlink"/>
          </w:rPr>
          <w:t>4.1.1</w:t>
        </w:r>
        <w:r w:rsidR="00B01C8B" w:rsidRPr="007C40AF">
          <w:rPr>
            <w:color w:val="auto"/>
            <w:kern w:val="0"/>
            <w:sz w:val="22"/>
            <w:szCs w:val="22"/>
          </w:rPr>
          <w:tab/>
        </w:r>
        <w:r w:rsidR="00B01C8B" w:rsidRPr="00863ECB">
          <w:rPr>
            <w:rStyle w:val="Hyperlink"/>
          </w:rPr>
          <w:t>Embedded Constants</w:t>
        </w:r>
        <w:r w:rsidR="00B01C8B">
          <w:rPr>
            <w:webHidden/>
          </w:rPr>
          <w:tab/>
        </w:r>
        <w:r w:rsidR="00B01C8B">
          <w:rPr>
            <w:webHidden/>
          </w:rPr>
          <w:fldChar w:fldCharType="begin"/>
        </w:r>
        <w:r w:rsidR="00B01C8B">
          <w:rPr>
            <w:webHidden/>
          </w:rPr>
          <w:instrText xml:space="preserve"> PAGEREF _Toc441737353 \h </w:instrText>
        </w:r>
        <w:r w:rsidR="00B01C8B">
          <w:rPr>
            <w:webHidden/>
          </w:rPr>
        </w:r>
        <w:r w:rsidR="00B01C8B">
          <w:rPr>
            <w:webHidden/>
          </w:rPr>
          <w:fldChar w:fldCharType="separate"/>
        </w:r>
        <w:r w:rsidR="00B01C8B">
          <w:rPr>
            <w:webHidden/>
          </w:rPr>
          <w:t>8</w:t>
        </w:r>
        <w:r w:rsidR="00B01C8B">
          <w:rPr>
            <w:webHidden/>
          </w:rPr>
          <w:fldChar w:fldCharType="end"/>
        </w:r>
      </w:hyperlink>
    </w:p>
    <w:p w:rsidR="00B01C8B" w:rsidRPr="007C40AF" w:rsidRDefault="0089464C">
      <w:pPr>
        <w:pStyle w:val="TOC1"/>
        <w:rPr>
          <w:b w:val="0"/>
          <w:color w:val="auto"/>
          <w:kern w:val="0"/>
          <w:sz w:val="22"/>
          <w:szCs w:val="22"/>
          <w:lang w:val="en-US"/>
        </w:rPr>
      </w:pPr>
      <w:hyperlink w:anchor="_Toc441737354" w:history="1">
        <w:r w:rsidR="00B01C8B" w:rsidRPr="00863ECB">
          <w:rPr>
            <w:rStyle w:val="Hyperlink"/>
            <w:rFonts w:cs="Calibri"/>
          </w:rPr>
          <w:t>5</w:t>
        </w:r>
        <w:r w:rsidR="00B01C8B" w:rsidRPr="007C40AF">
          <w:rPr>
            <w:b w:val="0"/>
            <w:color w:val="auto"/>
            <w:kern w:val="0"/>
            <w:sz w:val="22"/>
            <w:szCs w:val="22"/>
            <w:lang w:val="en-US"/>
          </w:rPr>
          <w:tab/>
        </w:r>
        <w:r w:rsidR="00B01C8B" w:rsidRPr="00863ECB">
          <w:rPr>
            <w:rStyle w:val="Hyperlink"/>
            <w:rFonts w:cs="Calibri"/>
          </w:rPr>
          <w:t>Software Component Implementation</w:t>
        </w:r>
        <w:r w:rsidR="00B01C8B">
          <w:rPr>
            <w:webHidden/>
          </w:rPr>
          <w:tab/>
        </w:r>
        <w:r w:rsidR="00B01C8B">
          <w:rPr>
            <w:webHidden/>
          </w:rPr>
          <w:fldChar w:fldCharType="begin"/>
        </w:r>
        <w:r w:rsidR="00B01C8B">
          <w:rPr>
            <w:webHidden/>
          </w:rPr>
          <w:instrText xml:space="preserve"> PAGEREF _Toc441737354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55" w:history="1">
        <w:r w:rsidR="00B01C8B" w:rsidRPr="00863ECB">
          <w:rPr>
            <w:rStyle w:val="Hyperlink"/>
          </w:rPr>
          <w:t>5.1</w:t>
        </w:r>
        <w:r w:rsidR="00B01C8B" w:rsidRPr="007C40AF">
          <w:rPr>
            <w:color w:val="auto"/>
            <w:kern w:val="0"/>
            <w:szCs w:val="22"/>
          </w:rPr>
          <w:tab/>
        </w:r>
        <w:r w:rsidR="00B01C8B" w:rsidRPr="00863ECB">
          <w:rPr>
            <w:rStyle w:val="Hyperlink"/>
          </w:rPr>
          <w:t>Sub-Module Functions</w:t>
        </w:r>
        <w:r w:rsidR="00B01C8B">
          <w:rPr>
            <w:webHidden/>
          </w:rPr>
          <w:tab/>
        </w:r>
        <w:r w:rsidR="00B01C8B">
          <w:rPr>
            <w:webHidden/>
          </w:rPr>
          <w:fldChar w:fldCharType="begin"/>
        </w:r>
        <w:r w:rsidR="00B01C8B">
          <w:rPr>
            <w:webHidden/>
          </w:rPr>
          <w:instrText xml:space="preserve"> PAGEREF _Toc441737355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56" w:history="1">
        <w:r w:rsidR="00B01C8B" w:rsidRPr="00863ECB">
          <w:rPr>
            <w:rStyle w:val="Hyperlink"/>
            <w:rFonts w:cs="Calibri"/>
          </w:rPr>
          <w:t>5.1.1</w:t>
        </w:r>
        <w:r w:rsidR="00B01C8B" w:rsidRPr="007C40AF">
          <w:rPr>
            <w:color w:val="auto"/>
            <w:kern w:val="0"/>
            <w:szCs w:val="22"/>
          </w:rPr>
          <w:tab/>
        </w:r>
        <w:r w:rsidR="00B01C8B" w:rsidRPr="00863ECB">
          <w:rPr>
            <w:rStyle w:val="Hyperlink"/>
            <w:rFonts w:cs="Calibri"/>
          </w:rPr>
          <w:t>Init: SnsrOffsCorrnInit1</w:t>
        </w:r>
        <w:r w:rsidR="00B01C8B">
          <w:rPr>
            <w:webHidden/>
          </w:rPr>
          <w:tab/>
        </w:r>
        <w:r w:rsidR="00B01C8B">
          <w:rPr>
            <w:webHidden/>
          </w:rPr>
          <w:fldChar w:fldCharType="begin"/>
        </w:r>
        <w:r w:rsidR="00B01C8B">
          <w:rPr>
            <w:webHidden/>
          </w:rPr>
          <w:instrText xml:space="preserve"> PAGEREF _Toc441737356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57" w:history="1">
        <w:r w:rsidR="00B01C8B" w:rsidRPr="00863ECB">
          <w:rPr>
            <w:rStyle w:val="Hyperlink"/>
            <w:rFonts w:cs="Calibri"/>
          </w:rPr>
          <w:t>5.1.1.1</w:t>
        </w:r>
        <w:r w:rsidR="00B01C8B" w:rsidRPr="007C40AF">
          <w:rPr>
            <w:color w:val="auto"/>
            <w:kern w:val="0"/>
            <w:szCs w:val="22"/>
          </w:rPr>
          <w:tab/>
        </w:r>
        <w:r w:rsidR="00B01C8B" w:rsidRPr="00863ECB">
          <w:rPr>
            <w:rStyle w:val="Hyperlink"/>
            <w:rFonts w:cs="Calibri"/>
          </w:rPr>
          <w:t>Design Rationale</w:t>
        </w:r>
        <w:r w:rsidR="00B01C8B">
          <w:rPr>
            <w:webHidden/>
          </w:rPr>
          <w:tab/>
        </w:r>
        <w:r w:rsidR="00B01C8B">
          <w:rPr>
            <w:webHidden/>
          </w:rPr>
          <w:fldChar w:fldCharType="begin"/>
        </w:r>
        <w:r w:rsidR="00B01C8B">
          <w:rPr>
            <w:webHidden/>
          </w:rPr>
          <w:instrText xml:space="preserve"> PAGEREF _Toc441737357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58" w:history="1">
        <w:r w:rsidR="00B01C8B" w:rsidRPr="00863ECB">
          <w:rPr>
            <w:rStyle w:val="Hyperlink"/>
            <w:rFonts w:cs="Calibri"/>
          </w:rPr>
          <w:t>5.1.1.2</w:t>
        </w:r>
        <w:r w:rsidR="00B01C8B" w:rsidRPr="007C40AF">
          <w:rPr>
            <w:color w:val="auto"/>
            <w:kern w:val="0"/>
            <w:szCs w:val="22"/>
          </w:rPr>
          <w:tab/>
        </w:r>
        <w:r w:rsidR="00B01C8B" w:rsidRPr="00863ECB">
          <w:rPr>
            <w:rStyle w:val="Hyperlink"/>
            <w:rFonts w:cs="Calibri"/>
          </w:rPr>
          <w:t>Module Outputs</w:t>
        </w:r>
        <w:r w:rsidR="00B01C8B">
          <w:rPr>
            <w:webHidden/>
          </w:rPr>
          <w:tab/>
        </w:r>
        <w:r w:rsidR="00B01C8B">
          <w:rPr>
            <w:webHidden/>
          </w:rPr>
          <w:fldChar w:fldCharType="begin"/>
        </w:r>
        <w:r w:rsidR="00B01C8B">
          <w:rPr>
            <w:webHidden/>
          </w:rPr>
          <w:instrText xml:space="preserve"> PAGEREF _Toc441737358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59" w:history="1">
        <w:r w:rsidR="00B01C8B" w:rsidRPr="00863ECB">
          <w:rPr>
            <w:rStyle w:val="Hyperlink"/>
            <w:rFonts w:cs="Calibri"/>
          </w:rPr>
          <w:t>5.1.2</w:t>
        </w:r>
        <w:r w:rsidR="00B01C8B" w:rsidRPr="007C40AF">
          <w:rPr>
            <w:color w:val="auto"/>
            <w:kern w:val="0"/>
            <w:szCs w:val="22"/>
          </w:rPr>
          <w:tab/>
        </w:r>
        <w:r w:rsidR="00B01C8B" w:rsidRPr="00863ECB">
          <w:rPr>
            <w:rStyle w:val="Hyperlink"/>
            <w:rFonts w:cs="Calibri"/>
          </w:rPr>
          <w:t>Per: SnsrOffsCorrnPer1</w:t>
        </w:r>
        <w:r w:rsidR="00B01C8B">
          <w:rPr>
            <w:webHidden/>
          </w:rPr>
          <w:tab/>
        </w:r>
        <w:r w:rsidR="00B01C8B">
          <w:rPr>
            <w:webHidden/>
          </w:rPr>
          <w:fldChar w:fldCharType="begin"/>
        </w:r>
        <w:r w:rsidR="00B01C8B">
          <w:rPr>
            <w:webHidden/>
          </w:rPr>
          <w:instrText xml:space="preserve"> PAGEREF _Toc441737359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60" w:history="1">
        <w:r w:rsidR="00B01C8B" w:rsidRPr="00863ECB">
          <w:rPr>
            <w:rStyle w:val="Hyperlink"/>
            <w:rFonts w:cs="Calibri"/>
          </w:rPr>
          <w:t>5.1.2.1</w:t>
        </w:r>
        <w:r w:rsidR="00B01C8B" w:rsidRPr="007C40AF">
          <w:rPr>
            <w:color w:val="auto"/>
            <w:kern w:val="0"/>
            <w:szCs w:val="22"/>
          </w:rPr>
          <w:tab/>
        </w:r>
        <w:r w:rsidR="00B01C8B" w:rsidRPr="00863ECB">
          <w:rPr>
            <w:rStyle w:val="Hyperlink"/>
            <w:rFonts w:cs="Calibri"/>
          </w:rPr>
          <w:t>Design Rationale</w:t>
        </w:r>
        <w:r w:rsidR="00B01C8B">
          <w:rPr>
            <w:webHidden/>
          </w:rPr>
          <w:tab/>
        </w:r>
        <w:r w:rsidR="00B01C8B">
          <w:rPr>
            <w:webHidden/>
          </w:rPr>
          <w:fldChar w:fldCharType="begin"/>
        </w:r>
        <w:r w:rsidR="00B01C8B">
          <w:rPr>
            <w:webHidden/>
          </w:rPr>
          <w:instrText xml:space="preserve"> PAGEREF _Toc441737360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61" w:history="1">
        <w:r w:rsidR="00B01C8B" w:rsidRPr="00863ECB">
          <w:rPr>
            <w:rStyle w:val="Hyperlink"/>
            <w:rFonts w:cs="Calibri"/>
          </w:rPr>
          <w:t>5.1.2.2</w:t>
        </w:r>
        <w:r w:rsidR="00B01C8B" w:rsidRPr="007C40AF">
          <w:rPr>
            <w:color w:val="auto"/>
            <w:kern w:val="0"/>
            <w:szCs w:val="22"/>
          </w:rPr>
          <w:tab/>
        </w:r>
        <w:r w:rsidR="00B01C8B" w:rsidRPr="00863ECB">
          <w:rPr>
            <w:rStyle w:val="Hyperlink"/>
            <w:rFonts w:cs="Calibri"/>
          </w:rPr>
          <w:t>Store Module Inputs to Local copies</w:t>
        </w:r>
        <w:r w:rsidR="00B01C8B">
          <w:rPr>
            <w:webHidden/>
          </w:rPr>
          <w:tab/>
        </w:r>
        <w:r w:rsidR="00B01C8B">
          <w:rPr>
            <w:webHidden/>
          </w:rPr>
          <w:fldChar w:fldCharType="begin"/>
        </w:r>
        <w:r w:rsidR="00B01C8B">
          <w:rPr>
            <w:webHidden/>
          </w:rPr>
          <w:instrText xml:space="preserve"> PAGEREF _Toc441737361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62" w:history="1">
        <w:r w:rsidR="00B01C8B" w:rsidRPr="00863ECB">
          <w:rPr>
            <w:rStyle w:val="Hyperlink"/>
            <w:rFonts w:cs="Calibri"/>
          </w:rPr>
          <w:t>5.1.2.3</w:t>
        </w:r>
        <w:r w:rsidR="00B01C8B" w:rsidRPr="007C40AF">
          <w:rPr>
            <w:color w:val="auto"/>
            <w:kern w:val="0"/>
            <w:szCs w:val="22"/>
          </w:rPr>
          <w:tab/>
        </w:r>
        <w:r w:rsidR="00B01C8B" w:rsidRPr="00863ECB">
          <w:rPr>
            <w:rStyle w:val="Hyperlink"/>
            <w:rFonts w:cs="Calibri"/>
          </w:rPr>
          <w:t>(Processing of function)………</w:t>
        </w:r>
        <w:r w:rsidR="00B01C8B">
          <w:rPr>
            <w:webHidden/>
          </w:rPr>
          <w:tab/>
        </w:r>
        <w:r w:rsidR="00B01C8B">
          <w:rPr>
            <w:webHidden/>
          </w:rPr>
          <w:fldChar w:fldCharType="begin"/>
        </w:r>
        <w:r w:rsidR="00B01C8B">
          <w:rPr>
            <w:webHidden/>
          </w:rPr>
          <w:instrText xml:space="preserve"> PAGEREF _Toc441737362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63" w:history="1">
        <w:r w:rsidR="00B01C8B" w:rsidRPr="00863ECB">
          <w:rPr>
            <w:rStyle w:val="Hyperlink"/>
            <w:rFonts w:cs="Calibri"/>
          </w:rPr>
          <w:t>5.1.2.4</w:t>
        </w:r>
        <w:r w:rsidR="00B01C8B" w:rsidRPr="007C40AF">
          <w:rPr>
            <w:color w:val="auto"/>
            <w:kern w:val="0"/>
            <w:szCs w:val="22"/>
          </w:rPr>
          <w:tab/>
        </w:r>
        <w:r w:rsidR="00B01C8B" w:rsidRPr="00863ECB">
          <w:rPr>
            <w:rStyle w:val="Hyperlink"/>
            <w:rFonts w:cs="Calibri"/>
          </w:rPr>
          <w:t>Store Local copy of outputs into Module Outputs</w:t>
        </w:r>
        <w:r w:rsidR="00B01C8B">
          <w:rPr>
            <w:webHidden/>
          </w:rPr>
          <w:tab/>
        </w:r>
        <w:r w:rsidR="00B01C8B">
          <w:rPr>
            <w:webHidden/>
          </w:rPr>
          <w:fldChar w:fldCharType="begin"/>
        </w:r>
        <w:r w:rsidR="00B01C8B">
          <w:rPr>
            <w:webHidden/>
          </w:rPr>
          <w:instrText xml:space="preserve"> PAGEREF _Toc441737363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64" w:history="1">
        <w:r w:rsidR="00B01C8B" w:rsidRPr="00863ECB">
          <w:rPr>
            <w:rStyle w:val="Hyperlink"/>
          </w:rPr>
          <w:t>5.2</w:t>
        </w:r>
        <w:r w:rsidR="00B01C8B" w:rsidRPr="007C40AF">
          <w:rPr>
            <w:color w:val="auto"/>
            <w:kern w:val="0"/>
            <w:szCs w:val="22"/>
          </w:rPr>
          <w:tab/>
        </w:r>
        <w:r w:rsidR="00B01C8B" w:rsidRPr="00863ECB">
          <w:rPr>
            <w:rStyle w:val="Hyperlink"/>
          </w:rPr>
          <w:t>Server Runables</w:t>
        </w:r>
        <w:r w:rsidR="00B01C8B">
          <w:rPr>
            <w:webHidden/>
          </w:rPr>
          <w:tab/>
        </w:r>
        <w:r w:rsidR="00B01C8B">
          <w:rPr>
            <w:webHidden/>
          </w:rPr>
          <w:fldChar w:fldCharType="begin"/>
        </w:r>
        <w:r w:rsidR="00B01C8B">
          <w:rPr>
            <w:webHidden/>
          </w:rPr>
          <w:instrText xml:space="preserve"> PAGEREF _Toc441737364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65" w:history="1">
        <w:r w:rsidR="00B01C8B" w:rsidRPr="00863ECB">
          <w:rPr>
            <w:rStyle w:val="Hyperlink"/>
            <w:rFonts w:cs="Calibri"/>
          </w:rPr>
          <w:t>5.3</w:t>
        </w:r>
        <w:r w:rsidR="00B01C8B" w:rsidRPr="007C40AF">
          <w:rPr>
            <w:color w:val="auto"/>
            <w:kern w:val="0"/>
            <w:szCs w:val="22"/>
          </w:rPr>
          <w:tab/>
        </w:r>
        <w:r w:rsidR="00B01C8B" w:rsidRPr="00863ECB">
          <w:rPr>
            <w:rStyle w:val="Hyperlink"/>
            <w:rFonts w:cs="Calibri"/>
          </w:rPr>
          <w:t>Interrupt Functions</w:t>
        </w:r>
        <w:r w:rsidR="00B01C8B">
          <w:rPr>
            <w:webHidden/>
          </w:rPr>
          <w:tab/>
        </w:r>
        <w:r w:rsidR="00B01C8B">
          <w:rPr>
            <w:webHidden/>
          </w:rPr>
          <w:fldChar w:fldCharType="begin"/>
        </w:r>
        <w:r w:rsidR="00B01C8B">
          <w:rPr>
            <w:webHidden/>
          </w:rPr>
          <w:instrText xml:space="preserve"> PAGEREF _Toc441737365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66" w:history="1">
        <w:r w:rsidR="00B01C8B" w:rsidRPr="00863ECB">
          <w:rPr>
            <w:rStyle w:val="Hyperlink"/>
            <w:rFonts w:cs="Calibri"/>
          </w:rPr>
          <w:t>5.4</w:t>
        </w:r>
        <w:r w:rsidR="00B01C8B" w:rsidRPr="007C40AF">
          <w:rPr>
            <w:color w:val="auto"/>
            <w:kern w:val="0"/>
            <w:szCs w:val="22"/>
          </w:rPr>
          <w:tab/>
        </w:r>
        <w:r w:rsidR="00B01C8B" w:rsidRPr="00863ECB">
          <w:rPr>
            <w:rStyle w:val="Hyperlink"/>
            <w:rFonts w:cs="Calibri"/>
          </w:rPr>
          <w:t>Module Internal (Local) Functions</w:t>
        </w:r>
        <w:r w:rsidR="00B01C8B">
          <w:rPr>
            <w:webHidden/>
          </w:rPr>
          <w:tab/>
        </w:r>
        <w:r w:rsidR="00B01C8B">
          <w:rPr>
            <w:webHidden/>
          </w:rPr>
          <w:fldChar w:fldCharType="begin"/>
        </w:r>
        <w:r w:rsidR="00B01C8B">
          <w:rPr>
            <w:webHidden/>
          </w:rPr>
          <w:instrText xml:space="preserve"> PAGEREF _Toc441737366 \h </w:instrText>
        </w:r>
        <w:r w:rsidR="00B01C8B">
          <w:rPr>
            <w:webHidden/>
          </w:rPr>
        </w:r>
        <w:r w:rsidR="00B01C8B">
          <w:rPr>
            <w:webHidden/>
          </w:rPr>
          <w:fldChar w:fldCharType="separate"/>
        </w:r>
        <w:r w:rsidR="00B01C8B">
          <w:rPr>
            <w:webHidden/>
          </w:rPr>
          <w:t>9</w:t>
        </w:r>
        <w:r w:rsidR="00B01C8B">
          <w:rPr>
            <w:webHidden/>
          </w:rPr>
          <w:fldChar w:fldCharType="end"/>
        </w:r>
      </w:hyperlink>
    </w:p>
    <w:p w:rsidR="00B01C8B" w:rsidRPr="007C40AF" w:rsidRDefault="0089464C">
      <w:pPr>
        <w:pStyle w:val="TOC2"/>
        <w:rPr>
          <w:color w:val="auto"/>
          <w:kern w:val="0"/>
          <w:szCs w:val="22"/>
        </w:rPr>
      </w:pPr>
      <w:hyperlink w:anchor="_Toc441737367" w:history="1">
        <w:r w:rsidR="00B01C8B" w:rsidRPr="00863ECB">
          <w:rPr>
            <w:rStyle w:val="Hyperlink"/>
            <w:rFonts w:cs="Calibri"/>
          </w:rPr>
          <w:t>5.5</w:t>
        </w:r>
        <w:r w:rsidR="00B01C8B" w:rsidRPr="007C40AF">
          <w:rPr>
            <w:color w:val="auto"/>
            <w:kern w:val="0"/>
            <w:szCs w:val="22"/>
          </w:rPr>
          <w:tab/>
        </w:r>
        <w:r w:rsidR="00B01C8B" w:rsidRPr="00863ECB">
          <w:rPr>
            <w:rStyle w:val="Hyperlink"/>
            <w:rFonts w:cs="Calibri"/>
          </w:rPr>
          <w:t>GLOBAL Function/Macro Definitions</w:t>
        </w:r>
        <w:r w:rsidR="00B01C8B">
          <w:rPr>
            <w:webHidden/>
          </w:rPr>
          <w:tab/>
        </w:r>
        <w:r w:rsidR="00B01C8B">
          <w:rPr>
            <w:webHidden/>
          </w:rPr>
          <w:fldChar w:fldCharType="begin"/>
        </w:r>
        <w:r w:rsidR="00B01C8B">
          <w:rPr>
            <w:webHidden/>
          </w:rPr>
          <w:instrText xml:space="preserve"> PAGEREF _Toc441737367 \h </w:instrText>
        </w:r>
        <w:r w:rsidR="00B01C8B">
          <w:rPr>
            <w:webHidden/>
          </w:rPr>
        </w:r>
        <w:r w:rsidR="00B01C8B">
          <w:rPr>
            <w:webHidden/>
          </w:rPr>
          <w:fldChar w:fldCharType="separate"/>
        </w:r>
        <w:r w:rsidR="00B01C8B">
          <w:rPr>
            <w:webHidden/>
          </w:rPr>
          <w:t>10</w:t>
        </w:r>
        <w:r w:rsidR="00B01C8B">
          <w:rPr>
            <w:webHidden/>
          </w:rPr>
          <w:fldChar w:fldCharType="end"/>
        </w:r>
      </w:hyperlink>
    </w:p>
    <w:p w:rsidR="00B01C8B" w:rsidRPr="007C40AF" w:rsidRDefault="0089464C">
      <w:pPr>
        <w:pStyle w:val="TOC1"/>
        <w:rPr>
          <w:b w:val="0"/>
          <w:color w:val="auto"/>
          <w:kern w:val="0"/>
          <w:sz w:val="22"/>
          <w:szCs w:val="22"/>
          <w:lang w:val="en-US"/>
        </w:rPr>
      </w:pPr>
      <w:hyperlink w:anchor="_Toc441737368" w:history="1">
        <w:r w:rsidR="00B01C8B" w:rsidRPr="00863ECB">
          <w:rPr>
            <w:rStyle w:val="Hyperlink"/>
            <w:rFonts w:cs="Calibri"/>
          </w:rPr>
          <w:t>6</w:t>
        </w:r>
        <w:r w:rsidR="00B01C8B" w:rsidRPr="007C40AF">
          <w:rPr>
            <w:b w:val="0"/>
            <w:color w:val="auto"/>
            <w:kern w:val="0"/>
            <w:sz w:val="22"/>
            <w:szCs w:val="22"/>
            <w:lang w:val="en-US"/>
          </w:rPr>
          <w:tab/>
        </w:r>
        <w:r w:rsidR="00B01C8B" w:rsidRPr="00863ECB">
          <w:rPr>
            <w:rStyle w:val="Hyperlink"/>
          </w:rPr>
          <w:t>Known</w:t>
        </w:r>
        <w:r w:rsidR="00B01C8B" w:rsidRPr="00863ECB">
          <w:rPr>
            <w:rStyle w:val="Hyperlink"/>
            <w:rFonts w:cs="Calibri"/>
          </w:rPr>
          <w:t xml:space="preserve"> Limitations with Design</w:t>
        </w:r>
        <w:r w:rsidR="00B01C8B">
          <w:rPr>
            <w:webHidden/>
          </w:rPr>
          <w:tab/>
        </w:r>
        <w:r w:rsidR="00B01C8B">
          <w:rPr>
            <w:webHidden/>
          </w:rPr>
          <w:fldChar w:fldCharType="begin"/>
        </w:r>
        <w:r w:rsidR="00B01C8B">
          <w:rPr>
            <w:webHidden/>
          </w:rPr>
          <w:instrText xml:space="preserve"> PAGEREF _Toc441737368 \h </w:instrText>
        </w:r>
        <w:r w:rsidR="00B01C8B">
          <w:rPr>
            <w:webHidden/>
          </w:rPr>
        </w:r>
        <w:r w:rsidR="00B01C8B">
          <w:rPr>
            <w:webHidden/>
          </w:rPr>
          <w:fldChar w:fldCharType="separate"/>
        </w:r>
        <w:r w:rsidR="00B01C8B">
          <w:rPr>
            <w:webHidden/>
          </w:rPr>
          <w:t>11</w:t>
        </w:r>
        <w:r w:rsidR="00B01C8B">
          <w:rPr>
            <w:webHidden/>
          </w:rPr>
          <w:fldChar w:fldCharType="end"/>
        </w:r>
      </w:hyperlink>
    </w:p>
    <w:p w:rsidR="00B01C8B" w:rsidRPr="007C40AF" w:rsidRDefault="0089464C">
      <w:pPr>
        <w:pStyle w:val="TOC1"/>
        <w:rPr>
          <w:b w:val="0"/>
          <w:color w:val="auto"/>
          <w:kern w:val="0"/>
          <w:sz w:val="22"/>
          <w:szCs w:val="22"/>
          <w:lang w:val="en-US"/>
        </w:rPr>
      </w:pPr>
      <w:hyperlink w:anchor="_Toc441737369" w:history="1">
        <w:r w:rsidR="00B01C8B" w:rsidRPr="00863ECB">
          <w:rPr>
            <w:rStyle w:val="Hyperlink"/>
            <w:rFonts w:cs="Calibri"/>
          </w:rPr>
          <w:t>7</w:t>
        </w:r>
        <w:r w:rsidR="00B01C8B" w:rsidRPr="007C40AF">
          <w:rPr>
            <w:b w:val="0"/>
            <w:color w:val="auto"/>
            <w:kern w:val="0"/>
            <w:sz w:val="22"/>
            <w:szCs w:val="22"/>
            <w:lang w:val="en-US"/>
          </w:rPr>
          <w:tab/>
        </w:r>
        <w:r w:rsidR="00B01C8B" w:rsidRPr="00863ECB">
          <w:rPr>
            <w:rStyle w:val="Hyperlink"/>
            <w:rFonts w:cs="Calibri"/>
          </w:rPr>
          <w:t>UNIT TEST CONSIDERATION</w:t>
        </w:r>
        <w:r w:rsidR="00B01C8B">
          <w:rPr>
            <w:webHidden/>
          </w:rPr>
          <w:tab/>
        </w:r>
        <w:r w:rsidR="00B01C8B">
          <w:rPr>
            <w:webHidden/>
          </w:rPr>
          <w:fldChar w:fldCharType="begin"/>
        </w:r>
        <w:r w:rsidR="00B01C8B">
          <w:rPr>
            <w:webHidden/>
          </w:rPr>
          <w:instrText xml:space="preserve"> PAGEREF _Toc441737369 \h </w:instrText>
        </w:r>
        <w:r w:rsidR="00B01C8B">
          <w:rPr>
            <w:webHidden/>
          </w:rPr>
        </w:r>
        <w:r w:rsidR="00B01C8B">
          <w:rPr>
            <w:webHidden/>
          </w:rPr>
          <w:fldChar w:fldCharType="separate"/>
        </w:r>
        <w:r w:rsidR="00B01C8B">
          <w:rPr>
            <w:webHidden/>
          </w:rPr>
          <w:t>12</w:t>
        </w:r>
        <w:r w:rsidR="00B01C8B">
          <w:rPr>
            <w:webHidden/>
          </w:rPr>
          <w:fldChar w:fldCharType="end"/>
        </w:r>
      </w:hyperlink>
    </w:p>
    <w:p w:rsidR="00B01C8B" w:rsidRPr="007C40AF" w:rsidRDefault="0089464C">
      <w:pPr>
        <w:pStyle w:val="TOC1"/>
        <w:tabs>
          <w:tab w:val="left" w:pos="1400"/>
        </w:tabs>
        <w:rPr>
          <w:b w:val="0"/>
          <w:color w:val="auto"/>
          <w:kern w:val="0"/>
          <w:sz w:val="22"/>
          <w:szCs w:val="22"/>
          <w:lang w:val="en-US"/>
        </w:rPr>
      </w:pPr>
      <w:hyperlink w:anchor="_Toc441737370" w:history="1">
        <w:r w:rsidR="00B01C8B" w:rsidRPr="00863ECB">
          <w:rPr>
            <w:rStyle w:val="Hyperlink"/>
          </w:rPr>
          <w:t>Appendix A</w:t>
        </w:r>
        <w:r w:rsidR="00B01C8B" w:rsidRPr="007C40AF">
          <w:rPr>
            <w:b w:val="0"/>
            <w:color w:val="auto"/>
            <w:kern w:val="0"/>
            <w:sz w:val="22"/>
            <w:szCs w:val="22"/>
            <w:lang w:val="en-US"/>
          </w:rPr>
          <w:tab/>
        </w:r>
        <w:r w:rsidR="00B01C8B" w:rsidRPr="00863ECB">
          <w:rPr>
            <w:rStyle w:val="Hyperlink"/>
          </w:rPr>
          <w:t>Abbreviations and Acronyms</w:t>
        </w:r>
        <w:r w:rsidR="00B01C8B">
          <w:rPr>
            <w:webHidden/>
          </w:rPr>
          <w:tab/>
        </w:r>
        <w:r w:rsidR="00B01C8B">
          <w:rPr>
            <w:webHidden/>
          </w:rPr>
          <w:fldChar w:fldCharType="begin"/>
        </w:r>
        <w:r w:rsidR="00B01C8B">
          <w:rPr>
            <w:webHidden/>
          </w:rPr>
          <w:instrText xml:space="preserve"> PAGEREF _Toc441737370 \h </w:instrText>
        </w:r>
        <w:r w:rsidR="00B01C8B">
          <w:rPr>
            <w:webHidden/>
          </w:rPr>
        </w:r>
        <w:r w:rsidR="00B01C8B">
          <w:rPr>
            <w:webHidden/>
          </w:rPr>
          <w:fldChar w:fldCharType="separate"/>
        </w:r>
        <w:r w:rsidR="00B01C8B">
          <w:rPr>
            <w:webHidden/>
          </w:rPr>
          <w:t>13</w:t>
        </w:r>
        <w:r w:rsidR="00B01C8B">
          <w:rPr>
            <w:webHidden/>
          </w:rPr>
          <w:fldChar w:fldCharType="end"/>
        </w:r>
      </w:hyperlink>
    </w:p>
    <w:p w:rsidR="00B01C8B" w:rsidRPr="007C40AF" w:rsidRDefault="0089464C">
      <w:pPr>
        <w:pStyle w:val="TOC1"/>
        <w:tabs>
          <w:tab w:val="left" w:pos="1400"/>
        </w:tabs>
        <w:rPr>
          <w:b w:val="0"/>
          <w:color w:val="auto"/>
          <w:kern w:val="0"/>
          <w:sz w:val="22"/>
          <w:szCs w:val="22"/>
          <w:lang w:val="en-US"/>
        </w:rPr>
      </w:pPr>
      <w:hyperlink w:anchor="_Toc441737371" w:history="1">
        <w:r w:rsidR="00B01C8B" w:rsidRPr="00863ECB">
          <w:rPr>
            <w:rStyle w:val="Hyperlink"/>
          </w:rPr>
          <w:t>Appendix B</w:t>
        </w:r>
        <w:r w:rsidR="00B01C8B" w:rsidRPr="007C40AF">
          <w:rPr>
            <w:b w:val="0"/>
            <w:color w:val="auto"/>
            <w:kern w:val="0"/>
            <w:sz w:val="22"/>
            <w:szCs w:val="22"/>
            <w:lang w:val="en-US"/>
          </w:rPr>
          <w:tab/>
        </w:r>
        <w:r w:rsidR="00B01C8B" w:rsidRPr="00863ECB">
          <w:rPr>
            <w:rStyle w:val="Hyperlink"/>
          </w:rPr>
          <w:t>Glossary</w:t>
        </w:r>
        <w:r w:rsidR="00B01C8B">
          <w:rPr>
            <w:webHidden/>
          </w:rPr>
          <w:tab/>
        </w:r>
        <w:r w:rsidR="00B01C8B">
          <w:rPr>
            <w:webHidden/>
          </w:rPr>
          <w:fldChar w:fldCharType="begin"/>
        </w:r>
        <w:r w:rsidR="00B01C8B">
          <w:rPr>
            <w:webHidden/>
          </w:rPr>
          <w:instrText xml:space="preserve"> PAGEREF _Toc441737371 \h </w:instrText>
        </w:r>
        <w:r w:rsidR="00B01C8B">
          <w:rPr>
            <w:webHidden/>
          </w:rPr>
        </w:r>
        <w:r w:rsidR="00B01C8B">
          <w:rPr>
            <w:webHidden/>
          </w:rPr>
          <w:fldChar w:fldCharType="separate"/>
        </w:r>
        <w:r w:rsidR="00B01C8B">
          <w:rPr>
            <w:webHidden/>
          </w:rPr>
          <w:t>14</w:t>
        </w:r>
        <w:r w:rsidR="00B01C8B">
          <w:rPr>
            <w:webHidden/>
          </w:rPr>
          <w:fldChar w:fldCharType="end"/>
        </w:r>
      </w:hyperlink>
    </w:p>
    <w:p w:rsidR="00B01C8B" w:rsidRPr="007C40AF" w:rsidRDefault="0089464C">
      <w:pPr>
        <w:pStyle w:val="TOC1"/>
        <w:tabs>
          <w:tab w:val="left" w:pos="1400"/>
        </w:tabs>
        <w:rPr>
          <w:b w:val="0"/>
          <w:color w:val="auto"/>
          <w:kern w:val="0"/>
          <w:sz w:val="22"/>
          <w:szCs w:val="22"/>
          <w:lang w:val="en-US"/>
        </w:rPr>
      </w:pPr>
      <w:hyperlink w:anchor="_Toc441737372" w:history="1">
        <w:r w:rsidR="00B01C8B" w:rsidRPr="00863ECB">
          <w:rPr>
            <w:rStyle w:val="Hyperlink"/>
          </w:rPr>
          <w:t>Appendix C</w:t>
        </w:r>
        <w:r w:rsidR="00B01C8B" w:rsidRPr="007C40AF">
          <w:rPr>
            <w:b w:val="0"/>
            <w:color w:val="auto"/>
            <w:kern w:val="0"/>
            <w:sz w:val="22"/>
            <w:szCs w:val="22"/>
            <w:lang w:val="en-US"/>
          </w:rPr>
          <w:tab/>
        </w:r>
        <w:r w:rsidR="00B01C8B" w:rsidRPr="00863ECB">
          <w:rPr>
            <w:rStyle w:val="Hyperlink"/>
          </w:rPr>
          <w:t>References</w:t>
        </w:r>
        <w:r w:rsidR="00B01C8B">
          <w:rPr>
            <w:webHidden/>
          </w:rPr>
          <w:tab/>
        </w:r>
        <w:r w:rsidR="00B01C8B">
          <w:rPr>
            <w:webHidden/>
          </w:rPr>
          <w:fldChar w:fldCharType="begin"/>
        </w:r>
        <w:r w:rsidR="00B01C8B">
          <w:rPr>
            <w:webHidden/>
          </w:rPr>
          <w:instrText xml:space="preserve"> PAGEREF _Toc441737372 \h </w:instrText>
        </w:r>
        <w:r w:rsidR="00B01C8B">
          <w:rPr>
            <w:webHidden/>
          </w:rPr>
        </w:r>
        <w:r w:rsidR="00B01C8B">
          <w:rPr>
            <w:webHidden/>
          </w:rPr>
          <w:fldChar w:fldCharType="separate"/>
        </w:r>
        <w:r w:rsidR="00B01C8B">
          <w:rPr>
            <w:webHidden/>
          </w:rPr>
          <w:t>16</w:t>
        </w:r>
        <w:r w:rsidR="00B01C8B">
          <w:rPr>
            <w:webHidden/>
          </w:rPr>
          <w:fldChar w:fldCharType="end"/>
        </w:r>
      </w:hyperlink>
    </w:p>
    <w:p w:rsidR="00707BA6" w:rsidRPr="00A158C7" w:rsidRDefault="00E16D14" w:rsidP="00E16D14">
      <w:pPr>
        <w:jc w:val="center"/>
      </w:pPr>
      <w:r>
        <w:rPr>
          <w:caps/>
        </w:rPr>
        <w:lastRenderedPageBreak/>
        <w:fldChar w:fldCharType="end"/>
      </w:r>
    </w:p>
    <w:p w:rsidR="00B81C1B" w:rsidRPr="00A158C7" w:rsidRDefault="00FE5DF5" w:rsidP="00B0024F">
      <w:pPr>
        <w:pStyle w:val="Heading1"/>
      </w:pPr>
      <w:bookmarkStart w:id="5" w:name="_Toc441737342"/>
      <w:r w:rsidRPr="00A158C7">
        <w:lastRenderedPageBreak/>
        <w:t>Introduction</w:t>
      </w:r>
      <w:bookmarkEnd w:id="5"/>
    </w:p>
    <w:p w:rsidR="00063A7A" w:rsidRPr="00A158C7" w:rsidRDefault="00FE5DF5" w:rsidP="000B37D5">
      <w:pPr>
        <w:pStyle w:val="Heading2"/>
      </w:pPr>
      <w:bookmarkStart w:id="6" w:name="_Toc441737343"/>
      <w:r w:rsidRPr="00A158C7">
        <w:t>Purpose</w:t>
      </w:r>
      <w:bookmarkEnd w:id="6"/>
    </w:p>
    <w:p w:rsidR="00DC0959" w:rsidRPr="00A158C7" w:rsidRDefault="00B01C8B" w:rsidP="00DC0959">
      <w:pPr>
        <w:rPr>
          <w:lang w:bidi="ar-SA"/>
        </w:rPr>
      </w:pPr>
      <w:r>
        <w:rPr>
          <w:lang w:bidi="ar-SA"/>
        </w:rPr>
        <w:t xml:space="preserve">This document defines the module level design for the Sensor Offset and Correction Component. Major part </w:t>
      </w:r>
      <w:r w:rsidR="00B31389">
        <w:rPr>
          <w:lang w:bidi="ar-SA"/>
        </w:rPr>
        <w:t>of design</w:t>
      </w:r>
      <w:r>
        <w:rPr>
          <w:lang w:bidi="ar-SA"/>
        </w:rPr>
        <w:t xml:space="preserve"> has been captured in the FDD and any design rational</w:t>
      </w:r>
      <w:r w:rsidR="00B31389">
        <w:rPr>
          <w:lang w:bidi="ar-SA"/>
        </w:rPr>
        <w:t>e</w:t>
      </w:r>
      <w:r>
        <w:rPr>
          <w:lang w:bidi="ar-SA"/>
        </w:rPr>
        <w:t xml:space="preserve"> that has not been identified in the FDD and has been used to implement the component has been documented in th</w:t>
      </w:r>
      <w:r w:rsidR="00193CBB">
        <w:rPr>
          <w:lang w:bidi="ar-SA"/>
        </w:rPr>
        <w:t>e</w:t>
      </w:r>
      <w:r>
        <w:rPr>
          <w:lang w:bidi="ar-SA"/>
        </w:rPr>
        <w:t xml:space="preserve"> MDD</w:t>
      </w:r>
    </w:p>
    <w:p w:rsidR="00AE0435" w:rsidRPr="00A158C7" w:rsidRDefault="00FE5DF5" w:rsidP="000B37D5">
      <w:pPr>
        <w:pStyle w:val="Heading2"/>
      </w:pPr>
      <w:bookmarkStart w:id="7" w:name="_Toc441737344"/>
      <w:r w:rsidRPr="00A158C7">
        <w:t>Scope</w:t>
      </w:r>
      <w:bookmarkEnd w:id="7"/>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8"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r w:rsidR="0010011C">
        <w:rPr>
          <w:rFonts w:ascii="Calibri" w:hAnsi="Calibri" w:cs="Calibri"/>
        </w:rPr>
        <w:t xml:space="preserve"> </w:t>
      </w:r>
      <w:bookmarkStart w:id="9" w:name="_Toc441737345"/>
      <w:r w:rsidR="0010011C" w:rsidRPr="0010011C">
        <w:rPr>
          <w:rFonts w:ascii="Calibri" w:hAnsi="Calibri" w:cs="Calibri"/>
        </w:rPr>
        <w:t>SnsrOffsCorrn</w:t>
      </w:r>
      <w:r w:rsidR="0010011C" w:rsidRPr="0010011C">
        <w:rPr>
          <w:rFonts w:cs="Calibri"/>
        </w:rPr>
        <w:t xml:space="preserve"> </w:t>
      </w:r>
      <w:r>
        <w:rPr>
          <w:rFonts w:ascii="Calibri" w:hAnsi="Calibri" w:cs="Calibri"/>
        </w:rPr>
        <w:fldChar w:fldCharType="end"/>
      </w:r>
      <w:r w:rsidR="00D229A6" w:rsidRPr="00AA38E8">
        <w:rPr>
          <w:rFonts w:ascii="Calibri" w:hAnsi="Calibri" w:cs="Calibri"/>
        </w:rPr>
        <w:t>High-Level Description</w:t>
      </w:r>
      <w:bookmarkEnd w:id="8"/>
      <w:bookmarkEnd w:id="9"/>
    </w:p>
    <w:p w:rsidR="00D229A6" w:rsidRPr="0010011C" w:rsidRDefault="0010011C" w:rsidP="0010011C">
      <w:pPr>
        <w:rPr>
          <w:rFonts w:cs="Calibri"/>
        </w:rPr>
      </w:pPr>
      <w:r w:rsidRPr="0010011C">
        <w:rPr>
          <w:rFonts w:cs="Calibri"/>
          <w:i/>
        </w:rPr>
        <w:t xml:space="preserve"> </w:t>
      </w:r>
      <w:r>
        <w:rPr>
          <w:rFonts w:cs="Calibri"/>
        </w:rPr>
        <w:t>Sensor Offset and Correction (S</w:t>
      </w:r>
      <w:r w:rsidRPr="0010011C">
        <w:rPr>
          <w:rFonts w:cs="Calibri"/>
        </w:rPr>
        <w:t>nsrOffsCorrn</w:t>
      </w:r>
      <w:r>
        <w:rPr>
          <w:rFonts w:cs="Calibri"/>
        </w:rPr>
        <w:t>)</w:t>
      </w:r>
      <w:r w:rsidRPr="0010011C">
        <w:rPr>
          <w:rFonts w:cs="Calibri"/>
        </w:rPr>
        <w:t xml:space="preserve"> corrects the</w:t>
      </w:r>
      <w:r>
        <w:rPr>
          <w:rFonts w:cs="Calibri"/>
        </w:rPr>
        <w:t xml:space="preserve"> </w:t>
      </w:r>
      <w:r w:rsidRPr="0010011C">
        <w:rPr>
          <w:rFonts w:cs="Calibri"/>
        </w:rPr>
        <w:t xml:space="preserve">Yaw rate, Hand wheel Position and Hand wheel Torque signals </w:t>
      </w:r>
      <w:r w:rsidR="00B01C8B" w:rsidRPr="0010011C">
        <w:rPr>
          <w:rFonts w:cs="Calibri"/>
        </w:rPr>
        <w:t>using their</w:t>
      </w:r>
      <w:r w:rsidRPr="0010011C">
        <w:rPr>
          <w:rFonts w:cs="Calibri"/>
        </w:rPr>
        <w:t xml:space="preserve"> corresponding offset learnt values.  Each o</w:t>
      </w:r>
      <w:r>
        <w:rPr>
          <w:rFonts w:cs="Calibri"/>
        </w:rPr>
        <w:t>f</w:t>
      </w:r>
      <w:r w:rsidRPr="0010011C">
        <w:rPr>
          <w:rFonts w:cs="Calibri"/>
        </w:rPr>
        <w:t>fset value is learnt by the SF051A Sensor Offset Learning.</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41737346"/>
      <w:r w:rsidRPr="00AA38E8">
        <w:rPr>
          <w:rFonts w:ascii="Calibri" w:hAnsi="Calibri" w:cs="Calibri"/>
        </w:rPr>
        <w:lastRenderedPageBreak/>
        <w:t>Design details of software module</w:t>
      </w:r>
      <w:bookmarkEnd w:id="10"/>
      <w:bookmarkEnd w:id="11"/>
    </w:p>
    <w:p w:rsidR="0010011C" w:rsidRPr="0010011C" w:rsidRDefault="0010011C" w:rsidP="0010011C">
      <w:pPr>
        <w:rPr>
          <w:rFonts w:cs="Calibri"/>
        </w:rPr>
      </w:pPr>
      <w:bookmarkStart w:id="12" w:name="_Toc406065230"/>
      <w:r w:rsidRPr="0010011C">
        <w:rPr>
          <w:rFonts w:cs="Calibri"/>
        </w:rPr>
        <w:t>See FDD.</w:t>
      </w:r>
    </w:p>
    <w:p w:rsidR="00D229A6" w:rsidRPr="00AA38E8" w:rsidRDefault="00D229A6" w:rsidP="00D229A6">
      <w:pPr>
        <w:pStyle w:val="Heading2"/>
        <w:rPr>
          <w:rFonts w:ascii="Calibri" w:hAnsi="Calibri" w:cs="Calibri"/>
        </w:rPr>
      </w:pPr>
      <w:bookmarkStart w:id="13" w:name="_Toc441737347"/>
      <w:r w:rsidRPr="00D229A6">
        <w:t>Graphical</w:t>
      </w:r>
      <w:r>
        <w:rPr>
          <w:rFonts w:ascii="Calibri" w:hAnsi="Calibri" w:cs="Calibri"/>
        </w:rPr>
        <w:t xml:space="preserve"> representation of </w:t>
      </w:r>
      <w:bookmarkEnd w:id="12"/>
      <w:r w:rsidR="0010011C" w:rsidRPr="0010011C">
        <w:rPr>
          <w:rFonts w:ascii="Calibri" w:hAnsi="Calibri" w:cs="Calibri"/>
        </w:rPr>
        <w:t>SnsrOffsCorrn</w:t>
      </w:r>
      <w:bookmarkEnd w:id="13"/>
      <w:r w:rsidR="0010011C" w:rsidRPr="0010011C">
        <w:rPr>
          <w:rFonts w:cs="Calibri"/>
        </w:rPr>
        <w:t xml:space="preserve"> </w:t>
      </w:r>
    </w:p>
    <w:p w:rsidR="0010011C" w:rsidRDefault="007308B0" w:rsidP="00B01C8B">
      <w:pPr>
        <w:jc w:val="center"/>
        <w:rPr>
          <w:rFonts w:cs="Calibri"/>
          <w:i/>
        </w:rPr>
      </w:pPr>
      <w:r>
        <w:rPr>
          <w:rFonts w:cs="Calibri"/>
          <w:i/>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5pt;height:269.5pt">
            <v:imagedata r:id="rId13" o:title=""/>
          </v:shape>
        </w:pict>
      </w:r>
      <w:bookmarkStart w:id="14" w:name="_GoBack"/>
      <w:bookmarkEnd w:id="14"/>
    </w:p>
    <w:p w:rsidR="00D229A6" w:rsidRPr="002D6391" w:rsidRDefault="00D229A6" w:rsidP="00D229A6">
      <w:pPr>
        <w:pStyle w:val="Heading2"/>
        <w:rPr>
          <w:rFonts w:ascii="Calibri" w:hAnsi="Calibri" w:cs="Calibri"/>
        </w:rPr>
      </w:pPr>
      <w:bookmarkStart w:id="15" w:name="_Toc406065231"/>
      <w:bookmarkStart w:id="16" w:name="_Toc441737348"/>
      <w:r w:rsidRPr="002D6391">
        <w:rPr>
          <w:rFonts w:ascii="Calibri" w:hAnsi="Calibri" w:cs="Calibri"/>
        </w:rPr>
        <w:t>Data Flow Diagram</w:t>
      </w:r>
      <w:bookmarkEnd w:id="15"/>
      <w:bookmarkEnd w:id="16"/>
    </w:p>
    <w:p w:rsidR="00D229A6" w:rsidRPr="002B094F" w:rsidRDefault="0010011C" w:rsidP="00D229A6">
      <w:pPr>
        <w:rPr>
          <w:rFonts w:cs="Calibri"/>
        </w:rPr>
      </w:pPr>
      <w:r w:rsidRPr="0010011C">
        <w:rPr>
          <w:rFonts w:cs="Calibri"/>
        </w:rPr>
        <w:t>See FDD.</w:t>
      </w:r>
    </w:p>
    <w:p w:rsidR="00D229A6" w:rsidRPr="002D6391" w:rsidRDefault="00AC4CD8" w:rsidP="00387BF4">
      <w:pPr>
        <w:pStyle w:val="Heading3"/>
        <w:ind w:left="562" w:hanging="562"/>
        <w:rPr>
          <w:rFonts w:ascii="Calibri" w:hAnsi="Calibri" w:cs="Calibri"/>
        </w:rPr>
      </w:pPr>
      <w:bookmarkStart w:id="17" w:name="_Toc375924736"/>
      <w:bookmarkStart w:id="18" w:name="_Toc406065232"/>
      <w:bookmarkStart w:id="19" w:name="_Toc44173734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7"/>
      <w:bookmarkEnd w:id="18"/>
      <w:bookmarkEnd w:id="19"/>
    </w:p>
    <w:p w:rsidR="0010011C" w:rsidRPr="002B094F" w:rsidRDefault="0010011C" w:rsidP="0010011C">
      <w:pPr>
        <w:rPr>
          <w:rFonts w:cs="Calibri"/>
        </w:rPr>
      </w:pPr>
      <w:bookmarkStart w:id="20" w:name="_Toc375924737"/>
      <w:bookmarkStart w:id="21" w:name="_Toc406065233"/>
      <w:r w:rsidRPr="0010011C">
        <w:rPr>
          <w:rFonts w:cs="Calibri"/>
        </w:rPr>
        <w:t>See FDD.</w:t>
      </w:r>
    </w:p>
    <w:p w:rsidR="00D229A6" w:rsidRDefault="00AC4CD8" w:rsidP="00D229A6">
      <w:pPr>
        <w:pStyle w:val="Heading3"/>
        <w:ind w:left="562" w:hanging="562"/>
        <w:rPr>
          <w:rFonts w:ascii="Calibri" w:hAnsi="Calibri" w:cs="Calibri"/>
        </w:rPr>
      </w:pPr>
      <w:bookmarkStart w:id="22" w:name="_Toc44173735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0"/>
      <w:bookmarkEnd w:id="21"/>
      <w:bookmarkEnd w:id="22"/>
    </w:p>
    <w:p w:rsidR="00BB2C37" w:rsidRPr="002B094F" w:rsidRDefault="00BB2C37" w:rsidP="00BB2C37">
      <w:pPr>
        <w:rPr>
          <w:rFonts w:cs="Calibri"/>
        </w:rPr>
      </w:pPr>
      <w:r w:rsidRPr="0010011C">
        <w:rPr>
          <w:rFonts w:cs="Calibri"/>
        </w:rPr>
        <w:t>See FDD.</w:t>
      </w:r>
    </w:p>
    <w:p w:rsidR="00BB2C37" w:rsidRPr="00BB2C37" w:rsidRDefault="00BB2C37" w:rsidP="00BB2C37">
      <w:pPr>
        <w:rPr>
          <w:lang w:bidi="ar-SA"/>
        </w:rPr>
      </w:pP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3" w:name="_Toc338170479"/>
      <w:bookmarkStart w:id="24" w:name="_Toc375678228"/>
      <w:bookmarkStart w:id="25" w:name="_Toc418080062"/>
      <w:bookmarkStart w:id="26" w:name="_Toc421709912"/>
      <w:bookmarkStart w:id="27" w:name="_Toc441737351"/>
      <w:r w:rsidRPr="00AC4CD8">
        <w:rPr>
          <w:rFonts w:ascii="Calibri" w:hAnsi="Calibri" w:cs="Calibri"/>
        </w:rPr>
        <w:lastRenderedPageBreak/>
        <w:t>Constant Data Dictionary</w:t>
      </w:r>
      <w:bookmarkEnd w:id="23"/>
      <w:bookmarkEnd w:id="24"/>
      <w:bookmarkEnd w:id="25"/>
      <w:bookmarkEnd w:id="26"/>
      <w:bookmarkEnd w:id="27"/>
    </w:p>
    <w:p w:rsidR="00AC4CD8" w:rsidRPr="00DA5500" w:rsidRDefault="00AC4CD8" w:rsidP="00AC4CD8">
      <w:pPr>
        <w:pStyle w:val="Heading2"/>
        <w:spacing w:after="60"/>
        <w:rPr>
          <w:rFonts w:ascii="Calibri" w:hAnsi="Calibri"/>
        </w:rPr>
      </w:pPr>
      <w:bookmarkStart w:id="28" w:name="_Toc421011506"/>
      <w:bookmarkStart w:id="29" w:name="_Toc421786527"/>
      <w:bookmarkStart w:id="30" w:name="_Toc441737352"/>
      <w:bookmarkStart w:id="31" w:name="_Toc418080064"/>
      <w:r w:rsidRPr="00DA5500">
        <w:rPr>
          <w:rFonts w:ascii="Calibri" w:hAnsi="Calibri"/>
        </w:rPr>
        <w:t>Program (fixed) Constants</w:t>
      </w:r>
      <w:bookmarkEnd w:id="28"/>
      <w:bookmarkEnd w:id="29"/>
      <w:bookmarkEnd w:id="30"/>
    </w:p>
    <w:p w:rsidR="00AC4CD8" w:rsidRPr="00DA5500" w:rsidRDefault="00AC4CD8" w:rsidP="00AC4CD8">
      <w:pPr>
        <w:pStyle w:val="Heading3"/>
        <w:rPr>
          <w:rFonts w:ascii="Calibri" w:hAnsi="Calibri"/>
        </w:rPr>
      </w:pPr>
      <w:bookmarkStart w:id="32" w:name="_Toc441737353"/>
      <w:bookmarkEnd w:id="31"/>
      <w:r w:rsidRPr="00DA5500">
        <w:rPr>
          <w:rFonts w:ascii="Calibri" w:hAnsi="Calibri"/>
        </w:rPr>
        <w:t>Embedded Constants</w:t>
      </w:r>
      <w:bookmarkEnd w:id="3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BB2C37" w:rsidP="00F4318C">
            <w:pPr>
              <w:spacing w:before="60"/>
              <w:jc w:val="center"/>
              <w:rPr>
                <w:rFonts w:cs="Calibri"/>
                <w:sz w:val="16"/>
                <w:szCs w:val="16"/>
              </w:rPr>
            </w:pPr>
            <w:r w:rsidRPr="00BB2C37">
              <w:rPr>
                <w:rFonts w:cs="Calibri"/>
                <w:sz w:val="16"/>
                <w:szCs w:val="16"/>
              </w:rPr>
              <w:t>HWAGHILIM_HWDEG_F32</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EC28AD" w:rsidP="00F4318C">
            <w:pPr>
              <w:spacing w:before="60"/>
              <w:jc w:val="center"/>
              <w:rPr>
                <w:rFonts w:cs="Calibri"/>
                <w:sz w:val="16"/>
                <w:szCs w:val="16"/>
              </w:rPr>
            </w:pPr>
            <w:r>
              <w:rPr>
                <w:rFonts w:cs="Calibri"/>
                <w:sz w:val="16"/>
                <w:szCs w:val="16"/>
              </w:rPr>
              <w:t>Single Precision Floating Point</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EC28AD" w:rsidP="00F4318C">
            <w:pPr>
              <w:spacing w:before="60"/>
              <w:jc w:val="center"/>
              <w:rPr>
                <w:rFonts w:cs="Calibri"/>
                <w:sz w:val="16"/>
                <w:szCs w:val="16"/>
              </w:rPr>
            </w:pPr>
            <w:r w:rsidRPr="00EC28AD">
              <w:rPr>
                <w:rFonts w:cs="Calibri"/>
                <w:sz w:val="16"/>
                <w:szCs w:val="16"/>
              </w:rPr>
              <w:t>HwDeg</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1B1BEC" w:rsidP="00F4318C">
            <w:pPr>
              <w:spacing w:before="60"/>
              <w:jc w:val="center"/>
              <w:rPr>
                <w:rFonts w:cs="Calibri"/>
                <w:sz w:val="16"/>
                <w:szCs w:val="16"/>
              </w:rPr>
            </w:pPr>
            <w:r w:rsidRPr="001B1BEC">
              <w:rPr>
                <w:rFonts w:cs="Calibri"/>
                <w:sz w:val="16"/>
                <w:szCs w:val="16"/>
              </w:rPr>
              <w:t>1440</w:t>
            </w:r>
            <w:r w:rsidR="008E4849">
              <w:rPr>
                <w:rFonts w:cs="Calibri"/>
                <w:sz w:val="16"/>
                <w:szCs w:val="16"/>
              </w:rPr>
              <w:t>.0F</w:t>
            </w:r>
          </w:p>
        </w:tc>
      </w:tr>
      <w:tr w:rsidR="001B1BEC" w:rsidRPr="00AA38E8" w:rsidTr="00F4318C">
        <w:tc>
          <w:tcPr>
            <w:tcW w:w="3888" w:type="dxa"/>
            <w:tcBorders>
              <w:top w:val="single" w:sz="6" w:space="0" w:color="auto"/>
              <w:left w:val="single" w:sz="6" w:space="0" w:color="auto"/>
              <w:bottom w:val="single" w:sz="6" w:space="0" w:color="auto"/>
              <w:right w:val="single" w:sz="6" w:space="0" w:color="auto"/>
            </w:tcBorders>
          </w:tcPr>
          <w:p w:rsidR="001B1BEC" w:rsidRPr="00BB2C37" w:rsidRDefault="001B1BEC" w:rsidP="00F4318C">
            <w:pPr>
              <w:spacing w:before="60"/>
              <w:jc w:val="center"/>
              <w:rPr>
                <w:rFonts w:cs="Calibri"/>
                <w:sz w:val="16"/>
                <w:szCs w:val="16"/>
              </w:rPr>
            </w:pPr>
            <w:r w:rsidRPr="001B1BEC">
              <w:rPr>
                <w:rFonts w:cs="Calibri"/>
                <w:sz w:val="16"/>
                <w:szCs w:val="16"/>
              </w:rPr>
              <w:t>HWAGLOLIM_HWDEG_F32</w:t>
            </w:r>
          </w:p>
        </w:tc>
        <w:tc>
          <w:tcPr>
            <w:tcW w:w="1710" w:type="dxa"/>
            <w:tcBorders>
              <w:top w:val="single" w:sz="6" w:space="0" w:color="auto"/>
              <w:left w:val="single" w:sz="6" w:space="0" w:color="auto"/>
              <w:bottom w:val="single" w:sz="6" w:space="0" w:color="auto"/>
              <w:right w:val="single" w:sz="6" w:space="0" w:color="auto"/>
            </w:tcBorders>
          </w:tcPr>
          <w:p w:rsidR="001B1BEC" w:rsidRPr="00AA38E8" w:rsidRDefault="00EC28AD" w:rsidP="00D4337A">
            <w:pPr>
              <w:spacing w:before="60"/>
              <w:jc w:val="center"/>
              <w:rPr>
                <w:rFonts w:cs="Calibri"/>
                <w:sz w:val="16"/>
                <w:szCs w:val="16"/>
              </w:rPr>
            </w:pPr>
            <w:r>
              <w:rPr>
                <w:rFonts w:cs="Calibri"/>
                <w:sz w:val="16"/>
                <w:szCs w:val="16"/>
              </w:rPr>
              <w:t>Single Precision Floating Point</w:t>
            </w:r>
          </w:p>
        </w:tc>
        <w:tc>
          <w:tcPr>
            <w:tcW w:w="1225" w:type="dxa"/>
            <w:tcBorders>
              <w:top w:val="single" w:sz="6" w:space="0" w:color="auto"/>
              <w:left w:val="single" w:sz="6" w:space="0" w:color="auto"/>
              <w:bottom w:val="single" w:sz="6" w:space="0" w:color="auto"/>
              <w:right w:val="single" w:sz="6" w:space="0" w:color="auto"/>
            </w:tcBorders>
          </w:tcPr>
          <w:p w:rsidR="001B1BEC" w:rsidRPr="00AA38E8" w:rsidRDefault="00EC28AD" w:rsidP="00D4337A">
            <w:pPr>
              <w:spacing w:before="60"/>
              <w:jc w:val="center"/>
              <w:rPr>
                <w:rFonts w:cs="Calibri"/>
                <w:sz w:val="16"/>
                <w:szCs w:val="16"/>
              </w:rPr>
            </w:pPr>
            <w:r w:rsidRPr="00EC28AD">
              <w:rPr>
                <w:rFonts w:cs="Calibri"/>
                <w:sz w:val="16"/>
                <w:szCs w:val="16"/>
              </w:rPr>
              <w:t>HwDeg</w:t>
            </w:r>
          </w:p>
        </w:tc>
        <w:tc>
          <w:tcPr>
            <w:tcW w:w="1385" w:type="dxa"/>
            <w:tcBorders>
              <w:top w:val="single" w:sz="6" w:space="0" w:color="auto"/>
              <w:left w:val="single" w:sz="6" w:space="0" w:color="auto"/>
              <w:bottom w:val="single" w:sz="6" w:space="0" w:color="auto"/>
              <w:right w:val="single" w:sz="6" w:space="0" w:color="auto"/>
            </w:tcBorders>
          </w:tcPr>
          <w:p w:rsidR="001B1BEC" w:rsidRPr="001B1BEC" w:rsidRDefault="001B1BEC" w:rsidP="00F4318C">
            <w:pPr>
              <w:spacing w:before="60"/>
              <w:jc w:val="center"/>
              <w:rPr>
                <w:rFonts w:cs="Calibri"/>
                <w:sz w:val="16"/>
                <w:szCs w:val="16"/>
              </w:rPr>
            </w:pPr>
            <w:r>
              <w:rPr>
                <w:rFonts w:cs="Calibri"/>
                <w:sz w:val="16"/>
                <w:szCs w:val="16"/>
              </w:rPr>
              <w:t>-</w:t>
            </w:r>
            <w:r w:rsidRPr="001B1BEC">
              <w:rPr>
                <w:rFonts w:cs="Calibri"/>
                <w:sz w:val="16"/>
                <w:szCs w:val="16"/>
              </w:rPr>
              <w:t>1440</w:t>
            </w:r>
            <w:r w:rsidR="008E4849">
              <w:rPr>
                <w:rFonts w:cs="Calibri"/>
                <w:sz w:val="16"/>
                <w:szCs w:val="16"/>
              </w:rPr>
              <w:t>.0F</w:t>
            </w:r>
          </w:p>
        </w:tc>
      </w:tr>
      <w:tr w:rsidR="001B1BEC" w:rsidRPr="00AA38E8" w:rsidTr="00F4318C">
        <w:tc>
          <w:tcPr>
            <w:tcW w:w="3888" w:type="dxa"/>
            <w:tcBorders>
              <w:top w:val="single" w:sz="6" w:space="0" w:color="auto"/>
              <w:left w:val="single" w:sz="6" w:space="0" w:color="auto"/>
              <w:bottom w:val="single" w:sz="6" w:space="0" w:color="auto"/>
              <w:right w:val="single" w:sz="6" w:space="0" w:color="auto"/>
            </w:tcBorders>
          </w:tcPr>
          <w:p w:rsidR="001B1BEC" w:rsidRPr="001B1BEC" w:rsidRDefault="001B1BEC" w:rsidP="00F4318C">
            <w:pPr>
              <w:spacing w:before="60"/>
              <w:jc w:val="center"/>
              <w:rPr>
                <w:rFonts w:cs="Calibri"/>
                <w:sz w:val="16"/>
                <w:szCs w:val="16"/>
              </w:rPr>
            </w:pPr>
            <w:r w:rsidRPr="001B1BEC">
              <w:rPr>
                <w:rFonts w:cs="Calibri"/>
                <w:sz w:val="16"/>
                <w:szCs w:val="16"/>
              </w:rPr>
              <w:t>VEHYAWRATEHILIM_VEHDEGPERSEC_F32</w:t>
            </w:r>
          </w:p>
        </w:tc>
        <w:tc>
          <w:tcPr>
            <w:tcW w:w="1710" w:type="dxa"/>
            <w:tcBorders>
              <w:top w:val="single" w:sz="6" w:space="0" w:color="auto"/>
              <w:left w:val="single" w:sz="6" w:space="0" w:color="auto"/>
              <w:bottom w:val="single" w:sz="6" w:space="0" w:color="auto"/>
              <w:right w:val="single" w:sz="6" w:space="0" w:color="auto"/>
            </w:tcBorders>
          </w:tcPr>
          <w:p w:rsidR="001B1BEC" w:rsidRPr="00AA38E8" w:rsidRDefault="00EC28AD" w:rsidP="00D4337A">
            <w:pPr>
              <w:spacing w:before="60"/>
              <w:jc w:val="center"/>
              <w:rPr>
                <w:rFonts w:cs="Calibri"/>
                <w:sz w:val="16"/>
                <w:szCs w:val="16"/>
              </w:rPr>
            </w:pPr>
            <w:r>
              <w:rPr>
                <w:rFonts w:cs="Calibri"/>
                <w:sz w:val="16"/>
                <w:szCs w:val="16"/>
              </w:rPr>
              <w:t>Single Precision Floating Point</w:t>
            </w:r>
          </w:p>
        </w:tc>
        <w:tc>
          <w:tcPr>
            <w:tcW w:w="1225" w:type="dxa"/>
            <w:tcBorders>
              <w:top w:val="single" w:sz="6" w:space="0" w:color="auto"/>
              <w:left w:val="single" w:sz="6" w:space="0" w:color="auto"/>
              <w:bottom w:val="single" w:sz="6" w:space="0" w:color="auto"/>
              <w:right w:val="single" w:sz="6" w:space="0" w:color="auto"/>
            </w:tcBorders>
          </w:tcPr>
          <w:p w:rsidR="001B1BEC" w:rsidRPr="00AA38E8" w:rsidRDefault="006754C0" w:rsidP="00D4337A">
            <w:pPr>
              <w:spacing w:before="60"/>
              <w:jc w:val="center"/>
              <w:rPr>
                <w:rFonts w:cs="Calibri"/>
                <w:sz w:val="16"/>
                <w:szCs w:val="16"/>
              </w:rPr>
            </w:pPr>
            <w:r w:rsidRPr="006754C0">
              <w:rPr>
                <w:rFonts w:cs="Calibri"/>
                <w:sz w:val="16"/>
                <w:szCs w:val="16"/>
              </w:rPr>
              <w:t>VehDegPerSec</w:t>
            </w:r>
          </w:p>
        </w:tc>
        <w:tc>
          <w:tcPr>
            <w:tcW w:w="1385" w:type="dxa"/>
            <w:tcBorders>
              <w:top w:val="single" w:sz="6" w:space="0" w:color="auto"/>
              <w:left w:val="single" w:sz="6" w:space="0" w:color="auto"/>
              <w:bottom w:val="single" w:sz="6" w:space="0" w:color="auto"/>
              <w:right w:val="single" w:sz="6" w:space="0" w:color="auto"/>
            </w:tcBorders>
          </w:tcPr>
          <w:p w:rsidR="001B1BEC" w:rsidRDefault="001B1BEC" w:rsidP="00F4318C">
            <w:pPr>
              <w:spacing w:before="60"/>
              <w:jc w:val="center"/>
              <w:rPr>
                <w:rFonts w:cs="Calibri"/>
                <w:sz w:val="16"/>
                <w:szCs w:val="16"/>
              </w:rPr>
            </w:pPr>
            <w:r w:rsidRPr="001B1BEC">
              <w:rPr>
                <w:rFonts w:cs="Calibri"/>
                <w:sz w:val="16"/>
                <w:szCs w:val="16"/>
              </w:rPr>
              <w:t>120</w:t>
            </w:r>
            <w:r w:rsidR="008E4849">
              <w:rPr>
                <w:rFonts w:cs="Calibri"/>
                <w:sz w:val="16"/>
                <w:szCs w:val="16"/>
              </w:rPr>
              <w:t>.0F</w:t>
            </w:r>
          </w:p>
        </w:tc>
      </w:tr>
      <w:tr w:rsidR="001B1BEC" w:rsidRPr="00AA38E8" w:rsidTr="00F4318C">
        <w:tc>
          <w:tcPr>
            <w:tcW w:w="3888" w:type="dxa"/>
            <w:tcBorders>
              <w:top w:val="single" w:sz="6" w:space="0" w:color="auto"/>
              <w:left w:val="single" w:sz="6" w:space="0" w:color="auto"/>
              <w:bottom w:val="single" w:sz="6" w:space="0" w:color="auto"/>
              <w:right w:val="single" w:sz="6" w:space="0" w:color="auto"/>
            </w:tcBorders>
          </w:tcPr>
          <w:p w:rsidR="001B1BEC" w:rsidRPr="001B1BEC" w:rsidRDefault="001B1BEC" w:rsidP="00D4337A">
            <w:pPr>
              <w:spacing w:before="60"/>
              <w:jc w:val="center"/>
              <w:rPr>
                <w:rFonts w:cs="Calibri"/>
                <w:sz w:val="16"/>
                <w:szCs w:val="16"/>
              </w:rPr>
            </w:pPr>
            <w:r w:rsidRPr="001B1BEC">
              <w:rPr>
                <w:rFonts w:cs="Calibri"/>
                <w:sz w:val="16"/>
                <w:szCs w:val="16"/>
              </w:rPr>
              <w:t>VEHYAWRATELOLIM_VEHDEGPERSEC_F32</w:t>
            </w:r>
          </w:p>
        </w:tc>
        <w:tc>
          <w:tcPr>
            <w:tcW w:w="1710" w:type="dxa"/>
            <w:tcBorders>
              <w:top w:val="single" w:sz="6" w:space="0" w:color="auto"/>
              <w:left w:val="single" w:sz="6" w:space="0" w:color="auto"/>
              <w:bottom w:val="single" w:sz="6" w:space="0" w:color="auto"/>
              <w:right w:val="single" w:sz="6" w:space="0" w:color="auto"/>
            </w:tcBorders>
          </w:tcPr>
          <w:p w:rsidR="001B1BEC" w:rsidRPr="00AA38E8" w:rsidRDefault="00EC28AD" w:rsidP="00D4337A">
            <w:pPr>
              <w:spacing w:before="60"/>
              <w:jc w:val="center"/>
              <w:rPr>
                <w:rFonts w:cs="Calibri"/>
                <w:sz w:val="16"/>
                <w:szCs w:val="16"/>
              </w:rPr>
            </w:pPr>
            <w:r>
              <w:rPr>
                <w:rFonts w:cs="Calibri"/>
                <w:sz w:val="16"/>
                <w:szCs w:val="16"/>
              </w:rPr>
              <w:t>Single Precision Floating Point</w:t>
            </w:r>
          </w:p>
        </w:tc>
        <w:tc>
          <w:tcPr>
            <w:tcW w:w="1225" w:type="dxa"/>
            <w:tcBorders>
              <w:top w:val="single" w:sz="6" w:space="0" w:color="auto"/>
              <w:left w:val="single" w:sz="6" w:space="0" w:color="auto"/>
              <w:bottom w:val="single" w:sz="6" w:space="0" w:color="auto"/>
              <w:right w:val="single" w:sz="6" w:space="0" w:color="auto"/>
            </w:tcBorders>
          </w:tcPr>
          <w:p w:rsidR="001B1BEC" w:rsidRPr="00AA38E8" w:rsidRDefault="006754C0" w:rsidP="00D4337A">
            <w:pPr>
              <w:spacing w:before="60"/>
              <w:jc w:val="center"/>
              <w:rPr>
                <w:rFonts w:cs="Calibri"/>
                <w:sz w:val="16"/>
                <w:szCs w:val="16"/>
              </w:rPr>
            </w:pPr>
            <w:r w:rsidRPr="006754C0">
              <w:rPr>
                <w:rFonts w:cs="Calibri"/>
                <w:sz w:val="16"/>
                <w:szCs w:val="16"/>
              </w:rPr>
              <w:t>VehDegPerSec</w:t>
            </w:r>
          </w:p>
        </w:tc>
        <w:tc>
          <w:tcPr>
            <w:tcW w:w="1385" w:type="dxa"/>
            <w:tcBorders>
              <w:top w:val="single" w:sz="6" w:space="0" w:color="auto"/>
              <w:left w:val="single" w:sz="6" w:space="0" w:color="auto"/>
              <w:bottom w:val="single" w:sz="6" w:space="0" w:color="auto"/>
              <w:right w:val="single" w:sz="6" w:space="0" w:color="auto"/>
            </w:tcBorders>
          </w:tcPr>
          <w:p w:rsidR="001B1BEC" w:rsidRDefault="001B1BEC" w:rsidP="00D4337A">
            <w:pPr>
              <w:spacing w:before="60"/>
              <w:jc w:val="center"/>
              <w:rPr>
                <w:rFonts w:cs="Calibri"/>
                <w:sz w:val="16"/>
                <w:szCs w:val="16"/>
              </w:rPr>
            </w:pPr>
            <w:r>
              <w:rPr>
                <w:rFonts w:cs="Calibri"/>
                <w:sz w:val="16"/>
                <w:szCs w:val="16"/>
              </w:rPr>
              <w:t>-</w:t>
            </w:r>
            <w:r w:rsidRPr="001B1BEC">
              <w:rPr>
                <w:rFonts w:cs="Calibri"/>
                <w:sz w:val="16"/>
                <w:szCs w:val="16"/>
              </w:rPr>
              <w:t>120</w:t>
            </w:r>
            <w:r w:rsidR="008E4849">
              <w:rPr>
                <w:rFonts w:cs="Calibri"/>
                <w:sz w:val="16"/>
                <w:szCs w:val="16"/>
              </w:rPr>
              <w:t>.0F</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3" w:name="_Ref87065593"/>
      <w:bookmarkStart w:id="34" w:name="_Toc338170483"/>
      <w:bookmarkStart w:id="35" w:name="_Toc375678229"/>
      <w:bookmarkStart w:id="36" w:name="_Toc418080067"/>
      <w:bookmarkStart w:id="37" w:name="_Toc421786702"/>
      <w:bookmarkStart w:id="38" w:name="_Toc44173735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3"/>
      <w:bookmarkEnd w:id="34"/>
      <w:bookmarkEnd w:id="35"/>
      <w:bookmarkEnd w:id="36"/>
      <w:bookmarkEnd w:id="37"/>
      <w:bookmarkEnd w:id="38"/>
    </w:p>
    <w:p w:rsidR="002518E0" w:rsidRDefault="002518E0" w:rsidP="002518E0">
      <w:pPr>
        <w:pStyle w:val="BodyText"/>
      </w:pPr>
      <w:r>
        <w:rPr>
          <w:rFonts w:ascii="Calibri" w:hAnsi="Calibri" w:cs="Calibri"/>
          <w:sz w:val="20"/>
        </w:rPr>
        <w:t>&lt;</w:t>
      </w:r>
      <w:r w:rsidR="002B094F" w:rsidRPr="0048012A">
        <w:rPr>
          <w:rFonts w:ascii="Calibri" w:hAnsi="Calibri" w:cs="Calibri"/>
          <w:sz w:val="20"/>
        </w:rPr>
        <w:t>The detailed design of the function</w:t>
      </w:r>
      <w:r w:rsidR="002B094F">
        <w:rPr>
          <w:rFonts w:ascii="Calibri" w:hAnsi="Calibri" w:cs="Calibri"/>
          <w:sz w:val="20"/>
        </w:rPr>
        <w:t xml:space="preserve"> is provided in the FDD. </w:t>
      </w:r>
      <w:r w:rsidR="007C4B48">
        <w:rPr>
          <w:rFonts w:ascii="Calibri" w:hAnsi="Calibri" w:cs="Calibri"/>
          <w:sz w:val="20"/>
        </w:rPr>
        <w:t>The detail design shall only be added to the MDD when it is not provided in the FDD or the FDD is not adequate and clarification is needed.&gt;</w:t>
      </w:r>
    </w:p>
    <w:p w:rsidR="002B094F" w:rsidRPr="00987B4A" w:rsidRDefault="002B094F" w:rsidP="00007584">
      <w:pPr>
        <w:pStyle w:val="Heading2"/>
        <w:spacing w:after="60"/>
        <w:rPr>
          <w:rFonts w:ascii="Calibri" w:hAnsi="Calibri"/>
        </w:rPr>
      </w:pPr>
      <w:bookmarkStart w:id="39" w:name="_Toc338170484"/>
      <w:bookmarkStart w:id="40" w:name="_Toc418080068"/>
      <w:bookmarkStart w:id="41" w:name="_Toc421709916"/>
      <w:bookmarkStart w:id="42" w:name="_Toc441737355"/>
      <w:r w:rsidRPr="00007584">
        <w:rPr>
          <w:rFonts w:ascii="Calibri" w:hAnsi="Calibri"/>
        </w:rPr>
        <w:t>Sub</w:t>
      </w:r>
      <w:r w:rsidRPr="00987B4A">
        <w:rPr>
          <w:rFonts w:ascii="Calibri" w:hAnsi="Calibri"/>
        </w:rPr>
        <w:t>-Module Functions</w:t>
      </w:r>
      <w:bookmarkEnd w:id="39"/>
      <w:bookmarkEnd w:id="40"/>
      <w:bookmarkEnd w:id="41"/>
      <w:bookmarkEnd w:id="42"/>
    </w:p>
    <w:p w:rsidR="002B094F" w:rsidRPr="0048012A" w:rsidRDefault="00BD2498" w:rsidP="002B094F">
      <w:pPr>
        <w:pStyle w:val="BodyText"/>
        <w:rPr>
          <w:rFonts w:ascii="Calibri" w:hAnsi="Calibri" w:cs="Calibri"/>
          <w:sz w:val="20"/>
        </w:rPr>
      </w:pPr>
      <w:r w:rsidRPr="0048012A">
        <w:rPr>
          <w:rFonts w:ascii="Calibri" w:hAnsi="Calibri" w:cs="Calibri"/>
          <w:sz w:val="20"/>
        </w:rPr>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26934" w:rsidRDefault="00007584" w:rsidP="00007584">
      <w:pPr>
        <w:rPr>
          <w:rFonts w:cs="Calibri"/>
          <w:i/>
        </w:rPr>
      </w:pPr>
      <w:r>
        <w:rPr>
          <w:rFonts w:cs="Calibri"/>
          <w:i/>
        </w:rPr>
        <w:t>&lt;</w:t>
      </w:r>
      <w:r w:rsidRPr="00A26934">
        <w:rPr>
          <w:rFonts w:cs="Calibri"/>
          <w:i/>
        </w:rPr>
        <w:t>(Note: For multiple init</w:t>
      </w:r>
      <w:r w:rsidR="00BD2498">
        <w:rPr>
          <w:rFonts w:cs="Calibri"/>
          <w:i/>
        </w:rPr>
        <w:t xml:space="preserve"> or per</w:t>
      </w:r>
      <w:r w:rsidRPr="00A26934">
        <w:rPr>
          <w:rFonts w:cs="Calibri"/>
          <w:i/>
        </w:rPr>
        <w:t xml:space="preserve"> functions, ins</w:t>
      </w:r>
      <w:r w:rsidR="00BD2498">
        <w:rPr>
          <w:rFonts w:cs="Calibri"/>
          <w:i/>
        </w:rPr>
        <w:t>ert new headers at the “Header 3</w:t>
      </w:r>
      <w:r w:rsidRPr="00A26934">
        <w:rPr>
          <w:rFonts w:cs="Calibri"/>
          <w:i/>
        </w:rPr>
        <w:t>” level – subset of “</w:t>
      </w:r>
      <w:r w:rsidR="00BD2498">
        <w:rPr>
          <w:rFonts w:cs="Calibri"/>
          <w:i/>
        </w:rPr>
        <w:t>Sub-Module Functions</w:t>
      </w:r>
      <w:r>
        <w:rPr>
          <w:rFonts w:cs="Calibri"/>
          <w:i/>
        </w:rPr>
        <w:t xml:space="preserve"> section above</w:t>
      </w:r>
      <w:r w:rsidRPr="00A26934">
        <w:rPr>
          <w:rFonts w:cs="Calibri"/>
          <w:i/>
        </w:rPr>
        <w:t>” and follow the same sub-section design shown below</w:t>
      </w:r>
      <w:r>
        <w:rPr>
          <w:rFonts w:cs="Calibri"/>
          <w:i/>
        </w:rPr>
        <w:t xml:space="preserve"> </w:t>
      </w:r>
      <w:r w:rsidRPr="00A26934">
        <w:rPr>
          <w:rFonts w:cs="Calibri"/>
          <w:i/>
        </w:rPr>
        <w:t>.  If none required, place the text “None”))</w:t>
      </w:r>
      <w:r>
        <w:rPr>
          <w:rFonts w:cs="Calibri"/>
          <w:i/>
        </w:rPr>
        <w:t>&gt;</w:t>
      </w:r>
    </w:p>
    <w:p w:rsidR="00007584" w:rsidRPr="00AA38E8" w:rsidRDefault="00007584" w:rsidP="00007584">
      <w:pPr>
        <w:pStyle w:val="Heading2"/>
        <w:numPr>
          <w:ilvl w:val="2"/>
          <w:numId w:val="11"/>
        </w:numPr>
        <w:spacing w:after="60"/>
        <w:rPr>
          <w:rFonts w:ascii="Calibri" w:hAnsi="Calibri" w:cs="Calibri"/>
        </w:rPr>
      </w:pPr>
      <w:bookmarkStart w:id="43" w:name="_Toc421011514"/>
      <w:bookmarkStart w:id="44" w:name="_Toc441737356"/>
      <w:r w:rsidRPr="00AA38E8">
        <w:rPr>
          <w:rFonts w:ascii="Calibri" w:hAnsi="Calibri" w:cs="Calibri"/>
        </w:rPr>
        <w:t xml:space="preserve">Init: </w:t>
      </w:r>
      <w:r w:rsidR="003129D9">
        <w:rPr>
          <w:rFonts w:ascii="Calibri" w:hAnsi="Calibri" w:cs="Calibri"/>
        </w:rPr>
        <w:t>SnsrOffsCorrnInit1</w:t>
      </w:r>
      <w:bookmarkEnd w:id="43"/>
      <w:bookmarkEnd w:id="44"/>
      <w:r w:rsidR="003129D9">
        <w:rPr>
          <w:rFonts w:ascii="Calibri" w:hAnsi="Calibri" w:cs="Calibri"/>
        </w:rPr>
        <w:t xml:space="preserve">  </w:t>
      </w:r>
    </w:p>
    <w:p w:rsidR="00007584" w:rsidRPr="00AA38E8" w:rsidRDefault="00007584" w:rsidP="00007584">
      <w:pPr>
        <w:pStyle w:val="Heading2"/>
        <w:numPr>
          <w:ilvl w:val="3"/>
          <w:numId w:val="11"/>
        </w:numPr>
        <w:spacing w:after="60"/>
        <w:rPr>
          <w:rFonts w:ascii="Calibri" w:hAnsi="Calibri" w:cs="Calibri"/>
        </w:rPr>
      </w:pPr>
      <w:bookmarkStart w:id="45" w:name="_Toc421011515"/>
      <w:bookmarkStart w:id="46" w:name="_Toc441737357"/>
      <w:r w:rsidRPr="00AA38E8">
        <w:rPr>
          <w:rFonts w:ascii="Calibri" w:hAnsi="Calibri" w:cs="Calibri"/>
        </w:rPr>
        <w:t>Design Rationale</w:t>
      </w:r>
      <w:bookmarkEnd w:id="45"/>
      <w:bookmarkEnd w:id="46"/>
    </w:p>
    <w:p w:rsidR="00007584" w:rsidRPr="003129D9" w:rsidRDefault="003129D9" w:rsidP="00007584">
      <w:pPr>
        <w:rPr>
          <w:rFonts w:cs="Calibri"/>
          <w:lang w:bidi="ar-SA"/>
        </w:rPr>
      </w:pPr>
      <w:r w:rsidRPr="003129D9">
        <w:rPr>
          <w:rFonts w:cs="Calibri"/>
          <w:lang w:bidi="ar-SA"/>
        </w:rPr>
        <w:t>None – Empty Init Function</w:t>
      </w:r>
    </w:p>
    <w:p w:rsidR="00007584" w:rsidRPr="00AA38E8" w:rsidRDefault="00007584" w:rsidP="00007584">
      <w:pPr>
        <w:pStyle w:val="Heading2"/>
        <w:numPr>
          <w:ilvl w:val="3"/>
          <w:numId w:val="11"/>
        </w:numPr>
        <w:spacing w:after="60"/>
        <w:rPr>
          <w:rFonts w:ascii="Calibri" w:hAnsi="Calibri" w:cs="Calibri"/>
        </w:rPr>
      </w:pPr>
      <w:bookmarkStart w:id="47" w:name="_Toc421011516"/>
      <w:bookmarkStart w:id="48" w:name="_Toc441737358"/>
      <w:r w:rsidRPr="00AA38E8">
        <w:rPr>
          <w:rFonts w:ascii="Calibri" w:hAnsi="Calibri" w:cs="Calibri"/>
        </w:rPr>
        <w:t>Module Outputs</w:t>
      </w:r>
      <w:bookmarkEnd w:id="47"/>
      <w:bookmarkEnd w:id="48"/>
    </w:p>
    <w:p w:rsidR="003129D9" w:rsidRPr="003129D9" w:rsidRDefault="008E4849" w:rsidP="003129D9">
      <w:pPr>
        <w:rPr>
          <w:rFonts w:cs="Calibri"/>
          <w:lang w:bidi="ar-SA"/>
        </w:rPr>
      </w:pPr>
      <w:r w:rsidRPr="003129D9">
        <w:rPr>
          <w:rFonts w:cs="Calibri"/>
          <w:lang w:bidi="ar-SA"/>
        </w:rPr>
        <w:t>None</w:t>
      </w:r>
    </w:p>
    <w:p w:rsidR="00DB3C1D" w:rsidRPr="00AA38E8" w:rsidRDefault="00DB3C1D" w:rsidP="00DB3C1D">
      <w:pPr>
        <w:pStyle w:val="Heading2"/>
        <w:numPr>
          <w:ilvl w:val="2"/>
          <w:numId w:val="11"/>
        </w:numPr>
        <w:spacing w:after="60"/>
        <w:rPr>
          <w:rFonts w:ascii="Calibri" w:hAnsi="Calibri" w:cs="Calibri"/>
        </w:rPr>
      </w:pPr>
      <w:bookmarkStart w:id="49" w:name="_Toc421011518"/>
      <w:bookmarkStart w:id="50" w:name="_Toc441737359"/>
      <w:r w:rsidRPr="00AA38E8">
        <w:rPr>
          <w:rFonts w:ascii="Calibri" w:hAnsi="Calibri" w:cs="Calibri"/>
        </w:rPr>
        <w:t xml:space="preserve">Per: </w:t>
      </w:r>
      <w:r w:rsidR="003129D9">
        <w:rPr>
          <w:rFonts w:ascii="Calibri" w:hAnsi="Calibri" w:cs="Calibri"/>
        </w:rPr>
        <w:t>SnsrOffsCorrn</w:t>
      </w:r>
      <w:r w:rsidRPr="00AA38E8">
        <w:rPr>
          <w:rFonts w:ascii="Calibri" w:hAnsi="Calibri" w:cs="Calibri"/>
        </w:rPr>
        <w:t>Per</w:t>
      </w:r>
      <w:r w:rsidR="003129D9">
        <w:rPr>
          <w:rFonts w:ascii="Calibri" w:hAnsi="Calibri" w:cs="Calibri"/>
        </w:rPr>
        <w:t>1</w:t>
      </w:r>
      <w:bookmarkEnd w:id="49"/>
      <w:bookmarkEnd w:id="50"/>
    </w:p>
    <w:p w:rsidR="00DB3C1D" w:rsidRPr="00AA38E8" w:rsidRDefault="00DB3C1D" w:rsidP="00DB3C1D">
      <w:pPr>
        <w:pStyle w:val="Heading2"/>
        <w:numPr>
          <w:ilvl w:val="3"/>
          <w:numId w:val="11"/>
        </w:numPr>
        <w:spacing w:after="60"/>
        <w:rPr>
          <w:rFonts w:ascii="Calibri" w:hAnsi="Calibri" w:cs="Calibri"/>
        </w:rPr>
      </w:pPr>
      <w:bookmarkStart w:id="51" w:name="_Toc421011519"/>
      <w:bookmarkStart w:id="52" w:name="_Toc441737360"/>
      <w:r w:rsidRPr="00AA38E8">
        <w:rPr>
          <w:rFonts w:ascii="Calibri" w:hAnsi="Calibri" w:cs="Calibri"/>
        </w:rPr>
        <w:t>Design Rationale</w:t>
      </w:r>
      <w:bookmarkEnd w:id="51"/>
      <w:bookmarkEnd w:id="52"/>
    </w:p>
    <w:p w:rsidR="00DB3C1D" w:rsidRPr="00662671" w:rsidRDefault="003129D9" w:rsidP="00DB3C1D">
      <w:pPr>
        <w:rPr>
          <w:rFonts w:cs="Calibri"/>
          <w:lang w:bidi="ar-SA"/>
        </w:rPr>
      </w:pPr>
      <w:r w:rsidRPr="00662671">
        <w:rPr>
          <w:rFonts w:cs="Calibri"/>
          <w:lang w:bidi="ar-SA"/>
        </w:rPr>
        <w:t>The periodic function reads the input port values and based on the calibration defined, applies the offset to the Yaw rate, Hand wheel Position and Hand wheel Torque signals</w:t>
      </w:r>
      <w:r w:rsidR="00662671" w:rsidRPr="00662671">
        <w:rPr>
          <w:rFonts w:cs="Calibri"/>
          <w:lang w:bidi="ar-SA"/>
        </w:rPr>
        <w:t xml:space="preserve"> and writes the corrected value to the corresponding output ports</w:t>
      </w:r>
    </w:p>
    <w:p w:rsidR="00DB3C1D" w:rsidRPr="00AA38E8" w:rsidRDefault="00DB3C1D" w:rsidP="00DB3C1D">
      <w:pPr>
        <w:pStyle w:val="Heading2"/>
        <w:numPr>
          <w:ilvl w:val="3"/>
          <w:numId w:val="11"/>
        </w:numPr>
        <w:spacing w:after="60"/>
        <w:rPr>
          <w:rFonts w:ascii="Calibri" w:hAnsi="Calibri" w:cs="Calibri"/>
        </w:rPr>
      </w:pPr>
      <w:bookmarkStart w:id="53" w:name="_Toc421011520"/>
      <w:bookmarkStart w:id="54" w:name="_Toc441737361"/>
      <w:r w:rsidRPr="00AA38E8">
        <w:rPr>
          <w:rFonts w:ascii="Calibri" w:hAnsi="Calibri" w:cs="Calibri"/>
        </w:rPr>
        <w:t>Store Module Inputs to Local copies</w:t>
      </w:r>
      <w:bookmarkEnd w:id="53"/>
      <w:bookmarkEnd w:id="54"/>
    </w:p>
    <w:p w:rsidR="00DB3C1D" w:rsidRPr="00662671" w:rsidRDefault="00662671" w:rsidP="00DB3C1D">
      <w:pPr>
        <w:rPr>
          <w:rFonts w:cs="Calibri"/>
          <w:lang w:bidi="ar-SA"/>
        </w:rPr>
      </w:pPr>
      <w:r w:rsidRPr="00662671">
        <w:rPr>
          <w:rFonts w:cs="Calibri"/>
          <w:lang w:bidi="ar-SA"/>
        </w:rPr>
        <w:t>None</w:t>
      </w:r>
    </w:p>
    <w:p w:rsidR="00DB3C1D" w:rsidRPr="00AA38E8" w:rsidRDefault="00DB3C1D" w:rsidP="00DB3C1D">
      <w:pPr>
        <w:pStyle w:val="Heading2"/>
        <w:numPr>
          <w:ilvl w:val="3"/>
          <w:numId w:val="11"/>
        </w:numPr>
        <w:spacing w:after="60"/>
        <w:rPr>
          <w:rFonts w:ascii="Calibri" w:hAnsi="Calibri" w:cs="Calibri"/>
        </w:rPr>
      </w:pPr>
      <w:bookmarkStart w:id="55" w:name="_Toc421011521"/>
      <w:bookmarkStart w:id="56" w:name="_Toc441737362"/>
      <w:r w:rsidRPr="00AA38E8">
        <w:rPr>
          <w:rFonts w:ascii="Calibri" w:hAnsi="Calibri" w:cs="Calibri"/>
        </w:rPr>
        <w:t>(Processing of function)………</w:t>
      </w:r>
      <w:bookmarkEnd w:id="55"/>
      <w:bookmarkEnd w:id="56"/>
    </w:p>
    <w:p w:rsidR="003129D9" w:rsidRPr="003129D9" w:rsidRDefault="003129D9" w:rsidP="003129D9">
      <w:pPr>
        <w:rPr>
          <w:rFonts w:cs="Calibri"/>
          <w:lang w:bidi="ar-SA"/>
        </w:rPr>
      </w:pPr>
      <w:bookmarkStart w:id="57" w:name="_Toc421011522"/>
      <w:r w:rsidRPr="003129D9">
        <w:rPr>
          <w:rFonts w:cs="Calibri"/>
          <w:lang w:bidi="ar-SA"/>
        </w:rPr>
        <w:t>See FDD.</w:t>
      </w:r>
    </w:p>
    <w:p w:rsidR="00DB3C1D" w:rsidRPr="00AA38E8" w:rsidRDefault="00DB3C1D" w:rsidP="00DB3C1D">
      <w:pPr>
        <w:pStyle w:val="Heading2"/>
        <w:numPr>
          <w:ilvl w:val="3"/>
          <w:numId w:val="11"/>
        </w:numPr>
        <w:spacing w:after="60"/>
        <w:rPr>
          <w:rFonts w:ascii="Calibri" w:hAnsi="Calibri" w:cs="Calibri"/>
        </w:rPr>
      </w:pPr>
      <w:bookmarkStart w:id="58" w:name="_Toc441737363"/>
      <w:r w:rsidRPr="00AA38E8">
        <w:rPr>
          <w:rFonts w:ascii="Calibri" w:hAnsi="Calibri" w:cs="Calibri"/>
        </w:rPr>
        <w:t>Store Local copy of outputs into Module Outputs</w:t>
      </w:r>
      <w:bookmarkEnd w:id="57"/>
      <w:bookmarkEnd w:id="58"/>
    </w:p>
    <w:p w:rsidR="00662671" w:rsidRPr="00662671" w:rsidRDefault="00662671" w:rsidP="00662671">
      <w:pPr>
        <w:rPr>
          <w:lang w:bidi="ar-SA"/>
        </w:rPr>
      </w:pPr>
      <w:r w:rsidRPr="00662671">
        <w:rPr>
          <w:lang w:bidi="ar-SA"/>
        </w:rPr>
        <w:t>None</w:t>
      </w:r>
    </w:p>
    <w:p w:rsidR="002B094F" w:rsidRDefault="008C6874" w:rsidP="008C6874">
      <w:pPr>
        <w:pStyle w:val="Heading2"/>
        <w:spacing w:after="60"/>
        <w:rPr>
          <w:rFonts w:ascii="Calibri" w:hAnsi="Calibri"/>
        </w:rPr>
      </w:pPr>
      <w:bookmarkStart w:id="59" w:name="_Toc441737364"/>
      <w:r>
        <w:rPr>
          <w:rFonts w:ascii="Calibri" w:hAnsi="Calibri"/>
        </w:rPr>
        <w:t>Server R</w:t>
      </w:r>
      <w:r w:rsidRPr="008C6874">
        <w:rPr>
          <w:rFonts w:ascii="Calibri" w:hAnsi="Calibri"/>
        </w:rPr>
        <w:t>unables</w:t>
      </w:r>
      <w:bookmarkEnd w:id="59"/>
      <w:r w:rsidR="002B094F" w:rsidRPr="008C6874">
        <w:rPr>
          <w:rFonts w:ascii="Calibri" w:hAnsi="Calibri"/>
        </w:rPr>
        <w:t xml:space="preserve"> </w:t>
      </w:r>
    </w:p>
    <w:p w:rsidR="00662671" w:rsidRPr="00662671" w:rsidRDefault="00662671" w:rsidP="00662671">
      <w:pPr>
        <w:rPr>
          <w:lang w:bidi="ar-SA"/>
        </w:rPr>
      </w:pPr>
      <w:r w:rsidRPr="00662671">
        <w:rPr>
          <w:lang w:bidi="ar-SA"/>
        </w:rPr>
        <w:t>None</w:t>
      </w:r>
    </w:p>
    <w:p w:rsidR="008C6874" w:rsidRPr="00AA38E8" w:rsidRDefault="008C6874" w:rsidP="008C6874">
      <w:pPr>
        <w:pStyle w:val="Heading2"/>
        <w:spacing w:after="60"/>
        <w:rPr>
          <w:rFonts w:ascii="Calibri" w:hAnsi="Calibri" w:cs="Calibri"/>
        </w:rPr>
      </w:pPr>
      <w:bookmarkStart w:id="60" w:name="_Toc382301471"/>
      <w:bookmarkStart w:id="61" w:name="_Toc383698997"/>
      <w:bookmarkStart w:id="62" w:name="_Ref382299966"/>
      <w:bookmarkStart w:id="63" w:name="_Toc421011529"/>
      <w:bookmarkStart w:id="64" w:name="_Toc441737365"/>
      <w:bookmarkEnd w:id="60"/>
      <w:bookmarkEnd w:id="61"/>
      <w:r w:rsidRPr="00AA38E8">
        <w:rPr>
          <w:rFonts w:ascii="Calibri" w:hAnsi="Calibri" w:cs="Calibri"/>
        </w:rPr>
        <w:t>Interrupt Functions</w:t>
      </w:r>
      <w:bookmarkEnd w:id="62"/>
      <w:bookmarkEnd w:id="63"/>
      <w:bookmarkEnd w:id="64"/>
    </w:p>
    <w:p w:rsidR="008C6874" w:rsidRPr="00662671" w:rsidRDefault="00662671" w:rsidP="008C6874">
      <w:pPr>
        <w:rPr>
          <w:lang w:bidi="ar-SA"/>
        </w:rPr>
      </w:pPr>
      <w:r w:rsidRPr="00662671">
        <w:rPr>
          <w:lang w:bidi="ar-SA"/>
        </w:rPr>
        <w:t>None</w:t>
      </w:r>
    </w:p>
    <w:p w:rsidR="002B094F" w:rsidRDefault="002B094F" w:rsidP="008C6874">
      <w:pPr>
        <w:pStyle w:val="Heading2"/>
        <w:spacing w:after="60"/>
        <w:rPr>
          <w:rFonts w:ascii="Calibri" w:hAnsi="Calibri" w:cs="Calibri"/>
        </w:rPr>
      </w:pPr>
      <w:bookmarkStart w:id="65" w:name="_Toc338170485"/>
      <w:bookmarkStart w:id="66" w:name="_Toc418080074"/>
      <w:bookmarkStart w:id="67" w:name="_Toc421709919"/>
      <w:bookmarkStart w:id="68" w:name="_Toc441737366"/>
      <w:r w:rsidRPr="008C6874">
        <w:rPr>
          <w:rFonts w:ascii="Calibri" w:hAnsi="Calibri" w:cs="Calibri"/>
        </w:rPr>
        <w:t>Module Internal (Local) Functions</w:t>
      </w:r>
      <w:bookmarkEnd w:id="65"/>
      <w:bookmarkEnd w:id="66"/>
      <w:bookmarkEnd w:id="67"/>
      <w:bookmarkEnd w:id="68"/>
    </w:p>
    <w:p w:rsidR="00662671" w:rsidRPr="00662671" w:rsidRDefault="00662671" w:rsidP="00662671">
      <w:pPr>
        <w:rPr>
          <w:lang w:bidi="ar-SA"/>
        </w:rPr>
      </w:pPr>
      <w:r>
        <w:rPr>
          <w:lang w:bidi="ar-SA"/>
        </w:rPr>
        <w:t>None</w:t>
      </w:r>
    </w:p>
    <w:p w:rsidR="008C6874" w:rsidRPr="00AA38E8" w:rsidRDefault="008C6874" w:rsidP="008C6874">
      <w:pPr>
        <w:pStyle w:val="Heading2"/>
        <w:spacing w:after="60"/>
        <w:rPr>
          <w:rFonts w:ascii="Calibri" w:hAnsi="Calibri" w:cs="Calibri"/>
        </w:rPr>
      </w:pPr>
      <w:bookmarkStart w:id="69" w:name="_Toc421011542"/>
      <w:bookmarkStart w:id="70" w:name="_Toc441737367"/>
      <w:r>
        <w:rPr>
          <w:rFonts w:ascii="Calibri" w:hAnsi="Calibri" w:cs="Calibri"/>
        </w:rPr>
        <w:lastRenderedPageBreak/>
        <w:t>GLOBAL</w:t>
      </w:r>
      <w:r w:rsidRPr="00AA38E8">
        <w:rPr>
          <w:rFonts w:ascii="Calibri" w:hAnsi="Calibri" w:cs="Calibri"/>
        </w:rPr>
        <w:t xml:space="preserve"> Function/Macro Definitions</w:t>
      </w:r>
      <w:bookmarkEnd w:id="69"/>
      <w:bookmarkEnd w:id="70"/>
    </w:p>
    <w:p w:rsidR="008C6874" w:rsidRPr="00AA38E8" w:rsidRDefault="00662671" w:rsidP="008C6874">
      <w:pPr>
        <w:rPr>
          <w:rFonts w:cs="Calibri"/>
        </w:rPr>
      </w:pPr>
      <w:r>
        <w:rPr>
          <w:rFonts w:cs="Calibri"/>
        </w:rPr>
        <w:t>None</w:t>
      </w:r>
    </w:p>
    <w:p w:rsidR="008C6874" w:rsidRDefault="008C6874" w:rsidP="008C6874">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1" w:name="_Toc418080076"/>
      <w:bookmarkStart w:id="72" w:name="_Toc421709921"/>
      <w:bookmarkStart w:id="73" w:name="_Toc441737368"/>
      <w:r w:rsidRPr="002E3F2E">
        <w:rPr>
          <w:rFonts w:ascii="Calibri" w:hAnsi="Calibri"/>
        </w:rPr>
        <w:lastRenderedPageBreak/>
        <w:t>Known</w:t>
      </w:r>
      <w:r w:rsidRPr="00AA38E8">
        <w:rPr>
          <w:rFonts w:ascii="Calibri" w:hAnsi="Calibri" w:cs="Calibri"/>
        </w:rPr>
        <w:t xml:space="preserve"> Limitations with Design</w:t>
      </w:r>
      <w:bookmarkEnd w:id="71"/>
      <w:bookmarkEnd w:id="72"/>
      <w:bookmarkEnd w:id="73"/>
    </w:p>
    <w:p w:rsidR="00531B8C" w:rsidRDefault="00662671"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4" w:name="_Toc382297449"/>
      <w:bookmarkStart w:id="75" w:name="_Toc418080077"/>
      <w:bookmarkStart w:id="76" w:name="_Toc421709922"/>
      <w:bookmarkStart w:id="77" w:name="_Toc441737369"/>
      <w:r w:rsidRPr="00E75CFE">
        <w:rPr>
          <w:rFonts w:ascii="Calibri" w:hAnsi="Calibri" w:cs="Calibri"/>
        </w:rPr>
        <w:lastRenderedPageBreak/>
        <w:t>UNIT TEST CONSIDERATION</w:t>
      </w:r>
      <w:bookmarkEnd w:id="74"/>
      <w:bookmarkEnd w:id="75"/>
      <w:bookmarkEnd w:id="76"/>
      <w:bookmarkEnd w:id="77"/>
    </w:p>
    <w:p w:rsidR="00531B8C" w:rsidRPr="00531B8C" w:rsidRDefault="00662671" w:rsidP="00531B8C">
      <w:pPr>
        <w:rPr>
          <w:lang w:bidi="ar-SA"/>
        </w:rPr>
      </w:pPr>
      <w:r>
        <w:rPr>
          <w:rFonts w:cs="Calibri"/>
        </w:rPr>
        <w:t>None</w:t>
      </w:r>
    </w:p>
    <w:p w:rsidR="00786BDF" w:rsidRPr="00A158C7" w:rsidRDefault="00786BDF" w:rsidP="000B37D5">
      <w:pPr>
        <w:pStyle w:val="Heading7"/>
      </w:pPr>
      <w:bookmarkStart w:id="78" w:name="_Toc441737370"/>
      <w:r w:rsidRPr="00A158C7">
        <w:lastRenderedPageBreak/>
        <w:t>Abbreviations and Acronyms</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AF2309">
        <w:trPr>
          <w:tblHeader/>
        </w:trPr>
        <w:tc>
          <w:tcPr>
            <w:tcW w:w="3018" w:type="dxa"/>
            <w:shd w:val="clear" w:color="auto" w:fill="E7E6E6"/>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9" w:name="_Toc441737371"/>
      <w:r w:rsidRPr="00A158C7">
        <w:lastRenderedPageBreak/>
        <w:t>Glossary</w:t>
      </w:r>
      <w:bookmarkEnd w:id="7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950"/>
        <w:gridCol w:w="1993"/>
      </w:tblGrid>
      <w:tr w:rsidR="005A77EF" w:rsidRPr="00A158C7" w:rsidTr="00AF2309">
        <w:trPr>
          <w:tblHeader/>
        </w:trPr>
        <w:tc>
          <w:tcPr>
            <w:tcW w:w="2358" w:type="dxa"/>
            <w:shd w:val="clear" w:color="auto" w:fill="E7E6E6"/>
            <w:vAlign w:val="center"/>
          </w:tcPr>
          <w:p w:rsidR="005A77EF" w:rsidRPr="00AF2309" w:rsidRDefault="005A77EF" w:rsidP="00AF2309">
            <w:pPr>
              <w:spacing w:before="60" w:after="60"/>
              <w:rPr>
                <w:b/>
                <w:szCs w:val="20"/>
              </w:rPr>
            </w:pPr>
            <w:r w:rsidRPr="00AF2309">
              <w:rPr>
                <w:b/>
                <w:szCs w:val="20"/>
              </w:rPr>
              <w:t>Term</w:t>
            </w:r>
          </w:p>
        </w:tc>
        <w:tc>
          <w:tcPr>
            <w:tcW w:w="4950" w:type="dxa"/>
            <w:shd w:val="clear" w:color="auto" w:fill="E7E6E6"/>
            <w:vAlign w:val="center"/>
          </w:tcPr>
          <w:p w:rsidR="005A77EF" w:rsidRPr="00AF2309" w:rsidRDefault="005A77EF" w:rsidP="00AF2309">
            <w:pPr>
              <w:spacing w:before="60" w:after="60"/>
              <w:rPr>
                <w:b/>
                <w:szCs w:val="20"/>
              </w:rPr>
            </w:pPr>
            <w:r w:rsidRPr="00AF2309">
              <w:rPr>
                <w:b/>
                <w:szCs w:val="20"/>
              </w:rPr>
              <w:t>Definition</w:t>
            </w:r>
          </w:p>
        </w:tc>
        <w:tc>
          <w:tcPr>
            <w:tcW w:w="1993" w:type="dxa"/>
            <w:shd w:val="clear" w:color="auto" w:fill="E7E6E6"/>
            <w:vAlign w:val="center"/>
          </w:tcPr>
          <w:p w:rsidR="005A77EF" w:rsidRPr="00AF2309" w:rsidRDefault="005A77EF" w:rsidP="00AF2309">
            <w:pPr>
              <w:spacing w:before="60" w:after="60"/>
              <w:rPr>
                <w:b/>
                <w:szCs w:val="20"/>
              </w:rPr>
            </w:pPr>
            <w:r w:rsidRPr="00AF2309">
              <w:rPr>
                <w:b/>
                <w:szCs w:val="20"/>
              </w:rPr>
              <w:t>Source</w:t>
            </w:r>
          </w:p>
        </w:tc>
      </w:tr>
      <w:tr w:rsidR="00531B8C" w:rsidRPr="00A158C7" w:rsidTr="00AF2309">
        <w:tc>
          <w:tcPr>
            <w:tcW w:w="2358" w:type="dxa"/>
            <w:shd w:val="clear" w:color="auto" w:fill="auto"/>
          </w:tcPr>
          <w:p w:rsidR="00531B8C" w:rsidRPr="00AF2309" w:rsidRDefault="00531B8C" w:rsidP="00B758D2">
            <w:pPr>
              <w:rPr>
                <w:sz w:val="19"/>
              </w:rPr>
            </w:pPr>
            <w:r w:rsidRPr="00AF2309">
              <w:rPr>
                <w:sz w:val="19"/>
              </w:rPr>
              <w:t>MDD</w:t>
            </w:r>
          </w:p>
        </w:tc>
        <w:tc>
          <w:tcPr>
            <w:tcW w:w="4950" w:type="dxa"/>
            <w:shd w:val="clear" w:color="auto" w:fill="auto"/>
          </w:tcPr>
          <w:p w:rsidR="00531B8C" w:rsidRPr="00AF2309" w:rsidRDefault="00531B8C" w:rsidP="00B758D2">
            <w:pPr>
              <w:rPr>
                <w:sz w:val="19"/>
              </w:rPr>
            </w:pPr>
            <w:r w:rsidRPr="00AF2309">
              <w:rPr>
                <w:sz w:val="19"/>
              </w:rPr>
              <w:t>Module Design Document</w:t>
            </w:r>
          </w:p>
        </w:tc>
        <w:tc>
          <w:tcPr>
            <w:tcW w:w="1993" w:type="dxa"/>
            <w:shd w:val="clear" w:color="auto" w:fill="auto"/>
          </w:tcPr>
          <w:p w:rsidR="00531B8C" w:rsidRPr="00AF2309" w:rsidRDefault="00531B8C" w:rsidP="00AF2309">
            <w:pPr>
              <w:pStyle w:val="BodyText"/>
              <w:spacing w:before="60" w:after="60"/>
              <w:rPr>
                <w:rFonts w:ascii="Calibri" w:hAnsi="Calibri" w:cs="Calibri"/>
                <w:sz w:val="20"/>
                <w:szCs w:val="20"/>
              </w:rPr>
            </w:pPr>
          </w:p>
        </w:tc>
      </w:tr>
      <w:tr w:rsidR="00531B8C" w:rsidRPr="00A158C7" w:rsidTr="00AF2309">
        <w:tc>
          <w:tcPr>
            <w:tcW w:w="2358" w:type="dxa"/>
            <w:shd w:val="clear" w:color="auto" w:fill="auto"/>
          </w:tcPr>
          <w:p w:rsidR="00531B8C" w:rsidRPr="00AF2309" w:rsidRDefault="00531B8C" w:rsidP="00B758D2">
            <w:pPr>
              <w:rPr>
                <w:sz w:val="19"/>
              </w:rPr>
            </w:pPr>
            <w:r w:rsidRPr="00AF2309">
              <w:rPr>
                <w:sz w:val="19"/>
              </w:rPr>
              <w:t>DFD</w:t>
            </w:r>
          </w:p>
        </w:tc>
        <w:tc>
          <w:tcPr>
            <w:tcW w:w="4950" w:type="dxa"/>
            <w:shd w:val="clear" w:color="auto" w:fill="auto"/>
          </w:tcPr>
          <w:p w:rsidR="00531B8C" w:rsidRPr="00AF2309" w:rsidRDefault="00531B8C" w:rsidP="00B758D2">
            <w:pPr>
              <w:rPr>
                <w:sz w:val="19"/>
              </w:rPr>
            </w:pPr>
            <w:r w:rsidRPr="00AF2309">
              <w:rPr>
                <w:sz w:val="19"/>
              </w:rPr>
              <w:t>Data Flow Diagram</w:t>
            </w:r>
          </w:p>
        </w:tc>
        <w:tc>
          <w:tcPr>
            <w:tcW w:w="1993" w:type="dxa"/>
            <w:shd w:val="clear" w:color="auto" w:fill="auto"/>
          </w:tcPr>
          <w:p w:rsidR="00531B8C" w:rsidRPr="00AF2309" w:rsidRDefault="00531B8C" w:rsidP="00AF2309">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0" w:name="_Toc441737372"/>
      <w:r w:rsidRPr="00A158C7">
        <w:lastRenderedPageBreak/>
        <w:t>References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AF2309">
        <w:trPr>
          <w:tblHeader/>
        </w:trPr>
        <w:tc>
          <w:tcPr>
            <w:tcW w:w="738" w:type="dxa"/>
            <w:shd w:val="clear" w:color="auto" w:fill="E7E6E6"/>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1" w:name="_Ref313612389"/>
            <w:r>
              <w:t>AUTOSAR Specification of Memory Mapping (Link:</w:t>
            </w:r>
            <w:hyperlink r:id="rId14" w:history="1">
              <w:r w:rsidRPr="00F35C33">
                <w:rPr>
                  <w:rStyle w:val="Hyperlink"/>
                </w:rPr>
                <w:t>AUTOSAR_SWS_MemoryMapping.pdf</w:t>
              </w:r>
            </w:hyperlink>
            <w:r>
              <w:t>)</w:t>
            </w:r>
            <w:bookmarkEnd w:id="8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A817C1">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89464C" w:rsidP="00B758D2">
            <w:pPr>
              <w:keepNext/>
            </w:pPr>
            <w:hyperlink r:id="rId15" w:history="1">
              <w:bookmarkStart w:id="82" w:name="_Ref335300243"/>
              <w:r w:rsidR="00531B8C" w:rsidRPr="00FC427F">
                <w:t>Software Naming Conventions.doc</w:t>
              </w:r>
              <w:bookmarkEnd w:id="82"/>
            </w:hyperlink>
          </w:p>
        </w:tc>
        <w:tc>
          <w:tcPr>
            <w:tcW w:w="2091" w:type="dxa"/>
            <w:shd w:val="clear" w:color="auto" w:fill="auto"/>
          </w:tcPr>
          <w:p w:rsidR="00531B8C" w:rsidRDefault="00A817C1"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8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3"/>
          </w:p>
        </w:tc>
        <w:tc>
          <w:tcPr>
            <w:tcW w:w="2091" w:type="dxa"/>
            <w:shd w:val="clear" w:color="auto" w:fill="auto"/>
          </w:tcPr>
          <w:p w:rsidR="00531B8C" w:rsidRDefault="00531B8C" w:rsidP="00A817C1">
            <w:pPr>
              <w:rPr>
                <w:lang w:bidi="ar-SA"/>
              </w:rPr>
            </w:pPr>
            <w:r>
              <w:rPr>
                <w:lang w:bidi="ar-SA"/>
              </w:rPr>
              <w:t>2.</w:t>
            </w:r>
            <w:r w:rsidR="00A817C1">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64C" w:rsidRDefault="0089464C">
      <w:r>
        <w:separator/>
      </w:r>
    </w:p>
  </w:endnote>
  <w:endnote w:type="continuationSeparator" w:id="0">
    <w:p w:rsidR="0089464C" w:rsidRDefault="0089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84"/>
      <w:gridCol w:w="3385"/>
      <w:gridCol w:w="3383"/>
    </w:tblGrid>
    <w:tr w:rsidR="00D4337A" w:rsidRPr="00B10816" w:rsidTr="00AF2309">
      <w:tc>
        <w:tcPr>
          <w:tcW w:w="1667" w:type="pct"/>
          <w:shd w:val="clear" w:color="auto" w:fill="auto"/>
          <w:vAlign w:val="center"/>
        </w:tcPr>
        <w:p w:rsidR="00D4337A" w:rsidRPr="00AF2309" w:rsidRDefault="00D4337A" w:rsidP="00AF2309">
          <w:pPr>
            <w:tabs>
              <w:tab w:val="left" w:pos="4320"/>
              <w:tab w:val="left" w:pos="8640"/>
            </w:tabs>
            <w:spacing w:after="0"/>
            <w:rPr>
              <w:rFonts w:cs="Calibri"/>
              <w:b/>
              <w:sz w:val="24"/>
            </w:rPr>
          </w:pPr>
          <w:r w:rsidRPr="00AF2309">
            <w:rPr>
              <w:sz w:val="16"/>
              <w:szCs w:val="16"/>
            </w:rPr>
            <w:t xml:space="preserve">Document: </w:t>
          </w:r>
          <w:r w:rsidRPr="00AF2309">
            <w:rPr>
              <w:sz w:val="16"/>
              <w:szCs w:val="16"/>
            </w:rPr>
            <w:fldChar w:fldCharType="begin"/>
          </w:r>
          <w:r w:rsidRPr="00AF2309">
            <w:rPr>
              <w:sz w:val="16"/>
              <w:szCs w:val="16"/>
            </w:rPr>
            <w:instrText xml:space="preserve"> DOCPROPERTY  "Document Version"  \* MERGEFORMAT </w:instrText>
          </w:r>
          <w:r w:rsidRPr="00AF2309">
            <w:rPr>
              <w:sz w:val="16"/>
              <w:szCs w:val="16"/>
            </w:rPr>
            <w:fldChar w:fldCharType="end"/>
          </w:r>
          <w:r w:rsidRPr="00AF2309">
            <w:rPr>
              <w:sz w:val="16"/>
              <w:szCs w:val="16"/>
            </w:rPr>
            <w:t>SnsrOffsCorrn</w:t>
          </w:r>
        </w:p>
        <w:p w:rsidR="00D4337A" w:rsidRPr="00AF2309" w:rsidRDefault="00D4337A" w:rsidP="00AF2309">
          <w:pPr>
            <w:pStyle w:val="Footer"/>
            <w:spacing w:after="0"/>
            <w:rPr>
              <w:sz w:val="16"/>
              <w:szCs w:val="16"/>
            </w:rPr>
          </w:pPr>
          <w:r w:rsidRPr="00AF2309">
            <w:rPr>
              <w:sz w:val="16"/>
              <w:szCs w:val="16"/>
            </w:rPr>
            <w:t xml:space="preserve">Template: </w:t>
          </w:r>
          <w:r w:rsidRPr="00AF2309">
            <w:rPr>
              <w:sz w:val="16"/>
              <w:szCs w:val="16"/>
            </w:rPr>
            <w:fldChar w:fldCharType="begin"/>
          </w:r>
          <w:r w:rsidRPr="00AF2309">
            <w:rPr>
              <w:sz w:val="16"/>
              <w:szCs w:val="16"/>
            </w:rPr>
            <w:instrText xml:space="preserve"> DOCPROPERTY  "Template Version"  \* MERGEFORMAT </w:instrText>
          </w:r>
          <w:r w:rsidRPr="00AF2309">
            <w:rPr>
              <w:sz w:val="16"/>
              <w:szCs w:val="16"/>
            </w:rPr>
            <w:fldChar w:fldCharType="separate"/>
          </w:r>
          <w:r w:rsidRPr="00AF2309">
            <w:rPr>
              <w:sz w:val="16"/>
              <w:szCs w:val="16"/>
            </w:rPr>
            <w:t>EA4 01.00.00</w:t>
          </w:r>
          <w:r w:rsidRPr="00AF2309">
            <w:rPr>
              <w:sz w:val="16"/>
              <w:szCs w:val="16"/>
            </w:rPr>
            <w:fldChar w:fldCharType="end"/>
          </w:r>
        </w:p>
      </w:tc>
      <w:tc>
        <w:tcPr>
          <w:tcW w:w="1667" w:type="pct"/>
          <w:shd w:val="clear" w:color="auto" w:fill="auto"/>
          <w:vAlign w:val="center"/>
        </w:tcPr>
        <w:p w:rsidR="00D4337A" w:rsidRPr="00AF2309" w:rsidRDefault="00D4337A" w:rsidP="00AF2309">
          <w:pPr>
            <w:pStyle w:val="Footer"/>
            <w:spacing w:after="0"/>
            <w:jc w:val="center"/>
            <w:rPr>
              <w:sz w:val="16"/>
              <w:szCs w:val="16"/>
            </w:rPr>
          </w:pPr>
          <w:r w:rsidRPr="00AF2309">
            <w:rPr>
              <w:sz w:val="16"/>
              <w:szCs w:val="16"/>
            </w:rPr>
            <w:fldChar w:fldCharType="begin"/>
          </w:r>
          <w:r w:rsidRPr="00AF2309">
            <w:rPr>
              <w:sz w:val="16"/>
              <w:szCs w:val="16"/>
            </w:rPr>
            <w:instrText xml:space="preserve"> DOCPROPERTY  "Release Date"  \* MERGEFORMAT </w:instrText>
          </w:r>
          <w:r w:rsidRPr="00AF2309">
            <w:rPr>
              <w:sz w:val="16"/>
              <w:szCs w:val="16"/>
            </w:rPr>
            <w:fldChar w:fldCharType="separate"/>
          </w:r>
          <w:r w:rsidRPr="00AF2309">
            <w:rPr>
              <w:sz w:val="16"/>
              <w:szCs w:val="16"/>
            </w:rPr>
            <w:t>J</w:t>
          </w:r>
          <w:r w:rsidR="00B31389">
            <w:rPr>
              <w:sz w:val="16"/>
              <w:szCs w:val="16"/>
            </w:rPr>
            <w:t>an</w:t>
          </w:r>
          <w:r w:rsidRPr="00AF2309">
            <w:rPr>
              <w:sz w:val="16"/>
              <w:szCs w:val="16"/>
            </w:rPr>
            <w:t xml:space="preserve"> </w:t>
          </w:r>
          <w:r w:rsidR="00B31389">
            <w:rPr>
              <w:sz w:val="16"/>
              <w:szCs w:val="16"/>
            </w:rPr>
            <w:t>27</w:t>
          </w:r>
          <w:r w:rsidRPr="00AF2309">
            <w:rPr>
              <w:sz w:val="16"/>
              <w:szCs w:val="16"/>
            </w:rPr>
            <w:t>, 201</w:t>
          </w:r>
          <w:r w:rsidR="00B31389">
            <w:rPr>
              <w:sz w:val="16"/>
              <w:szCs w:val="16"/>
            </w:rPr>
            <w:t>6</w:t>
          </w:r>
          <w:r w:rsidRPr="00AF2309">
            <w:rPr>
              <w:sz w:val="16"/>
              <w:szCs w:val="16"/>
            </w:rPr>
            <w:fldChar w:fldCharType="end"/>
          </w:r>
        </w:p>
        <w:p w:rsidR="00D4337A" w:rsidRPr="00AF2309" w:rsidRDefault="00D4337A" w:rsidP="00AF2309">
          <w:pPr>
            <w:pStyle w:val="Footer"/>
            <w:spacing w:after="0"/>
            <w:jc w:val="center"/>
            <w:rPr>
              <w:sz w:val="16"/>
              <w:szCs w:val="16"/>
            </w:rPr>
          </w:pPr>
          <w:r w:rsidRPr="00AF2309">
            <w:rPr>
              <w:sz w:val="16"/>
              <w:szCs w:val="16"/>
            </w:rPr>
            <w:t>© Nexteer Automotive</w:t>
          </w:r>
        </w:p>
      </w:tc>
      <w:tc>
        <w:tcPr>
          <w:tcW w:w="1667" w:type="pct"/>
          <w:shd w:val="clear" w:color="auto" w:fill="auto"/>
          <w:vAlign w:val="center"/>
        </w:tcPr>
        <w:p w:rsidR="00D4337A" w:rsidRPr="00AF2309" w:rsidRDefault="00D4337A" w:rsidP="00AF2309">
          <w:pPr>
            <w:pStyle w:val="Footer"/>
            <w:spacing w:after="0"/>
            <w:jc w:val="right"/>
            <w:rPr>
              <w:sz w:val="16"/>
              <w:szCs w:val="16"/>
            </w:rPr>
          </w:pPr>
          <w:r w:rsidRPr="00AF2309">
            <w:rPr>
              <w:sz w:val="16"/>
              <w:szCs w:val="16"/>
            </w:rPr>
            <w:t>Module Design Document</w:t>
          </w:r>
        </w:p>
        <w:p w:rsidR="00D4337A" w:rsidRPr="00AF2309" w:rsidRDefault="00D4337A" w:rsidP="00AF2309">
          <w:pPr>
            <w:pStyle w:val="Footer"/>
            <w:spacing w:after="0"/>
            <w:jc w:val="right"/>
            <w:rPr>
              <w:sz w:val="16"/>
              <w:szCs w:val="16"/>
            </w:rPr>
          </w:pPr>
          <w:r w:rsidRPr="00AF2309">
            <w:rPr>
              <w:sz w:val="16"/>
              <w:szCs w:val="16"/>
            </w:rPr>
            <w:t xml:space="preserve">Page </w:t>
          </w:r>
          <w:r w:rsidRPr="00AF2309">
            <w:rPr>
              <w:b/>
              <w:sz w:val="16"/>
              <w:szCs w:val="16"/>
            </w:rPr>
            <w:fldChar w:fldCharType="begin"/>
          </w:r>
          <w:r w:rsidRPr="00AF2309">
            <w:rPr>
              <w:b/>
              <w:sz w:val="16"/>
              <w:szCs w:val="16"/>
            </w:rPr>
            <w:instrText xml:space="preserve"> PAGE  \* Arabic  \* MERGEFORMAT </w:instrText>
          </w:r>
          <w:r w:rsidRPr="00AF2309">
            <w:rPr>
              <w:b/>
              <w:sz w:val="16"/>
              <w:szCs w:val="16"/>
            </w:rPr>
            <w:fldChar w:fldCharType="separate"/>
          </w:r>
          <w:r w:rsidR="007308B0">
            <w:rPr>
              <w:b/>
              <w:noProof/>
              <w:sz w:val="16"/>
              <w:szCs w:val="16"/>
            </w:rPr>
            <w:t>7</w:t>
          </w:r>
          <w:r w:rsidRPr="00AF2309">
            <w:rPr>
              <w:b/>
              <w:sz w:val="16"/>
              <w:szCs w:val="16"/>
            </w:rPr>
            <w:fldChar w:fldCharType="end"/>
          </w:r>
          <w:r w:rsidRPr="00AF2309">
            <w:rPr>
              <w:sz w:val="16"/>
              <w:szCs w:val="16"/>
            </w:rPr>
            <w:t xml:space="preserve"> of </w:t>
          </w:r>
          <w:r w:rsidRPr="00AF2309">
            <w:rPr>
              <w:b/>
              <w:sz w:val="16"/>
              <w:szCs w:val="16"/>
            </w:rPr>
            <w:fldChar w:fldCharType="begin"/>
          </w:r>
          <w:r w:rsidRPr="00AF2309">
            <w:rPr>
              <w:b/>
              <w:sz w:val="16"/>
              <w:szCs w:val="16"/>
            </w:rPr>
            <w:instrText xml:space="preserve"> NUMPAGES  \* Arabic  \* MERGEFORMAT </w:instrText>
          </w:r>
          <w:r w:rsidRPr="00AF2309">
            <w:rPr>
              <w:b/>
              <w:sz w:val="16"/>
              <w:szCs w:val="16"/>
            </w:rPr>
            <w:fldChar w:fldCharType="separate"/>
          </w:r>
          <w:r w:rsidR="007308B0">
            <w:rPr>
              <w:b/>
              <w:noProof/>
              <w:sz w:val="16"/>
              <w:szCs w:val="16"/>
            </w:rPr>
            <w:t>16</w:t>
          </w:r>
          <w:r w:rsidRPr="00AF2309">
            <w:rPr>
              <w:b/>
              <w:sz w:val="16"/>
              <w:szCs w:val="16"/>
            </w:rPr>
            <w:fldChar w:fldCharType="end"/>
          </w:r>
        </w:p>
      </w:tc>
    </w:tr>
  </w:tbl>
  <w:p w:rsidR="00D4337A" w:rsidRPr="00B10816" w:rsidRDefault="00D4337A"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64C" w:rsidRDefault="0089464C">
      <w:r>
        <w:separator/>
      </w:r>
    </w:p>
  </w:footnote>
  <w:footnote w:type="continuationSeparator" w:id="0">
    <w:p w:rsidR="0089464C" w:rsidRDefault="00894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D4337A" w:rsidRPr="008969C4" w:rsidTr="00866672">
      <w:trPr>
        <w:trHeight w:val="438"/>
      </w:trPr>
      <w:tc>
        <w:tcPr>
          <w:tcW w:w="1443" w:type="pct"/>
        </w:tcPr>
        <w:p w:rsidR="00D4337A" w:rsidRPr="008969C4" w:rsidRDefault="0089464C" w:rsidP="00B10816">
          <w:pPr>
            <w:pStyle w:val="Header"/>
            <w:spacing w:after="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alt="LOGO" style="width:84pt;height:34.5pt;visibility:visible">
                <v:imagedata r:id="rId1" o:title="LOGO"/>
              </v:shape>
            </w:pict>
          </w:r>
        </w:p>
      </w:tc>
      <w:tc>
        <w:tcPr>
          <w:tcW w:w="3557" w:type="pct"/>
          <w:vAlign w:val="center"/>
        </w:tcPr>
        <w:p w:rsidR="00D4337A" w:rsidRPr="00891F29" w:rsidRDefault="00D4337A" w:rsidP="00B10816">
          <w:pPr>
            <w:pStyle w:val="Header"/>
            <w:spacing w:after="0"/>
            <w:jc w:val="right"/>
            <w:rPr>
              <w:sz w:val="16"/>
              <w:szCs w:val="20"/>
            </w:rPr>
          </w:pPr>
          <w:r w:rsidRPr="00891F29">
            <w:rPr>
              <w:sz w:val="16"/>
              <w:szCs w:val="20"/>
            </w:rPr>
            <w:t>Nexteer Automotive Confidential Proprietary Information</w:t>
          </w:r>
        </w:p>
        <w:p w:rsidR="00D4337A" w:rsidRDefault="00D4337A" w:rsidP="00B10816">
          <w:pPr>
            <w:pStyle w:val="Header"/>
            <w:spacing w:after="0"/>
            <w:jc w:val="right"/>
            <w:rPr>
              <w:sz w:val="16"/>
              <w:szCs w:val="20"/>
            </w:rPr>
          </w:pPr>
          <w:r w:rsidRPr="00891F29">
            <w:rPr>
              <w:sz w:val="16"/>
              <w:szCs w:val="20"/>
            </w:rPr>
            <w:t>Do Not Copy/Distribute Without Prior Permission</w:t>
          </w:r>
        </w:p>
        <w:p w:rsidR="00D4337A" w:rsidRPr="008969C4" w:rsidRDefault="00D4337A" w:rsidP="00B10816">
          <w:pPr>
            <w:pStyle w:val="Header"/>
            <w:spacing w:after="0"/>
            <w:jc w:val="right"/>
            <w:rPr>
              <w:szCs w:val="20"/>
            </w:rPr>
          </w:pPr>
          <w:r w:rsidRPr="000B0DB8">
            <w:rPr>
              <w:sz w:val="16"/>
              <w:szCs w:val="20"/>
            </w:rPr>
            <w:t>This Document Is Uncontrolled When Printed – Verify Version Before Use</w:t>
          </w:r>
        </w:p>
      </w:tc>
    </w:tr>
  </w:tbl>
  <w:p w:rsidR="00D4337A" w:rsidRDefault="00D4337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oNotTrackMoves/>
  <w:defaultTabStop w:val="864"/>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011C"/>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217C"/>
    <w:rsid w:val="00076DD2"/>
    <w:rsid w:val="00096B85"/>
    <w:rsid w:val="000A5FB2"/>
    <w:rsid w:val="000B01C4"/>
    <w:rsid w:val="000B0DB8"/>
    <w:rsid w:val="000B37D5"/>
    <w:rsid w:val="000B5C1E"/>
    <w:rsid w:val="000B6648"/>
    <w:rsid w:val="000E0B71"/>
    <w:rsid w:val="000E102A"/>
    <w:rsid w:val="000E3512"/>
    <w:rsid w:val="000E548A"/>
    <w:rsid w:val="0010011C"/>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7563A"/>
    <w:rsid w:val="00180DD1"/>
    <w:rsid w:val="00181748"/>
    <w:rsid w:val="001833C5"/>
    <w:rsid w:val="00186C07"/>
    <w:rsid w:val="00193CBB"/>
    <w:rsid w:val="00194117"/>
    <w:rsid w:val="00196283"/>
    <w:rsid w:val="001A069D"/>
    <w:rsid w:val="001A6A75"/>
    <w:rsid w:val="001B11CC"/>
    <w:rsid w:val="001B1516"/>
    <w:rsid w:val="001B15E2"/>
    <w:rsid w:val="001B1BEC"/>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D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68B1"/>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2671"/>
    <w:rsid w:val="00665E4E"/>
    <w:rsid w:val="00667AE7"/>
    <w:rsid w:val="00673A6E"/>
    <w:rsid w:val="006754C0"/>
    <w:rsid w:val="0067654E"/>
    <w:rsid w:val="006811FF"/>
    <w:rsid w:val="00681E5A"/>
    <w:rsid w:val="006845E9"/>
    <w:rsid w:val="00685937"/>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08B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0AF"/>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6319"/>
    <w:rsid w:val="00847EDF"/>
    <w:rsid w:val="00862735"/>
    <w:rsid w:val="00865ACA"/>
    <w:rsid w:val="00866672"/>
    <w:rsid w:val="00866C6E"/>
    <w:rsid w:val="00871C89"/>
    <w:rsid w:val="008721B1"/>
    <w:rsid w:val="008721C3"/>
    <w:rsid w:val="00881135"/>
    <w:rsid w:val="00881279"/>
    <w:rsid w:val="00891F29"/>
    <w:rsid w:val="008943A3"/>
    <w:rsid w:val="0089464C"/>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E4849"/>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407F"/>
    <w:rsid w:val="009877AA"/>
    <w:rsid w:val="00992EB9"/>
    <w:rsid w:val="009A6E7B"/>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17C1"/>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2309"/>
    <w:rsid w:val="00AF6D2A"/>
    <w:rsid w:val="00AF7DDD"/>
    <w:rsid w:val="00B0024F"/>
    <w:rsid w:val="00B01C8B"/>
    <w:rsid w:val="00B10816"/>
    <w:rsid w:val="00B11BE8"/>
    <w:rsid w:val="00B154E6"/>
    <w:rsid w:val="00B21802"/>
    <w:rsid w:val="00B25D10"/>
    <w:rsid w:val="00B31389"/>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2C37"/>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2D19"/>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337A"/>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E3B8D"/>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C28AD"/>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rPr>
  </w:style>
  <w:style w:type="paragraph" w:styleId="Heading9">
    <w:name w:val="heading 9"/>
    <w:next w:val="Normal"/>
    <w:qFormat/>
    <w:rsid w:val="00DE23CE"/>
    <w:pPr>
      <w:numPr>
        <w:ilvl w:val="8"/>
        <w:numId w:val="11"/>
      </w:num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Calibri" w:hAnsi="Calibri"/>
      <w:b/>
      <w:noProof/>
      <w:color w:val="000000"/>
      <w:kern w:val="24"/>
      <w:sz w:val="24"/>
      <w:lang w:val="en-GB"/>
    </w:rPr>
  </w:style>
  <w:style w:type="paragraph" w:styleId="TOC2">
    <w:name w:val="toc 2"/>
    <w:basedOn w:val="TOC1"/>
    <w:next w:val="Normal"/>
    <w:autoRedefine/>
    <w:uiPriority w:val="39"/>
    <w:qFormat/>
    <w:rsid w:val="00F43F8E"/>
    <w:pPr>
      <w:tabs>
        <w:tab w:val="left" w:pos="800"/>
      </w:tabs>
      <w:spacing w:after="60"/>
      <w:ind w:left="144"/>
    </w:pPr>
    <w:rPr>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rsid w:val="00BA0D62"/>
    <w:rPr>
      <w:rFonts w:ascii="Calibri" w:hAnsi="Calibri"/>
      <w:szCs w:val="24"/>
      <w:lang w:val="en-US" w:eastAsia="en-US" w:bidi="ur-PK"/>
    </w:rPr>
  </w:style>
  <w:style w:type="character" w:customStyle="1" w:styleId="BodyTextChar1">
    <w:name w:val="Body Text Char1"/>
    <w:aliases w:val="Char Char, Char Char"/>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rPr>
  </w:style>
  <w:style w:type="paragraph" w:styleId="NormalWeb">
    <w:name w:val="Normal (Web)"/>
    <w:basedOn w:val="Normal"/>
    <w:uiPriority w:val="99"/>
    <w:semiHidden/>
    <w:unhideWhenUsed/>
    <w:rsid w:val="007F746C"/>
    <w:pPr>
      <w:spacing w:before="100" w:beforeAutospacing="1" w:after="100" w:afterAutospacing="1"/>
    </w:pPr>
    <w:rPr>
      <w:rFonts w:ascii="Times New Roman" w:hAnsi="Times New Roman"/>
      <w:sz w:val="24"/>
      <w:lang w:bidi="ar-SA"/>
    </w:rPr>
  </w:style>
  <w:style w:type="character" w:styleId="Emphasis">
    <w:name w:val="Emphasis"/>
    <w:qFormat/>
    <w:rsid w:val="00B21802"/>
    <w:rPr>
      <w:i/>
      <w:iCs/>
    </w:rPr>
  </w:style>
  <w:style w:type="paragraph" w:styleId="Subtitle">
    <w:name w:val="Subtitle"/>
    <w:basedOn w:val="Normal"/>
    <w:next w:val="Normal"/>
    <w:link w:val="SubtitleChar"/>
    <w:qFormat/>
    <w:rsid w:val="00EF190F"/>
    <w:pPr>
      <w:numPr>
        <w:ilvl w:val="1"/>
      </w:numPr>
      <w:spacing w:after="160"/>
    </w:pPr>
    <w:rPr>
      <w:color w:val="5A5A5A"/>
      <w:spacing w:val="15"/>
      <w:sz w:val="22"/>
      <w:szCs w:val="22"/>
    </w:rPr>
  </w:style>
  <w:style w:type="character" w:customStyle="1" w:styleId="SubtitleChar">
    <w:name w:val="Subtitle Char"/>
    <w:link w:val="Subtitle"/>
    <w:rsid w:val="00EF190F"/>
    <w:rPr>
      <w:rFonts w:ascii="Calibri" w:eastAsia="Times New Roman" w:hAnsi="Calibri" w:cs="Times New Roman"/>
      <w:color w:val="5A5A5A"/>
      <w:spacing w:val="15"/>
      <w:sz w:val="22"/>
      <w:szCs w:val="22"/>
      <w:lang w:val="en-US" w:eastAsia="en-US" w:bidi="ur-PK"/>
    </w:rPr>
  </w:style>
  <w:style w:type="character" w:styleId="PlaceholderText">
    <w:name w:val="Placeholder Tex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link w:val="TOC1"/>
    <w:uiPriority w:val="39"/>
    <w:rsid w:val="00E16D14"/>
    <w:rPr>
      <w:rFonts w:ascii="Calibri" w:hAnsi="Calibri" w:cs="Times New Roman"/>
      <w:b/>
      <w:noProof/>
      <w:color w:val="000000"/>
      <w:kern w:val="24"/>
      <w:sz w:val="24"/>
      <w:lang w:val="en-GB" w:eastAsia="en-US"/>
    </w:rPr>
  </w:style>
  <w:style w:type="character" w:customStyle="1" w:styleId="TOCAppendixChar">
    <w:name w:val="TOC Appendix Char"/>
    <w:link w:val="TOCAppendix"/>
    <w:rsid w:val="00E16D14"/>
    <w:rPr>
      <w:rFonts w:ascii="Calibri" w:hAnsi="Calibri" w:cs="Times New Roman"/>
      <w:b w:val="0"/>
      <w:noProof/>
      <w:color w:val="000000"/>
      <w:kern w:val="24"/>
      <w:sz w:val="24"/>
      <w:lang w:val="en-GB" w:eastAsia="en-US"/>
    </w:rPr>
  </w:style>
  <w:style w:type="character" w:styleId="CommentReference">
    <w:name w:val="annotation reference"/>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k04c\Downloads\MDD%20Template%20EA4%2001.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BA6DE5CE-0494-476F-B78E-21C7AA7271F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24954DC-95DC-4AC9-9CDD-DDEA1F1C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23</TotalTime>
  <Pages>16</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7778</CharactersWithSpaces>
  <SharedDoc>false</SharedDoc>
  <HLinks>
    <vt:vector size="204" baseType="variant">
      <vt:variant>
        <vt:i4>6881304</vt:i4>
      </vt:variant>
      <vt:variant>
        <vt:i4>216</vt:i4>
      </vt:variant>
      <vt:variant>
        <vt:i4>0</vt:i4>
      </vt:variant>
      <vt:variant>
        <vt:i4>5</vt:i4>
      </vt:variant>
      <vt:variant>
        <vt:lpwstr>http://eroom1.nexteer.com/eRoomReq/Files/erooms8/NextGeneration/0_1a67a9/Software Design and Coding Standards.doc</vt:lpwstr>
      </vt:variant>
      <vt:variant>
        <vt:lpwstr/>
      </vt:variant>
      <vt:variant>
        <vt:i4>2621452</vt:i4>
      </vt:variant>
      <vt:variant>
        <vt:i4>213</vt:i4>
      </vt:variant>
      <vt:variant>
        <vt:i4>0</vt:i4>
      </vt:variant>
      <vt:variant>
        <vt:i4>5</vt:i4>
      </vt:variant>
      <vt:variant>
        <vt:lpwstr>http://misagweb01.nexteer.com/eRoomReq/Files/erooms8/NextGeneration/0_fc55f/Software Naming Conventions 03x(In Work).doc</vt:lpwstr>
      </vt:variant>
      <vt:variant>
        <vt:lpwstr/>
      </vt:variant>
      <vt:variant>
        <vt:i4>6357099</vt:i4>
      </vt:variant>
      <vt:variant>
        <vt:i4>210</vt:i4>
      </vt:variant>
      <vt:variant>
        <vt:i4>0</vt:i4>
      </vt:variant>
      <vt:variant>
        <vt:i4>5</vt:i4>
      </vt:variant>
      <vt:variant>
        <vt:lpwstr>http://www.autosar.org/download/R4.0/AUTOSAR_SWS_MemoryMapping.pdf</vt:lpwstr>
      </vt:variant>
      <vt:variant>
        <vt:lpwstr/>
      </vt:variant>
      <vt:variant>
        <vt:i4>1310773</vt:i4>
      </vt:variant>
      <vt:variant>
        <vt:i4>200</vt:i4>
      </vt:variant>
      <vt:variant>
        <vt:i4>0</vt:i4>
      </vt:variant>
      <vt:variant>
        <vt:i4>5</vt:i4>
      </vt:variant>
      <vt:variant>
        <vt:lpwstr/>
      </vt:variant>
      <vt:variant>
        <vt:lpwstr>_Toc441737372</vt:lpwstr>
      </vt:variant>
      <vt:variant>
        <vt:i4>1310773</vt:i4>
      </vt:variant>
      <vt:variant>
        <vt:i4>194</vt:i4>
      </vt:variant>
      <vt:variant>
        <vt:i4>0</vt:i4>
      </vt:variant>
      <vt:variant>
        <vt:i4>5</vt:i4>
      </vt:variant>
      <vt:variant>
        <vt:lpwstr/>
      </vt:variant>
      <vt:variant>
        <vt:lpwstr>_Toc441737371</vt:lpwstr>
      </vt:variant>
      <vt:variant>
        <vt:i4>1310773</vt:i4>
      </vt:variant>
      <vt:variant>
        <vt:i4>188</vt:i4>
      </vt:variant>
      <vt:variant>
        <vt:i4>0</vt:i4>
      </vt:variant>
      <vt:variant>
        <vt:i4>5</vt:i4>
      </vt:variant>
      <vt:variant>
        <vt:lpwstr/>
      </vt:variant>
      <vt:variant>
        <vt:lpwstr>_Toc441737370</vt:lpwstr>
      </vt:variant>
      <vt:variant>
        <vt:i4>1376309</vt:i4>
      </vt:variant>
      <vt:variant>
        <vt:i4>182</vt:i4>
      </vt:variant>
      <vt:variant>
        <vt:i4>0</vt:i4>
      </vt:variant>
      <vt:variant>
        <vt:i4>5</vt:i4>
      </vt:variant>
      <vt:variant>
        <vt:lpwstr/>
      </vt:variant>
      <vt:variant>
        <vt:lpwstr>_Toc441737369</vt:lpwstr>
      </vt:variant>
      <vt:variant>
        <vt:i4>1376309</vt:i4>
      </vt:variant>
      <vt:variant>
        <vt:i4>176</vt:i4>
      </vt:variant>
      <vt:variant>
        <vt:i4>0</vt:i4>
      </vt:variant>
      <vt:variant>
        <vt:i4>5</vt:i4>
      </vt:variant>
      <vt:variant>
        <vt:lpwstr/>
      </vt:variant>
      <vt:variant>
        <vt:lpwstr>_Toc441737368</vt:lpwstr>
      </vt:variant>
      <vt:variant>
        <vt:i4>1376309</vt:i4>
      </vt:variant>
      <vt:variant>
        <vt:i4>170</vt:i4>
      </vt:variant>
      <vt:variant>
        <vt:i4>0</vt:i4>
      </vt:variant>
      <vt:variant>
        <vt:i4>5</vt:i4>
      </vt:variant>
      <vt:variant>
        <vt:lpwstr/>
      </vt:variant>
      <vt:variant>
        <vt:lpwstr>_Toc441737367</vt:lpwstr>
      </vt:variant>
      <vt:variant>
        <vt:i4>1376309</vt:i4>
      </vt:variant>
      <vt:variant>
        <vt:i4>164</vt:i4>
      </vt:variant>
      <vt:variant>
        <vt:i4>0</vt:i4>
      </vt:variant>
      <vt:variant>
        <vt:i4>5</vt:i4>
      </vt:variant>
      <vt:variant>
        <vt:lpwstr/>
      </vt:variant>
      <vt:variant>
        <vt:lpwstr>_Toc441737366</vt:lpwstr>
      </vt:variant>
      <vt:variant>
        <vt:i4>1376309</vt:i4>
      </vt:variant>
      <vt:variant>
        <vt:i4>158</vt:i4>
      </vt:variant>
      <vt:variant>
        <vt:i4>0</vt:i4>
      </vt:variant>
      <vt:variant>
        <vt:i4>5</vt:i4>
      </vt:variant>
      <vt:variant>
        <vt:lpwstr/>
      </vt:variant>
      <vt:variant>
        <vt:lpwstr>_Toc441737365</vt:lpwstr>
      </vt:variant>
      <vt:variant>
        <vt:i4>1376309</vt:i4>
      </vt:variant>
      <vt:variant>
        <vt:i4>152</vt:i4>
      </vt:variant>
      <vt:variant>
        <vt:i4>0</vt:i4>
      </vt:variant>
      <vt:variant>
        <vt:i4>5</vt:i4>
      </vt:variant>
      <vt:variant>
        <vt:lpwstr/>
      </vt:variant>
      <vt:variant>
        <vt:lpwstr>_Toc441737364</vt:lpwstr>
      </vt:variant>
      <vt:variant>
        <vt:i4>1376309</vt:i4>
      </vt:variant>
      <vt:variant>
        <vt:i4>146</vt:i4>
      </vt:variant>
      <vt:variant>
        <vt:i4>0</vt:i4>
      </vt:variant>
      <vt:variant>
        <vt:i4>5</vt:i4>
      </vt:variant>
      <vt:variant>
        <vt:lpwstr/>
      </vt:variant>
      <vt:variant>
        <vt:lpwstr>_Toc441737363</vt:lpwstr>
      </vt:variant>
      <vt:variant>
        <vt:i4>1376309</vt:i4>
      </vt:variant>
      <vt:variant>
        <vt:i4>140</vt:i4>
      </vt:variant>
      <vt:variant>
        <vt:i4>0</vt:i4>
      </vt:variant>
      <vt:variant>
        <vt:i4>5</vt:i4>
      </vt:variant>
      <vt:variant>
        <vt:lpwstr/>
      </vt:variant>
      <vt:variant>
        <vt:lpwstr>_Toc441737362</vt:lpwstr>
      </vt:variant>
      <vt:variant>
        <vt:i4>1376309</vt:i4>
      </vt:variant>
      <vt:variant>
        <vt:i4>134</vt:i4>
      </vt:variant>
      <vt:variant>
        <vt:i4>0</vt:i4>
      </vt:variant>
      <vt:variant>
        <vt:i4>5</vt:i4>
      </vt:variant>
      <vt:variant>
        <vt:lpwstr/>
      </vt:variant>
      <vt:variant>
        <vt:lpwstr>_Toc441737361</vt:lpwstr>
      </vt:variant>
      <vt:variant>
        <vt:i4>1376309</vt:i4>
      </vt:variant>
      <vt:variant>
        <vt:i4>128</vt:i4>
      </vt:variant>
      <vt:variant>
        <vt:i4>0</vt:i4>
      </vt:variant>
      <vt:variant>
        <vt:i4>5</vt:i4>
      </vt:variant>
      <vt:variant>
        <vt:lpwstr/>
      </vt:variant>
      <vt:variant>
        <vt:lpwstr>_Toc441737360</vt:lpwstr>
      </vt:variant>
      <vt:variant>
        <vt:i4>1441845</vt:i4>
      </vt:variant>
      <vt:variant>
        <vt:i4>122</vt:i4>
      </vt:variant>
      <vt:variant>
        <vt:i4>0</vt:i4>
      </vt:variant>
      <vt:variant>
        <vt:i4>5</vt:i4>
      </vt:variant>
      <vt:variant>
        <vt:lpwstr/>
      </vt:variant>
      <vt:variant>
        <vt:lpwstr>_Toc441737359</vt:lpwstr>
      </vt:variant>
      <vt:variant>
        <vt:i4>1441845</vt:i4>
      </vt:variant>
      <vt:variant>
        <vt:i4>116</vt:i4>
      </vt:variant>
      <vt:variant>
        <vt:i4>0</vt:i4>
      </vt:variant>
      <vt:variant>
        <vt:i4>5</vt:i4>
      </vt:variant>
      <vt:variant>
        <vt:lpwstr/>
      </vt:variant>
      <vt:variant>
        <vt:lpwstr>_Toc441737358</vt:lpwstr>
      </vt:variant>
      <vt:variant>
        <vt:i4>1441845</vt:i4>
      </vt:variant>
      <vt:variant>
        <vt:i4>110</vt:i4>
      </vt:variant>
      <vt:variant>
        <vt:i4>0</vt:i4>
      </vt:variant>
      <vt:variant>
        <vt:i4>5</vt:i4>
      </vt:variant>
      <vt:variant>
        <vt:lpwstr/>
      </vt:variant>
      <vt:variant>
        <vt:lpwstr>_Toc441737357</vt:lpwstr>
      </vt:variant>
      <vt:variant>
        <vt:i4>1441845</vt:i4>
      </vt:variant>
      <vt:variant>
        <vt:i4>104</vt:i4>
      </vt:variant>
      <vt:variant>
        <vt:i4>0</vt:i4>
      </vt:variant>
      <vt:variant>
        <vt:i4>5</vt:i4>
      </vt:variant>
      <vt:variant>
        <vt:lpwstr/>
      </vt:variant>
      <vt:variant>
        <vt:lpwstr>_Toc441737356</vt:lpwstr>
      </vt:variant>
      <vt:variant>
        <vt:i4>1441845</vt:i4>
      </vt:variant>
      <vt:variant>
        <vt:i4>98</vt:i4>
      </vt:variant>
      <vt:variant>
        <vt:i4>0</vt:i4>
      </vt:variant>
      <vt:variant>
        <vt:i4>5</vt:i4>
      </vt:variant>
      <vt:variant>
        <vt:lpwstr/>
      </vt:variant>
      <vt:variant>
        <vt:lpwstr>_Toc441737355</vt:lpwstr>
      </vt:variant>
      <vt:variant>
        <vt:i4>1441845</vt:i4>
      </vt:variant>
      <vt:variant>
        <vt:i4>92</vt:i4>
      </vt:variant>
      <vt:variant>
        <vt:i4>0</vt:i4>
      </vt:variant>
      <vt:variant>
        <vt:i4>5</vt:i4>
      </vt:variant>
      <vt:variant>
        <vt:lpwstr/>
      </vt:variant>
      <vt:variant>
        <vt:lpwstr>_Toc441737354</vt:lpwstr>
      </vt:variant>
      <vt:variant>
        <vt:i4>1441845</vt:i4>
      </vt:variant>
      <vt:variant>
        <vt:i4>86</vt:i4>
      </vt:variant>
      <vt:variant>
        <vt:i4>0</vt:i4>
      </vt:variant>
      <vt:variant>
        <vt:i4>5</vt:i4>
      </vt:variant>
      <vt:variant>
        <vt:lpwstr/>
      </vt:variant>
      <vt:variant>
        <vt:lpwstr>_Toc441737353</vt:lpwstr>
      </vt:variant>
      <vt:variant>
        <vt:i4>1441845</vt:i4>
      </vt:variant>
      <vt:variant>
        <vt:i4>80</vt:i4>
      </vt:variant>
      <vt:variant>
        <vt:i4>0</vt:i4>
      </vt:variant>
      <vt:variant>
        <vt:i4>5</vt:i4>
      </vt:variant>
      <vt:variant>
        <vt:lpwstr/>
      </vt:variant>
      <vt:variant>
        <vt:lpwstr>_Toc441737352</vt:lpwstr>
      </vt:variant>
      <vt:variant>
        <vt:i4>1441845</vt:i4>
      </vt:variant>
      <vt:variant>
        <vt:i4>74</vt:i4>
      </vt:variant>
      <vt:variant>
        <vt:i4>0</vt:i4>
      </vt:variant>
      <vt:variant>
        <vt:i4>5</vt:i4>
      </vt:variant>
      <vt:variant>
        <vt:lpwstr/>
      </vt:variant>
      <vt:variant>
        <vt:lpwstr>_Toc441737351</vt:lpwstr>
      </vt:variant>
      <vt:variant>
        <vt:i4>1441845</vt:i4>
      </vt:variant>
      <vt:variant>
        <vt:i4>68</vt:i4>
      </vt:variant>
      <vt:variant>
        <vt:i4>0</vt:i4>
      </vt:variant>
      <vt:variant>
        <vt:i4>5</vt:i4>
      </vt:variant>
      <vt:variant>
        <vt:lpwstr/>
      </vt:variant>
      <vt:variant>
        <vt:lpwstr>_Toc441737350</vt:lpwstr>
      </vt:variant>
      <vt:variant>
        <vt:i4>1507381</vt:i4>
      </vt:variant>
      <vt:variant>
        <vt:i4>62</vt:i4>
      </vt:variant>
      <vt:variant>
        <vt:i4>0</vt:i4>
      </vt:variant>
      <vt:variant>
        <vt:i4>5</vt:i4>
      </vt:variant>
      <vt:variant>
        <vt:lpwstr/>
      </vt:variant>
      <vt:variant>
        <vt:lpwstr>_Toc441737349</vt:lpwstr>
      </vt:variant>
      <vt:variant>
        <vt:i4>1507381</vt:i4>
      </vt:variant>
      <vt:variant>
        <vt:i4>56</vt:i4>
      </vt:variant>
      <vt:variant>
        <vt:i4>0</vt:i4>
      </vt:variant>
      <vt:variant>
        <vt:i4>5</vt:i4>
      </vt:variant>
      <vt:variant>
        <vt:lpwstr/>
      </vt:variant>
      <vt:variant>
        <vt:lpwstr>_Toc441737348</vt:lpwstr>
      </vt:variant>
      <vt:variant>
        <vt:i4>1507381</vt:i4>
      </vt:variant>
      <vt:variant>
        <vt:i4>50</vt:i4>
      </vt:variant>
      <vt:variant>
        <vt:i4>0</vt:i4>
      </vt:variant>
      <vt:variant>
        <vt:i4>5</vt:i4>
      </vt:variant>
      <vt:variant>
        <vt:lpwstr/>
      </vt:variant>
      <vt:variant>
        <vt:lpwstr>_Toc441737347</vt:lpwstr>
      </vt:variant>
      <vt:variant>
        <vt:i4>1507381</vt:i4>
      </vt:variant>
      <vt:variant>
        <vt:i4>44</vt:i4>
      </vt:variant>
      <vt:variant>
        <vt:i4>0</vt:i4>
      </vt:variant>
      <vt:variant>
        <vt:i4>5</vt:i4>
      </vt:variant>
      <vt:variant>
        <vt:lpwstr/>
      </vt:variant>
      <vt:variant>
        <vt:lpwstr>_Toc441737346</vt:lpwstr>
      </vt:variant>
      <vt:variant>
        <vt:i4>1507381</vt:i4>
      </vt:variant>
      <vt:variant>
        <vt:i4>38</vt:i4>
      </vt:variant>
      <vt:variant>
        <vt:i4>0</vt:i4>
      </vt:variant>
      <vt:variant>
        <vt:i4>5</vt:i4>
      </vt:variant>
      <vt:variant>
        <vt:lpwstr/>
      </vt:variant>
      <vt:variant>
        <vt:lpwstr>_Toc441737345</vt:lpwstr>
      </vt:variant>
      <vt:variant>
        <vt:i4>1507381</vt:i4>
      </vt:variant>
      <vt:variant>
        <vt:i4>32</vt:i4>
      </vt:variant>
      <vt:variant>
        <vt:i4>0</vt:i4>
      </vt:variant>
      <vt:variant>
        <vt:i4>5</vt:i4>
      </vt:variant>
      <vt:variant>
        <vt:lpwstr/>
      </vt:variant>
      <vt:variant>
        <vt:lpwstr>_Toc441737344</vt:lpwstr>
      </vt:variant>
      <vt:variant>
        <vt:i4>1507381</vt:i4>
      </vt:variant>
      <vt:variant>
        <vt:i4>26</vt:i4>
      </vt:variant>
      <vt:variant>
        <vt:i4>0</vt:i4>
      </vt:variant>
      <vt:variant>
        <vt:i4>5</vt:i4>
      </vt:variant>
      <vt:variant>
        <vt:lpwstr/>
      </vt:variant>
      <vt:variant>
        <vt:lpwstr>_Toc441737343</vt:lpwstr>
      </vt:variant>
      <vt:variant>
        <vt:i4>1507381</vt:i4>
      </vt:variant>
      <vt:variant>
        <vt:i4>20</vt:i4>
      </vt:variant>
      <vt:variant>
        <vt:i4>0</vt:i4>
      </vt:variant>
      <vt:variant>
        <vt:i4>5</vt:i4>
      </vt:variant>
      <vt:variant>
        <vt:lpwstr/>
      </vt:variant>
      <vt:variant>
        <vt:lpwstr>_Toc441737342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Nexteer Employee</cp:lastModifiedBy>
  <cp:revision>6</cp:revision>
  <cp:lastPrinted>2014-12-17T17:01:00Z</cp:lastPrinted>
  <dcterms:created xsi:type="dcterms:W3CDTF">2016-02-01T16:01:00Z</dcterms:created>
  <dcterms:modified xsi:type="dcterms:W3CDTF">2016-02-04T22:43:00Z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