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line="131" w:lineRule="exact" w:before="0"/>
        <w:ind w:left="3412" w:right="0" w:firstLine="0"/>
        <w:jc w:val="left"/>
        <w:rPr>
          <w:rFonts w:ascii="Tahoma"/>
          <w:b/>
          <w:sz w:val="12"/>
        </w:rPr>
      </w:pPr>
      <w:r>
        <w:rPr>
          <w:rFonts w:ascii="Tahoma"/>
          <w:b/>
          <w:color w:val="444444"/>
          <w:sz w:val="12"/>
        </w:rPr>
        <w:t>TRANSFORMANDO</w:t>
      </w:r>
    </w:p>
    <w:p>
      <w:pPr>
        <w:spacing w:line="261" w:lineRule="exact" w:before="0"/>
        <w:ind w:left="341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444444"/>
          <w:w w:val="90"/>
          <w:sz w:val="24"/>
          <w:u w:val="thick" w:color="A3A3A3"/>
        </w:rPr>
        <w:t>GUERRERO</w:t>
      </w:r>
    </w:p>
    <w:p>
      <w:pPr>
        <w:spacing w:line="187" w:lineRule="auto" w:before="24"/>
        <w:ind w:left="3408" w:right="0" w:firstLine="4"/>
        <w:jc w:val="left"/>
        <w:rPr>
          <w:rFonts w:ascii="Arial Narrow" w:hAnsi="Arial Narrow"/>
          <w:b/>
          <w:sz w:val="12"/>
        </w:rPr>
      </w:pPr>
      <w:r>
        <w:rPr>
          <w:rFonts w:ascii="Arial Narrow" w:hAnsi="Arial Narrow"/>
          <w:b/>
          <w:color w:val="444444"/>
          <w:sz w:val="12"/>
        </w:rPr>
        <w:t>GOBIERNO DEI.ESTADO 2Q24 •;l:(12')</w:t>
      </w: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BodyText"/>
        <w:rPr>
          <w:rFonts w:ascii="Arial Narrow"/>
          <w:b/>
          <w:sz w:val="16"/>
        </w:rPr>
      </w:pPr>
    </w:p>
    <w:p>
      <w:pPr>
        <w:pStyle w:val="Heading1"/>
        <w:spacing w:line="232" w:lineRule="auto" w:before="118"/>
        <w:ind w:left="1170" w:right="925" w:firstLine="8"/>
      </w:pPr>
      <w:r>
        <w:rPr>
          <w:color w:val="282828"/>
        </w:rPr>
        <w:t>Doc. Sandra Sánchez Álvarez Directora del Colegio Mayor de San Carlos.</w:t>
      </w:r>
    </w:p>
    <w:p>
      <w:pPr>
        <w:spacing w:line="237" w:lineRule="auto" w:before="86"/>
        <w:ind w:left="3717" w:right="0" w:hanging="2"/>
        <w:jc w:val="left"/>
        <w:rPr>
          <w:b/>
          <w:bCs/>
          <w:sz w:val="30"/>
          <w:szCs w:val="30"/>
        </w:rPr>
      </w:pPr>
      <w:r>
        <w:rPr/>
        <w:br w:type="column"/>
      </w:r>
      <w:r>
        <w:rPr>
          <w:b/>
          <w:bCs/>
          <w:color w:val="343434"/>
          <w:spacing w:val="-210"/>
          <w:w w:val="100"/>
          <w:position w:val="-20"/>
          <w:sz w:val="30"/>
          <w:szCs w:val="30"/>
        </w:rPr>
        <w:t>Ej</w:t>
      </w:r>
      <w:r>
        <w:rPr>
          <w:b/>
          <w:bCs/>
          <w:color w:val="343434"/>
          <w:w w:val="58"/>
          <w:sz w:val="19"/>
          <w:szCs w:val="19"/>
        </w:rPr>
        <w:t>'&gt;�</w:t>
      </w:r>
      <w:r>
        <w:rPr>
          <w:b/>
          <w:bCs/>
          <w:color w:val="343434"/>
          <w:spacing w:val="-1"/>
          <w:w w:val="58"/>
          <w:sz w:val="19"/>
          <w:szCs w:val="19"/>
        </w:rPr>
        <w:t>•</w:t>
      </w:r>
      <w:r>
        <w:rPr>
          <w:b/>
          <w:bCs/>
          <w:color w:val="343434"/>
          <w:spacing w:val="-35"/>
          <w:w w:val="77"/>
          <w:sz w:val="19"/>
          <w:szCs w:val="19"/>
        </w:rPr>
        <w:t>!</w:t>
      </w:r>
      <w:r>
        <w:rPr>
          <w:b/>
          <w:bCs/>
          <w:color w:val="343434"/>
          <w:spacing w:val="-115"/>
          <w:w w:val="97"/>
          <w:position w:val="-20"/>
          <w:sz w:val="30"/>
          <w:szCs w:val="30"/>
        </w:rPr>
        <w:t>e</w:t>
      </w:r>
      <w:r>
        <w:rPr>
          <w:b/>
          <w:bCs/>
          <w:color w:val="343434"/>
          <w:w w:val="58"/>
          <w:sz w:val="19"/>
          <w:szCs w:val="19"/>
        </w:rPr>
        <w:t>,.</w:t>
      </w:r>
      <w:r>
        <w:rPr>
          <w:b/>
          <w:bCs/>
          <w:color w:val="343434"/>
          <w:spacing w:val="-1"/>
          <w:w w:val="58"/>
          <w:sz w:val="19"/>
          <w:szCs w:val="19"/>
        </w:rPr>
        <w:t>r</w:t>
      </w:r>
      <w:r>
        <w:rPr>
          <w:b/>
          <w:bCs/>
          <w:color w:val="343434"/>
          <w:spacing w:val="-84"/>
          <w:w w:val="56"/>
          <w:sz w:val="19"/>
          <w:szCs w:val="19"/>
        </w:rPr>
        <w:t>!:</w:t>
      </w:r>
      <w:r>
        <w:rPr>
          <w:b/>
          <w:bCs/>
          <w:color w:val="343434"/>
          <w:spacing w:val="-85"/>
          <w:w w:val="56"/>
          <w:sz w:val="19"/>
          <w:szCs w:val="19"/>
        </w:rPr>
        <w:t>!</w:t>
      </w:r>
      <w:r>
        <w:rPr>
          <w:b/>
          <w:bCs/>
          <w:color w:val="343434"/>
          <w:spacing w:val="-40"/>
          <w:w w:val="97"/>
          <w:position w:val="-20"/>
          <w:sz w:val="30"/>
          <w:szCs w:val="30"/>
        </w:rPr>
        <w:t>c</w:t>
      </w:r>
      <w:r>
        <w:rPr>
          <w:b/>
          <w:bCs/>
          <w:color w:val="343434"/>
          <w:spacing w:val="-31"/>
          <w:w w:val="102"/>
          <w:sz w:val="19"/>
          <w:szCs w:val="19"/>
        </w:rPr>
        <w:t>t</w:t>
      </w:r>
      <w:r>
        <w:rPr>
          <w:b/>
          <w:bCs/>
          <w:color w:val="343434"/>
          <w:spacing w:val="-127"/>
          <w:w w:val="96"/>
          <w:position w:val="-20"/>
          <w:sz w:val="30"/>
          <w:szCs w:val="30"/>
        </w:rPr>
        <w:t>u</w:t>
      </w:r>
      <w:r>
        <w:rPr>
          <w:b/>
          <w:bCs/>
          <w:color w:val="343434"/>
          <w:spacing w:val="-1"/>
          <w:w w:val="102"/>
          <w:sz w:val="19"/>
          <w:szCs w:val="19"/>
        </w:rPr>
        <w:t>a</w:t>
      </w:r>
      <w:r>
        <w:rPr>
          <w:b/>
          <w:bCs/>
          <w:color w:val="343434"/>
          <w:spacing w:val="-81"/>
          <w:w w:val="106"/>
          <w:sz w:val="19"/>
          <w:szCs w:val="19"/>
        </w:rPr>
        <w:t>u</w:t>
      </w:r>
      <w:r>
        <w:rPr>
          <w:b/>
          <w:bCs/>
          <w:color w:val="343434"/>
          <w:spacing w:val="-26"/>
          <w:w w:val="99"/>
          <w:position w:val="-20"/>
          <w:sz w:val="30"/>
          <w:szCs w:val="30"/>
        </w:rPr>
        <w:t>t</w:t>
      </w:r>
      <w:r>
        <w:rPr>
          <w:b/>
          <w:bCs/>
          <w:color w:val="343434"/>
          <w:spacing w:val="-72"/>
          <w:w w:val="47"/>
          <w:sz w:val="19"/>
          <w:szCs w:val="19"/>
        </w:rPr>
        <w:t>,,-</w:t>
      </w:r>
      <w:r>
        <w:rPr>
          <w:b/>
          <w:bCs/>
          <w:color w:val="343434"/>
          <w:spacing w:val="-73"/>
          <w:w w:val="47"/>
          <w:sz w:val="19"/>
          <w:szCs w:val="19"/>
        </w:rPr>
        <w:t>i</w:t>
      </w:r>
      <w:r>
        <w:rPr>
          <w:b/>
          <w:bCs/>
          <w:color w:val="343434"/>
          <w:spacing w:val="-5"/>
          <w:w w:val="102"/>
          <w:position w:val="-20"/>
          <w:sz w:val="30"/>
          <w:szCs w:val="30"/>
        </w:rPr>
        <w:t>i</w:t>
      </w:r>
      <w:r>
        <w:rPr>
          <w:b/>
          <w:bCs/>
          <w:color w:val="343434"/>
          <w:spacing w:val="-89"/>
          <w:w w:val="97"/>
          <w:sz w:val="19"/>
          <w:szCs w:val="19"/>
        </w:rPr>
        <w:t>a</w:t>
      </w:r>
      <w:r>
        <w:rPr>
          <w:b/>
          <w:bCs/>
          <w:color w:val="343434"/>
          <w:spacing w:val="-48"/>
          <w:w w:val="93"/>
          <w:position w:val="-20"/>
          <w:sz w:val="30"/>
          <w:szCs w:val="30"/>
        </w:rPr>
        <w:t>v</w:t>
      </w:r>
      <w:r>
        <w:rPr>
          <w:b/>
          <w:bCs/>
          <w:color w:val="343434"/>
          <w:spacing w:val="-48"/>
          <w:w w:val="96"/>
          <w:sz w:val="19"/>
          <w:szCs w:val="19"/>
        </w:rPr>
        <w:t>o</w:t>
      </w:r>
      <w:r>
        <w:rPr>
          <w:b/>
          <w:bCs/>
          <w:color w:val="343434"/>
          <w:w w:val="83"/>
          <w:position w:val="-20"/>
          <w:sz w:val="30"/>
          <w:szCs w:val="30"/>
        </w:rPr>
        <w:t>o</w:t>
      </w:r>
      <w:r>
        <w:rPr>
          <w:b/>
          <w:bCs/>
          <w:color w:val="343434"/>
          <w:spacing w:val="-21"/>
          <w:position w:val="-20"/>
          <w:sz w:val="30"/>
          <w:szCs w:val="30"/>
        </w:rPr>
        <w:t> </w:t>
      </w:r>
      <w:r>
        <w:rPr>
          <w:b/>
          <w:bCs/>
          <w:color w:val="343434"/>
          <w:w w:val="94"/>
          <w:position w:val="-20"/>
          <w:sz w:val="30"/>
          <w:szCs w:val="30"/>
        </w:rPr>
        <w:t>del </w:t>
      </w:r>
      <w:r>
        <w:rPr>
          <w:b/>
          <w:bCs/>
          <w:color w:val="343434"/>
          <w:spacing w:val="-131"/>
          <w:w w:val="89"/>
          <w:sz w:val="30"/>
          <w:szCs w:val="30"/>
        </w:rPr>
        <w:t>d</w:t>
      </w:r>
      <w:r>
        <w:rPr>
          <w:rFonts w:ascii="Arial" w:hAnsi="Arial" w:cs="Arial" w:eastAsia="Arial"/>
          <w:b/>
          <w:bCs/>
          <w:color w:val="343434"/>
          <w:spacing w:val="-25"/>
          <w:w w:val="95"/>
          <w:position w:val="18"/>
          <w:sz w:val="24"/>
          <w:szCs w:val="24"/>
        </w:rPr>
        <w:t>S</w:t>
      </w:r>
      <w:r>
        <w:rPr>
          <w:b/>
          <w:bCs/>
          <w:color w:val="343434"/>
          <w:spacing w:val="-123"/>
          <w:w w:val="95"/>
          <w:sz w:val="30"/>
          <w:szCs w:val="30"/>
        </w:rPr>
        <w:t>e</w:t>
      </w:r>
      <w:r>
        <w:rPr>
          <w:rFonts w:ascii="Arial" w:hAnsi="Arial" w:cs="Arial" w:eastAsia="Arial"/>
          <w:b/>
          <w:bCs/>
          <w:color w:val="343434"/>
          <w:spacing w:val="-609"/>
          <w:w w:val="99"/>
          <w:position w:val="18"/>
          <w:sz w:val="24"/>
          <w:szCs w:val="24"/>
        </w:rPr>
        <w:t>istem</w:t>
      </w:r>
      <w:r>
        <w:rPr>
          <w:rFonts w:ascii="Arial" w:hAnsi="Arial" w:cs="Arial" w:eastAsia="Arial"/>
          <w:b/>
          <w:bCs/>
          <w:color w:val="343434"/>
          <w:spacing w:val="-610"/>
          <w:w w:val="99"/>
          <w:position w:val="18"/>
          <w:sz w:val="24"/>
          <w:szCs w:val="24"/>
        </w:rPr>
        <w:t>a</w:t>
      </w:r>
      <w:r>
        <w:rPr>
          <w:b/>
          <w:bCs/>
          <w:color w:val="343434"/>
          <w:w w:val="97"/>
          <w:sz w:val="30"/>
          <w:szCs w:val="30"/>
        </w:rPr>
        <w:t>Seg</w:t>
      </w:r>
      <w:r>
        <w:rPr>
          <w:b/>
          <w:bCs/>
          <w:color w:val="343434"/>
          <w:spacing w:val="-2"/>
          <w:w w:val="97"/>
          <w:sz w:val="30"/>
          <w:szCs w:val="30"/>
        </w:rPr>
        <w:t>u</w:t>
      </w:r>
      <w:r>
        <w:rPr>
          <w:b/>
          <w:bCs/>
          <w:color w:val="343434"/>
          <w:spacing w:val="-75"/>
          <w:w w:val="81"/>
          <w:sz w:val="30"/>
          <w:szCs w:val="30"/>
        </w:rPr>
        <w:t>r</w:t>
      </w:r>
      <w:r>
        <w:rPr>
          <w:b/>
          <w:bCs/>
          <w:color w:val="343434"/>
          <w:spacing w:val="-76"/>
          <w:w w:val="81"/>
          <w:sz w:val="30"/>
          <w:szCs w:val="30"/>
        </w:rPr>
        <w:t>i</w:t>
      </w:r>
      <w:r>
        <w:rPr>
          <w:rFonts w:ascii="Arial" w:hAnsi="Arial" w:cs="Arial" w:eastAsia="Arial"/>
          <w:b/>
          <w:bCs/>
          <w:color w:val="343434"/>
          <w:spacing w:val="-168"/>
          <w:w w:val="134"/>
          <w:position w:val="18"/>
          <w:sz w:val="24"/>
          <w:szCs w:val="24"/>
        </w:rPr>
        <w:t>�</w:t>
      </w:r>
      <w:r>
        <w:rPr>
          <w:b/>
          <w:bCs/>
          <w:color w:val="343434"/>
          <w:spacing w:val="-239"/>
          <w:w w:val="86"/>
          <w:sz w:val="30"/>
          <w:szCs w:val="30"/>
        </w:rPr>
        <w:t>da</w:t>
      </w:r>
      <w:r>
        <w:rPr>
          <w:b/>
          <w:bCs/>
          <w:color w:val="343434"/>
          <w:spacing w:val="-241"/>
          <w:w w:val="86"/>
          <w:sz w:val="30"/>
          <w:szCs w:val="30"/>
        </w:rPr>
        <w:t>d</w:t>
      </w:r>
      <w:r>
        <w:rPr>
          <w:rFonts w:ascii="Arial" w:hAnsi="Arial" w:cs="Arial" w:eastAsia="Arial"/>
          <w:b/>
          <w:bCs/>
          <w:color w:val="343434"/>
          <w:spacing w:val="-143"/>
          <w:w w:val="100"/>
          <w:position w:val="18"/>
          <w:sz w:val="24"/>
          <w:szCs w:val="24"/>
        </w:rPr>
        <w:t>tat</w:t>
      </w:r>
      <w:r>
        <w:rPr>
          <w:rFonts w:ascii="Arial" w:hAnsi="Arial" w:cs="Arial" w:eastAsia="Arial"/>
          <w:b/>
          <w:bCs/>
          <w:color w:val="343434"/>
          <w:spacing w:val="-144"/>
          <w:w w:val="100"/>
          <w:position w:val="18"/>
          <w:sz w:val="24"/>
          <w:szCs w:val="24"/>
        </w:rPr>
        <w:t>a</w:t>
      </w:r>
      <w:r>
        <w:rPr>
          <w:b/>
          <w:bCs/>
          <w:color w:val="343434"/>
          <w:spacing w:val="-146"/>
          <w:w w:val="89"/>
          <w:sz w:val="30"/>
          <w:szCs w:val="30"/>
        </w:rPr>
        <w:t>P</w:t>
      </w:r>
      <w:r>
        <w:rPr>
          <w:b/>
          <w:bCs/>
          <w:color w:val="343434"/>
          <w:spacing w:val="-147"/>
          <w:w w:val="89"/>
          <w:sz w:val="30"/>
          <w:szCs w:val="30"/>
        </w:rPr>
        <w:t>ú</w:t>
      </w:r>
      <w:r>
        <w:rPr>
          <w:rFonts w:ascii="Arial" w:hAnsi="Arial" w:cs="Arial" w:eastAsia="Arial"/>
          <w:b/>
          <w:bCs/>
          <w:color w:val="343434"/>
          <w:w w:val="86"/>
          <w:position w:val="18"/>
          <w:sz w:val="24"/>
          <w:szCs w:val="24"/>
        </w:rPr>
        <w:t>l</w:t>
      </w:r>
      <w:r>
        <w:rPr>
          <w:rFonts w:ascii="Arial" w:hAnsi="Arial" w:cs="Arial" w:eastAsia="Arial"/>
          <w:b/>
          <w:bCs/>
          <w:color w:val="343434"/>
          <w:spacing w:val="20"/>
          <w:position w:val="18"/>
          <w:sz w:val="24"/>
          <w:szCs w:val="24"/>
        </w:rPr>
        <w:t> </w:t>
      </w:r>
      <w:r>
        <w:rPr>
          <w:b/>
          <w:bCs/>
          <w:color w:val="343434"/>
          <w:w w:val="87"/>
          <w:sz w:val="30"/>
          <w:szCs w:val="30"/>
        </w:rPr>
        <w:t>blica</w:t>
      </w:r>
    </w:p>
    <w:p>
      <w:pPr>
        <w:spacing w:line="240" w:lineRule="auto" w:before="10" w:after="1"/>
        <w:rPr>
          <w:b/>
          <w:sz w:val="17"/>
        </w:rPr>
      </w:pPr>
    </w:p>
    <w:tbl>
      <w:tblPr>
        <w:tblW w:w="0" w:type="auto"/>
        <w:jc w:val="left"/>
        <w:tblInd w:w="629" w:type="dxa"/>
        <w:tblBorders>
          <w:top w:val="single" w:sz="12" w:space="0" w:color="787878"/>
          <w:left w:val="single" w:sz="12" w:space="0" w:color="787878"/>
          <w:bottom w:val="single" w:sz="12" w:space="0" w:color="787878"/>
          <w:right w:val="single" w:sz="12" w:space="0" w:color="787878"/>
          <w:insideH w:val="single" w:sz="12" w:space="0" w:color="787878"/>
          <w:insideV w:val="single" w:sz="12" w:space="0" w:color="78787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6"/>
        <w:gridCol w:w="3081"/>
      </w:tblGrid>
      <w:tr>
        <w:trPr>
          <w:trHeight w:val="490" w:hRule="atLeast"/>
        </w:trPr>
        <w:tc>
          <w:tcPr>
            <w:tcW w:w="4407" w:type="dxa"/>
            <w:gridSpan w:val="2"/>
            <w:tcBorders>
              <w:top w:val="nil"/>
              <w:bottom w:val="single" w:sz="12" w:space="0" w:color="7B7B7B"/>
              <w:right w:val="single" w:sz="12" w:space="0" w:color="848484"/>
            </w:tcBorders>
          </w:tcPr>
          <w:p>
            <w:pPr>
              <w:pStyle w:val="TableParagraph"/>
              <w:tabs>
                <w:tab w:pos="1433" w:val="left" w:leader="none"/>
              </w:tabs>
              <w:spacing w:line="129" w:lineRule="auto" w:before="42"/>
              <w:ind w:left="115"/>
              <w:rPr>
                <w:sz w:val="20"/>
              </w:rPr>
            </w:pPr>
            <w:r>
              <w:rPr>
                <w:rFonts w:ascii="Calibri"/>
                <w:b/>
                <w:color w:val="282828"/>
                <w:w w:val="85"/>
                <w:position w:val="-11"/>
                <w:sz w:val="20"/>
              </w:rPr>
              <w:t>Dependencia:</w:t>
              <w:tab/>
            </w:r>
            <w:r>
              <w:rPr>
                <w:color w:val="282828"/>
                <w:w w:val="75"/>
                <w:sz w:val="20"/>
              </w:rPr>
              <w:t>Secretariado</w:t>
            </w:r>
            <w:r>
              <w:rPr>
                <w:color w:val="282828"/>
                <w:spacing w:val="-31"/>
                <w:w w:val="75"/>
                <w:sz w:val="20"/>
              </w:rPr>
              <w:t> </w:t>
            </w:r>
            <w:r>
              <w:rPr>
                <w:color w:val="282828"/>
                <w:w w:val="75"/>
                <w:sz w:val="20"/>
              </w:rPr>
              <w:t>Ejecutivo</w:t>
            </w:r>
            <w:r>
              <w:rPr>
                <w:color w:val="282828"/>
                <w:spacing w:val="-26"/>
                <w:w w:val="75"/>
                <w:sz w:val="20"/>
              </w:rPr>
              <w:t> </w:t>
            </w:r>
            <w:r>
              <w:rPr>
                <w:color w:val="282828"/>
                <w:w w:val="75"/>
                <w:sz w:val="20"/>
              </w:rPr>
              <w:t>del</w:t>
            </w:r>
            <w:r>
              <w:rPr>
                <w:color w:val="282828"/>
                <w:spacing w:val="-24"/>
                <w:w w:val="75"/>
                <w:sz w:val="20"/>
              </w:rPr>
              <w:t> </w:t>
            </w:r>
            <w:r>
              <w:rPr>
                <w:color w:val="282828"/>
                <w:w w:val="75"/>
                <w:sz w:val="20"/>
              </w:rPr>
              <w:t>Sistema</w:t>
            </w:r>
          </w:p>
          <w:p>
            <w:pPr>
              <w:pStyle w:val="TableParagraph"/>
              <w:spacing w:line="164" w:lineRule="exact"/>
              <w:ind w:left="1423"/>
              <w:rPr>
                <w:sz w:val="20"/>
              </w:rPr>
            </w:pPr>
            <w:r>
              <w:rPr>
                <w:color w:val="282828"/>
                <w:w w:val="80"/>
                <w:sz w:val="20"/>
              </w:rPr>
              <w:t>Estatal de Seguridad Pública</w:t>
            </w:r>
          </w:p>
        </w:tc>
      </w:tr>
      <w:tr>
        <w:trPr>
          <w:trHeight w:val="226" w:hRule="atLeast"/>
        </w:trPr>
        <w:tc>
          <w:tcPr>
            <w:tcW w:w="4407" w:type="dxa"/>
            <w:gridSpan w:val="2"/>
            <w:tcBorders>
              <w:top w:val="single" w:sz="12" w:space="0" w:color="7B7B7B"/>
              <w:bottom w:val="nil"/>
              <w:right w:val="single" w:sz="12" w:space="0" w:color="848484"/>
            </w:tcBorders>
          </w:tcPr>
          <w:p>
            <w:pPr>
              <w:pStyle w:val="TableParagraph"/>
              <w:tabs>
                <w:tab w:pos="1421" w:val="left" w:leader="none"/>
              </w:tabs>
              <w:spacing w:line="206" w:lineRule="exact"/>
              <w:ind w:left="101"/>
              <w:rPr>
                <w:sz w:val="20"/>
              </w:rPr>
            </w:pPr>
            <w:r>
              <w:rPr>
                <w:rFonts w:ascii="Calibri" w:hAnsi="Calibri"/>
                <w:b/>
                <w:color w:val="282828"/>
                <w:w w:val="85"/>
                <w:sz w:val="20"/>
              </w:rPr>
              <w:t>Área:</w:t>
              <w:tab/>
            </w:r>
            <w:r>
              <w:rPr>
                <w:color w:val="282828"/>
                <w:w w:val="80"/>
                <w:position w:val="1"/>
                <w:sz w:val="20"/>
              </w:rPr>
              <w:t>Dirección</w:t>
            </w:r>
            <w:r>
              <w:rPr>
                <w:color w:val="282828"/>
                <w:spacing w:val="-28"/>
                <w:w w:val="80"/>
                <w:position w:val="1"/>
                <w:sz w:val="20"/>
              </w:rPr>
              <w:t> </w:t>
            </w:r>
            <w:r>
              <w:rPr>
                <w:color w:val="282828"/>
                <w:w w:val="80"/>
                <w:position w:val="1"/>
                <w:sz w:val="20"/>
              </w:rPr>
              <w:t>General</w:t>
            </w:r>
            <w:r>
              <w:rPr>
                <w:color w:val="282828"/>
                <w:spacing w:val="-34"/>
                <w:w w:val="80"/>
                <w:position w:val="1"/>
                <w:sz w:val="20"/>
              </w:rPr>
              <w:t> </w:t>
            </w:r>
            <w:r>
              <w:rPr>
                <w:color w:val="282828"/>
                <w:spacing w:val="2"/>
                <w:w w:val="80"/>
                <w:position w:val="1"/>
                <w:sz w:val="20"/>
              </w:rPr>
              <w:t>del</w:t>
            </w:r>
            <w:r>
              <w:rPr>
                <w:color w:val="282828"/>
                <w:spacing w:val="-30"/>
                <w:w w:val="80"/>
                <w:position w:val="1"/>
                <w:sz w:val="20"/>
              </w:rPr>
              <w:t> </w:t>
            </w:r>
            <w:r>
              <w:rPr>
                <w:color w:val="282828"/>
                <w:w w:val="80"/>
                <w:position w:val="1"/>
                <w:sz w:val="20"/>
              </w:rPr>
              <w:t>CEPDyPC</w:t>
            </w:r>
          </w:p>
        </w:tc>
      </w:tr>
      <w:tr>
        <w:trPr>
          <w:trHeight w:val="314" w:hRule="atLeast"/>
        </w:trPr>
        <w:tc>
          <w:tcPr>
            <w:tcW w:w="1326" w:type="dxa"/>
            <w:tcBorders>
              <w:top w:val="single" w:sz="6" w:space="0" w:color="636363"/>
              <w:right w:val="single" w:sz="12" w:space="0" w:color="909090"/>
            </w:tcBorders>
          </w:tcPr>
          <w:p>
            <w:pPr>
              <w:pStyle w:val="TableParagraph"/>
              <w:spacing w:before="4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82828"/>
                <w:sz w:val="20"/>
              </w:rPr>
              <w:t>Oficio No.:</w:t>
            </w:r>
          </w:p>
        </w:tc>
        <w:tc>
          <w:tcPr>
            <w:tcW w:w="3081" w:type="dxa"/>
            <w:tcBorders>
              <w:top w:val="nil"/>
              <w:left w:val="single" w:sz="12" w:space="0" w:color="909090"/>
              <w:right w:val="single" w:sz="12" w:space="0" w:color="848484"/>
            </w:tcBorders>
          </w:tcPr>
          <w:p>
            <w:pPr>
              <w:pStyle w:val="TableParagraph"/>
              <w:spacing w:before="18"/>
              <w:rPr>
                <w:rFonts w:ascii="Calibri"/>
                <w:i/>
                <w:sz w:val="22"/>
              </w:rPr>
            </w:pPr>
            <w:r>
              <w:rPr>
                <w:rFonts w:ascii="Calibri"/>
                <w:i/>
                <w:color w:val="282828"/>
                <w:sz w:val="22"/>
              </w:rPr>
              <w:t>SESESP/CEPDyPC/0622/2022</w:t>
            </w:r>
          </w:p>
        </w:tc>
      </w:tr>
      <w:tr>
        <w:trPr>
          <w:trHeight w:val="296" w:hRule="atLeast"/>
        </w:trPr>
        <w:tc>
          <w:tcPr>
            <w:tcW w:w="1326" w:type="dxa"/>
            <w:tcBorders>
              <w:bottom w:val="single" w:sz="12" w:space="0" w:color="7B7B7B"/>
              <w:right w:val="single" w:sz="12" w:space="0" w:color="909090"/>
            </w:tcBorders>
          </w:tcPr>
          <w:p>
            <w:pPr>
              <w:pStyle w:val="TableParagraph"/>
              <w:spacing w:line="242" w:lineRule="exact" w:before="34"/>
              <w:ind w:lef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282828"/>
                <w:sz w:val="20"/>
              </w:rPr>
              <w:t>Asunto:</w:t>
            </w:r>
          </w:p>
        </w:tc>
        <w:tc>
          <w:tcPr>
            <w:tcW w:w="3081" w:type="dxa"/>
            <w:tcBorders>
              <w:left w:val="single" w:sz="12" w:space="0" w:color="909090"/>
              <w:bottom w:val="single" w:sz="12" w:space="0" w:color="7B7B7B"/>
              <w:right w:val="single" w:sz="12" w:space="0" w:color="848484"/>
            </w:tcBorders>
          </w:tcPr>
          <w:p>
            <w:pPr>
              <w:pStyle w:val="TableParagraph"/>
              <w:spacing w:before="28"/>
              <w:ind w:left="10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282828"/>
                <w:sz w:val="20"/>
              </w:rPr>
              <w:t>Envió de constancias</w:t>
            </w:r>
          </w:p>
        </w:tc>
      </w:tr>
    </w:tbl>
    <w:p>
      <w:pPr>
        <w:pStyle w:val="BodyText"/>
        <w:spacing w:before="27"/>
        <w:ind w:left="326"/>
      </w:pPr>
      <w:r>
        <w:rPr>
          <w:color w:val="282828"/>
          <w:w w:val="75"/>
        </w:rPr>
        <w:t>Chilpancingo</w:t>
      </w:r>
      <w:r>
        <w:rPr>
          <w:color w:val="282828"/>
          <w:spacing w:val="-28"/>
          <w:w w:val="75"/>
        </w:rPr>
        <w:t> </w:t>
      </w:r>
      <w:r>
        <w:rPr>
          <w:color w:val="282828"/>
          <w:w w:val="75"/>
        </w:rPr>
        <w:t>de</w:t>
      </w:r>
      <w:r>
        <w:rPr>
          <w:color w:val="282828"/>
          <w:spacing w:val="-26"/>
          <w:w w:val="75"/>
        </w:rPr>
        <w:t> </w:t>
      </w:r>
      <w:r>
        <w:rPr>
          <w:color w:val="282828"/>
          <w:w w:val="75"/>
        </w:rPr>
        <w:t>los</w:t>
      </w:r>
      <w:r>
        <w:rPr>
          <w:color w:val="282828"/>
          <w:spacing w:val="-18"/>
          <w:w w:val="75"/>
        </w:rPr>
        <w:t> </w:t>
      </w:r>
      <w:r>
        <w:rPr>
          <w:color w:val="282828"/>
          <w:w w:val="75"/>
        </w:rPr>
        <w:t>Bravo,</w:t>
      </w:r>
      <w:r>
        <w:rPr>
          <w:color w:val="282828"/>
          <w:spacing w:val="-20"/>
          <w:w w:val="75"/>
        </w:rPr>
        <w:t> </w:t>
      </w:r>
      <w:r>
        <w:rPr>
          <w:color w:val="282828"/>
          <w:w w:val="75"/>
        </w:rPr>
        <w:t>Gro.,</w:t>
      </w:r>
      <w:r>
        <w:rPr>
          <w:color w:val="282828"/>
          <w:spacing w:val="-20"/>
          <w:w w:val="75"/>
        </w:rPr>
        <w:t> </w:t>
      </w:r>
      <w:r>
        <w:rPr>
          <w:color w:val="282828"/>
          <w:w w:val="75"/>
        </w:rPr>
        <w:t>a</w:t>
      </w:r>
      <w:r>
        <w:rPr>
          <w:color w:val="282828"/>
          <w:spacing w:val="-26"/>
          <w:w w:val="75"/>
        </w:rPr>
        <w:t> </w:t>
      </w:r>
      <w:r>
        <w:rPr>
          <w:color w:val="282828"/>
          <w:w w:val="75"/>
        </w:rPr>
        <w:t>09</w:t>
      </w:r>
      <w:r>
        <w:rPr>
          <w:color w:val="282828"/>
          <w:spacing w:val="-25"/>
          <w:w w:val="75"/>
        </w:rPr>
        <w:t> </w:t>
      </w:r>
      <w:r>
        <w:rPr>
          <w:color w:val="282828"/>
          <w:w w:val="75"/>
        </w:rPr>
        <w:t>de</w:t>
      </w:r>
      <w:r>
        <w:rPr>
          <w:color w:val="282828"/>
          <w:spacing w:val="-22"/>
          <w:w w:val="75"/>
        </w:rPr>
        <w:t> </w:t>
      </w:r>
      <w:r>
        <w:rPr>
          <w:color w:val="282828"/>
          <w:w w:val="75"/>
        </w:rPr>
        <w:t>diciembre</w:t>
      </w:r>
      <w:r>
        <w:rPr>
          <w:color w:val="282828"/>
          <w:spacing w:val="-23"/>
          <w:w w:val="75"/>
        </w:rPr>
        <w:t> </w:t>
      </w:r>
      <w:r>
        <w:rPr>
          <w:color w:val="282828"/>
          <w:w w:val="75"/>
        </w:rPr>
        <w:t>del</w:t>
      </w:r>
      <w:r>
        <w:rPr>
          <w:color w:val="282828"/>
          <w:spacing w:val="-27"/>
          <w:w w:val="75"/>
        </w:rPr>
        <w:t> </w:t>
      </w:r>
      <w:r>
        <w:rPr>
          <w:color w:val="282828"/>
          <w:w w:val="75"/>
        </w:rPr>
        <w:t>2022</w:t>
      </w:r>
    </w:p>
    <w:p>
      <w:pPr>
        <w:pStyle w:val="Heading1"/>
        <w:spacing w:before="3"/>
        <w:ind w:left="1996"/>
      </w:pPr>
      <w:r>
        <w:rPr>
          <w:color w:val="282828"/>
        </w:rPr>
        <w:t>"2022,</w:t>
      </w:r>
      <w:r>
        <w:rPr>
          <w:color w:val="282828"/>
          <w:spacing w:val="-26"/>
        </w:rPr>
        <w:t> </w:t>
      </w:r>
      <w:r>
        <w:rPr>
          <w:color w:val="282828"/>
        </w:rPr>
        <w:t>Año</w:t>
      </w:r>
      <w:r>
        <w:rPr>
          <w:color w:val="282828"/>
          <w:spacing w:val="-24"/>
        </w:rPr>
        <w:t> </w:t>
      </w:r>
      <w:r>
        <w:rPr>
          <w:color w:val="282828"/>
        </w:rPr>
        <w:t>de</w:t>
      </w:r>
      <w:r>
        <w:rPr>
          <w:color w:val="282828"/>
          <w:spacing w:val="-23"/>
        </w:rPr>
        <w:t> </w:t>
      </w:r>
      <w:r>
        <w:rPr>
          <w:color w:val="282828"/>
        </w:rPr>
        <w:t>Ricardo</w:t>
      </w:r>
      <w:r>
        <w:rPr>
          <w:color w:val="282828"/>
          <w:spacing w:val="-21"/>
        </w:rPr>
        <w:t> </w:t>
      </w:r>
      <w:r>
        <w:rPr>
          <w:color w:val="282828"/>
        </w:rPr>
        <w:t>Flores</w:t>
      </w:r>
      <w:r>
        <w:rPr>
          <w:color w:val="282828"/>
          <w:spacing w:val="-21"/>
        </w:rPr>
        <w:t> </w:t>
      </w:r>
      <w:r>
        <w:rPr>
          <w:color w:val="282828"/>
        </w:rPr>
        <w:t>Magón"</w:t>
      </w:r>
    </w:p>
    <w:p>
      <w:pPr>
        <w:spacing w:after="0"/>
        <w:sectPr>
          <w:type w:val="continuous"/>
          <w:pgSz w:w="12240" w:h="15840"/>
          <w:pgMar w:top="1000" w:bottom="0" w:left="540" w:right="840"/>
          <w:cols w:num="2" w:equalWidth="0">
            <w:col w:w="4700" w:space="40"/>
            <w:col w:w="6120"/>
          </w:cols>
        </w:sectPr>
      </w:pPr>
    </w:p>
    <w:p>
      <w:pPr>
        <w:spacing w:line="240" w:lineRule="auto" w:before="0"/>
        <w:rPr>
          <w:b/>
          <w:sz w:val="20"/>
        </w:rPr>
      </w:pPr>
      <w:r>
        <w:rPr/>
        <w:pict>
          <v:group style="position:absolute;margin-left:31.869812pt;margin-top:0pt;width:580.15pt;height:792pt;mso-position-horizontal-relative:page;mso-position-vertical-relative:page;z-index:-251787264" coordorigin="637,0" coordsize="11603,15840">
            <v:shape style="position:absolute;left:637;top:0;width:11603;height:15840" type="#_x0000_t75" stroked="false">
              <v:imagedata r:id="rId5" o:title=""/>
            </v:shape>
            <v:shape style="position:absolute;left:1555;top:1104;width:656;height:1058" type="#_x0000_t75" stroked="false">
              <v:imagedata r:id="rId6" o:title=""/>
            </v:shape>
            <v:shape style="position:absolute;left:2881;top:1234;width:944;height:867" type="#_x0000_t75" stroked="false">
              <v:imagedata r:id="rId7" o:title=""/>
            </v:shape>
            <v:shape style="position:absolute;left:1711;top:7799;width:2959;height:1410" type="#_x0000_t75" stroked="false">
              <v:imagedata r:id="rId8" o:title=""/>
            </v:shape>
            <v:shape style="position:absolute;left:1465;top:10221;width:1923;height:1119" type="#_x0000_t75" stroked="false">
              <v:imagedata r:id="rId9" o:title=""/>
            </v:shape>
            <v:line style="position:absolute" from="2557,2098" to="2555,1258" stroked="true" strokeweight=".960003pt" strokecolor="#575757">
              <v:stroke dashstyle="solid"/>
            </v:line>
            <w10:wrap type="none"/>
          </v:group>
        </w:pict>
      </w:r>
    </w:p>
    <w:p>
      <w:pPr>
        <w:spacing w:line="240" w:lineRule="auto" w:before="1"/>
        <w:rPr>
          <w:b/>
          <w:sz w:val="27"/>
        </w:rPr>
      </w:pPr>
    </w:p>
    <w:p>
      <w:pPr>
        <w:spacing w:line="216" w:lineRule="auto" w:before="118"/>
        <w:ind w:left="1163" w:right="1106" w:hanging="1"/>
        <w:jc w:val="both"/>
        <w:rPr>
          <w:rFonts w:ascii="Arial Black" w:hAnsi="Arial Black"/>
          <w:sz w:val="20"/>
        </w:rPr>
      </w:pPr>
      <w:r>
        <w:rPr>
          <w:rFonts w:ascii="Arial Black" w:hAnsi="Arial Black"/>
          <w:color w:val="282828"/>
          <w:w w:val="80"/>
          <w:sz w:val="20"/>
        </w:rPr>
        <w:t>Derivado</w:t>
      </w:r>
      <w:r>
        <w:rPr>
          <w:rFonts w:ascii="Arial Black" w:hAnsi="Arial Black"/>
          <w:color w:val="282828"/>
          <w:spacing w:val="-28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del</w:t>
      </w:r>
      <w:r>
        <w:rPr>
          <w:rFonts w:ascii="Arial Black" w:hAnsi="Arial Black"/>
          <w:color w:val="282828"/>
          <w:spacing w:val="-27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oficio</w:t>
      </w:r>
      <w:r>
        <w:rPr>
          <w:rFonts w:ascii="Arial Black" w:hAnsi="Arial Black"/>
          <w:color w:val="282828"/>
          <w:spacing w:val="-2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enviado</w:t>
      </w:r>
      <w:r>
        <w:rPr>
          <w:rFonts w:ascii="Arial Black" w:hAnsi="Arial Black"/>
          <w:color w:val="282828"/>
          <w:spacing w:val="-23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SÉSESP/CEPDyPC/0963/2022,</w:t>
      </w:r>
      <w:r>
        <w:rPr>
          <w:rFonts w:ascii="Arial Black" w:hAnsi="Arial Black"/>
          <w:color w:val="282828"/>
          <w:spacing w:val="-22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donde</w:t>
      </w:r>
      <w:r>
        <w:rPr>
          <w:rFonts w:ascii="Arial Black" w:hAnsi="Arial Black"/>
          <w:color w:val="282828"/>
          <w:spacing w:val="-2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se</w:t>
      </w:r>
      <w:r>
        <w:rPr>
          <w:rFonts w:ascii="Arial Black" w:hAnsi="Arial Black"/>
          <w:color w:val="282828"/>
          <w:spacing w:val="-27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le</w:t>
      </w:r>
      <w:r>
        <w:rPr>
          <w:rFonts w:ascii="Arial Black" w:hAnsi="Arial Black"/>
          <w:color w:val="282828"/>
          <w:spacing w:val="-2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hace</w:t>
      </w:r>
      <w:r>
        <w:rPr>
          <w:rFonts w:ascii="Arial Black" w:hAnsi="Arial Black"/>
          <w:color w:val="282828"/>
          <w:spacing w:val="-26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la</w:t>
      </w:r>
      <w:r>
        <w:rPr>
          <w:rFonts w:ascii="Arial Black" w:hAnsi="Arial Black"/>
          <w:color w:val="282828"/>
          <w:spacing w:val="-2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invitación</w:t>
      </w:r>
      <w:r>
        <w:rPr>
          <w:rFonts w:ascii="Arial Black" w:hAnsi="Arial Black"/>
          <w:color w:val="282828"/>
          <w:spacing w:val="-25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a</w:t>
      </w:r>
      <w:r>
        <w:rPr>
          <w:rFonts w:ascii="Arial Black" w:hAnsi="Arial Black"/>
          <w:color w:val="282828"/>
          <w:spacing w:val="-25"/>
          <w:w w:val="80"/>
          <w:sz w:val="20"/>
        </w:rPr>
        <w:t> </w:t>
      </w:r>
      <w:r>
        <w:rPr>
          <w:b/>
          <w:color w:val="282828"/>
          <w:w w:val="80"/>
          <w:sz w:val="20"/>
        </w:rPr>
        <w:t>"la</w:t>
      </w:r>
      <w:r>
        <w:rPr>
          <w:b/>
          <w:color w:val="282828"/>
          <w:spacing w:val="-9"/>
          <w:w w:val="80"/>
          <w:sz w:val="20"/>
        </w:rPr>
        <w:t> </w:t>
      </w:r>
      <w:r>
        <w:rPr>
          <w:b/>
          <w:color w:val="282828"/>
          <w:w w:val="80"/>
          <w:sz w:val="20"/>
        </w:rPr>
        <w:t>Conferencia </w:t>
      </w:r>
      <w:r>
        <w:rPr>
          <w:b/>
          <w:color w:val="282828"/>
          <w:w w:val="95"/>
          <w:sz w:val="20"/>
        </w:rPr>
        <w:t>Nacional de Prevención de la Violencia",  el Secretariado  Ejecutivo del Sistema Estatal de Seguridad Pública a través del Centro Estatal de Prevención del Delito y  Participación Ciudadana  hace llegar las constancias </w:t>
      </w:r>
      <w:r>
        <w:rPr>
          <w:b/>
          <w:color w:val="282828"/>
          <w:w w:val="80"/>
          <w:sz w:val="20"/>
        </w:rPr>
        <w:t>por</w:t>
      </w:r>
      <w:r>
        <w:rPr>
          <w:b/>
          <w:color w:val="282828"/>
          <w:spacing w:val="-16"/>
          <w:w w:val="80"/>
          <w:sz w:val="20"/>
        </w:rPr>
        <w:t> </w:t>
      </w:r>
      <w:r>
        <w:rPr>
          <w:b/>
          <w:color w:val="282828"/>
          <w:w w:val="80"/>
          <w:sz w:val="20"/>
        </w:rPr>
        <w:t>su</w:t>
      </w:r>
      <w:r>
        <w:rPr>
          <w:b/>
          <w:color w:val="282828"/>
          <w:spacing w:val="-17"/>
          <w:w w:val="80"/>
          <w:sz w:val="20"/>
        </w:rPr>
        <w:t> </w:t>
      </w:r>
      <w:r>
        <w:rPr>
          <w:b/>
          <w:color w:val="282828"/>
          <w:w w:val="80"/>
          <w:sz w:val="20"/>
        </w:rPr>
        <w:t>asistencias</w:t>
      </w:r>
      <w:r>
        <w:rPr>
          <w:b/>
          <w:color w:val="282828"/>
          <w:spacing w:val="-1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en</w:t>
      </w:r>
      <w:r>
        <w:rPr>
          <w:rFonts w:ascii="Arial Black" w:hAnsi="Arial Black"/>
          <w:color w:val="282828"/>
          <w:spacing w:val="-35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dicho</w:t>
      </w:r>
      <w:r>
        <w:rPr>
          <w:rFonts w:ascii="Arial Black" w:hAnsi="Arial Black"/>
          <w:color w:val="282828"/>
          <w:spacing w:val="-33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evento</w:t>
      </w:r>
      <w:r>
        <w:rPr>
          <w:rFonts w:ascii="Arial Black" w:hAnsi="Arial Black"/>
          <w:color w:val="282828"/>
          <w:spacing w:val="-33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que</w:t>
      </w:r>
      <w:r>
        <w:rPr>
          <w:rFonts w:ascii="Arial Black" w:hAnsi="Arial Black"/>
          <w:color w:val="282828"/>
          <w:spacing w:val="-37"/>
          <w:w w:val="80"/>
          <w:sz w:val="20"/>
        </w:rPr>
        <w:t> </w:t>
      </w:r>
      <w:r>
        <w:rPr>
          <w:rFonts w:ascii="Arial Black" w:hAnsi="Arial Black"/>
          <w:color w:val="282828"/>
          <w:spacing w:val="2"/>
          <w:w w:val="80"/>
          <w:sz w:val="20"/>
        </w:rPr>
        <w:t>se</w:t>
      </w:r>
      <w:r>
        <w:rPr>
          <w:rFonts w:ascii="Arial Black" w:hAnsi="Arial Black"/>
          <w:color w:val="282828"/>
          <w:spacing w:val="-3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llevó</w:t>
      </w:r>
      <w:r>
        <w:rPr>
          <w:rFonts w:ascii="Arial Black" w:hAnsi="Arial Black"/>
          <w:color w:val="282828"/>
          <w:spacing w:val="-3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a</w:t>
      </w:r>
      <w:r>
        <w:rPr>
          <w:rFonts w:ascii="Arial Black" w:hAnsi="Arial Black"/>
          <w:color w:val="282828"/>
          <w:spacing w:val="-33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cabo</w:t>
      </w:r>
      <w:r>
        <w:rPr>
          <w:rFonts w:ascii="Arial Black" w:hAnsi="Arial Black"/>
          <w:color w:val="282828"/>
          <w:spacing w:val="-31"/>
          <w:w w:val="80"/>
          <w:sz w:val="20"/>
        </w:rPr>
        <w:t> </w:t>
      </w:r>
      <w:r>
        <w:rPr>
          <w:rFonts w:ascii="Arial Black" w:hAnsi="Arial Black"/>
          <w:color w:val="282828"/>
          <w:spacing w:val="-3"/>
          <w:w w:val="80"/>
          <w:sz w:val="20"/>
        </w:rPr>
        <w:t>el</w:t>
      </w:r>
      <w:r>
        <w:rPr>
          <w:rFonts w:ascii="Arial Black" w:hAnsi="Arial Black"/>
          <w:color w:val="282828"/>
          <w:spacing w:val="-36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día</w:t>
      </w:r>
      <w:r>
        <w:rPr>
          <w:rFonts w:ascii="Arial Black" w:hAnsi="Arial Black"/>
          <w:color w:val="282828"/>
          <w:spacing w:val="-3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28</w:t>
      </w:r>
      <w:r>
        <w:rPr>
          <w:rFonts w:ascii="Arial Black" w:hAnsi="Arial Black"/>
          <w:color w:val="282828"/>
          <w:spacing w:val="-3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de</w:t>
      </w:r>
      <w:r>
        <w:rPr>
          <w:rFonts w:ascii="Arial Black" w:hAnsi="Arial Black"/>
          <w:color w:val="282828"/>
          <w:spacing w:val="-33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noviembre</w:t>
      </w:r>
      <w:r>
        <w:rPr>
          <w:rFonts w:ascii="Arial Black" w:hAnsi="Arial Black"/>
          <w:color w:val="282828"/>
          <w:spacing w:val="-3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del</w:t>
      </w:r>
      <w:r>
        <w:rPr>
          <w:rFonts w:ascii="Arial Black" w:hAnsi="Arial Black"/>
          <w:color w:val="282828"/>
          <w:spacing w:val="-33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año</w:t>
      </w:r>
      <w:r>
        <w:rPr>
          <w:rFonts w:ascii="Arial Black" w:hAnsi="Arial Black"/>
          <w:color w:val="282828"/>
          <w:spacing w:val="-34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en</w:t>
      </w:r>
      <w:r>
        <w:rPr>
          <w:rFonts w:ascii="Arial Black" w:hAnsi="Arial Black"/>
          <w:color w:val="282828"/>
          <w:spacing w:val="-33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curso,</w:t>
      </w:r>
      <w:r>
        <w:rPr>
          <w:rFonts w:ascii="Arial Black" w:hAnsi="Arial Black"/>
          <w:color w:val="282828"/>
          <w:spacing w:val="-30"/>
          <w:w w:val="80"/>
          <w:sz w:val="20"/>
        </w:rPr>
        <w:t> </w:t>
      </w:r>
      <w:r>
        <w:rPr>
          <w:rFonts w:ascii="Arial Black" w:hAnsi="Arial Black"/>
          <w:color w:val="282828"/>
          <w:w w:val="80"/>
          <w:sz w:val="20"/>
        </w:rPr>
        <w:t>agradeciendo </w:t>
      </w:r>
      <w:r>
        <w:rPr>
          <w:rFonts w:ascii="Arial Black" w:hAnsi="Arial Black"/>
          <w:color w:val="282828"/>
          <w:w w:val="95"/>
          <w:sz w:val="20"/>
        </w:rPr>
        <w:t>su valiosa</w:t>
      </w:r>
      <w:r>
        <w:rPr>
          <w:rFonts w:ascii="Arial Black" w:hAnsi="Arial Black"/>
          <w:color w:val="282828"/>
          <w:spacing w:val="-52"/>
          <w:w w:val="95"/>
          <w:sz w:val="20"/>
        </w:rPr>
        <w:t> </w:t>
      </w:r>
      <w:r>
        <w:rPr>
          <w:rFonts w:ascii="Arial Black" w:hAnsi="Arial Black"/>
          <w:color w:val="282828"/>
          <w:w w:val="95"/>
          <w:sz w:val="20"/>
        </w:rPr>
        <w:t>participación.</w:t>
      </w:r>
    </w:p>
    <w:p>
      <w:pPr>
        <w:pStyle w:val="BodyText"/>
        <w:spacing w:before="4"/>
      </w:pPr>
    </w:p>
    <w:p>
      <w:pPr>
        <w:spacing w:before="0"/>
        <w:ind w:left="1306" w:right="0" w:firstLine="0"/>
        <w:jc w:val="left"/>
        <w:rPr>
          <w:rFonts w:ascii="Arial"/>
          <w:b/>
          <w:sz w:val="11"/>
        </w:rPr>
      </w:pPr>
      <w:r>
        <w:rPr>
          <w:rFonts w:ascii="Arial"/>
          <w:b/>
          <w:color w:val="F46F93"/>
          <w:sz w:val="11"/>
        </w:rPr>
        <w:t>GO!li!:RNO ()El.l:$TAOO De</w:t>
      </w:r>
    </w:p>
    <w:p>
      <w:pPr>
        <w:pStyle w:val="BodyText"/>
        <w:tabs>
          <w:tab w:pos="3274" w:val="left" w:leader="none"/>
        </w:tabs>
        <w:spacing w:before="32"/>
        <w:ind w:left="1166"/>
        <w:jc w:val="both"/>
      </w:pPr>
      <w:r>
        <w:rPr>
          <w:color w:val="282828"/>
          <w:spacing w:val="-2"/>
          <w:w w:val="67"/>
        </w:rPr>
        <w:t>Si</w:t>
      </w:r>
      <w:r>
        <w:rPr>
          <w:color w:val="282828"/>
          <w:w w:val="67"/>
        </w:rPr>
        <w:t>n</w:t>
      </w:r>
      <w:r>
        <w:rPr>
          <w:color w:val="282828"/>
          <w:spacing w:val="-19"/>
        </w:rPr>
        <w:t> </w:t>
      </w:r>
      <w:r>
        <w:rPr>
          <w:color w:val="282828"/>
          <w:spacing w:val="-1"/>
          <w:w w:val="75"/>
        </w:rPr>
        <w:t>otr</w:t>
      </w:r>
      <w:r>
        <w:rPr>
          <w:color w:val="7B4452"/>
          <w:w w:val="187"/>
        </w:rPr>
        <w:t>�</w:t>
      </w:r>
      <w:r>
        <w:rPr>
          <w:color w:val="7B4452"/>
          <w:spacing w:val="-1"/>
          <w:w w:val="187"/>
        </w:rPr>
        <w:t>l</w:t>
      </w:r>
      <w:r>
        <w:rPr>
          <w:color w:val="282828"/>
          <w:spacing w:val="-1"/>
          <w:w w:val="54"/>
        </w:rPr>
        <w:t>t1</w:t>
      </w:r>
      <w:r>
        <w:rPr>
          <w:color w:val="282828"/>
          <w:w w:val="54"/>
        </w:rPr>
        <w:t>c</w:t>
      </w:r>
      <w:r>
        <w:rPr>
          <w:color w:val="7B4452"/>
          <w:spacing w:val="-1"/>
          <w:w w:val="73"/>
        </w:rPr>
        <w:t>�</w:t>
      </w:r>
      <w:r>
        <w:rPr>
          <w:color w:val="53343B"/>
          <w:w w:val="68"/>
        </w:rPr>
        <w:t>f</w:t>
      </w:r>
      <w:r>
        <w:rPr>
          <w:color w:val="53343B"/>
          <w:spacing w:val="-1"/>
          <w:w w:val="68"/>
        </w:rPr>
        <w:t>'</w:t>
      </w:r>
      <w:r>
        <w:rPr>
          <w:color w:val="F46F93"/>
          <w:w w:val="36"/>
        </w:rPr>
        <w:t>�</w:t>
      </w:r>
      <w:r>
        <w:rPr>
          <w:color w:val="F46F93"/>
        </w:rPr>
        <w:tab/>
      </w:r>
      <w:r>
        <w:rPr>
          <w:color w:val="68686B"/>
          <w:w w:val="64"/>
        </w:rPr>
        <w:t>n</w:t>
      </w:r>
      <w:r>
        <w:rPr>
          <w:color w:val="68686B"/>
          <w:spacing w:val="-16"/>
        </w:rPr>
        <w:t> </w:t>
      </w:r>
      <w:r>
        <w:rPr>
          <w:color w:val="282828"/>
          <w:spacing w:val="-1"/>
          <w:w w:val="71"/>
        </w:rPr>
        <w:t>cordia</w:t>
      </w:r>
      <w:r>
        <w:rPr>
          <w:color w:val="282828"/>
          <w:w w:val="71"/>
        </w:rPr>
        <w:t>l</w:t>
      </w:r>
      <w:r>
        <w:rPr>
          <w:color w:val="282828"/>
          <w:spacing w:val="-25"/>
        </w:rPr>
        <w:t> </w:t>
      </w:r>
      <w:r>
        <w:rPr>
          <w:color w:val="282828"/>
          <w:w w:val="71"/>
        </w:rPr>
        <w:t>saludo.</w:t>
      </w:r>
    </w:p>
    <w:p>
      <w:pPr>
        <w:spacing w:line="237" w:lineRule="exact" w:before="28"/>
        <w:ind w:left="1436" w:right="0" w:firstLine="0"/>
        <w:jc w:val="left"/>
        <w:rPr>
          <w:rFonts w:ascii="Arial" w:hAnsi="Arial"/>
          <w:i/>
          <w:sz w:val="16"/>
        </w:rPr>
      </w:pPr>
      <w:r>
        <w:rPr>
          <w:rFonts w:ascii="Arial Black" w:hAnsi="Arial Black"/>
          <w:color w:val="F46F93"/>
          <w:spacing w:val="-97"/>
          <w:w w:val="86"/>
          <w:position w:val="-6"/>
          <w:sz w:val="20"/>
        </w:rPr>
        <w:t>"'</w:t>
      </w:r>
      <w:r>
        <w:rPr>
          <w:rFonts w:ascii="Arial" w:hAnsi="Arial"/>
          <w:i/>
          <w:color w:val="F46F93"/>
          <w:spacing w:val="-1"/>
          <w:w w:val="66"/>
          <w:sz w:val="16"/>
        </w:rPr>
        <w:t>¿;,</w:t>
      </w:r>
      <w:r>
        <w:rPr>
          <w:rFonts w:ascii="Arial" w:hAnsi="Arial"/>
          <w:i/>
          <w:color w:val="F46F93"/>
          <w:spacing w:val="-1"/>
          <w:w w:val="42"/>
          <w:sz w:val="16"/>
        </w:rPr>
        <w:t>&lt;!¡,</w:t>
      </w:r>
    </w:p>
    <w:p>
      <w:pPr>
        <w:pStyle w:val="Heading1"/>
        <w:spacing w:line="199" w:lineRule="exact"/>
        <w:jc w:val="both"/>
      </w:pPr>
      <w:r>
        <w:rPr>
          <w:color w:val="282828"/>
        </w:rPr>
        <w:t>A     </w:t>
      </w:r>
      <w:r>
        <w:rPr>
          <w:color w:val="282828"/>
          <w:spacing w:val="21"/>
        </w:rPr>
        <w:t> </w:t>
      </w:r>
      <w:r>
        <w:rPr>
          <w:color w:val="282828"/>
        </w:rPr>
        <w:t>n</w:t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pStyle w:val="BodyText"/>
        <w:spacing w:line="201" w:lineRule="auto" w:before="229"/>
        <w:ind w:left="1207" w:right="3684" w:hanging="50"/>
      </w:pPr>
      <w:r>
        <w:rPr>
          <w:color w:val="232323"/>
          <w:w w:val="75"/>
        </w:rPr>
        <w:t>c.p.</w:t>
      </w:r>
      <w:r>
        <w:rPr>
          <w:color w:val="232323"/>
          <w:spacing w:val="-32"/>
          <w:w w:val="75"/>
        </w:rPr>
        <w:t> </w:t>
      </w:r>
      <w:r>
        <w:rPr>
          <w:color w:val="232323"/>
          <w:w w:val="75"/>
        </w:rPr>
        <w:t>e</w:t>
      </w:r>
      <w:r>
        <w:rPr>
          <w:color w:val="232323"/>
          <w:spacing w:val="-31"/>
          <w:w w:val="75"/>
        </w:rPr>
        <w:t> </w:t>
      </w:r>
      <w:r>
        <w:rPr>
          <w:color w:val="232323"/>
          <w:w w:val="75"/>
        </w:rPr>
        <w:t>ing.</w:t>
      </w:r>
      <w:r>
        <w:rPr>
          <w:color w:val="232323"/>
          <w:spacing w:val="-31"/>
          <w:w w:val="75"/>
        </w:rPr>
        <w:t> </w:t>
      </w:r>
      <w:r>
        <w:rPr>
          <w:color w:val="232323"/>
          <w:w w:val="75"/>
        </w:rPr>
        <w:t>Víctor</w:t>
      </w:r>
      <w:r>
        <w:rPr>
          <w:color w:val="232323"/>
          <w:spacing w:val="-29"/>
          <w:w w:val="75"/>
        </w:rPr>
        <w:t> </w:t>
      </w:r>
      <w:r>
        <w:rPr>
          <w:color w:val="232323"/>
          <w:w w:val="75"/>
        </w:rPr>
        <w:t>Francisco</w:t>
      </w:r>
      <w:r>
        <w:rPr>
          <w:color w:val="232323"/>
          <w:spacing w:val="-31"/>
          <w:w w:val="75"/>
        </w:rPr>
        <w:t> </w:t>
      </w:r>
      <w:r>
        <w:rPr>
          <w:color w:val="232323"/>
          <w:w w:val="75"/>
        </w:rPr>
        <w:t>Olivares</w:t>
      </w:r>
      <w:r>
        <w:rPr>
          <w:color w:val="232323"/>
          <w:spacing w:val="-30"/>
          <w:w w:val="75"/>
        </w:rPr>
        <w:t> </w:t>
      </w:r>
      <w:r>
        <w:rPr>
          <w:color w:val="232323"/>
          <w:w w:val="75"/>
        </w:rPr>
        <w:t>Guzmán-</w:t>
      </w:r>
      <w:r>
        <w:rPr>
          <w:color w:val="232323"/>
          <w:spacing w:val="-34"/>
          <w:w w:val="75"/>
        </w:rPr>
        <w:t> </w:t>
      </w:r>
      <w:r>
        <w:rPr>
          <w:color w:val="232323"/>
          <w:w w:val="75"/>
        </w:rPr>
        <w:t>para</w:t>
      </w:r>
      <w:r>
        <w:rPr>
          <w:color w:val="232323"/>
          <w:spacing w:val="-31"/>
          <w:w w:val="75"/>
        </w:rPr>
        <w:t> </w:t>
      </w:r>
      <w:r>
        <w:rPr>
          <w:color w:val="232323"/>
          <w:w w:val="75"/>
        </w:rPr>
        <w:t>su</w:t>
      </w:r>
      <w:r>
        <w:rPr>
          <w:color w:val="232323"/>
          <w:spacing w:val="-32"/>
          <w:w w:val="75"/>
        </w:rPr>
        <w:t> </w:t>
      </w:r>
      <w:r>
        <w:rPr>
          <w:color w:val="232323"/>
          <w:w w:val="75"/>
        </w:rPr>
        <w:t>superior</w:t>
      </w:r>
      <w:r>
        <w:rPr>
          <w:color w:val="232323"/>
          <w:spacing w:val="-13"/>
          <w:w w:val="75"/>
        </w:rPr>
        <w:t> </w:t>
      </w:r>
      <w:r>
        <w:rPr>
          <w:color w:val="232323"/>
          <w:w w:val="75"/>
        </w:rPr>
        <w:t>conocimiento. </w:t>
      </w:r>
      <w:r>
        <w:rPr>
          <w:color w:val="232323"/>
          <w:w w:val="80"/>
        </w:rPr>
        <w:t>Minutario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spacing w:line="235" w:lineRule="auto" w:before="109"/>
        <w:ind w:left="4520" w:right="882" w:hanging="2132"/>
        <w:jc w:val="left"/>
        <w:rPr>
          <w:sz w:val="16"/>
          <w:szCs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423969pt;margin-top:6.193547pt;width:64.3500pt;height:14pt;mso-position-horizontal-relative:page;mso-position-vertical-relative:paragraph;z-index:251659264" type="#_x0000_t202" filled="false" stroked="false">
            <v:textbox inset="0,0,0,0">
              <w:txbxContent>
                <w:p>
                  <w:pPr>
                    <w:spacing w:before="6"/>
                    <w:ind w:left="0" w:right="0" w:firstLine="0"/>
                    <w:jc w:val="left"/>
                    <w:rPr>
                      <w:rFonts w:ascii="Arial Narrow"/>
                      <w:b/>
                      <w:sz w:val="22"/>
                    </w:rPr>
                  </w:pPr>
                  <w:r>
                    <w:rPr>
                      <w:rFonts w:ascii="Arial Narrow"/>
                      <w:b/>
                      <w:color w:val="474B4B"/>
                      <w:w w:val="90"/>
                      <w:sz w:val="22"/>
                    </w:rPr>
                    <w:t>guent!ro.gob.mx</w:t>
                  </w:r>
                </w:p>
              </w:txbxContent>
            </v:textbox>
            <w10:wrap type="none"/>
          </v:shape>
        </w:pict>
      </w:r>
      <w:r>
        <w:rPr>
          <w:color w:val="383838"/>
          <w:w w:val="96"/>
          <w:sz w:val="16"/>
          <w:szCs w:val="16"/>
          <w:u w:val="thick" w:color="383838"/>
        </w:rPr>
        <w:t>Cal</w:t>
      </w:r>
      <w:r>
        <w:rPr>
          <w:color w:val="383838"/>
          <w:spacing w:val="-1"/>
          <w:w w:val="96"/>
          <w:sz w:val="16"/>
          <w:szCs w:val="16"/>
          <w:u w:val="thick" w:color="383838"/>
        </w:rPr>
        <w:t>l</w:t>
      </w:r>
      <w:r>
        <w:rPr>
          <w:color w:val="383838"/>
          <w:w w:val="93"/>
          <w:sz w:val="16"/>
          <w:szCs w:val="16"/>
          <w:u w:val="thick" w:color="383838"/>
        </w:rPr>
        <w:t>e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4"/>
          <w:sz w:val="16"/>
          <w:szCs w:val="16"/>
          <w:u w:val="thick" w:color="383838"/>
        </w:rPr>
        <w:t>cerra</w:t>
      </w:r>
      <w:r>
        <w:rPr>
          <w:color w:val="383838"/>
          <w:spacing w:val="-1"/>
          <w:w w:val="94"/>
          <w:sz w:val="16"/>
          <w:szCs w:val="16"/>
          <w:u w:val="thick" w:color="383838"/>
        </w:rPr>
        <w:t>d</w:t>
      </w:r>
      <w:r>
        <w:rPr>
          <w:color w:val="383838"/>
          <w:w w:val="93"/>
          <w:sz w:val="16"/>
          <w:szCs w:val="16"/>
          <w:u w:val="thick" w:color="383838"/>
        </w:rPr>
        <w:t>a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100"/>
          <w:sz w:val="16"/>
          <w:szCs w:val="16"/>
          <w:u w:val="thick" w:color="383838"/>
        </w:rPr>
        <w:t>Ju</w:t>
      </w:r>
      <w:r>
        <w:rPr>
          <w:color w:val="383838"/>
          <w:spacing w:val="-1"/>
          <w:w w:val="100"/>
          <w:sz w:val="16"/>
          <w:szCs w:val="16"/>
          <w:u w:val="thick" w:color="383838"/>
        </w:rPr>
        <w:t>a</w:t>
      </w:r>
      <w:r>
        <w:rPr>
          <w:color w:val="383838"/>
          <w:w w:val="95"/>
          <w:sz w:val="16"/>
          <w:szCs w:val="16"/>
          <w:u w:val="thick" w:color="383838"/>
        </w:rPr>
        <w:t>n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7"/>
          <w:sz w:val="16"/>
          <w:szCs w:val="16"/>
          <w:u w:val="thick" w:color="383838"/>
        </w:rPr>
        <w:t>Jimén</w:t>
      </w:r>
      <w:r>
        <w:rPr>
          <w:color w:val="383838"/>
          <w:spacing w:val="-1"/>
          <w:w w:val="97"/>
          <w:sz w:val="16"/>
          <w:szCs w:val="16"/>
          <w:u w:val="thick" w:color="383838"/>
        </w:rPr>
        <w:t>e</w:t>
      </w:r>
      <w:r>
        <w:rPr>
          <w:color w:val="383838"/>
          <w:w w:val="99"/>
          <w:sz w:val="16"/>
          <w:szCs w:val="16"/>
          <w:u w:val="thick" w:color="383838"/>
        </w:rPr>
        <w:t>z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spacing w:val="1"/>
          <w:w w:val="95"/>
          <w:sz w:val="16"/>
          <w:szCs w:val="16"/>
          <w:u w:val="thick" w:color="383838"/>
        </w:rPr>
        <w:t>Sánch</w:t>
      </w:r>
      <w:r>
        <w:rPr>
          <w:color w:val="383838"/>
          <w:w w:val="95"/>
          <w:sz w:val="16"/>
          <w:szCs w:val="16"/>
          <w:u w:val="thick" w:color="383838"/>
        </w:rPr>
        <w:t>e</w:t>
      </w:r>
      <w:r>
        <w:rPr>
          <w:color w:val="383838"/>
          <w:w w:val="322"/>
          <w:sz w:val="16"/>
          <w:szCs w:val="16"/>
          <w:u w:val="thick" w:color="383838"/>
        </w:rPr>
        <w:t>�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spacing w:val="-1"/>
          <w:w w:val="97"/>
          <w:sz w:val="16"/>
          <w:szCs w:val="16"/>
          <w:u w:val="thick" w:color="383838"/>
        </w:rPr>
        <w:t>Co</w:t>
      </w:r>
      <w:r>
        <w:rPr>
          <w:color w:val="383838"/>
          <w:spacing w:val="-2"/>
          <w:w w:val="97"/>
          <w:sz w:val="16"/>
          <w:szCs w:val="16"/>
          <w:u w:val="thick" w:color="383838"/>
        </w:rPr>
        <w:t>l</w:t>
      </w:r>
      <w:r>
        <w:rPr>
          <w:color w:val="383838"/>
          <w:w w:val="105"/>
          <w:sz w:val="16"/>
          <w:szCs w:val="16"/>
          <w:u w:val="thick" w:color="383838"/>
        </w:rPr>
        <w:t>.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spacing w:val="-2"/>
          <w:w w:val="91"/>
          <w:sz w:val="16"/>
          <w:szCs w:val="16"/>
          <w:u w:val="thick" w:color="383838"/>
        </w:rPr>
        <w:t>E</w:t>
      </w:r>
      <w:r>
        <w:rPr>
          <w:color w:val="383838"/>
          <w:w w:val="96"/>
          <w:sz w:val="16"/>
          <w:szCs w:val="16"/>
          <w:u w:val="thick" w:color="383838"/>
        </w:rPr>
        <w:t>l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5"/>
          <w:sz w:val="16"/>
          <w:szCs w:val="16"/>
          <w:u w:val="thick" w:color="383838"/>
        </w:rPr>
        <w:t>Potrerit</w:t>
      </w:r>
      <w:r>
        <w:rPr>
          <w:color w:val="383838"/>
          <w:w w:val="98"/>
          <w:sz w:val="16"/>
          <w:szCs w:val="16"/>
          <w:u w:val="thick" w:color="383838"/>
        </w:rPr>
        <w:t>o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7"/>
          <w:sz w:val="16"/>
          <w:szCs w:val="16"/>
          <w:u w:val="thick" w:color="383838"/>
        </w:rPr>
        <w:t>C.</w:t>
      </w:r>
      <w:r>
        <w:rPr>
          <w:color w:val="383838"/>
          <w:spacing w:val="-1"/>
          <w:w w:val="97"/>
          <w:sz w:val="16"/>
          <w:szCs w:val="16"/>
          <w:u w:val="thick" w:color="383838"/>
        </w:rPr>
        <w:t>P</w:t>
      </w:r>
      <w:r>
        <w:rPr>
          <w:color w:val="383838"/>
          <w:w w:val="105"/>
          <w:sz w:val="16"/>
          <w:szCs w:val="16"/>
          <w:u w:val="thick" w:color="383838"/>
        </w:rPr>
        <w:t>.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7"/>
          <w:sz w:val="16"/>
          <w:szCs w:val="16"/>
          <w:u w:val="thick" w:color="383838"/>
        </w:rPr>
        <w:t>390</w:t>
      </w:r>
      <w:r>
        <w:rPr>
          <w:color w:val="383838"/>
          <w:spacing w:val="-1"/>
          <w:w w:val="97"/>
          <w:sz w:val="16"/>
          <w:szCs w:val="16"/>
          <w:u w:val="thick" w:color="383838"/>
        </w:rPr>
        <w:t>7</w:t>
      </w:r>
      <w:r>
        <w:rPr>
          <w:color w:val="383838"/>
          <w:w w:val="100"/>
          <w:sz w:val="16"/>
          <w:szCs w:val="16"/>
          <w:u w:val="thick" w:color="383838"/>
        </w:rPr>
        <w:t>0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6"/>
          <w:sz w:val="16"/>
          <w:szCs w:val="16"/>
          <w:u w:val="thick" w:color="383838"/>
        </w:rPr>
        <w:t>Chi</w:t>
      </w:r>
      <w:r>
        <w:rPr>
          <w:color w:val="383838"/>
          <w:spacing w:val="-1"/>
          <w:w w:val="96"/>
          <w:sz w:val="16"/>
          <w:szCs w:val="16"/>
          <w:u w:val="thick" w:color="383838"/>
        </w:rPr>
        <w:t>l</w:t>
      </w:r>
      <w:r>
        <w:rPr>
          <w:color w:val="383838"/>
          <w:w w:val="60"/>
          <w:sz w:val="16"/>
          <w:szCs w:val="16"/>
          <w:u w:val="thick" w:color="383838"/>
        </w:rPr>
        <w:t>t</w:t>
      </w:r>
      <w:r>
        <w:rPr>
          <w:color w:val="383838"/>
          <w:spacing w:val="-1"/>
          <w:w w:val="60"/>
          <w:sz w:val="16"/>
          <w:szCs w:val="16"/>
          <w:u w:val="thick" w:color="383838"/>
        </w:rPr>
        <w:t>1</w:t>
      </w:r>
      <w:r>
        <w:rPr>
          <w:color w:val="383838"/>
          <w:w w:val="95"/>
          <w:sz w:val="16"/>
          <w:szCs w:val="16"/>
          <w:u w:val="thick" w:color="383838"/>
        </w:rPr>
        <w:t>ancin</w:t>
      </w:r>
      <w:r>
        <w:rPr>
          <w:color w:val="383838"/>
          <w:spacing w:val="-1"/>
          <w:w w:val="95"/>
          <w:sz w:val="16"/>
          <w:szCs w:val="16"/>
          <w:u w:val="thick" w:color="383838"/>
        </w:rPr>
        <w:t>g</w:t>
      </w:r>
      <w:r>
        <w:rPr>
          <w:color w:val="383838"/>
          <w:w w:val="98"/>
          <w:sz w:val="16"/>
          <w:szCs w:val="16"/>
          <w:u w:val="thick" w:color="383838"/>
        </w:rPr>
        <w:t>o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spacing w:val="-1"/>
          <w:w w:val="98"/>
          <w:sz w:val="16"/>
          <w:szCs w:val="16"/>
          <w:u w:val="thick" w:color="383838"/>
        </w:rPr>
        <w:t>d</w:t>
      </w:r>
      <w:r>
        <w:rPr>
          <w:color w:val="383838"/>
          <w:w w:val="93"/>
          <w:sz w:val="16"/>
          <w:szCs w:val="16"/>
          <w:u w:val="thick" w:color="383838"/>
        </w:rPr>
        <w:t>e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7"/>
          <w:sz w:val="16"/>
          <w:szCs w:val="16"/>
          <w:u w:val="thick" w:color="383838"/>
        </w:rPr>
        <w:t>l</w:t>
      </w:r>
      <w:r>
        <w:rPr>
          <w:color w:val="383838"/>
          <w:spacing w:val="-1"/>
          <w:w w:val="97"/>
          <w:sz w:val="16"/>
          <w:szCs w:val="16"/>
          <w:u w:val="thick" w:color="383838"/>
        </w:rPr>
        <w:t>o</w:t>
      </w:r>
      <w:r>
        <w:rPr>
          <w:color w:val="383838"/>
          <w:w w:val="95"/>
          <w:sz w:val="16"/>
          <w:szCs w:val="16"/>
          <w:u w:val="thick" w:color="383838"/>
        </w:rPr>
        <w:t>s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6"/>
          <w:sz w:val="16"/>
          <w:szCs w:val="16"/>
          <w:u w:val="thick" w:color="383838"/>
        </w:rPr>
        <w:t>Brav</w:t>
      </w:r>
      <w:r>
        <w:rPr>
          <w:color w:val="383838"/>
          <w:spacing w:val="-1"/>
          <w:w w:val="96"/>
          <w:sz w:val="16"/>
          <w:szCs w:val="16"/>
          <w:u w:val="thick" w:color="383838"/>
        </w:rPr>
        <w:t>o</w:t>
      </w:r>
      <w:r>
        <w:rPr>
          <w:color w:val="383838"/>
          <w:w w:val="117"/>
          <w:sz w:val="16"/>
          <w:szCs w:val="16"/>
          <w:u w:val="thick" w:color="383838"/>
        </w:rPr>
        <w:t>,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w w:val="95"/>
          <w:sz w:val="16"/>
          <w:szCs w:val="16"/>
          <w:u w:val="thick" w:color="383838"/>
        </w:rPr>
        <w:t>Guerrer</w:t>
      </w:r>
      <w:r>
        <w:rPr>
          <w:color w:val="383838"/>
          <w:spacing w:val="-1"/>
          <w:w w:val="95"/>
          <w:sz w:val="16"/>
          <w:szCs w:val="16"/>
          <w:u w:val="thick" w:color="383838"/>
        </w:rPr>
        <w:t>o</w:t>
      </w:r>
      <w:r>
        <w:rPr>
          <w:color w:val="383838"/>
          <w:w w:val="105"/>
          <w:sz w:val="16"/>
          <w:szCs w:val="16"/>
          <w:u w:val="thick" w:color="383838"/>
        </w:rPr>
        <w:t>.</w:t>
      </w:r>
      <w:r>
        <w:rPr>
          <w:color w:val="383838"/>
          <w:sz w:val="16"/>
          <w:szCs w:val="16"/>
          <w:u w:val="thick" w:color="383838"/>
        </w:rPr>
        <w:t> </w:t>
      </w:r>
      <w:r>
        <w:rPr>
          <w:color w:val="383838"/>
          <w:spacing w:val="-31"/>
          <w:w w:val="96"/>
          <w:sz w:val="16"/>
          <w:szCs w:val="16"/>
          <w:u w:val="thick" w:color="383838"/>
        </w:rPr>
        <w:t>Correo:</w:t>
      </w:r>
      <w:r>
        <w:rPr>
          <w:color w:val="383838"/>
          <w:w w:val="96"/>
          <w:sz w:val="16"/>
          <w:szCs w:val="16"/>
        </w:rPr>
        <w:t> </w:t>
      </w:r>
      <w:r>
        <w:rPr>
          <w:color w:val="383838"/>
          <w:sz w:val="16"/>
          <w:szCs w:val="16"/>
        </w:rPr>
        <w:t>Teléfono 47 192 01 Ext. 10368 Conmutador</w:t>
      </w:r>
    </w:p>
    <w:sectPr>
      <w:type w:val="continuous"/>
      <w:pgSz w:w="12240" w:h="15840"/>
      <w:pgMar w:top="1000" w:bottom="0" w:left="54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59"/>
      <w:outlineLvl w:val="1"/>
    </w:pPr>
    <w:rPr>
      <w:rFonts w:ascii="Calibri" w:hAnsi="Calibri" w:eastAsia="Calibri" w:cs="Calibri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Black" w:hAnsi="Arial Black" w:eastAsia="Arial Black" w:cs="Arial Blac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2022-12-09T21:43:56Z</dcterms:created>
  <dcterms:modified xsi:type="dcterms:W3CDTF">2022-12-09T21:43:56Z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KM_C558</vt:lpwstr>
  </property>
  <property fmtid="{D5CDD505-2E9C-101B-9397-08002B2CF9AE}" pid="4" name="LastSaved">
    <vt:filetime>2022-12-09T00:00:00Z</vt:filetime>
  </property>
</Properties>
</file>