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888888"/>
          <w:sz w:val="32"/>
          <w:szCs w:val="32"/>
        </w:rPr>
        <w:t xml:space="preserve">[YOUR BUSINESS NAME]</w:t>
      </w:r>
    </w:p>
    <w:p>
      <w:pPr>
        <w:pBdr>
          <w:bottom w:val="single" w:color="1E6B45" w:sz="8" w:space="6"/>
        </w:pBdr>
        <w:spacing w:before="0" w:after="200"/>
        <w:jc w:val="center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E6B45"/>
          <w:sz w:val="52"/>
          <w:szCs w:val="52"/>
        </w:rPr>
        <w:t xml:space="preserve">CUSTOMER FOLLOW-UP SEQUENCE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3E4E63"/>
          <w:sz w:val="26"/>
          <w:szCs w:val="26"/>
        </w:rPr>
        <w:t xml:space="preserve">Post-Job Touch Points That Build Loyalty and Referrals</w:t>
      </w:r>
    </w:p>
    <w:p>
      <w:pPr>
        <w:spacing w:before="0" w:after="600"/>
        <w:jc w:val="center"/>
      </w:pPr>
    </w:p>
    <w:p>
      <w:pPr>
        <w:pBdr>
          <w:top w:val="single" w:color="D8D4CD" w:sz="4" w:space="6"/>
        </w:pBdr>
        <w:spacing w:before="0"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Provided by Compass Business Solutions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Fill in [bracketed fields] with your business information</w:t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p>
      <w:pPr>
        <w:pBdr>
          <w:bottom w:val="single" w:color="1E6B45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1E6B45"/>
          <w:sz w:val="26"/>
          <w:szCs w:val="26"/>
        </w:rPr>
        <w:t xml:space="preserve">WHY THIS MATTERS</w:t>
      </w:r>
    </w:p>
    <w:p>
      <w:pPr>
        <w:spacing w:before="80" w:after="12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Most service businesses do great work and then disappear. No follow-up. No check-in. No ask for a review or a referral. Then they wonder why repeat business is slow and why they're constantly chasing new customers instead of serving existing ones.</w:t>
      </w:r>
    </w:p>
    <w:p>
      <w:pPr>
        <w:pBdr>
          <w:left w:val="single" w:color="1E6B45" w:sz="12" w:space="4"/>
        </w:pBdr>
        <w:shd w:fill="E3F4EC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It costs 5–7 times more to acquire a new customer than to retain an existing one. A structured follow-up process that takes 10 minutes per job per week can add 20–30% to your repeat business over 12 months.</w:t>
      </w:r>
    </w:p>
    <w:p>
      <w:pPr>
        <w:pBdr>
          <w:bottom w:val="single" w:color="1E6B45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1E6B45"/>
          <w:sz w:val="26"/>
          <w:szCs w:val="26"/>
        </w:rPr>
        <w:t xml:space="preserve">THE FOLLOW-UP SEQUENCE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Touch 1 — Same Day (Post-Job Text)</w:t>
      </w:r>
    </w:p>
    <w:p>
      <w:pPr>
        <w:spacing w:before="0" w:after="10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Send within 2 hours of job completion.</w:t>
      </w:r>
    </w:p>
    <w:p>
      <w:pPr>
        <w:pBdr>
          <w:left w:val="single" w:color="3D6B9E" w:sz="12" w:space="4"/>
        </w:pBdr>
        <w:shd w:fill="EBF0F7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Script: "Hi [Name], thanks for having us out today. Let us know if you have any questions about the work — [Your Name] at [Business Name], [phone]."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Touch 2 — Day 3 (Review Request)</w:t>
      </w:r>
    </w:p>
    <w:p>
      <w:pPr>
        <w:spacing w:before="0" w:after="10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Wait 2–3 days, then send a review request. Google reviews are worth the ask.</w:t>
      </w:r>
    </w:p>
    <w:p>
      <w:pPr>
        <w:pBdr>
          <w:left w:val="single" w:color="3D6B9E" w:sz="12" w:space="4"/>
        </w:pBdr>
        <w:shd w:fill="EBF0F7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Script: "Hi [Name], hope everything is working great after our visit. If you had a good experience, we'd really appreciate a quick Google review — it helps a small business like ours more than you know. [Google review link]. Thanks so much — [Your Name]."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Touch 3 — Day 30 (Check-In)</w:t>
      </w:r>
    </w:p>
    <w:p>
      <w:pPr>
        <w:spacing w:before="0" w:after="10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Optional but powerful — a 30-day check-in shows you stand behind your work.</w:t>
      </w:r>
    </w:p>
    <w:p>
      <w:pPr>
        <w:pBdr>
          <w:left w:val="single" w:color="3D6B9E" w:sz="12" w:space="4"/>
        </w:pBdr>
        <w:shd w:fill="EBF0F7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Script: "Hi [Name], this is [Your Name] from [Business Name]. Just checking in about the [work performed] we did last month — everything still working well? Let us know if you need anything."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2332"/>
          <w:sz w:val="23"/>
          <w:szCs w:val="23"/>
        </w:rPr>
        <w:t xml:space="preserve">Touch 4 — Annual Reminder (Seasonal / Maintenance)</w:t>
      </w:r>
    </w:p>
    <w:p>
      <w:pPr>
        <w:spacing w:before="0" w:after="10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Once a year, reach out to past customers relevant to seasonal work.</w:t>
      </w:r>
    </w:p>
    <w:p>
      <w:pPr>
        <w:pBdr>
          <w:left w:val="single" w:color="3D6B9E" w:sz="12" w:space="4"/>
        </w:pBdr>
        <w:shd w:fill="EBF0F7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Script: "Hi [Name], just a heads up from [Business Name] — [season] is coming up and now's a good time to [relevant service]. We're booking [timeframe] — reply here or call [phone] if you'd like to schedule."</w:t>
      </w:r>
    </w:p>
    <w:p>
      <w:pPr>
        <w:pBdr>
          <w:bottom w:val="single" w:color="1E6B45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1E6B45"/>
          <w:sz w:val="26"/>
          <w:szCs w:val="26"/>
        </w:rPr>
        <w:t xml:space="preserve">REFERRAL ASK</w:t>
      </w:r>
    </w:p>
    <w:p>
      <w:pPr>
        <w:spacing w:before="0" w:after="100"/>
      </w:pPr>
      <w:r>
        <w:rPr>
          <w:rFonts w:ascii="Arial" w:cs="Arial" w:eastAsia="Arial" w:hAnsi="Arial"/>
          <w:color w:val="3E4E63"/>
          <w:sz w:val="22"/>
          <w:szCs w:val="22"/>
        </w:rPr>
        <w:t xml:space="preserve">The best time to ask for a referral is immediately after a customer expresses satisfaction — on site, in a follow-up call, or after a positive review. Don't let that moment pass.</w:t>
      </w:r>
    </w:p>
    <w:p>
      <w:pPr>
        <w:pBdr>
          <w:left w:val="single" w:color="1E6B45" w:sz="12" w:space="4"/>
        </w:pBdr>
        <w:shd w:fill="E3F4EC" w:val="clear"/>
        <w:spacing w:before="80" w:after="80"/>
      </w:pPr>
      <w:r>
        <w:rPr>
          <w:rFonts w:ascii="Arial" w:cs="Arial" w:eastAsia="Arial" w:hAnsi="Arial"/>
          <w:i w:val="false"/>
          <w:iCs w:val="false"/>
          <w:color w:val="3E4E63"/>
          <w:sz w:val="21"/>
          <w:szCs w:val="21"/>
        </w:rPr>
        <w:t xml:space="preserve">Script: "We're always looking for good customers like you, [Name]. If you know anyone who could use [your service], we'd love the introduction. We take great care of referrals."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Your referral incentive (if any — e.g., $25 off next visit):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p>
      <w:pPr>
        <w:pBdr>
          <w:bottom w:val="single" w:color="1E6B45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1E6B45"/>
          <w:sz w:val="26"/>
          <w:szCs w:val="26"/>
        </w:rPr>
        <w:t xml:space="preserve">WHO TO PRIORITIZE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E6B45" w:sz="1"/>
              <w:left w:val="single" w:color="1E6B45" w:sz="1"/>
              <w:bottom w:val="single" w:color="1E6B45" w:sz="1"/>
              <w:right w:val="single" w:color="1E6B45" w:sz="1"/>
            </w:tcBorders>
            <w:shd w:fill="1E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Type</w:t>
            </w:r>
          </w:p>
        </w:tc>
        <w:tc>
          <w:tcPr>
            <w:tcW w:type="dxa" w:w="1872"/>
            <w:tcBorders>
              <w:top w:val="single" w:color="1E6B45" w:sz="1"/>
              <w:left w:val="single" w:color="1E6B45" w:sz="1"/>
              <w:bottom w:val="single" w:color="1E6B45" w:sz="1"/>
              <w:right w:val="single" w:color="1E6B45" w:sz="1"/>
            </w:tcBorders>
            <w:shd w:fill="1E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 1</w:t>
            </w:r>
          </w:p>
        </w:tc>
        <w:tc>
          <w:tcPr>
            <w:tcW w:type="dxa" w:w="1872"/>
            <w:tcBorders>
              <w:top w:val="single" w:color="1E6B45" w:sz="1"/>
              <w:left w:val="single" w:color="1E6B45" w:sz="1"/>
              <w:bottom w:val="single" w:color="1E6B45" w:sz="1"/>
              <w:right w:val="single" w:color="1E6B45" w:sz="1"/>
            </w:tcBorders>
            <w:shd w:fill="1E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 2</w:t>
            </w:r>
          </w:p>
        </w:tc>
        <w:tc>
          <w:tcPr>
            <w:tcW w:type="dxa" w:w="1872"/>
            <w:tcBorders>
              <w:top w:val="single" w:color="1E6B45" w:sz="1"/>
              <w:left w:val="single" w:color="1E6B45" w:sz="1"/>
              <w:bottom w:val="single" w:color="1E6B45" w:sz="1"/>
              <w:right w:val="single" w:color="1E6B45" w:sz="1"/>
            </w:tcBorders>
            <w:shd w:fill="1E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 3</w:t>
            </w:r>
          </w:p>
        </w:tc>
        <w:tc>
          <w:tcPr>
            <w:tcW w:type="dxa" w:w="1872"/>
            <w:tcBorders>
              <w:top w:val="single" w:color="1E6B45" w:sz="1"/>
              <w:left w:val="single" w:color="1E6B45" w:sz="1"/>
              <w:bottom w:val="single" w:color="1E6B45" w:sz="1"/>
              <w:right w:val="single" w:color="1E6B45" w:sz="1"/>
            </w:tcBorders>
            <w:shd w:fill="1E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 4</w:t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First-time customer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✓ Same day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✓ Day 3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✓ Day 30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✓ Annual</w:t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Repeat customer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✓ Same day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✓ Day 3 (if not recent)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Optional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✓ Annual</w:t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Large job (over $[amount])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✓ Same day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✓ Day 3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✓ Day 30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✓ Annual</w:t>
            </w:r>
          </w:p>
        </w:tc>
      </w:tr>
      <w:tr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>Problem / complaint resolved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✓ Same day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✓ Day 7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✓ Day 30</w:t>
            </w:r>
          </w:p>
        </w:tc>
        <w:tc>
          <w:tcPr>
            <w:tcW w:type="dxa" w:w="187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>✓ Annual</w:t>
            </w:r>
          </w:p>
        </w:tc>
      </w:tr>
    </w:tbl>
    <w:p>
      <w:pPr>
        <w:spacing w:before="60" w:after="0"/>
      </w:pPr>
    </w:p>
    <w:p>
      <w:pPr>
        <w:pBdr>
          <w:bottom w:val="single" w:color="1E6B45" w:sz="4" w:space="1"/>
        </w:pBdr>
        <w:spacing w:before="320" w:after="80"/>
      </w:pPr>
      <w:r>
        <w:rPr>
          <w:rFonts w:ascii="Arial" w:cs="Arial" w:eastAsia="Arial" w:hAnsi="Arial"/>
          <w:b/>
          <w:bCs/>
          <w:color w:val="1E6B45"/>
          <w:sz w:val="26"/>
          <w:szCs w:val="26"/>
        </w:rPr>
        <w:t xml:space="preserve">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1E6B45" w:sz="1"/>
              <w:left w:val="single" w:color="1E6B45" w:sz="1"/>
              <w:bottom w:val="single" w:color="1E6B45" w:sz="1"/>
              <w:right w:val="single" w:color="1E6B45" w:sz="1"/>
            </w:tcBorders>
            <w:shd w:fill="1E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560"/>
            <w:tcBorders>
              <w:top w:val="single" w:color="1E6B45" w:sz="1"/>
              <w:left w:val="single" w:color="1E6B45" w:sz="1"/>
              <w:bottom w:val="single" w:color="1E6B45" w:sz="1"/>
              <w:right w:val="single" w:color="1E6B45" w:sz="1"/>
            </w:tcBorders>
            <w:shd w:fill="1E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Jobs Completed</w:t>
            </w:r>
          </w:p>
        </w:tc>
        <w:tc>
          <w:tcPr>
            <w:tcW w:type="dxa" w:w="1560"/>
            <w:tcBorders>
              <w:top w:val="single" w:color="1E6B45" w:sz="1"/>
              <w:left w:val="single" w:color="1E6B45" w:sz="1"/>
              <w:bottom w:val="single" w:color="1E6B45" w:sz="1"/>
              <w:right w:val="single" w:color="1E6B45" w:sz="1"/>
            </w:tcBorders>
            <w:shd w:fill="1E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 1 Sent</w:t>
            </w:r>
          </w:p>
        </w:tc>
        <w:tc>
          <w:tcPr>
            <w:tcW w:type="dxa" w:w="1560"/>
            <w:tcBorders>
              <w:top w:val="single" w:color="1E6B45" w:sz="1"/>
              <w:left w:val="single" w:color="1E6B45" w:sz="1"/>
              <w:bottom w:val="single" w:color="1E6B45" w:sz="1"/>
              <w:right w:val="single" w:color="1E6B45" w:sz="1"/>
            </w:tcBorders>
            <w:shd w:fill="1E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Reviews Requested</w:t>
            </w:r>
          </w:p>
        </w:tc>
        <w:tc>
          <w:tcPr>
            <w:tcW w:type="dxa" w:w="1560"/>
            <w:tcBorders>
              <w:top w:val="single" w:color="1E6B45" w:sz="1"/>
              <w:left w:val="single" w:color="1E6B45" w:sz="1"/>
              <w:bottom w:val="single" w:color="1E6B45" w:sz="1"/>
              <w:right w:val="single" w:color="1E6B45" w:sz="1"/>
            </w:tcBorders>
            <w:shd w:fill="1E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Reviews Received</w:t>
            </w:r>
          </w:p>
        </w:tc>
        <w:tc>
          <w:tcPr>
            <w:tcW w:type="dxa" w:w="1560"/>
            <w:tcBorders>
              <w:top w:val="single" w:color="1E6B45" w:sz="1"/>
              <w:left w:val="single" w:color="1E6B45" w:sz="1"/>
              <w:bottom w:val="single" w:color="1E6B45" w:sz="1"/>
              <w:right w:val="single" w:color="1E6B45" w:sz="1"/>
            </w:tcBorders>
            <w:shd w:fill="1E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Referrals Generated</w:t>
            </w:r>
          </w:p>
        </w:tc>
      </w:tr>
      <w:tr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E6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56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E4E63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Person responsible for follow-up at your shop:</w:t>
      </w:r>
    </w:p>
    <w:p>
      <w:pPr>
        <w:pBdr>
          <w:bottom w:val="single" w:color="D8D4CD" w:sz="1"/>
        </w:pBdr>
        <w:spacing w:before="0" w:after="100"/>
      </w:pPr>
      <w:r>
        <w:rPr>
          <w:rFonts w:ascii="Arial" w:cs="Arial" w:eastAsia="Arial" w:hAnsi="Arial"/>
          <w:sz w:val="32"/>
          <w:szCs w:val="32"/>
        </w:rPr>
        <w:t xml:space="preserve"> </w:t>
      </w:r>
    </w:p>
    <w:sectPr>
      <w:headerReference w:type="default" r:id="rId6"/>
      <w:footerReference w:type="default" r:id="rId7"/>
      <w:pgSz w:w="12240" w:h="15840" w:orient="portrait"/>
      <w:pgMar w:top="108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before="0" w:after="0"/>
    </w:pPr>
    <w:r>
      <w:rPr>
        <w:rFonts w:ascii="Arial" w:cs="Arial" w:eastAsia="Arial" w:hAnsi="Arial"/>
        <w:color w:val="888888"/>
        <w:sz w:val="16"/>
        <w:szCs w:val="16"/>
      </w:rPr>
      <w:t xml:space="preserve">[Your Business Name]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© 2026 Compass Business Solutions. All rights reserved.  |  compassbizsolutions.com</w:t>
    </w:r>
  </w:p>
  <w:p>
    <w:pPr>
      <w:pBdr>
        <w:top w:val="single" w:color="D8D4CD" w:sz="2" w:space="1"/>
      </w:pBdr>
      <w:spacing w:before="40" w:after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6B45" w:sz="6" w:space="1"/>
      </w:pBdr>
      <w:spacing w:before="0" w:after="80"/>
    </w:pPr>
    <w:r>
      <w:rPr>
        <w:rFonts w:ascii="Arial" w:cs="Arial" w:eastAsia="Arial" w:hAnsi="Arial"/>
        <w:b/>
        <w:bCs/>
        <w:color w:val="1A2332"/>
        <w:sz w:val="20"/>
        <w:szCs w:val="20"/>
      </w:rPr>
      <w:t xml:space="preserve">[Your Business Name]  —  </w:t>
    </w:r>
    <w:r>
      <w:rPr>
        <w:rFonts w:ascii="Arial" w:cs="Arial" w:eastAsia="Arial" w:hAnsi="Arial"/>
        <w:b/>
        <w:bCs/>
        <w:color w:val="1E6B45"/>
        <w:sz w:val="20"/>
        <w:szCs w:val="20"/>
      </w:rPr>
      <w:t xml:space="preserve">CUSTOMER FOLLOW-UP SEQUENCE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E4E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2026-03-11T19:44:39.863Z</dcterms:created>
  <dcterms:modified xsi:type="dcterms:W3CDTF">2026-03-11T19:44:39.863Z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