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21"/>
        <w:gridCol w:w="1275"/>
        <w:gridCol w:w="1284"/>
        <w:gridCol w:w="1325"/>
      </w:tblGrid>
      <w:tr w:rsidR="001B5434" w14:paraId="67FCB157" w14:textId="77777777" w:rsidTr="001B5434">
        <w:tc>
          <w:tcPr>
            <w:tcW w:w="1508" w:type="dxa"/>
          </w:tcPr>
          <w:p w14:paraId="210E3717" w14:textId="40CFD22E" w:rsidR="001B5434" w:rsidRPr="00800ACC" w:rsidRDefault="001B5434" w:rsidP="00A5165B">
            <w:pPr>
              <w:jc w:val="center"/>
              <w:rPr>
                <w:b/>
                <w:bCs/>
              </w:rPr>
            </w:pPr>
            <w:r w:rsidRPr="00800ACC">
              <w:rPr>
                <w:b/>
                <w:bCs/>
              </w:rPr>
              <w:t>Cancer</w:t>
            </w:r>
          </w:p>
        </w:tc>
        <w:tc>
          <w:tcPr>
            <w:tcW w:w="1321" w:type="dxa"/>
          </w:tcPr>
          <w:p w14:paraId="39643271" w14:textId="2AD76CD6" w:rsidR="001B5434" w:rsidRPr="00800ACC" w:rsidRDefault="001B5434" w:rsidP="00A5165B">
            <w:pPr>
              <w:jc w:val="center"/>
              <w:rPr>
                <w:b/>
                <w:bCs/>
              </w:rPr>
            </w:pPr>
            <w:r w:rsidRPr="00800ACC">
              <w:rPr>
                <w:b/>
                <w:bCs/>
              </w:rPr>
              <w:t>Number of Predictors</w:t>
            </w:r>
          </w:p>
        </w:tc>
        <w:tc>
          <w:tcPr>
            <w:tcW w:w="1275" w:type="dxa"/>
          </w:tcPr>
          <w:p w14:paraId="53EFDEA9" w14:textId="16A9B44F" w:rsidR="001B5434" w:rsidRPr="00800ACC" w:rsidRDefault="001B5434" w:rsidP="00A5165B">
            <w:pPr>
              <w:jc w:val="center"/>
              <w:rPr>
                <w:b/>
                <w:bCs/>
              </w:rPr>
            </w:pPr>
            <w:r w:rsidRPr="00800ACC">
              <w:rPr>
                <w:b/>
                <w:bCs/>
              </w:rPr>
              <w:t>C-index</w:t>
            </w:r>
          </w:p>
        </w:tc>
        <w:tc>
          <w:tcPr>
            <w:tcW w:w="1284" w:type="dxa"/>
          </w:tcPr>
          <w:p w14:paraId="343DC96B" w14:textId="227A8EF6" w:rsidR="001B5434" w:rsidRPr="00800ACC" w:rsidRDefault="001B5434" w:rsidP="00A5165B">
            <w:pPr>
              <w:jc w:val="center"/>
              <w:rPr>
                <w:b/>
                <w:bCs/>
              </w:rPr>
            </w:pPr>
            <w:r w:rsidRPr="00800ACC">
              <w:rPr>
                <w:b/>
                <w:bCs/>
              </w:rPr>
              <w:t>KM p-value</w:t>
            </w:r>
          </w:p>
        </w:tc>
        <w:tc>
          <w:tcPr>
            <w:tcW w:w="1325" w:type="dxa"/>
          </w:tcPr>
          <w:p w14:paraId="4164E769" w14:textId="5A21A9F1" w:rsidR="001B5434" w:rsidRPr="00800ACC" w:rsidRDefault="001B5434" w:rsidP="00A5165B">
            <w:pPr>
              <w:jc w:val="center"/>
              <w:rPr>
                <w:b/>
                <w:bCs/>
              </w:rPr>
            </w:pPr>
            <w:r w:rsidRPr="00800ACC">
              <w:rPr>
                <w:b/>
                <w:bCs/>
              </w:rPr>
              <w:t>Significant survival?</w:t>
            </w:r>
          </w:p>
        </w:tc>
      </w:tr>
      <w:tr w:rsidR="001B5434" w14:paraId="4EDD2D63" w14:textId="77777777" w:rsidTr="001B5434">
        <w:tc>
          <w:tcPr>
            <w:tcW w:w="1508" w:type="dxa"/>
          </w:tcPr>
          <w:p w14:paraId="642C56CE" w14:textId="1A29B389" w:rsidR="001B5434" w:rsidRDefault="001B5434" w:rsidP="00A5165B">
            <w:pPr>
              <w:jc w:val="center"/>
            </w:pPr>
            <w:r>
              <w:t>Glioblastoma</w:t>
            </w:r>
          </w:p>
        </w:tc>
        <w:tc>
          <w:tcPr>
            <w:tcW w:w="1321" w:type="dxa"/>
          </w:tcPr>
          <w:p w14:paraId="140B14E0" w14:textId="16828FCD" w:rsidR="001B5434" w:rsidRDefault="001B5434" w:rsidP="00A5165B">
            <w:pPr>
              <w:jc w:val="center"/>
            </w:pPr>
            <w:r>
              <w:t>105</w:t>
            </w:r>
          </w:p>
        </w:tc>
        <w:tc>
          <w:tcPr>
            <w:tcW w:w="1275" w:type="dxa"/>
          </w:tcPr>
          <w:p w14:paraId="082C8868" w14:textId="7AF66C37" w:rsidR="001B5434" w:rsidRDefault="001B5434" w:rsidP="00A5165B">
            <w:pPr>
              <w:jc w:val="center"/>
            </w:pPr>
            <w:r>
              <w:t>0.5974</w:t>
            </w:r>
          </w:p>
        </w:tc>
        <w:tc>
          <w:tcPr>
            <w:tcW w:w="1284" w:type="dxa"/>
          </w:tcPr>
          <w:p w14:paraId="2F79A5A5" w14:textId="021A074E" w:rsidR="001B5434" w:rsidRDefault="001B5434" w:rsidP="00A5165B">
            <w:pPr>
              <w:jc w:val="center"/>
            </w:pPr>
            <w:r>
              <w:t>5.871e-03</w:t>
            </w:r>
          </w:p>
        </w:tc>
        <w:tc>
          <w:tcPr>
            <w:tcW w:w="1325" w:type="dxa"/>
          </w:tcPr>
          <w:p w14:paraId="68D476B1" w14:textId="22DBE544" w:rsidR="001B5434" w:rsidRDefault="001B5434" w:rsidP="00A5165B">
            <w:pPr>
              <w:jc w:val="center"/>
            </w:pPr>
            <w:r>
              <w:t>Y</w:t>
            </w:r>
          </w:p>
        </w:tc>
      </w:tr>
      <w:tr w:rsidR="001B5434" w14:paraId="7419A49C" w14:textId="77777777" w:rsidTr="001B5434">
        <w:tc>
          <w:tcPr>
            <w:tcW w:w="1508" w:type="dxa"/>
          </w:tcPr>
          <w:p w14:paraId="1623049C" w14:textId="60F4E02D" w:rsidR="001B5434" w:rsidRDefault="001B5434" w:rsidP="00A5165B">
            <w:pPr>
              <w:jc w:val="center"/>
            </w:pPr>
            <w:r>
              <w:t>Lung</w:t>
            </w:r>
          </w:p>
        </w:tc>
        <w:tc>
          <w:tcPr>
            <w:tcW w:w="1321" w:type="dxa"/>
          </w:tcPr>
          <w:p w14:paraId="58749FC0" w14:textId="099E0581" w:rsidR="001B5434" w:rsidRDefault="001B5434" w:rsidP="00A5165B">
            <w:pPr>
              <w:jc w:val="center"/>
            </w:pPr>
            <w:r>
              <w:t>199</w:t>
            </w:r>
          </w:p>
        </w:tc>
        <w:tc>
          <w:tcPr>
            <w:tcW w:w="1275" w:type="dxa"/>
          </w:tcPr>
          <w:p w14:paraId="0D2162BE" w14:textId="047E8E34" w:rsidR="001B5434" w:rsidRDefault="001B5434" w:rsidP="00A5165B">
            <w:pPr>
              <w:jc w:val="center"/>
            </w:pPr>
            <w:r>
              <w:t>0.6041</w:t>
            </w:r>
          </w:p>
        </w:tc>
        <w:tc>
          <w:tcPr>
            <w:tcW w:w="1284" w:type="dxa"/>
          </w:tcPr>
          <w:p w14:paraId="54D5CC45" w14:textId="5632D89F" w:rsidR="001B5434" w:rsidRDefault="001B5434" w:rsidP="00A5165B">
            <w:pPr>
              <w:jc w:val="center"/>
            </w:pPr>
            <w:r>
              <w:t>4.647e-02</w:t>
            </w:r>
          </w:p>
        </w:tc>
        <w:tc>
          <w:tcPr>
            <w:tcW w:w="1325" w:type="dxa"/>
          </w:tcPr>
          <w:p w14:paraId="290A4437" w14:textId="77AD3A47" w:rsidR="001B5434" w:rsidRDefault="001B5434" w:rsidP="00A5165B">
            <w:pPr>
              <w:jc w:val="center"/>
            </w:pPr>
            <w:r>
              <w:t>Y</w:t>
            </w:r>
          </w:p>
        </w:tc>
      </w:tr>
      <w:tr w:rsidR="001B5434" w14:paraId="4DC434A8" w14:textId="77777777" w:rsidTr="001B5434">
        <w:tc>
          <w:tcPr>
            <w:tcW w:w="1508" w:type="dxa"/>
          </w:tcPr>
          <w:p w14:paraId="06520AAF" w14:textId="4D65822F" w:rsidR="001B5434" w:rsidRDefault="001B5434" w:rsidP="00A5165B">
            <w:pPr>
              <w:jc w:val="center"/>
            </w:pPr>
            <w:r>
              <w:t>Leukemia</w:t>
            </w:r>
          </w:p>
        </w:tc>
        <w:tc>
          <w:tcPr>
            <w:tcW w:w="1321" w:type="dxa"/>
          </w:tcPr>
          <w:p w14:paraId="1470A096" w14:textId="4A40297A" w:rsidR="001B5434" w:rsidRDefault="001B5434" w:rsidP="00A5165B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3FCD5922" w14:textId="573402F3" w:rsidR="001B5434" w:rsidRDefault="001B5434" w:rsidP="00A5165B">
            <w:pPr>
              <w:jc w:val="center"/>
            </w:pPr>
            <w:r>
              <w:t>0.6917</w:t>
            </w:r>
          </w:p>
        </w:tc>
        <w:tc>
          <w:tcPr>
            <w:tcW w:w="1284" w:type="dxa"/>
          </w:tcPr>
          <w:p w14:paraId="43E1417F" w14:textId="5F13062F" w:rsidR="001B5434" w:rsidRDefault="001B5434" w:rsidP="00A5165B">
            <w:pPr>
              <w:jc w:val="center"/>
            </w:pPr>
            <w:r>
              <w:t>2.965e-02</w:t>
            </w:r>
          </w:p>
        </w:tc>
        <w:tc>
          <w:tcPr>
            <w:tcW w:w="1325" w:type="dxa"/>
          </w:tcPr>
          <w:p w14:paraId="339A7E4D" w14:textId="192FF3D6" w:rsidR="001B5434" w:rsidRDefault="001B5434" w:rsidP="00A5165B">
            <w:pPr>
              <w:jc w:val="center"/>
            </w:pPr>
            <w:r>
              <w:t>Y</w:t>
            </w:r>
          </w:p>
        </w:tc>
      </w:tr>
      <w:tr w:rsidR="001B5434" w14:paraId="3E85333C" w14:textId="77777777" w:rsidTr="001B5434">
        <w:tc>
          <w:tcPr>
            <w:tcW w:w="1508" w:type="dxa"/>
          </w:tcPr>
          <w:p w14:paraId="46DF949D" w14:textId="5E75C808" w:rsidR="001B5434" w:rsidRDefault="001B5434" w:rsidP="00A5165B">
            <w:pPr>
              <w:jc w:val="center"/>
            </w:pPr>
            <w:r>
              <w:t>Colon Cell line</w:t>
            </w:r>
          </w:p>
        </w:tc>
        <w:tc>
          <w:tcPr>
            <w:tcW w:w="1321" w:type="dxa"/>
          </w:tcPr>
          <w:p w14:paraId="0A553211" w14:textId="63F56126" w:rsidR="001B5434" w:rsidRDefault="001B5434" w:rsidP="00A5165B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016E604A" w14:textId="5D137650" w:rsidR="001B5434" w:rsidRDefault="001B5434" w:rsidP="00A5165B">
            <w:pPr>
              <w:jc w:val="center"/>
            </w:pPr>
            <w:r>
              <w:t>0.6061</w:t>
            </w:r>
          </w:p>
        </w:tc>
        <w:tc>
          <w:tcPr>
            <w:tcW w:w="1284" w:type="dxa"/>
          </w:tcPr>
          <w:p w14:paraId="0270AD82" w14:textId="7134CD0C" w:rsidR="001B5434" w:rsidRDefault="001B5434" w:rsidP="00A5165B">
            <w:pPr>
              <w:jc w:val="center"/>
            </w:pPr>
            <w:r>
              <w:t>8.56e-07</w:t>
            </w:r>
          </w:p>
        </w:tc>
        <w:tc>
          <w:tcPr>
            <w:tcW w:w="1325" w:type="dxa"/>
          </w:tcPr>
          <w:p w14:paraId="37BD17AA" w14:textId="6787D08B" w:rsidR="001B5434" w:rsidRDefault="001B5434" w:rsidP="00A5165B">
            <w:pPr>
              <w:jc w:val="center"/>
            </w:pPr>
            <w:r>
              <w:t>Y</w:t>
            </w:r>
          </w:p>
        </w:tc>
      </w:tr>
      <w:tr w:rsidR="001B5434" w14:paraId="2948A687" w14:textId="77777777" w:rsidTr="001B5434">
        <w:tc>
          <w:tcPr>
            <w:tcW w:w="1508" w:type="dxa"/>
          </w:tcPr>
          <w:p w14:paraId="4AC9AEB8" w14:textId="22AA29B8" w:rsidR="001B5434" w:rsidRDefault="001B5434" w:rsidP="00A5165B">
            <w:pPr>
              <w:jc w:val="center"/>
            </w:pPr>
            <w:r>
              <w:t>Colon Patients</w:t>
            </w:r>
          </w:p>
        </w:tc>
        <w:tc>
          <w:tcPr>
            <w:tcW w:w="1321" w:type="dxa"/>
          </w:tcPr>
          <w:p w14:paraId="3640B770" w14:textId="1F50CDAE" w:rsidR="001B5434" w:rsidRDefault="001B5434" w:rsidP="00A5165B">
            <w:pPr>
              <w:jc w:val="center"/>
            </w:pPr>
            <w:r>
              <w:t>32</w:t>
            </w:r>
          </w:p>
        </w:tc>
        <w:tc>
          <w:tcPr>
            <w:tcW w:w="1275" w:type="dxa"/>
          </w:tcPr>
          <w:p w14:paraId="6BCA216C" w14:textId="34D95299" w:rsidR="001B5434" w:rsidRDefault="001B5434" w:rsidP="00A5165B">
            <w:pPr>
              <w:jc w:val="center"/>
            </w:pPr>
            <w:r>
              <w:t>0.</w:t>
            </w:r>
            <w:r w:rsidRPr="00AA055E">
              <w:t>6019</w:t>
            </w:r>
          </w:p>
        </w:tc>
        <w:tc>
          <w:tcPr>
            <w:tcW w:w="1284" w:type="dxa"/>
          </w:tcPr>
          <w:p w14:paraId="44710EFD" w14:textId="0E4474F0" w:rsidR="001B5434" w:rsidRDefault="001B5434" w:rsidP="00A5165B">
            <w:pPr>
              <w:jc w:val="center"/>
            </w:pPr>
            <w:r>
              <w:t>7.228e-03</w:t>
            </w:r>
          </w:p>
        </w:tc>
        <w:tc>
          <w:tcPr>
            <w:tcW w:w="1325" w:type="dxa"/>
          </w:tcPr>
          <w:p w14:paraId="4058E956" w14:textId="153A839B" w:rsidR="001B5434" w:rsidRDefault="001B5434" w:rsidP="00A5165B">
            <w:pPr>
              <w:jc w:val="center"/>
            </w:pPr>
            <w:r>
              <w:t>Y</w:t>
            </w:r>
          </w:p>
        </w:tc>
      </w:tr>
    </w:tbl>
    <w:p w14:paraId="5FBB8329" w14:textId="77777777" w:rsidR="00862953" w:rsidRDefault="00862953" w:rsidP="00A5165B">
      <w:pPr>
        <w:jc w:val="center"/>
      </w:pPr>
    </w:p>
    <w:sectPr w:rsidR="0086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5B"/>
    <w:rsid w:val="00051EA2"/>
    <w:rsid w:val="0007506D"/>
    <w:rsid w:val="00080D78"/>
    <w:rsid w:val="00084C9D"/>
    <w:rsid w:val="00084E3C"/>
    <w:rsid w:val="000911CC"/>
    <w:rsid w:val="001130DF"/>
    <w:rsid w:val="00125474"/>
    <w:rsid w:val="001279DC"/>
    <w:rsid w:val="00141C9A"/>
    <w:rsid w:val="00157C59"/>
    <w:rsid w:val="00163BA0"/>
    <w:rsid w:val="00165880"/>
    <w:rsid w:val="001869ED"/>
    <w:rsid w:val="001A5746"/>
    <w:rsid w:val="001B0B03"/>
    <w:rsid w:val="001B5434"/>
    <w:rsid w:val="001B740B"/>
    <w:rsid w:val="001E7CBB"/>
    <w:rsid w:val="001F2E0E"/>
    <w:rsid w:val="0023271E"/>
    <w:rsid w:val="00245EAD"/>
    <w:rsid w:val="00252DEB"/>
    <w:rsid w:val="002618E4"/>
    <w:rsid w:val="0027714A"/>
    <w:rsid w:val="00297105"/>
    <w:rsid w:val="002A4384"/>
    <w:rsid w:val="002C55D6"/>
    <w:rsid w:val="002D1C1E"/>
    <w:rsid w:val="003069E6"/>
    <w:rsid w:val="0032429B"/>
    <w:rsid w:val="00341344"/>
    <w:rsid w:val="003743BE"/>
    <w:rsid w:val="003769AA"/>
    <w:rsid w:val="003942B9"/>
    <w:rsid w:val="003B1418"/>
    <w:rsid w:val="003B2641"/>
    <w:rsid w:val="003E38FF"/>
    <w:rsid w:val="004047FE"/>
    <w:rsid w:val="00436B11"/>
    <w:rsid w:val="00442DA5"/>
    <w:rsid w:val="004746D0"/>
    <w:rsid w:val="00490FA7"/>
    <w:rsid w:val="004C5E49"/>
    <w:rsid w:val="004D24DC"/>
    <w:rsid w:val="004D5980"/>
    <w:rsid w:val="004D7364"/>
    <w:rsid w:val="005062BF"/>
    <w:rsid w:val="00523E26"/>
    <w:rsid w:val="00532528"/>
    <w:rsid w:val="00564B63"/>
    <w:rsid w:val="00564D52"/>
    <w:rsid w:val="0057307E"/>
    <w:rsid w:val="00594804"/>
    <w:rsid w:val="00594B3B"/>
    <w:rsid w:val="005A2FAF"/>
    <w:rsid w:val="005B5B0C"/>
    <w:rsid w:val="005D2669"/>
    <w:rsid w:val="005E0850"/>
    <w:rsid w:val="005E0900"/>
    <w:rsid w:val="00614C94"/>
    <w:rsid w:val="0062298C"/>
    <w:rsid w:val="0064253B"/>
    <w:rsid w:val="006726EE"/>
    <w:rsid w:val="006774BB"/>
    <w:rsid w:val="006A6124"/>
    <w:rsid w:val="006B24B7"/>
    <w:rsid w:val="006F1087"/>
    <w:rsid w:val="006F6E55"/>
    <w:rsid w:val="0070214B"/>
    <w:rsid w:val="007147A0"/>
    <w:rsid w:val="0073106C"/>
    <w:rsid w:val="007536DE"/>
    <w:rsid w:val="007547F4"/>
    <w:rsid w:val="007870BD"/>
    <w:rsid w:val="00787B77"/>
    <w:rsid w:val="007A6903"/>
    <w:rsid w:val="007D3209"/>
    <w:rsid w:val="00800ACC"/>
    <w:rsid w:val="00830445"/>
    <w:rsid w:val="00836944"/>
    <w:rsid w:val="00862953"/>
    <w:rsid w:val="00886F5D"/>
    <w:rsid w:val="008A5C7A"/>
    <w:rsid w:val="008C5F17"/>
    <w:rsid w:val="008E7AEC"/>
    <w:rsid w:val="008F381C"/>
    <w:rsid w:val="009166D4"/>
    <w:rsid w:val="009318CA"/>
    <w:rsid w:val="0095070A"/>
    <w:rsid w:val="009B5247"/>
    <w:rsid w:val="009C3350"/>
    <w:rsid w:val="009D19DE"/>
    <w:rsid w:val="00A05167"/>
    <w:rsid w:val="00A3343F"/>
    <w:rsid w:val="00A5165B"/>
    <w:rsid w:val="00A8612A"/>
    <w:rsid w:val="00A953AD"/>
    <w:rsid w:val="00AA055E"/>
    <w:rsid w:val="00AC468F"/>
    <w:rsid w:val="00B423CE"/>
    <w:rsid w:val="00B52D47"/>
    <w:rsid w:val="00B621F3"/>
    <w:rsid w:val="00BA7A8C"/>
    <w:rsid w:val="00BD06EF"/>
    <w:rsid w:val="00C54571"/>
    <w:rsid w:val="00CC0E26"/>
    <w:rsid w:val="00CD375F"/>
    <w:rsid w:val="00CE0278"/>
    <w:rsid w:val="00CE5325"/>
    <w:rsid w:val="00D11056"/>
    <w:rsid w:val="00D75DE9"/>
    <w:rsid w:val="00D77604"/>
    <w:rsid w:val="00DA174B"/>
    <w:rsid w:val="00DB1A17"/>
    <w:rsid w:val="00DC55DC"/>
    <w:rsid w:val="00DE3460"/>
    <w:rsid w:val="00E02F0A"/>
    <w:rsid w:val="00E306F3"/>
    <w:rsid w:val="00E3349F"/>
    <w:rsid w:val="00E90BAA"/>
    <w:rsid w:val="00EB20B1"/>
    <w:rsid w:val="00EC7248"/>
    <w:rsid w:val="00EE32AA"/>
    <w:rsid w:val="00F01FE3"/>
    <w:rsid w:val="00F141AD"/>
    <w:rsid w:val="00F26132"/>
    <w:rsid w:val="00F5484E"/>
    <w:rsid w:val="00F700B6"/>
    <w:rsid w:val="00F86839"/>
    <w:rsid w:val="00FA6821"/>
    <w:rsid w:val="00FE52F0"/>
    <w:rsid w:val="00F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13F1A"/>
  <w15:chartTrackingRefBased/>
  <w15:docId w15:val="{94285250-2C64-2F45-B1E7-18585AB4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Andrew James</dc:creator>
  <cp:keywords/>
  <dc:description/>
  <cp:lastModifiedBy>Willems, Andrew James</cp:lastModifiedBy>
  <cp:revision>22</cp:revision>
  <dcterms:created xsi:type="dcterms:W3CDTF">2021-03-18T14:15:00Z</dcterms:created>
  <dcterms:modified xsi:type="dcterms:W3CDTF">2021-03-18T21:08:00Z</dcterms:modified>
</cp:coreProperties>
</file>