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603" w:rsidRDefault="00F85B81" w:rsidP="008F11B3">
      <w:pPr>
        <w:jc w:val="center"/>
        <w:rPr>
          <w:b/>
        </w:rPr>
      </w:pPr>
      <w:r>
        <w:rPr>
          <w:b/>
        </w:rPr>
        <w:t>Segunda</w:t>
      </w:r>
      <w:r w:rsidR="008F11B3" w:rsidRPr="008F11B3">
        <w:rPr>
          <w:b/>
        </w:rPr>
        <w:t xml:space="preserve"> Avaliação a Di</w:t>
      </w:r>
      <w:r w:rsidR="0039024A">
        <w:rPr>
          <w:b/>
        </w:rPr>
        <w:t>stância – Estrutura de Dados – 1º Semestre de 2019</w:t>
      </w:r>
    </w:p>
    <w:p w:rsidR="008F11B3" w:rsidRDefault="00195B38" w:rsidP="008F11B3">
      <w:pPr>
        <w:jc w:val="center"/>
        <w:rPr>
          <w:b/>
        </w:rPr>
      </w:pPr>
      <w:r>
        <w:rPr>
          <w:b/>
        </w:rPr>
        <w:t>Todas as questões valem 1.</w:t>
      </w:r>
      <w:r w:rsidR="000C223E">
        <w:rPr>
          <w:b/>
        </w:rPr>
        <w:t>5</w:t>
      </w:r>
    </w:p>
    <w:p w:rsidR="00D97C88" w:rsidRPr="000C223E" w:rsidRDefault="00D97C88" w:rsidP="000C223E">
      <w:pPr>
        <w:jc w:val="both"/>
        <w:rPr>
          <w:u w:val="single"/>
        </w:rPr>
      </w:pPr>
      <w:r w:rsidRPr="000C223E">
        <w:rPr>
          <w:u w:val="single"/>
        </w:rPr>
        <w:t>1. Responda os seguintes itens:</w:t>
      </w:r>
    </w:p>
    <w:p w:rsidR="00B47B1B" w:rsidRDefault="0039024A" w:rsidP="000C223E">
      <w:pPr>
        <w:jc w:val="both"/>
      </w:pPr>
      <w:r>
        <w:t>(a) Construa uma árvore B de ordem d=2 e altura h=3 que possua número máximo de chaves.</w:t>
      </w:r>
    </w:p>
    <w:p w:rsidR="00D97C88" w:rsidRDefault="0039024A" w:rsidP="000C223E">
      <w:pPr>
        <w:jc w:val="both"/>
      </w:pPr>
      <w:r>
        <w:t>(b) Realize a inserção de uma nova chave (de valor qualquer) na árvore B do item anterior, e represente a árvore resultante após a inserção.</w:t>
      </w:r>
    </w:p>
    <w:p w:rsidR="0039024A" w:rsidRPr="000C223E" w:rsidRDefault="00D97C88" w:rsidP="000C223E">
      <w:pPr>
        <w:jc w:val="both"/>
        <w:rPr>
          <w:u w:val="single"/>
        </w:rPr>
      </w:pPr>
      <w:r w:rsidRPr="000C223E">
        <w:rPr>
          <w:u w:val="single"/>
        </w:rPr>
        <w:t xml:space="preserve">2. </w:t>
      </w:r>
      <w:r w:rsidR="0039024A" w:rsidRPr="000C223E">
        <w:rPr>
          <w:u w:val="single"/>
        </w:rPr>
        <w:t>Responda os seguintes itens:</w:t>
      </w:r>
    </w:p>
    <w:p w:rsidR="0039024A" w:rsidRDefault="0039024A" w:rsidP="000C223E">
      <w:pPr>
        <w:jc w:val="both"/>
      </w:pPr>
      <w:r>
        <w:t>(a) Construa uma árvore AVL de altura h=4 que possua um número mínimo de nós. Coloque o valor da chave dentro de cada nó.</w:t>
      </w:r>
    </w:p>
    <w:p w:rsidR="00CE7861" w:rsidRDefault="0039024A" w:rsidP="000C223E">
      <w:pPr>
        <w:jc w:val="both"/>
      </w:pPr>
      <w:r>
        <w:t xml:space="preserve">(b) Dê exemplo de uma inserção na árvore AVL do item anterior que exija uma rotação para tornar a árvore novamente regulada. Explique qual a rotação realizada, </w:t>
      </w:r>
      <w:r w:rsidR="00CE7861">
        <w:t>e por quê.</w:t>
      </w:r>
    </w:p>
    <w:p w:rsidR="000C223E" w:rsidRPr="000C223E" w:rsidRDefault="00CE7861" w:rsidP="000C223E">
      <w:pPr>
        <w:jc w:val="both"/>
        <w:rPr>
          <w:u w:val="single"/>
        </w:rPr>
      </w:pPr>
      <w:r w:rsidRPr="000C223E">
        <w:rPr>
          <w:u w:val="single"/>
        </w:rPr>
        <w:t xml:space="preserve">3. </w:t>
      </w:r>
      <w:r w:rsidR="000C223E" w:rsidRPr="000C223E">
        <w:rPr>
          <w:u w:val="single"/>
        </w:rPr>
        <w:t>Responda os seguintes itens:</w:t>
      </w:r>
    </w:p>
    <w:p w:rsidR="00D97C88" w:rsidRDefault="000C223E" w:rsidP="000C223E">
      <w:pPr>
        <w:jc w:val="both"/>
      </w:pPr>
      <w:r>
        <w:t xml:space="preserve">(a) </w:t>
      </w:r>
      <w:r w:rsidR="00D97C88">
        <w:t xml:space="preserve">Determine o </w:t>
      </w:r>
      <w:proofErr w:type="spellStart"/>
      <w:r w:rsidR="00D97C88">
        <w:t>heap</w:t>
      </w:r>
      <w:proofErr w:type="spellEnd"/>
      <w:r w:rsidR="00D97C88">
        <w:t xml:space="preserve"> obtido pela aplicação do algoritmo de construção (de tempo </w:t>
      </w:r>
      <w:proofErr w:type="gramStart"/>
      <w:r w:rsidR="00D97C88">
        <w:t>linear)  às</w:t>
      </w:r>
      <w:proofErr w:type="gramEnd"/>
      <w:r w:rsidR="00D97C88">
        <w:t xml:space="preserve"> seguintes prioridades: </w:t>
      </w:r>
    </w:p>
    <w:p w:rsidR="00D97C88" w:rsidRDefault="00CE7861" w:rsidP="000C223E">
      <w:pPr>
        <w:jc w:val="both"/>
      </w:pPr>
      <w:r>
        <w:t>94, 47, 31, 67, 55, 29, 08, 15, 88.</w:t>
      </w:r>
    </w:p>
    <w:p w:rsidR="00153D88" w:rsidRDefault="00153D88" w:rsidP="000C223E">
      <w:pPr>
        <w:jc w:val="both"/>
      </w:pPr>
      <w:r>
        <w:t>(Represente todas as trocas de elementos durante a execução do algoritmo.)</w:t>
      </w:r>
    </w:p>
    <w:p w:rsidR="00DE2529" w:rsidRDefault="000C223E" w:rsidP="000C223E">
      <w:pPr>
        <w:jc w:val="both"/>
      </w:pPr>
      <w:r>
        <w:t>(b)</w:t>
      </w:r>
      <w:r w:rsidR="00DE2529">
        <w:t xml:space="preserve"> </w:t>
      </w:r>
      <w:r w:rsidR="00CE7861">
        <w:t xml:space="preserve">A partir do </w:t>
      </w:r>
      <w:proofErr w:type="spellStart"/>
      <w:r w:rsidR="00CE7861">
        <w:t>heap</w:t>
      </w:r>
      <w:proofErr w:type="spellEnd"/>
      <w:r w:rsidR="00CE7861">
        <w:t xml:space="preserve"> construído no exercício anterior, e</w:t>
      </w:r>
      <w:r w:rsidR="00DE2529" w:rsidRPr="00DE2529">
        <w:t xml:space="preserve">xecute </w:t>
      </w:r>
      <w:r w:rsidR="00CE7861">
        <w:t>o método de ordenação</w:t>
      </w:r>
      <w:r>
        <w:t xml:space="preserve"> </w:t>
      </w:r>
      <w:r w:rsidR="00153D88">
        <w:t>“</w:t>
      </w:r>
      <w:proofErr w:type="spellStart"/>
      <w:r w:rsidR="00153D88">
        <w:t>heapsort</w:t>
      </w:r>
      <w:proofErr w:type="spellEnd"/>
      <w:r w:rsidR="00153D88">
        <w:t>”, desenhando</w:t>
      </w:r>
      <w:r w:rsidR="00DE2529" w:rsidRPr="00DE2529">
        <w:t xml:space="preserve"> as configurações sucessivas da árvore durante o processo de</w:t>
      </w:r>
      <w:r>
        <w:t xml:space="preserve"> </w:t>
      </w:r>
      <w:r w:rsidR="00DE2529" w:rsidRPr="00DE2529">
        <w:t>ordenação.</w:t>
      </w:r>
    </w:p>
    <w:p w:rsidR="000C223E" w:rsidRPr="000C223E" w:rsidRDefault="00195B38" w:rsidP="000C223E">
      <w:pPr>
        <w:jc w:val="both"/>
        <w:rPr>
          <w:u w:val="single"/>
        </w:rPr>
      </w:pPr>
      <w:r w:rsidRPr="000C223E">
        <w:rPr>
          <w:u w:val="single"/>
        </w:rPr>
        <w:t>4</w:t>
      </w:r>
      <w:r w:rsidR="00D97C88" w:rsidRPr="000C223E">
        <w:rPr>
          <w:u w:val="single"/>
        </w:rPr>
        <w:t>.</w:t>
      </w:r>
      <w:r w:rsidR="000C223E" w:rsidRPr="000C223E">
        <w:rPr>
          <w:u w:val="single"/>
        </w:rPr>
        <w:t xml:space="preserve"> Responda as questões abaixo:</w:t>
      </w:r>
      <w:r w:rsidR="00D97C88" w:rsidRPr="000C223E">
        <w:rPr>
          <w:u w:val="single"/>
        </w:rPr>
        <w:t xml:space="preserve"> </w:t>
      </w:r>
    </w:p>
    <w:p w:rsidR="000C223E" w:rsidRDefault="000C223E" w:rsidP="000C223E">
      <w:pPr>
        <w:jc w:val="both"/>
      </w:pPr>
      <w:r>
        <w:t xml:space="preserve">Suponha um conjunto S </w:t>
      </w:r>
      <w:r w:rsidR="00FC54E6">
        <w:t>com</w:t>
      </w:r>
      <w:r>
        <w:t xml:space="preserve"> </w:t>
      </w:r>
      <w:r w:rsidR="00063606">
        <w:t>5</w:t>
      </w:r>
      <w:r>
        <w:t xml:space="preserve"> chaves</w:t>
      </w:r>
      <w:r w:rsidR="00583D24">
        <w:t xml:space="preserve"> s</w:t>
      </w:r>
      <w:proofErr w:type="gramStart"/>
      <w:r w:rsidR="00583D24">
        <w:rPr>
          <w:vertAlign w:val="subscript"/>
        </w:rPr>
        <w:t>1</w:t>
      </w:r>
      <w:r w:rsidR="00583D24">
        <w:t xml:space="preserve"> ,</w:t>
      </w:r>
      <w:proofErr w:type="gramEnd"/>
      <w:r w:rsidR="00583D24">
        <w:t xml:space="preserve"> s</w:t>
      </w:r>
      <w:r w:rsidR="00583D24">
        <w:rPr>
          <w:vertAlign w:val="subscript"/>
        </w:rPr>
        <w:t>2</w:t>
      </w:r>
      <w:r w:rsidR="00583D24">
        <w:t xml:space="preserve"> , s</w:t>
      </w:r>
      <w:r w:rsidR="00583D24">
        <w:rPr>
          <w:vertAlign w:val="subscript"/>
        </w:rPr>
        <w:t>3</w:t>
      </w:r>
      <w:r w:rsidR="00583D24">
        <w:t xml:space="preserve"> , s</w:t>
      </w:r>
      <w:r w:rsidR="00583D24">
        <w:rPr>
          <w:vertAlign w:val="subscript"/>
        </w:rPr>
        <w:t>4</w:t>
      </w:r>
      <w:r w:rsidR="00583D24">
        <w:t xml:space="preserve"> , s</w:t>
      </w:r>
      <w:r w:rsidR="00583D24">
        <w:rPr>
          <w:vertAlign w:val="subscript"/>
        </w:rPr>
        <w:t>5</w:t>
      </w:r>
      <w:r>
        <w:t xml:space="preserve">, </w:t>
      </w:r>
      <w:r w:rsidR="00FC54E6">
        <w:t xml:space="preserve">que serão inseridas </w:t>
      </w:r>
      <w:r w:rsidR="00FC54E6" w:rsidRPr="00FC54E6">
        <w:rPr>
          <w:u w:val="single"/>
        </w:rPr>
        <w:t>nesta ordem</w:t>
      </w:r>
      <w:r>
        <w:t xml:space="preserve"> em uma tabela de dispersão T de tamanho </w:t>
      </w:r>
      <w:r w:rsidR="00063606">
        <w:t>5</w:t>
      </w:r>
      <w:r>
        <w:t xml:space="preserve">, segundo uma função de dispersão h, onde o tratamento de colisões se realiza pelo método do encadeamento exterior. Determinar valores que as chaves devem possuir, </w:t>
      </w:r>
      <w:r w:rsidR="00063606">
        <w:t>e qual deve ser</w:t>
      </w:r>
      <w:r>
        <w:t xml:space="preserve"> a função de dispersão </w:t>
      </w:r>
      <w:proofErr w:type="gramStart"/>
      <w:r>
        <w:t>h</w:t>
      </w:r>
      <w:r w:rsidR="00063606">
        <w:t xml:space="preserve">, </w:t>
      </w:r>
      <w:r>
        <w:t xml:space="preserve"> para</w:t>
      </w:r>
      <w:proofErr w:type="gramEnd"/>
      <w:r>
        <w:t xml:space="preserve"> que T obedeça, respectivamente, às seguintes condições:</w:t>
      </w:r>
    </w:p>
    <w:p w:rsidR="000C223E" w:rsidRDefault="00063606" w:rsidP="00063606">
      <w:pPr>
        <w:jc w:val="both"/>
      </w:pPr>
      <w:r>
        <w:t xml:space="preserve">(a) </w:t>
      </w:r>
      <w:r w:rsidR="000C223E">
        <w:t xml:space="preserve">O número de colisões </w:t>
      </w:r>
      <w:r>
        <w:t>é</w:t>
      </w:r>
      <w:r w:rsidR="000C223E">
        <w:t xml:space="preserve"> mínimo.</w:t>
      </w:r>
    </w:p>
    <w:p w:rsidR="00D97C88" w:rsidRDefault="00063606" w:rsidP="000C223E">
      <w:pPr>
        <w:jc w:val="both"/>
      </w:pPr>
      <w:r>
        <w:t xml:space="preserve">(b) </w:t>
      </w:r>
      <w:r w:rsidR="000C223E">
        <w:t xml:space="preserve">O número de colisões </w:t>
      </w:r>
      <w:r>
        <w:t>é</w:t>
      </w:r>
      <w:r w:rsidR="000C223E">
        <w:t xml:space="preserve"> máximo.</w:t>
      </w:r>
    </w:p>
    <w:p w:rsidR="00063606" w:rsidRDefault="00063606" w:rsidP="000C223E">
      <w:pPr>
        <w:jc w:val="both"/>
      </w:pPr>
      <w:r>
        <w:t>(c) O número de colisões é dois.</w:t>
      </w:r>
    </w:p>
    <w:p w:rsidR="00583D24" w:rsidRDefault="00195B38" w:rsidP="000C223E">
      <w:pPr>
        <w:jc w:val="both"/>
      </w:pPr>
      <w:r w:rsidRPr="00583D24">
        <w:rPr>
          <w:u w:val="single"/>
        </w:rPr>
        <w:t>5</w:t>
      </w:r>
      <w:r w:rsidR="00D97C88" w:rsidRPr="00583D24">
        <w:rPr>
          <w:u w:val="single"/>
        </w:rPr>
        <w:t xml:space="preserve">. </w:t>
      </w:r>
      <w:r w:rsidR="00583D24" w:rsidRPr="00583D24">
        <w:rPr>
          <w:u w:val="single"/>
        </w:rPr>
        <w:t>Responda</w:t>
      </w:r>
      <w:r w:rsidR="00583D24" w:rsidRPr="00583D24">
        <w:rPr>
          <w:u w:val="single"/>
        </w:rPr>
        <w:t xml:space="preserve"> as questões abaixo</w:t>
      </w:r>
      <w:r w:rsidR="00583D24" w:rsidRPr="00583D24">
        <w:rPr>
          <w:u w:val="single"/>
        </w:rPr>
        <w:t>:</w:t>
      </w:r>
      <w:r w:rsidR="00583D24" w:rsidRPr="00583D24">
        <w:t xml:space="preserve"> </w:t>
      </w:r>
    </w:p>
    <w:p w:rsidR="00583D24" w:rsidRDefault="00583D24" w:rsidP="000C223E">
      <w:pPr>
        <w:jc w:val="both"/>
      </w:pPr>
      <w:r>
        <w:t xml:space="preserve">(a) </w:t>
      </w:r>
      <w:r w:rsidR="00FC54E6">
        <w:t>Que tipo de árvore binária</w:t>
      </w:r>
      <w:r w:rsidRPr="00583D24">
        <w:t xml:space="preserve"> é </w:t>
      </w:r>
      <w:r w:rsidR="00FC54E6">
        <w:t>uma</w:t>
      </w:r>
      <w:r w:rsidRPr="00583D24">
        <w:t xml:space="preserve"> árvore de </w:t>
      </w:r>
      <w:proofErr w:type="spellStart"/>
      <w:r w:rsidRPr="00583D24">
        <w:t>Huffman</w:t>
      </w:r>
      <w:proofErr w:type="spellEnd"/>
      <w:r w:rsidRPr="00583D24">
        <w:t xml:space="preserve"> relativa a n frequências iguais</w:t>
      </w:r>
      <w:r w:rsidR="00FC54E6">
        <w:t xml:space="preserve">, quando </w:t>
      </w:r>
      <w:proofErr w:type="gramStart"/>
      <w:r w:rsidR="00FC54E6">
        <w:t>n</w:t>
      </w:r>
      <w:proofErr w:type="gramEnd"/>
      <w:r w:rsidR="00FC54E6">
        <w:t xml:space="preserve"> é uma potência de dois? Desenhe um exemplo. </w:t>
      </w:r>
    </w:p>
    <w:p w:rsidR="00FC54E6" w:rsidRDefault="00FC54E6" w:rsidP="000C223E">
      <w:pPr>
        <w:jc w:val="both"/>
      </w:pPr>
      <w:r>
        <w:t xml:space="preserve">(b) Refaça a questão acima, considerando agora que </w:t>
      </w:r>
      <w:proofErr w:type="gramStart"/>
      <w:r>
        <w:t>n</w:t>
      </w:r>
      <w:proofErr w:type="gramEnd"/>
      <w:r>
        <w:t xml:space="preserve"> não é necessariamente uma potência de dois.</w:t>
      </w:r>
    </w:p>
    <w:p w:rsidR="00DE2529" w:rsidRPr="00281BEF" w:rsidRDefault="00195B38" w:rsidP="00FC54E6">
      <w:pPr>
        <w:jc w:val="both"/>
      </w:pPr>
      <w:r>
        <w:t>6</w:t>
      </w:r>
      <w:r w:rsidR="00D97C88">
        <w:t xml:space="preserve">. </w:t>
      </w:r>
      <w:r w:rsidR="00DE2529" w:rsidRPr="00DE2529">
        <w:t>Descreva um algoritmo que</w:t>
      </w:r>
      <w:r w:rsidR="00FC54E6">
        <w:t>, tendo com entrada uma árvore binária de busca e uma chave qualquer, determina a altura do nó que contém esta chave (caso ela pertença à árvore) ou imprime “chave não encontrada”.</w:t>
      </w:r>
      <w:bookmarkStart w:id="0" w:name="_GoBack"/>
      <w:bookmarkEnd w:id="0"/>
    </w:p>
    <w:sectPr w:rsidR="00DE2529" w:rsidRPr="0028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2D9"/>
    <w:multiLevelType w:val="hybridMultilevel"/>
    <w:tmpl w:val="EBD25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B06"/>
    <w:multiLevelType w:val="hybridMultilevel"/>
    <w:tmpl w:val="72C0A46E"/>
    <w:lvl w:ilvl="0" w:tplc="70A4C9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2613BF"/>
    <w:multiLevelType w:val="hybridMultilevel"/>
    <w:tmpl w:val="68FC2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8506E4"/>
    <w:multiLevelType w:val="hybridMultilevel"/>
    <w:tmpl w:val="FDB2437A"/>
    <w:lvl w:ilvl="0" w:tplc="2C808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B3"/>
    <w:rsid w:val="00063606"/>
    <w:rsid w:val="000C223E"/>
    <w:rsid w:val="00153D88"/>
    <w:rsid w:val="00195B38"/>
    <w:rsid w:val="00281BEF"/>
    <w:rsid w:val="00353603"/>
    <w:rsid w:val="00374C09"/>
    <w:rsid w:val="0039024A"/>
    <w:rsid w:val="003A2609"/>
    <w:rsid w:val="0055668D"/>
    <w:rsid w:val="0056651A"/>
    <w:rsid w:val="00583D24"/>
    <w:rsid w:val="008F11B3"/>
    <w:rsid w:val="00AC0625"/>
    <w:rsid w:val="00B27F51"/>
    <w:rsid w:val="00B47B1B"/>
    <w:rsid w:val="00B822F6"/>
    <w:rsid w:val="00CD361F"/>
    <w:rsid w:val="00CE7861"/>
    <w:rsid w:val="00D97C88"/>
    <w:rsid w:val="00DE2529"/>
    <w:rsid w:val="00F85B81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E10C"/>
  <w15:chartTrackingRefBased/>
  <w15:docId w15:val="{FE8DF08D-44E2-43D5-823F-41D1244C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Protti</dc:creator>
  <cp:keywords/>
  <dc:description/>
  <cp:lastModifiedBy>Fábio Protti</cp:lastModifiedBy>
  <cp:revision>4</cp:revision>
  <dcterms:created xsi:type="dcterms:W3CDTF">2019-04-08T18:36:00Z</dcterms:created>
  <dcterms:modified xsi:type="dcterms:W3CDTF">2019-04-09T14:28:00Z</dcterms:modified>
</cp:coreProperties>
</file>