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4E365" w14:textId="77777777" w:rsidR="00ED4EC3" w:rsidRDefault="00ED4EC3" w:rsidP="00ED4EC3">
      <w:pPr>
        <w:pStyle w:val="Header"/>
        <w:jc w:val="center"/>
        <w:rPr>
          <w:rFonts w:cs="Arial"/>
          <w:color w:val="000080"/>
          <w:sz w:val="18"/>
          <w:szCs w:val="18"/>
        </w:rPr>
      </w:pPr>
      <w:r>
        <w:rPr>
          <w:rFonts w:cs="Arial"/>
          <w:noProof/>
          <w:sz w:val="24"/>
          <w:szCs w:val="24"/>
          <w:lang w:val="en-US" w:eastAsia="en-US"/>
        </w:rPr>
        <w:drawing>
          <wp:inline distT="0" distB="0" distL="0" distR="0" wp14:anchorId="6F20CF23" wp14:editId="58B772D1">
            <wp:extent cx="1645125" cy="457200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125" cy="45720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842A" w14:textId="77777777" w:rsidR="00ED4EC3" w:rsidRDefault="00ED4EC3" w:rsidP="00ED4EC3">
      <w:pPr>
        <w:pStyle w:val="Header"/>
        <w:jc w:val="center"/>
        <w:rPr>
          <w:rFonts w:cs="Arial"/>
          <w:color w:val="000080"/>
          <w:sz w:val="18"/>
          <w:szCs w:val="18"/>
        </w:rPr>
      </w:pPr>
    </w:p>
    <w:p w14:paraId="3AFF1D5E" w14:textId="77777777" w:rsidR="00ED4EC3" w:rsidRPr="00202D12" w:rsidRDefault="00ED4EC3" w:rsidP="00ED4EC3">
      <w:pPr>
        <w:pStyle w:val="Header"/>
        <w:jc w:val="center"/>
        <w:rPr>
          <w:rFonts w:cs="Arial"/>
          <w:color w:val="000080"/>
          <w:sz w:val="18"/>
          <w:szCs w:val="18"/>
        </w:rPr>
      </w:pPr>
      <w:r w:rsidRPr="001C19E9">
        <w:rPr>
          <w:rFonts w:cs="Arial"/>
          <w:color w:val="000080"/>
          <w:sz w:val="18"/>
          <w:szCs w:val="18"/>
        </w:rPr>
        <w:t xml:space="preserve">Fundação CECIERJ - </w:t>
      </w:r>
      <w:r w:rsidRPr="001C19E9">
        <w:rPr>
          <w:rFonts w:cs="Arial"/>
          <w:b/>
          <w:bCs/>
          <w:color w:val="000080"/>
          <w:sz w:val="18"/>
          <w:szCs w:val="18"/>
        </w:rPr>
        <w:t>Vice Presidência de Educação Superior a Distância</w:t>
      </w:r>
    </w:p>
    <w:p w14:paraId="68167E61" w14:textId="77777777" w:rsidR="00ED4EC3" w:rsidRPr="001C19E9" w:rsidRDefault="00ED4EC3" w:rsidP="00ED4EC3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 w:rsidRPr="001C19E9">
        <w:rPr>
          <w:b/>
          <w:bCs/>
          <w:color w:val="000080"/>
          <w:sz w:val="18"/>
          <w:szCs w:val="18"/>
          <w:lang w:eastAsia="ar-SA"/>
        </w:rPr>
        <w:t xml:space="preserve">Curso de Tecnologia em Sistemas de Computação </w:t>
      </w:r>
    </w:p>
    <w:p w14:paraId="41FB4A45" w14:textId="77777777" w:rsidR="00ED4EC3" w:rsidRPr="001C19E9" w:rsidRDefault="00ED4EC3" w:rsidP="00ED4EC3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 w:rsidRPr="001C19E9">
        <w:rPr>
          <w:b/>
          <w:bCs/>
          <w:color w:val="000080"/>
          <w:sz w:val="18"/>
          <w:szCs w:val="18"/>
          <w:lang w:eastAsia="ar-SA"/>
        </w:rPr>
        <w:t>Disciplina: Inglês Instrumental</w:t>
      </w:r>
    </w:p>
    <w:p w14:paraId="605D1CA5" w14:textId="2D9C53F2" w:rsidR="00ED4EC3" w:rsidRDefault="00ED4EC3" w:rsidP="00ED4EC3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>AD1 2° semestre de 2018</w:t>
      </w:r>
    </w:p>
    <w:p w14:paraId="3BA2C5CE" w14:textId="5A57F7EC" w:rsidR="00ED4EC3" w:rsidRDefault="00ED4EC3" w:rsidP="008E2B50">
      <w:pPr>
        <w:spacing w:before="120" w:after="120"/>
        <w:rPr>
          <w:rFonts w:eastAsia="Times New Roman" w:cs="Times New Roman"/>
          <w:color w:val="333333"/>
          <w:sz w:val="21"/>
          <w:szCs w:val="21"/>
          <w:lang w:eastAsia="en-US"/>
        </w:rPr>
      </w:pPr>
      <w:r>
        <w:rPr>
          <w:rFonts w:eastAsia="Times New Roman" w:cs="Times New Roman"/>
          <w:color w:val="333333"/>
          <w:sz w:val="21"/>
          <w:szCs w:val="21"/>
          <w:lang w:eastAsia="en-US"/>
        </w:rPr>
        <w:t>Leia o texto abaixo:</w:t>
      </w:r>
    </w:p>
    <w:p w14:paraId="725F4EF4" w14:textId="00A523B8" w:rsidR="00ED4EC3" w:rsidRPr="00ED4EC3" w:rsidRDefault="00ED4EC3" w:rsidP="008E2B50">
      <w:pPr>
        <w:spacing w:before="120" w:after="120"/>
        <w:rPr>
          <w:rFonts w:ascii="Apple Chancery" w:eastAsia="Times New Roman" w:hAnsi="Apple Chancery" w:cs="Apple Chancery"/>
          <w:b/>
          <w:color w:val="0F243E" w:themeColor="text2" w:themeShade="80"/>
          <w:sz w:val="40"/>
          <w:szCs w:val="40"/>
          <w:lang w:eastAsia="en-US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4EC3">
        <w:rPr>
          <w:rFonts w:ascii="Apple Chancery" w:eastAsia="Times New Roman" w:hAnsi="Apple Chancery" w:cs="Apple Chancery"/>
          <w:b/>
          <w:color w:val="0F243E" w:themeColor="text2" w:themeShade="80"/>
          <w:sz w:val="40"/>
          <w:szCs w:val="40"/>
          <w:lang w:eastAsia="en-US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PsychGuides.com</w:t>
      </w:r>
    </w:p>
    <w:p w14:paraId="7AB98514" w14:textId="77777777" w:rsidR="002A4549" w:rsidRPr="008E26B5" w:rsidRDefault="002A4549" w:rsidP="008E2B50">
      <w:pPr>
        <w:spacing w:before="120" w:after="120" w:line="276" w:lineRule="auto"/>
        <w:outlineLvl w:val="1"/>
        <w:rPr>
          <w:rFonts w:eastAsia="Times New Roman" w:cs="Times New Roman"/>
          <w:b/>
          <w:bCs/>
          <w:sz w:val="28"/>
          <w:szCs w:val="28"/>
          <w:lang w:eastAsia="en-US"/>
        </w:rPr>
      </w:pPr>
      <w:r w:rsidRPr="008E26B5">
        <w:rPr>
          <w:rFonts w:eastAsia="Times New Roman" w:cs="Times New Roman"/>
          <w:b/>
          <w:bCs/>
          <w:sz w:val="28"/>
          <w:szCs w:val="28"/>
          <w:lang w:eastAsia="en-US"/>
        </w:rPr>
        <w:t xml:space="preserve">Smartphone </w:t>
      </w:r>
      <w:proofErr w:type="spellStart"/>
      <w:r w:rsidRPr="008E26B5">
        <w:rPr>
          <w:rFonts w:eastAsia="Times New Roman" w:cs="Times New Roman"/>
          <w:b/>
          <w:bCs/>
          <w:sz w:val="28"/>
          <w:szCs w:val="28"/>
          <w:lang w:eastAsia="en-US"/>
        </w:rPr>
        <w:t>Addiction</w:t>
      </w:r>
      <w:proofErr w:type="spellEnd"/>
      <w:r w:rsidRPr="008E26B5">
        <w:rPr>
          <w:rFonts w:eastAsia="Times New Roman" w:cs="Times New Roman"/>
          <w:b/>
          <w:bCs/>
          <w:sz w:val="28"/>
          <w:szCs w:val="28"/>
          <w:lang w:eastAsia="en-US"/>
        </w:rPr>
        <w:t xml:space="preserve"> </w:t>
      </w:r>
    </w:p>
    <w:p w14:paraId="3A333BCA" w14:textId="3CB6A14E" w:rsidR="002A4549" w:rsidRPr="005D71E9" w:rsidRDefault="005D71E9" w:rsidP="008E2B50">
      <w:pPr>
        <w:spacing w:before="120" w:after="120"/>
        <w:jc w:val="both"/>
        <w:rPr>
          <w:rFonts w:cs="Times New Roman"/>
          <w:sz w:val="22"/>
          <w:szCs w:val="22"/>
          <w:lang w:eastAsia="en-US"/>
        </w:rPr>
      </w:pPr>
      <w:r w:rsidRPr="0006568B">
        <w:rPr>
          <w:rFonts w:cs="Times New Roman"/>
          <w:b/>
          <w:sz w:val="20"/>
          <w:szCs w:val="20"/>
          <w:vertAlign w:val="superscript"/>
          <w:lang w:eastAsia="en-US"/>
        </w:rPr>
        <w:t>1</w:t>
      </w:r>
      <w:r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Although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cell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phones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allow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individuals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to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have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unlimited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access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to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information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and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t</w:t>
      </w:r>
      <w:r w:rsidR="00C53CA9" w:rsidRPr="005D71E9">
        <w:rPr>
          <w:rFonts w:cs="Times New Roman"/>
          <w:sz w:val="22"/>
          <w:szCs w:val="22"/>
          <w:lang w:eastAsia="en-US"/>
        </w:rPr>
        <w:t>o</w:t>
      </w:r>
      <w:proofErr w:type="spellEnd"/>
      <w:r w:rsidR="00C53CA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C53CA9" w:rsidRPr="005D71E9">
        <w:rPr>
          <w:rFonts w:cs="Times New Roman"/>
          <w:sz w:val="22"/>
          <w:szCs w:val="22"/>
          <w:lang w:eastAsia="en-US"/>
        </w:rPr>
        <w:t>connect</w:t>
      </w:r>
      <w:proofErr w:type="spellEnd"/>
      <w:r w:rsidR="00C53CA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C53CA9" w:rsidRPr="005D71E9">
        <w:rPr>
          <w:rFonts w:cs="Times New Roman"/>
          <w:sz w:val="22"/>
          <w:szCs w:val="22"/>
          <w:lang w:eastAsia="en-US"/>
        </w:rPr>
        <w:t>with</w:t>
      </w:r>
      <w:proofErr w:type="spellEnd"/>
      <w:r w:rsidR="00C53CA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C53CA9" w:rsidRPr="005D71E9">
        <w:rPr>
          <w:rFonts w:cs="Times New Roman"/>
          <w:sz w:val="22"/>
          <w:szCs w:val="22"/>
          <w:lang w:eastAsia="en-US"/>
        </w:rPr>
        <w:t>others</w:t>
      </w:r>
      <w:proofErr w:type="spellEnd"/>
      <w:r w:rsidR="00C53CA9" w:rsidRPr="005D71E9">
        <w:rPr>
          <w:rFonts w:cs="Times New Roman"/>
          <w:sz w:val="22"/>
          <w:szCs w:val="22"/>
          <w:lang w:eastAsia="en-US"/>
        </w:rPr>
        <w:t xml:space="preserve"> in a </w:t>
      </w:r>
      <w:proofErr w:type="spellStart"/>
      <w:r w:rsidR="00C53CA9" w:rsidRPr="005D71E9">
        <w:rPr>
          <w:rFonts w:cs="Times New Roman"/>
          <w:sz w:val="22"/>
          <w:szCs w:val="22"/>
          <w:lang w:eastAsia="en-US"/>
        </w:rPr>
        <w:t>way</w:t>
      </w:r>
      <w:proofErr w:type="spellEnd"/>
      <w:r w:rsidR="00C53CA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before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thought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impossible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,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there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are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many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harmful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and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disturbing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effects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of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smartphone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dependence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.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Cell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phone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addiction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,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sometimes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referred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to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as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problematic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mobile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phone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use,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is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a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behavioral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addiction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similar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to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that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of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an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> </w:t>
      </w:r>
      <w:r w:rsidR="002A4549" w:rsidRPr="005D71E9">
        <w:rPr>
          <w:rFonts w:cs="Times New Roman"/>
          <w:sz w:val="22"/>
          <w:szCs w:val="22"/>
          <w:lang w:eastAsia="en-US"/>
        </w:rPr>
        <w:fldChar w:fldCharType="begin"/>
      </w:r>
      <w:r w:rsidR="002A4549" w:rsidRPr="005D71E9">
        <w:rPr>
          <w:rFonts w:cs="Times New Roman"/>
          <w:sz w:val="22"/>
          <w:szCs w:val="22"/>
          <w:lang w:eastAsia="en-US"/>
        </w:rPr>
        <w:instrText xml:space="preserve"> HYPERLINK "http://www.psychguides.com/guides/getting-help-for-an-internet-addiction/" \o "Getting Help for an Internet Addiction" \t "_blank" </w:instrText>
      </w:r>
      <w:r w:rsidR="002A4549" w:rsidRPr="005D71E9">
        <w:rPr>
          <w:rFonts w:cs="Times New Roman"/>
          <w:sz w:val="22"/>
          <w:szCs w:val="22"/>
          <w:lang w:eastAsia="en-US"/>
        </w:rPr>
        <w:fldChar w:fldCharType="separate"/>
      </w:r>
      <w:r w:rsidR="002A4549" w:rsidRPr="005D71E9">
        <w:rPr>
          <w:rFonts w:cs="Times New Roman"/>
          <w:sz w:val="22"/>
          <w:szCs w:val="22"/>
          <w:lang w:eastAsia="en-US"/>
        </w:rPr>
        <w:t>Internet</w:t>
      </w:r>
      <w:r w:rsidR="002A4549" w:rsidRPr="005D71E9">
        <w:rPr>
          <w:rFonts w:cs="Times New Roman"/>
          <w:sz w:val="22"/>
          <w:szCs w:val="22"/>
          <w:lang w:eastAsia="en-US"/>
        </w:rPr>
        <w:fldChar w:fldCharType="end"/>
      </w:r>
      <w:r w:rsidR="002A4549" w:rsidRPr="005D71E9">
        <w:rPr>
          <w:rFonts w:cs="Times New Roman"/>
          <w:sz w:val="22"/>
          <w:szCs w:val="22"/>
          <w:lang w:eastAsia="en-US"/>
        </w:rPr>
        <w:t>, </w:t>
      </w:r>
      <w:r w:rsidR="002A4549" w:rsidRPr="005D71E9">
        <w:rPr>
          <w:rFonts w:cs="Times New Roman"/>
          <w:sz w:val="22"/>
          <w:szCs w:val="22"/>
          <w:lang w:eastAsia="en-US"/>
        </w:rPr>
        <w:fldChar w:fldCharType="begin"/>
      </w:r>
      <w:r w:rsidR="002A4549" w:rsidRPr="005D71E9">
        <w:rPr>
          <w:rFonts w:cs="Times New Roman"/>
          <w:sz w:val="22"/>
          <w:szCs w:val="22"/>
          <w:lang w:eastAsia="en-US"/>
        </w:rPr>
        <w:instrText xml:space="preserve"> HYPERLINK "http://www.psychguides.com/guides/compulsive-gambling-symptoms-causes-and-effects/" \o "Compulsive Gambling Symptoms, Causes and Effects" \t "_blank" </w:instrText>
      </w:r>
      <w:r w:rsidR="002A4549" w:rsidRPr="005D71E9">
        <w:rPr>
          <w:rFonts w:cs="Times New Roman"/>
          <w:sz w:val="22"/>
          <w:szCs w:val="22"/>
          <w:lang w:eastAsia="en-US"/>
        </w:rPr>
        <w:fldChar w:fldCharType="separate"/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gambling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fldChar w:fldCharType="end"/>
      </w:r>
      <w:r w:rsidR="002A4549" w:rsidRPr="005D71E9">
        <w:rPr>
          <w:rFonts w:cs="Times New Roman"/>
          <w:sz w:val="22"/>
          <w:szCs w:val="22"/>
          <w:lang w:eastAsia="en-US"/>
        </w:rPr>
        <w:t>, </w:t>
      </w:r>
      <w:r w:rsidR="002A4549" w:rsidRPr="005D71E9">
        <w:rPr>
          <w:rFonts w:cs="Times New Roman"/>
          <w:sz w:val="22"/>
          <w:szCs w:val="22"/>
          <w:lang w:eastAsia="en-US"/>
        </w:rPr>
        <w:fldChar w:fldCharType="begin"/>
      </w:r>
      <w:r w:rsidR="002A4549" w:rsidRPr="005D71E9">
        <w:rPr>
          <w:rFonts w:cs="Times New Roman"/>
          <w:sz w:val="22"/>
          <w:szCs w:val="22"/>
          <w:lang w:eastAsia="en-US"/>
        </w:rPr>
        <w:instrText xml:space="preserve"> HYPERLINK "http://www.psychguides.com/guides/shopping-addiction-symptoms-causes-and-effects/" \o "Shopping Addiction Symptoms, Causes and Effects" \t "_blank" </w:instrText>
      </w:r>
      <w:r w:rsidR="002A4549" w:rsidRPr="005D71E9">
        <w:rPr>
          <w:rFonts w:cs="Times New Roman"/>
          <w:sz w:val="22"/>
          <w:szCs w:val="22"/>
          <w:lang w:eastAsia="en-US"/>
        </w:rPr>
        <w:fldChar w:fldCharType="separate"/>
      </w:r>
      <w:r w:rsidR="002A4549" w:rsidRPr="005D71E9">
        <w:rPr>
          <w:rFonts w:cs="Times New Roman"/>
          <w:sz w:val="22"/>
          <w:szCs w:val="22"/>
          <w:lang w:eastAsia="en-US"/>
        </w:rPr>
        <w:t>shopping</w:t>
      </w:r>
      <w:r w:rsidR="002A4549" w:rsidRPr="005D71E9">
        <w:rPr>
          <w:rFonts w:cs="Times New Roman"/>
          <w:sz w:val="22"/>
          <w:szCs w:val="22"/>
          <w:lang w:eastAsia="en-US"/>
        </w:rPr>
        <w:fldChar w:fldCharType="end"/>
      </w:r>
      <w:r w:rsidR="00E218E9">
        <w:rPr>
          <w:rFonts w:cs="Times New Roman"/>
          <w:sz w:val="22"/>
          <w:szCs w:val="22"/>
          <w:lang w:eastAsia="en-US"/>
        </w:rPr>
        <w:t xml:space="preserve">,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or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> </w:t>
      </w:r>
      <w:r w:rsidR="002A4549" w:rsidRPr="005D71E9">
        <w:rPr>
          <w:rFonts w:cs="Times New Roman"/>
          <w:sz w:val="22"/>
          <w:szCs w:val="22"/>
          <w:lang w:eastAsia="en-US"/>
        </w:rPr>
        <w:fldChar w:fldCharType="begin"/>
      </w:r>
      <w:r w:rsidR="002A4549" w:rsidRPr="005D71E9">
        <w:rPr>
          <w:rFonts w:cs="Times New Roman"/>
          <w:sz w:val="22"/>
          <w:szCs w:val="22"/>
          <w:lang w:eastAsia="en-US"/>
        </w:rPr>
        <w:instrText xml:space="preserve"> HYPERLINK "http://www.psychguides.com/guides/video-game-addiction-symptoms-causes-and-effects/" \o "Video Game Addiction Symptoms, Causes and Effects" \t "_blank" </w:instrText>
      </w:r>
      <w:r w:rsidR="002A4549" w:rsidRPr="005D71E9">
        <w:rPr>
          <w:rFonts w:cs="Times New Roman"/>
          <w:sz w:val="22"/>
          <w:szCs w:val="22"/>
          <w:lang w:eastAsia="en-US"/>
        </w:rPr>
        <w:fldChar w:fldCharType="separate"/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video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game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addiction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fldChar w:fldCharType="end"/>
      </w:r>
      <w:r w:rsidR="002A4549" w:rsidRPr="005D71E9">
        <w:rPr>
          <w:rFonts w:cs="Times New Roman"/>
          <w:sz w:val="22"/>
          <w:szCs w:val="22"/>
          <w:lang w:eastAsia="en-US"/>
        </w:rPr>
        <w:t> 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and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leads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to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severe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impairment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or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distress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in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one’s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life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>.</w:t>
      </w:r>
    </w:p>
    <w:p w14:paraId="5A898108" w14:textId="683A0D2D" w:rsidR="002A4549" w:rsidRPr="005D71E9" w:rsidRDefault="005D71E9" w:rsidP="008E2B50">
      <w:pPr>
        <w:spacing w:before="120" w:after="120"/>
        <w:jc w:val="both"/>
        <w:rPr>
          <w:rFonts w:cs="Times New Roman"/>
          <w:sz w:val="22"/>
          <w:szCs w:val="22"/>
          <w:lang w:eastAsia="en-US"/>
        </w:rPr>
      </w:pPr>
      <w:r w:rsidRPr="0006568B">
        <w:rPr>
          <w:rFonts w:cs="Times New Roman"/>
          <w:b/>
          <w:sz w:val="20"/>
          <w:szCs w:val="20"/>
          <w:vertAlign w:val="superscript"/>
          <w:lang w:eastAsia="en-US"/>
        </w:rPr>
        <w:t>2</w:t>
      </w:r>
      <w:r w:rsidR="00BA6B4A">
        <w:rPr>
          <w:rFonts w:cs="Times New Roman"/>
          <w:b/>
          <w:sz w:val="20"/>
          <w:szCs w:val="20"/>
          <w:vertAlign w:val="superscript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Below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are some more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statistics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associated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cs="Times New Roman"/>
          <w:sz w:val="22"/>
          <w:szCs w:val="22"/>
          <w:lang w:eastAsia="en-US"/>
        </w:rPr>
        <w:t>with</w:t>
      </w:r>
      <w:proofErr w:type="spellEnd"/>
      <w:r w:rsidR="002A4549" w:rsidRPr="005D71E9">
        <w:rPr>
          <w:rFonts w:cs="Times New Roman"/>
          <w:sz w:val="22"/>
          <w:szCs w:val="22"/>
          <w:lang w:eastAsia="en-US"/>
        </w:rPr>
        <w:t xml:space="preserve"> smartphone use:</w:t>
      </w:r>
    </w:p>
    <w:p w14:paraId="68280923" w14:textId="54894FB8" w:rsidR="002A4549" w:rsidRPr="005D71E9" w:rsidRDefault="005D71E9" w:rsidP="008E2B50">
      <w:pPr>
        <w:numPr>
          <w:ilvl w:val="0"/>
          <w:numId w:val="2"/>
        </w:numPr>
        <w:spacing w:before="120" w:after="120"/>
        <w:ind w:left="374" w:hanging="357"/>
        <w:jc w:val="both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1) </w:t>
      </w:r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60%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of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U.S.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college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students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consider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themselves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to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have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a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cell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phone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addiction.</w:t>
      </w:r>
      <w:r w:rsidR="002A4549" w:rsidRPr="005D71E9">
        <w:rPr>
          <w:rFonts w:eastAsia="Times New Roman" w:cs="Times New Roman"/>
          <w:sz w:val="22"/>
          <w:szCs w:val="22"/>
          <w:vertAlign w:val="superscript"/>
          <w:lang w:eastAsia="en-US"/>
        </w:rPr>
        <w:t>4</w:t>
      </w:r>
    </w:p>
    <w:p w14:paraId="62F37FDF" w14:textId="2AC679D0" w:rsidR="002A4549" w:rsidRPr="005D71E9" w:rsidRDefault="005D71E9" w:rsidP="008E2B50">
      <w:pPr>
        <w:numPr>
          <w:ilvl w:val="0"/>
          <w:numId w:val="2"/>
        </w:numPr>
        <w:spacing w:before="120" w:after="120"/>
        <w:ind w:left="374" w:hanging="357"/>
        <w:jc w:val="both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2) </w:t>
      </w:r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71%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of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people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sleep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with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or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next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to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their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cell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phones.</w:t>
      </w:r>
      <w:r w:rsidR="002A4549" w:rsidRPr="005D71E9">
        <w:rPr>
          <w:rFonts w:eastAsia="Times New Roman" w:cs="Times New Roman"/>
          <w:sz w:val="22"/>
          <w:szCs w:val="22"/>
          <w:vertAlign w:val="superscript"/>
          <w:lang w:eastAsia="en-US"/>
        </w:rPr>
        <w:t>5</w:t>
      </w:r>
    </w:p>
    <w:p w14:paraId="0FE6494B" w14:textId="6719120E" w:rsidR="002A4549" w:rsidRPr="005D71E9" w:rsidRDefault="005D71E9" w:rsidP="008E2B50">
      <w:pPr>
        <w:numPr>
          <w:ilvl w:val="0"/>
          <w:numId w:val="2"/>
        </w:numPr>
        <w:spacing w:before="120" w:after="120"/>
        <w:ind w:left="374" w:hanging="357"/>
        <w:jc w:val="both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3) </w:t>
      </w:r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36%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of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people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check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their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phones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constantly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,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while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54%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of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young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adults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are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checking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constantly.</w:t>
      </w:r>
      <w:r w:rsidR="002A4549" w:rsidRPr="005D71E9">
        <w:rPr>
          <w:rFonts w:eastAsia="Times New Roman" w:cs="Times New Roman"/>
          <w:sz w:val="22"/>
          <w:szCs w:val="22"/>
          <w:vertAlign w:val="superscript"/>
          <w:lang w:eastAsia="en-US"/>
        </w:rPr>
        <w:t>5</w:t>
      </w:r>
    </w:p>
    <w:p w14:paraId="10967C3E" w14:textId="0B41193D" w:rsidR="002A4549" w:rsidRPr="005D71E9" w:rsidRDefault="005D71E9" w:rsidP="008E2B50">
      <w:pPr>
        <w:numPr>
          <w:ilvl w:val="0"/>
          <w:numId w:val="2"/>
        </w:numPr>
        <w:spacing w:before="120" w:after="120"/>
        <w:ind w:left="374" w:hanging="357"/>
        <w:jc w:val="both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4)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Nearly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40%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of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people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never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disconnect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from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cell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phones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,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even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while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on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5D71E9">
        <w:rPr>
          <w:rFonts w:eastAsia="Times New Roman" w:cs="Times New Roman"/>
          <w:sz w:val="22"/>
          <w:szCs w:val="22"/>
          <w:lang w:eastAsia="en-US"/>
        </w:rPr>
        <w:t>vacation</w:t>
      </w:r>
      <w:proofErr w:type="spellEnd"/>
      <w:r w:rsidR="002A4549" w:rsidRPr="005D71E9">
        <w:rPr>
          <w:rFonts w:eastAsia="Times New Roman" w:cs="Times New Roman"/>
          <w:sz w:val="22"/>
          <w:szCs w:val="22"/>
          <w:lang w:eastAsia="en-US"/>
        </w:rPr>
        <w:t xml:space="preserve"> </w:t>
      </w:r>
    </w:p>
    <w:p w14:paraId="782920A0" w14:textId="15DFDB62" w:rsidR="002A4549" w:rsidRPr="00FD273F" w:rsidRDefault="002A4549" w:rsidP="008E2B50">
      <w:pPr>
        <w:spacing w:before="120" w:after="120"/>
        <w:jc w:val="both"/>
        <w:outlineLvl w:val="1"/>
        <w:rPr>
          <w:rFonts w:eastAsia="Times New Roman" w:cs="Times New Roman"/>
          <w:b/>
          <w:bCs/>
          <w:lang w:eastAsia="en-US"/>
        </w:rPr>
      </w:pPr>
      <w:proofErr w:type="spellStart"/>
      <w:r w:rsidRPr="005D71E9">
        <w:rPr>
          <w:rFonts w:eastAsia="Times New Roman" w:cs="Times New Roman"/>
          <w:b/>
          <w:bCs/>
          <w:lang w:eastAsia="en-US"/>
        </w:rPr>
        <w:t>How</w:t>
      </w:r>
      <w:proofErr w:type="spellEnd"/>
      <w:r w:rsidRPr="005D71E9">
        <w:rPr>
          <w:rFonts w:eastAsia="Times New Roman" w:cs="Times New Roman"/>
          <w:b/>
          <w:bCs/>
          <w:lang w:eastAsia="en-US"/>
        </w:rPr>
        <w:t xml:space="preserve"> </w:t>
      </w:r>
      <w:proofErr w:type="spellStart"/>
      <w:r w:rsidRPr="005D71E9">
        <w:rPr>
          <w:rFonts w:eastAsia="Times New Roman" w:cs="Times New Roman"/>
          <w:b/>
          <w:bCs/>
          <w:lang w:eastAsia="en-US"/>
        </w:rPr>
        <w:t>to</w:t>
      </w:r>
      <w:proofErr w:type="spellEnd"/>
      <w:r w:rsidRPr="005D71E9">
        <w:rPr>
          <w:rFonts w:eastAsia="Times New Roman" w:cs="Times New Roman"/>
          <w:b/>
          <w:bCs/>
          <w:lang w:eastAsia="en-US"/>
        </w:rPr>
        <w:t xml:space="preserve"> Help a </w:t>
      </w:r>
      <w:proofErr w:type="spellStart"/>
      <w:r w:rsidRPr="005D71E9">
        <w:rPr>
          <w:rFonts w:eastAsia="Times New Roman" w:cs="Times New Roman"/>
          <w:b/>
          <w:bCs/>
          <w:lang w:eastAsia="en-US"/>
        </w:rPr>
        <w:t>Loved</w:t>
      </w:r>
      <w:proofErr w:type="spellEnd"/>
      <w:r w:rsidRPr="005D71E9">
        <w:rPr>
          <w:rFonts w:eastAsia="Times New Roman" w:cs="Times New Roman"/>
          <w:b/>
          <w:bCs/>
          <w:lang w:eastAsia="en-US"/>
        </w:rPr>
        <w:t xml:space="preserve"> </w:t>
      </w:r>
      <w:proofErr w:type="spellStart"/>
      <w:r w:rsidRPr="005D71E9">
        <w:rPr>
          <w:rFonts w:eastAsia="Times New Roman" w:cs="Times New Roman"/>
          <w:b/>
          <w:bCs/>
          <w:lang w:eastAsia="en-US"/>
        </w:rPr>
        <w:t>One</w:t>
      </w:r>
      <w:proofErr w:type="spellEnd"/>
      <w:r w:rsidRPr="005D71E9">
        <w:rPr>
          <w:rFonts w:eastAsia="Times New Roman" w:cs="Times New Roman"/>
          <w:b/>
          <w:bCs/>
          <w:lang w:eastAsia="en-US"/>
        </w:rPr>
        <w:t xml:space="preserve"> </w:t>
      </w:r>
      <w:proofErr w:type="spellStart"/>
      <w:r w:rsidRPr="005D71E9">
        <w:rPr>
          <w:rFonts w:eastAsia="Times New Roman" w:cs="Times New Roman"/>
          <w:b/>
          <w:bCs/>
          <w:lang w:eastAsia="en-US"/>
        </w:rPr>
        <w:t>with</w:t>
      </w:r>
      <w:proofErr w:type="spellEnd"/>
      <w:r w:rsidRPr="005D71E9">
        <w:rPr>
          <w:rFonts w:eastAsia="Times New Roman" w:cs="Times New Roman"/>
          <w:b/>
          <w:bCs/>
          <w:lang w:eastAsia="en-US"/>
        </w:rPr>
        <w:t xml:space="preserve"> a Smartphone </w:t>
      </w:r>
      <w:proofErr w:type="spellStart"/>
      <w:r w:rsidRPr="005D71E9">
        <w:rPr>
          <w:rFonts w:eastAsia="Times New Roman" w:cs="Times New Roman"/>
          <w:b/>
          <w:bCs/>
          <w:lang w:eastAsia="en-US"/>
        </w:rPr>
        <w:t>Addiction</w:t>
      </w:r>
      <w:proofErr w:type="spellEnd"/>
    </w:p>
    <w:p w14:paraId="078051DC" w14:textId="3E29297B" w:rsidR="002A4549" w:rsidRPr="00FD273F" w:rsidRDefault="005D71E9" w:rsidP="008E2B50">
      <w:pPr>
        <w:spacing w:before="120" w:after="120"/>
        <w:jc w:val="both"/>
        <w:rPr>
          <w:rFonts w:cs="Times New Roman"/>
          <w:sz w:val="22"/>
          <w:szCs w:val="22"/>
          <w:lang w:eastAsia="en-US"/>
        </w:rPr>
      </w:pPr>
      <w:r w:rsidRPr="0006568B">
        <w:rPr>
          <w:rFonts w:cs="Times New Roman"/>
          <w:b/>
          <w:sz w:val="20"/>
          <w:szCs w:val="20"/>
          <w:vertAlign w:val="superscript"/>
          <w:lang w:eastAsia="en-US"/>
        </w:rPr>
        <w:t>3</w:t>
      </w:r>
      <w:r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If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you’ve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been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upset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or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frustrated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by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your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loved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one’s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excessive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phone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use,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you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are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not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alone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>.</w:t>
      </w:r>
      <w:r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Your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loved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one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may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suffer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from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a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cell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phone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addiction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or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nomophobia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,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the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fear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of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being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without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a mobile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phone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,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if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he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or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she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exhibits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these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signs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or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symptoms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>:</w:t>
      </w:r>
    </w:p>
    <w:p w14:paraId="60D10AD5" w14:textId="77777777" w:rsidR="002A4549" w:rsidRPr="00BA6B4A" w:rsidRDefault="002A4549" w:rsidP="008E2B50">
      <w:pPr>
        <w:numPr>
          <w:ilvl w:val="0"/>
          <w:numId w:val="5"/>
        </w:numPr>
        <w:spacing w:before="120" w:after="120"/>
        <w:ind w:left="374" w:hanging="357"/>
        <w:jc w:val="both"/>
        <w:rPr>
          <w:rFonts w:eastAsia="Times New Roman" w:cs="Times New Roman"/>
          <w:sz w:val="22"/>
          <w:szCs w:val="22"/>
          <w:lang w:eastAsia="en-US"/>
        </w:rPr>
      </w:pP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Appears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anxious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> 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when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phone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battery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is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low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>.</w:t>
      </w:r>
    </w:p>
    <w:p w14:paraId="4E998A22" w14:textId="77777777" w:rsidR="002A4549" w:rsidRPr="00BA6B4A" w:rsidRDefault="002A4549" w:rsidP="008E2B50">
      <w:pPr>
        <w:numPr>
          <w:ilvl w:val="0"/>
          <w:numId w:val="5"/>
        </w:numPr>
        <w:spacing w:before="120" w:after="120"/>
        <w:ind w:left="374" w:hanging="357"/>
        <w:jc w:val="both"/>
        <w:rPr>
          <w:rFonts w:eastAsia="Times New Roman" w:cs="Times New Roman"/>
          <w:sz w:val="22"/>
          <w:szCs w:val="22"/>
          <w:lang w:eastAsia="en-US"/>
        </w:rPr>
      </w:pP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Panics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> 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if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cell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phone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is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misplaced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or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service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is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unavailable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>.</w:t>
      </w:r>
    </w:p>
    <w:p w14:paraId="735524BF" w14:textId="77777777" w:rsidR="002A4549" w:rsidRPr="00BA6B4A" w:rsidRDefault="002A4549" w:rsidP="008E2B50">
      <w:pPr>
        <w:numPr>
          <w:ilvl w:val="0"/>
          <w:numId w:val="5"/>
        </w:numPr>
        <w:spacing w:before="120" w:after="120"/>
        <w:ind w:left="374" w:hanging="357"/>
        <w:jc w:val="both"/>
        <w:rPr>
          <w:rFonts w:eastAsia="Times New Roman" w:cs="Times New Roman"/>
          <w:sz w:val="22"/>
          <w:szCs w:val="22"/>
          <w:lang w:eastAsia="en-US"/>
        </w:rPr>
      </w:pP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Spends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more time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connecting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online</w:t>
      </w:r>
      <w:r w:rsidRPr="00BA6B4A">
        <w:rPr>
          <w:rFonts w:eastAsia="Times New Roman" w:cs="Times New Roman"/>
          <w:sz w:val="22"/>
          <w:szCs w:val="22"/>
          <w:lang w:eastAsia="en-US"/>
        </w:rPr>
        <w:t> 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than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connecting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with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people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in real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life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>.</w:t>
      </w:r>
    </w:p>
    <w:p w14:paraId="246FB0E5" w14:textId="77777777" w:rsidR="002A4549" w:rsidRPr="00BA6B4A" w:rsidRDefault="002A4549" w:rsidP="008E2B50">
      <w:pPr>
        <w:numPr>
          <w:ilvl w:val="0"/>
          <w:numId w:val="5"/>
        </w:numPr>
        <w:spacing w:before="120" w:after="120"/>
        <w:ind w:left="374" w:hanging="357"/>
        <w:jc w:val="both"/>
        <w:rPr>
          <w:rFonts w:eastAsia="Times New Roman" w:cs="Times New Roman"/>
          <w:sz w:val="22"/>
          <w:szCs w:val="22"/>
          <w:lang w:eastAsia="en-US"/>
        </w:rPr>
      </w:pP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Sleeps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with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the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smartphone</w:t>
      </w:r>
      <w:r w:rsidRPr="00BA6B4A">
        <w:rPr>
          <w:rFonts w:eastAsia="Times New Roman" w:cs="Times New Roman"/>
          <w:sz w:val="22"/>
          <w:szCs w:val="22"/>
          <w:lang w:eastAsia="en-US"/>
        </w:rPr>
        <w:t> 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on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or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under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the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pillow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>.</w:t>
      </w:r>
    </w:p>
    <w:p w14:paraId="6BE1FE41" w14:textId="77777777" w:rsidR="002A4549" w:rsidRPr="00BA6B4A" w:rsidRDefault="002A4549" w:rsidP="008E2B50">
      <w:pPr>
        <w:numPr>
          <w:ilvl w:val="0"/>
          <w:numId w:val="5"/>
        </w:numPr>
        <w:spacing w:before="120" w:after="120"/>
        <w:ind w:left="374" w:hanging="357"/>
        <w:jc w:val="both"/>
        <w:rPr>
          <w:rFonts w:eastAsia="Times New Roman" w:cs="Times New Roman"/>
          <w:sz w:val="22"/>
          <w:szCs w:val="22"/>
          <w:lang w:eastAsia="en-US"/>
        </w:rPr>
      </w:pPr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Uses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the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phone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in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dangerous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situations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> 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such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as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driving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>.</w:t>
      </w:r>
    </w:p>
    <w:p w14:paraId="57E4053D" w14:textId="77777777" w:rsidR="002A4549" w:rsidRPr="00BA6B4A" w:rsidRDefault="002A4549" w:rsidP="008E2B50">
      <w:pPr>
        <w:numPr>
          <w:ilvl w:val="0"/>
          <w:numId w:val="5"/>
        </w:numPr>
        <w:spacing w:before="120" w:after="120"/>
        <w:ind w:left="374" w:hanging="357"/>
        <w:jc w:val="both"/>
        <w:rPr>
          <w:rFonts w:eastAsia="Times New Roman" w:cs="Times New Roman"/>
          <w:sz w:val="22"/>
          <w:szCs w:val="22"/>
          <w:lang w:eastAsia="en-US"/>
        </w:rPr>
      </w:pP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Has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his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or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her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smartphone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on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the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table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> 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during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meals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>.</w:t>
      </w:r>
    </w:p>
    <w:p w14:paraId="61A9D84A" w14:textId="77777777" w:rsidR="002A4549" w:rsidRPr="00BA6B4A" w:rsidRDefault="002A4549" w:rsidP="008E2B50">
      <w:pPr>
        <w:numPr>
          <w:ilvl w:val="0"/>
          <w:numId w:val="5"/>
        </w:numPr>
        <w:spacing w:before="120" w:after="120"/>
        <w:ind w:left="374" w:hanging="357"/>
        <w:jc w:val="both"/>
        <w:rPr>
          <w:rFonts w:eastAsia="Times New Roman" w:cs="Times New Roman"/>
          <w:sz w:val="22"/>
          <w:szCs w:val="22"/>
          <w:lang w:eastAsia="en-US"/>
        </w:rPr>
      </w:pP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Believes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the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cell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phone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to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have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rung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or</w:t>
      </w:r>
      <w:proofErr w:type="spellEnd"/>
      <w:r w:rsidRPr="00BA6B4A">
        <w:rPr>
          <w:rFonts w:eastAsia="Times New Roman" w:cs="Times New Roman"/>
          <w:bCs/>
          <w:sz w:val="22"/>
          <w:szCs w:val="22"/>
          <w:lang w:eastAsia="en-US"/>
        </w:rPr>
        <w:t xml:space="preserve"> </w:t>
      </w:r>
      <w:proofErr w:type="spellStart"/>
      <w:r w:rsidRPr="00BA6B4A">
        <w:rPr>
          <w:rFonts w:eastAsia="Times New Roman" w:cs="Times New Roman"/>
          <w:bCs/>
          <w:sz w:val="22"/>
          <w:szCs w:val="22"/>
          <w:lang w:eastAsia="en-US"/>
        </w:rPr>
        <w:t>vibrated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> 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when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 xml:space="preserve"> it </w:t>
      </w:r>
      <w:proofErr w:type="spellStart"/>
      <w:r w:rsidRPr="00BA6B4A">
        <w:rPr>
          <w:rFonts w:eastAsia="Times New Roman" w:cs="Times New Roman"/>
          <w:sz w:val="22"/>
          <w:szCs w:val="22"/>
          <w:lang w:eastAsia="en-US"/>
        </w:rPr>
        <w:t>hasn’t</w:t>
      </w:r>
      <w:proofErr w:type="spellEnd"/>
      <w:r w:rsidRPr="00BA6B4A">
        <w:rPr>
          <w:rFonts w:eastAsia="Times New Roman" w:cs="Times New Roman"/>
          <w:sz w:val="22"/>
          <w:szCs w:val="22"/>
          <w:lang w:eastAsia="en-US"/>
        </w:rPr>
        <w:t>.</w:t>
      </w:r>
    </w:p>
    <w:p w14:paraId="4BDB74A3" w14:textId="77777777" w:rsidR="002A4549" w:rsidRPr="00FD273F" w:rsidRDefault="002A4549" w:rsidP="008E2B50">
      <w:pPr>
        <w:spacing w:before="120" w:after="120"/>
        <w:outlineLvl w:val="1"/>
        <w:rPr>
          <w:rFonts w:eastAsia="Times New Roman" w:cs="Times New Roman"/>
          <w:b/>
          <w:bCs/>
          <w:lang w:eastAsia="en-US"/>
        </w:rPr>
      </w:pPr>
      <w:proofErr w:type="spellStart"/>
      <w:r w:rsidRPr="00FD273F">
        <w:rPr>
          <w:rFonts w:eastAsia="Times New Roman" w:cs="Times New Roman"/>
          <w:b/>
          <w:bCs/>
          <w:lang w:eastAsia="en-US"/>
        </w:rPr>
        <w:t>Treatment</w:t>
      </w:r>
      <w:proofErr w:type="spellEnd"/>
      <w:r w:rsidRPr="00FD273F">
        <w:rPr>
          <w:rFonts w:eastAsia="Times New Roman" w:cs="Times New Roman"/>
          <w:b/>
          <w:bCs/>
          <w:lang w:eastAsia="en-US"/>
        </w:rPr>
        <w:t xml:space="preserve"> for </w:t>
      </w:r>
      <w:proofErr w:type="spellStart"/>
      <w:r w:rsidRPr="00FD273F">
        <w:rPr>
          <w:rFonts w:eastAsia="Times New Roman" w:cs="Times New Roman"/>
          <w:b/>
          <w:bCs/>
          <w:lang w:eastAsia="en-US"/>
        </w:rPr>
        <w:t>Addiction</w:t>
      </w:r>
      <w:proofErr w:type="spellEnd"/>
    </w:p>
    <w:p w14:paraId="7143428B" w14:textId="667B642F" w:rsidR="005D71E9" w:rsidRDefault="005D71E9" w:rsidP="008E2B50">
      <w:pPr>
        <w:spacing w:before="120" w:after="120"/>
        <w:rPr>
          <w:rFonts w:eastAsia="Times New Roman" w:cs="Times New Roman"/>
          <w:sz w:val="22"/>
          <w:szCs w:val="22"/>
        </w:rPr>
      </w:pPr>
      <w:r w:rsidRPr="0006568B">
        <w:rPr>
          <w:rFonts w:cs="Times New Roman"/>
          <w:b/>
          <w:sz w:val="20"/>
          <w:szCs w:val="20"/>
          <w:vertAlign w:val="superscript"/>
          <w:lang w:eastAsia="en-US"/>
        </w:rPr>
        <w:t>4</w:t>
      </w:r>
      <w:r w:rsidRPr="005D71E9">
        <w:rPr>
          <w:rFonts w:cs="Times New Roman"/>
          <w:sz w:val="20"/>
          <w:szCs w:val="20"/>
          <w:vertAlign w:val="superscript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There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are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various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types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of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treatment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for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those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with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a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cell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phone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addiction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.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This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could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be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as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simple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as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making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rules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for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yourself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and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downloading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apps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on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your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phone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to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cut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down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usage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.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Or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, for more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severe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cases,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there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are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different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therapy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A4549" w:rsidRPr="00FD273F">
        <w:rPr>
          <w:rFonts w:cs="Times New Roman"/>
          <w:sz w:val="22"/>
          <w:szCs w:val="22"/>
          <w:lang w:eastAsia="en-US"/>
        </w:rPr>
        <w:t>methods</w:t>
      </w:r>
      <w:proofErr w:type="spellEnd"/>
      <w:r w:rsidR="002A4549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FD273F" w:rsidRPr="00FD273F">
        <w:rPr>
          <w:rFonts w:cs="Times New Roman"/>
          <w:sz w:val="22"/>
          <w:szCs w:val="22"/>
          <w:lang w:eastAsia="en-US"/>
        </w:rPr>
        <w:t>and</w:t>
      </w:r>
      <w:proofErr w:type="spellEnd"/>
      <w:r w:rsidR="00FD273F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4156CA">
        <w:rPr>
          <w:rFonts w:cs="Times New Roman"/>
          <w:sz w:val="22"/>
          <w:szCs w:val="22"/>
          <w:lang w:eastAsia="en-US"/>
        </w:rPr>
        <w:t>effective</w:t>
      </w:r>
      <w:proofErr w:type="spellEnd"/>
      <w:r w:rsidR="004156CA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FD273F" w:rsidRPr="00FD273F">
        <w:rPr>
          <w:rFonts w:cs="Times New Roman"/>
          <w:sz w:val="22"/>
          <w:szCs w:val="22"/>
          <w:lang w:eastAsia="en-US"/>
        </w:rPr>
        <w:t>treatment</w:t>
      </w:r>
      <w:proofErr w:type="spellEnd"/>
      <w:r w:rsidR="00FD273F" w:rsidRPr="00FD273F">
        <w:rPr>
          <w:rFonts w:cs="Times New Roman"/>
          <w:sz w:val="22"/>
          <w:szCs w:val="22"/>
          <w:lang w:eastAsia="en-US"/>
        </w:rPr>
        <w:t xml:space="preserve"> centers, </w:t>
      </w:r>
      <w:proofErr w:type="spellStart"/>
      <w:r w:rsidR="00FD273F" w:rsidRPr="00FD273F">
        <w:rPr>
          <w:rFonts w:cs="Times New Roman"/>
          <w:sz w:val="22"/>
          <w:szCs w:val="22"/>
          <w:lang w:eastAsia="en-US"/>
        </w:rPr>
        <w:t>like</w:t>
      </w:r>
      <w:proofErr w:type="spellEnd"/>
      <w:r w:rsidR="00FD273F" w:rsidRPr="00FD273F">
        <w:rPr>
          <w:rFonts w:cs="Times New Roman"/>
          <w:sz w:val="22"/>
          <w:szCs w:val="22"/>
          <w:lang w:eastAsia="en-US"/>
        </w:rPr>
        <w:t xml:space="preserve">  </w:t>
      </w:r>
      <w:proofErr w:type="spellStart"/>
      <w:r w:rsidR="00FD273F" w:rsidRPr="00FD273F">
        <w:rPr>
          <w:rFonts w:cs="Times New Roman"/>
          <w:sz w:val="22"/>
          <w:szCs w:val="22"/>
          <w:lang w:eastAsia="en-US"/>
        </w:rPr>
        <w:t>the</w:t>
      </w:r>
      <w:proofErr w:type="spellEnd"/>
      <w:r w:rsidR="00FD273F" w:rsidRPr="00FD273F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FD273F" w:rsidRPr="00FD273F">
        <w:rPr>
          <w:rFonts w:eastAsia="Times New Roman" w:cs="Times New Roman"/>
          <w:sz w:val="22"/>
          <w:szCs w:val="22"/>
        </w:rPr>
        <w:t>Morningsid</w:t>
      </w:r>
      <w:r>
        <w:rPr>
          <w:rFonts w:eastAsia="Times New Roman" w:cs="Times New Roman"/>
          <w:sz w:val="22"/>
          <w:szCs w:val="22"/>
        </w:rPr>
        <w:t>e</w:t>
      </w:r>
      <w:proofErr w:type="spellEnd"/>
      <w:r>
        <w:rPr>
          <w:rFonts w:eastAsia="Times New Roman" w:cs="Times New Roman"/>
          <w:sz w:val="22"/>
          <w:szCs w:val="22"/>
        </w:rPr>
        <w:t xml:space="preserve"> Recovery Center in </w:t>
      </w:r>
      <w:proofErr w:type="spellStart"/>
      <w:r>
        <w:rPr>
          <w:rFonts w:eastAsia="Times New Roman" w:cs="Times New Roman"/>
          <w:sz w:val="22"/>
          <w:szCs w:val="22"/>
        </w:rPr>
        <w:t>California</w:t>
      </w:r>
      <w:proofErr w:type="spellEnd"/>
      <w:r>
        <w:rPr>
          <w:rFonts w:eastAsia="Times New Roman" w:cs="Times New Roman"/>
          <w:sz w:val="22"/>
          <w:szCs w:val="22"/>
        </w:rPr>
        <w:t xml:space="preserve">. </w:t>
      </w:r>
    </w:p>
    <w:p w14:paraId="53E4692D" w14:textId="1CB8CB45" w:rsidR="008E26B5" w:rsidRPr="008E26B5" w:rsidRDefault="008E26B5" w:rsidP="008E2B50">
      <w:pPr>
        <w:spacing w:before="120" w:after="120"/>
        <w:rPr>
          <w:rFonts w:eastAsia="Times New Roman" w:cs="Times New Roman"/>
          <w:color w:val="333333"/>
          <w:sz w:val="18"/>
          <w:szCs w:val="18"/>
          <w:lang w:eastAsia="en-US"/>
        </w:rPr>
      </w:pPr>
      <w:r w:rsidRPr="00BA6B4A">
        <w:rPr>
          <w:rFonts w:eastAsia="Times New Roman" w:cs="Times New Roman"/>
          <w:color w:val="333333"/>
          <w:sz w:val="18"/>
          <w:szCs w:val="18"/>
          <w:lang w:eastAsia="en-US"/>
        </w:rPr>
        <w:t>(</w:t>
      </w:r>
      <w:proofErr w:type="spellStart"/>
      <w:r w:rsidRPr="00BA6B4A">
        <w:rPr>
          <w:rFonts w:eastAsia="Times New Roman" w:cs="Times New Roman"/>
          <w:color w:val="333333"/>
          <w:sz w:val="18"/>
          <w:szCs w:val="18"/>
          <w:lang w:eastAsia="en-US"/>
        </w:rPr>
        <w:t>Adapted</w:t>
      </w:r>
      <w:proofErr w:type="spellEnd"/>
      <w:r w:rsidRPr="00BA6B4A">
        <w:rPr>
          <w:rFonts w:eastAsia="Times New Roman" w:cs="Times New Roman"/>
          <w:color w:val="333333"/>
          <w:sz w:val="18"/>
          <w:szCs w:val="18"/>
          <w:lang w:eastAsia="en-US"/>
        </w:rPr>
        <w:t xml:space="preserve"> </w:t>
      </w:r>
      <w:proofErr w:type="spellStart"/>
      <w:r>
        <w:rPr>
          <w:rFonts w:eastAsia="Times New Roman" w:cs="Times New Roman"/>
          <w:color w:val="333333"/>
          <w:sz w:val="18"/>
          <w:szCs w:val="18"/>
          <w:lang w:eastAsia="en-US"/>
        </w:rPr>
        <w:t>from</w:t>
      </w:r>
      <w:proofErr w:type="spellEnd"/>
      <w:r>
        <w:rPr>
          <w:rFonts w:eastAsia="Times New Roman" w:cs="Times New Roman"/>
          <w:color w:val="333333"/>
          <w:sz w:val="18"/>
          <w:szCs w:val="18"/>
          <w:lang w:eastAsia="en-US"/>
        </w:rPr>
        <w:t xml:space="preserve">: </w:t>
      </w:r>
      <w:r w:rsidRPr="00BA6B4A">
        <w:rPr>
          <w:rFonts w:eastAsia="Times New Roman" w:cs="Times New Roman"/>
          <w:color w:val="333333"/>
          <w:sz w:val="18"/>
          <w:szCs w:val="18"/>
          <w:lang w:eastAsia="en-US"/>
        </w:rPr>
        <w:t xml:space="preserve">https://www.psychguides.com/guides/getting-help-for-an-internet-addiction/)  </w:t>
      </w:r>
    </w:p>
    <w:p w14:paraId="42B300FF" w14:textId="22D7A60C" w:rsidR="00BA6B4A" w:rsidRPr="008E26B5" w:rsidRDefault="008E26B5" w:rsidP="008E2B50">
      <w:pPr>
        <w:spacing w:before="120" w:after="120"/>
        <w:rPr>
          <w:rFonts w:eastAsia="Times New Roman" w:cs="Times New Roman"/>
          <w:sz w:val="20"/>
          <w:szCs w:val="20"/>
        </w:rPr>
      </w:pPr>
      <w:r w:rsidRPr="008E26B5">
        <w:rPr>
          <w:rFonts w:eastAsia="Times New Roman" w:cs="Times New Roman"/>
          <w:b/>
          <w:sz w:val="22"/>
          <w:szCs w:val="22"/>
        </w:rPr>
        <w:t>Glossário</w:t>
      </w:r>
      <w:r w:rsidRPr="008E26B5">
        <w:rPr>
          <w:rFonts w:eastAsia="Times New Roman" w:cs="Times New Roman"/>
          <w:i/>
          <w:sz w:val="22"/>
          <w:szCs w:val="22"/>
        </w:rPr>
        <w:t xml:space="preserve">: </w:t>
      </w:r>
      <w:proofErr w:type="spellStart"/>
      <w:r w:rsidR="00BA6B4A" w:rsidRPr="008E26B5">
        <w:rPr>
          <w:rFonts w:eastAsia="Times New Roman" w:cs="Times New Roman"/>
          <w:i/>
          <w:sz w:val="22"/>
          <w:szCs w:val="22"/>
        </w:rPr>
        <w:t>allow</w:t>
      </w:r>
      <w:proofErr w:type="spellEnd"/>
      <w:r w:rsidR="00BA6B4A" w:rsidRPr="008E26B5">
        <w:rPr>
          <w:rFonts w:eastAsia="Times New Roman" w:cs="Times New Roman"/>
          <w:sz w:val="22"/>
          <w:szCs w:val="22"/>
        </w:rPr>
        <w:t xml:space="preserve">: permite; </w:t>
      </w:r>
      <w:proofErr w:type="spellStart"/>
      <w:r w:rsidR="00BA6B4A" w:rsidRPr="008E26B5">
        <w:rPr>
          <w:rFonts w:eastAsia="Times New Roman" w:cs="Times New Roman"/>
          <w:i/>
          <w:sz w:val="22"/>
          <w:szCs w:val="22"/>
        </w:rPr>
        <w:t>harmful</w:t>
      </w:r>
      <w:proofErr w:type="spellEnd"/>
      <w:r w:rsidR="00BA6B4A" w:rsidRPr="008E26B5">
        <w:rPr>
          <w:rFonts w:eastAsia="Times New Roman" w:cs="Times New Roman"/>
          <w:sz w:val="22"/>
          <w:szCs w:val="22"/>
        </w:rPr>
        <w:t xml:space="preserve">: danoso; </w:t>
      </w:r>
      <w:r w:rsidR="00BA6B4A" w:rsidRPr="008E26B5">
        <w:rPr>
          <w:rFonts w:eastAsia="Times New Roman" w:cs="Times New Roman"/>
          <w:i/>
          <w:sz w:val="22"/>
          <w:szCs w:val="22"/>
        </w:rPr>
        <w:t>leads</w:t>
      </w:r>
      <w:r w:rsidR="0080145C">
        <w:rPr>
          <w:rFonts w:eastAsia="Times New Roman" w:cs="Times New Roman"/>
          <w:sz w:val="22"/>
          <w:szCs w:val="22"/>
        </w:rPr>
        <w:t>: leva</w:t>
      </w:r>
      <w:r w:rsidRPr="008E26B5">
        <w:rPr>
          <w:rFonts w:eastAsia="Times New Roman" w:cs="Times New Roman"/>
          <w:sz w:val="22"/>
          <w:szCs w:val="22"/>
        </w:rPr>
        <w:t xml:space="preserve">; </w:t>
      </w:r>
      <w:proofErr w:type="spellStart"/>
      <w:r w:rsidR="004156CA">
        <w:rPr>
          <w:rFonts w:eastAsia="Times New Roman" w:cs="Times New Roman"/>
          <w:sz w:val="22"/>
          <w:szCs w:val="22"/>
        </w:rPr>
        <w:t>impairment</w:t>
      </w:r>
      <w:proofErr w:type="spellEnd"/>
      <w:r w:rsidR="004156CA">
        <w:rPr>
          <w:rFonts w:eastAsia="Times New Roman" w:cs="Times New Roman"/>
          <w:sz w:val="22"/>
          <w:szCs w:val="22"/>
        </w:rPr>
        <w:t xml:space="preserve">: prejuízo; </w:t>
      </w:r>
      <w:proofErr w:type="spellStart"/>
      <w:r w:rsidRPr="008E26B5">
        <w:rPr>
          <w:rFonts w:eastAsia="Times New Roman" w:cs="Times New Roman"/>
          <w:i/>
          <w:sz w:val="22"/>
          <w:szCs w:val="22"/>
        </w:rPr>
        <w:t>while</w:t>
      </w:r>
      <w:proofErr w:type="spellEnd"/>
      <w:r w:rsidRPr="008E26B5">
        <w:rPr>
          <w:rFonts w:eastAsia="Times New Roman" w:cs="Times New Roman"/>
          <w:sz w:val="22"/>
          <w:szCs w:val="22"/>
        </w:rPr>
        <w:t xml:space="preserve">: durante; </w:t>
      </w:r>
      <w:proofErr w:type="spellStart"/>
      <w:r w:rsidRPr="008E26B5">
        <w:rPr>
          <w:rFonts w:eastAsia="Times New Roman" w:cs="Times New Roman"/>
          <w:i/>
          <w:sz w:val="22"/>
          <w:szCs w:val="22"/>
        </w:rPr>
        <w:t>cut</w:t>
      </w:r>
      <w:proofErr w:type="spellEnd"/>
      <w:r w:rsidRPr="008E26B5">
        <w:rPr>
          <w:rFonts w:eastAsia="Times New Roman" w:cs="Times New Roman"/>
          <w:i/>
          <w:sz w:val="22"/>
          <w:szCs w:val="22"/>
        </w:rPr>
        <w:t xml:space="preserve"> </w:t>
      </w:r>
      <w:proofErr w:type="spellStart"/>
      <w:r w:rsidRPr="008E26B5">
        <w:rPr>
          <w:rFonts w:eastAsia="Times New Roman" w:cs="Times New Roman"/>
          <w:i/>
          <w:sz w:val="22"/>
          <w:szCs w:val="22"/>
        </w:rPr>
        <w:t>down</w:t>
      </w:r>
      <w:proofErr w:type="spellEnd"/>
      <w:r w:rsidRPr="008E26B5">
        <w:rPr>
          <w:rFonts w:eastAsia="Times New Roman" w:cs="Times New Roman"/>
          <w:sz w:val="22"/>
          <w:szCs w:val="22"/>
        </w:rPr>
        <w:t>: cortar, diminuir</w:t>
      </w:r>
      <w:r w:rsidR="004156CA">
        <w:rPr>
          <w:rFonts w:eastAsia="Times New Roman" w:cs="Times New Roman"/>
          <w:sz w:val="20"/>
          <w:szCs w:val="20"/>
        </w:rPr>
        <w:t>.</w:t>
      </w:r>
    </w:p>
    <w:p w14:paraId="1973A3B1" w14:textId="77777777" w:rsidR="005A05BB" w:rsidRDefault="005A05BB" w:rsidP="008E2B50">
      <w:pPr>
        <w:spacing w:before="120" w:after="120"/>
        <w:rPr>
          <w:rFonts w:eastAsia="Times New Roman" w:cs="Times New Roman"/>
          <w:b/>
          <w:sz w:val="22"/>
          <w:szCs w:val="22"/>
        </w:rPr>
      </w:pPr>
    </w:p>
    <w:p w14:paraId="4AEC0ED1" w14:textId="0A988D5B" w:rsidR="005D71E9" w:rsidRPr="005D71E9" w:rsidRDefault="005D71E9" w:rsidP="008E2B50">
      <w:pPr>
        <w:spacing w:before="120" w:after="120"/>
        <w:rPr>
          <w:rFonts w:eastAsia="Times New Roman" w:cs="Times New Roman"/>
          <w:b/>
          <w:sz w:val="22"/>
          <w:szCs w:val="22"/>
        </w:rPr>
      </w:pPr>
      <w:r w:rsidRPr="005D71E9">
        <w:rPr>
          <w:rFonts w:eastAsia="Times New Roman" w:cs="Times New Roman"/>
          <w:b/>
          <w:sz w:val="22"/>
          <w:szCs w:val="22"/>
        </w:rPr>
        <w:lastRenderedPageBreak/>
        <w:t xml:space="preserve">Responda às perguntas de acordo com o texto: </w:t>
      </w:r>
    </w:p>
    <w:p w14:paraId="5D014C7A" w14:textId="77777777" w:rsidR="005D71E9" w:rsidRPr="00FD273F" w:rsidRDefault="005D71E9" w:rsidP="008E2B50">
      <w:pPr>
        <w:spacing w:before="120" w:after="120"/>
        <w:rPr>
          <w:rFonts w:cs="Times New Roman"/>
          <w:sz w:val="22"/>
          <w:szCs w:val="22"/>
          <w:lang w:eastAsia="en-US"/>
        </w:rPr>
      </w:pPr>
    </w:p>
    <w:p w14:paraId="5028DAA7" w14:textId="3304039C" w:rsidR="008E2B50" w:rsidRDefault="00721806" w:rsidP="008E2B50">
      <w:pPr>
        <w:spacing w:before="120" w:after="120"/>
        <w:rPr>
          <w:rFonts w:eastAsia="Times New Roman" w:cs="Times New Roman"/>
          <w:sz w:val="22"/>
          <w:szCs w:val="22"/>
          <w:lang w:eastAsia="en-US"/>
        </w:rPr>
      </w:pPr>
      <w:r w:rsidRPr="00FD273F">
        <w:rPr>
          <w:rFonts w:eastAsia="Times New Roman" w:cs="Times New Roman"/>
          <w:sz w:val="22"/>
          <w:szCs w:val="22"/>
          <w:lang w:eastAsia="en-US"/>
        </w:rPr>
        <w:t xml:space="preserve"> </w:t>
      </w:r>
      <w:r w:rsidR="008E2B50">
        <w:rPr>
          <w:rFonts w:eastAsia="Times New Roman" w:cs="Times New Roman"/>
          <w:sz w:val="22"/>
          <w:szCs w:val="22"/>
          <w:lang w:eastAsia="en-US"/>
        </w:rPr>
        <w:t xml:space="preserve">1. É possível concluir que o texto  foi publicado em um </w:t>
      </w:r>
      <w:r w:rsidR="008E2B50" w:rsidRPr="005A05BB">
        <w:rPr>
          <w:rFonts w:eastAsia="Times New Roman" w:cs="Times New Roman"/>
          <w:i/>
          <w:sz w:val="22"/>
          <w:szCs w:val="22"/>
          <w:lang w:eastAsia="en-US"/>
        </w:rPr>
        <w:t xml:space="preserve">site </w:t>
      </w:r>
      <w:r w:rsidR="008E2B50">
        <w:rPr>
          <w:rFonts w:eastAsia="Times New Roman" w:cs="Times New Roman"/>
          <w:sz w:val="22"/>
          <w:szCs w:val="22"/>
          <w:lang w:eastAsia="en-US"/>
        </w:rPr>
        <w:t>de psicologia, pois, além de seu título (</w:t>
      </w:r>
      <w:proofErr w:type="spellStart"/>
      <w:r w:rsidR="008E2B50" w:rsidRPr="008E2B50">
        <w:rPr>
          <w:rFonts w:eastAsia="Times New Roman" w:cs="Times New Roman"/>
          <w:i/>
          <w:sz w:val="22"/>
          <w:szCs w:val="22"/>
          <w:lang w:eastAsia="en-US"/>
        </w:rPr>
        <w:t>PsychGuides</w:t>
      </w:r>
      <w:proofErr w:type="spellEnd"/>
      <w:r w:rsidR="0080145C">
        <w:rPr>
          <w:rFonts w:eastAsia="Times New Roman" w:cs="Times New Roman"/>
          <w:sz w:val="22"/>
          <w:szCs w:val="22"/>
          <w:lang w:eastAsia="en-US"/>
        </w:rPr>
        <w:t>), o site trata da maneira com que</w:t>
      </w:r>
      <w:r w:rsidR="00FD067C">
        <w:rPr>
          <w:rFonts w:eastAsia="Times New Roman" w:cs="Times New Roman"/>
          <w:sz w:val="22"/>
          <w:szCs w:val="22"/>
          <w:lang w:eastAsia="en-US"/>
        </w:rPr>
        <w:t>: (</w:t>
      </w:r>
      <w:r w:rsidR="00050AA5">
        <w:rPr>
          <w:rFonts w:eastAsia="Times New Roman" w:cs="Times New Roman"/>
          <w:sz w:val="22"/>
          <w:szCs w:val="22"/>
          <w:lang w:eastAsia="en-US"/>
        </w:rPr>
        <w:t>marque a  resposta</w:t>
      </w:r>
      <w:r w:rsidR="008E2B50">
        <w:rPr>
          <w:rFonts w:eastAsia="Times New Roman" w:cs="Times New Roman"/>
          <w:sz w:val="22"/>
          <w:szCs w:val="22"/>
          <w:lang w:eastAsia="en-US"/>
        </w:rPr>
        <w:t xml:space="preserve"> correta</w:t>
      </w:r>
      <w:r w:rsidR="00FD067C">
        <w:rPr>
          <w:rFonts w:eastAsia="Times New Roman" w:cs="Times New Roman"/>
          <w:sz w:val="22"/>
          <w:szCs w:val="22"/>
          <w:lang w:eastAsia="en-US"/>
        </w:rPr>
        <w:t>- 1 ponto)</w:t>
      </w:r>
    </w:p>
    <w:p w14:paraId="20817200" w14:textId="45E1340C" w:rsidR="008E2B50" w:rsidRDefault="008E2B50" w:rsidP="003520D2">
      <w:pPr>
        <w:spacing w:after="0" w:line="276" w:lineRule="auto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>A. (    ) o celular pode ser usado como alívio para o sofrimento humano.</w:t>
      </w:r>
    </w:p>
    <w:p w14:paraId="58E6ED22" w14:textId="0671F889" w:rsidR="008E2B50" w:rsidRDefault="0080145C" w:rsidP="003520D2">
      <w:pPr>
        <w:spacing w:after="0" w:line="276" w:lineRule="auto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B- (    ) o </w:t>
      </w:r>
      <w:r w:rsidR="008E2B50">
        <w:rPr>
          <w:rFonts w:eastAsia="Times New Roman" w:cs="Times New Roman"/>
          <w:sz w:val="22"/>
          <w:szCs w:val="22"/>
          <w:lang w:eastAsia="en-US"/>
        </w:rPr>
        <w:t xml:space="preserve">vício </w:t>
      </w:r>
      <w:r w:rsidR="005D71E9">
        <w:rPr>
          <w:rFonts w:eastAsia="Times New Roman" w:cs="Times New Roman"/>
          <w:sz w:val="22"/>
          <w:szCs w:val="22"/>
          <w:lang w:eastAsia="en-US"/>
        </w:rPr>
        <w:t xml:space="preserve">em </w:t>
      </w:r>
      <w:r w:rsidR="008E2B50">
        <w:rPr>
          <w:rFonts w:eastAsia="Times New Roman" w:cs="Times New Roman"/>
          <w:sz w:val="22"/>
          <w:szCs w:val="22"/>
          <w:lang w:eastAsia="en-US"/>
        </w:rPr>
        <w:t>celular pode, por imitação, contagiar outros usuários.</w:t>
      </w:r>
    </w:p>
    <w:p w14:paraId="24F43088" w14:textId="0A554D0C" w:rsidR="008E2B50" w:rsidRDefault="008E2B50" w:rsidP="003520D2">
      <w:pPr>
        <w:spacing w:after="0" w:line="276" w:lineRule="auto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C. (    ) o vício </w:t>
      </w:r>
      <w:r w:rsidR="005D71E9">
        <w:rPr>
          <w:rFonts w:eastAsia="Times New Roman" w:cs="Times New Roman"/>
          <w:sz w:val="22"/>
          <w:szCs w:val="22"/>
          <w:lang w:eastAsia="en-US"/>
        </w:rPr>
        <w:t xml:space="preserve">em </w:t>
      </w:r>
      <w:r>
        <w:rPr>
          <w:rFonts w:eastAsia="Times New Roman" w:cs="Times New Roman"/>
          <w:sz w:val="22"/>
          <w:szCs w:val="22"/>
          <w:lang w:eastAsia="en-US"/>
        </w:rPr>
        <w:t xml:space="preserve">celular </w:t>
      </w:r>
      <w:r w:rsidR="0080145C">
        <w:rPr>
          <w:rFonts w:eastAsia="Times New Roman" w:cs="Times New Roman"/>
          <w:sz w:val="22"/>
          <w:szCs w:val="22"/>
          <w:lang w:eastAsia="en-US"/>
        </w:rPr>
        <w:t>pode trazer</w:t>
      </w:r>
      <w:r>
        <w:rPr>
          <w:rFonts w:eastAsia="Times New Roman" w:cs="Times New Roman"/>
          <w:sz w:val="22"/>
          <w:szCs w:val="22"/>
          <w:lang w:eastAsia="en-US"/>
        </w:rPr>
        <w:t xml:space="preserve"> sofrimento para o usuário. </w:t>
      </w:r>
    </w:p>
    <w:p w14:paraId="7005617D" w14:textId="6C9FF14D" w:rsidR="008E2B50" w:rsidRDefault="008E2B50" w:rsidP="003520D2">
      <w:pPr>
        <w:spacing w:after="0" w:line="276" w:lineRule="auto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>D. (    ) usuários de celular podem se ajudar mutuamente no tratamento da dependência.</w:t>
      </w:r>
    </w:p>
    <w:p w14:paraId="1D2E36BB" w14:textId="77777777" w:rsidR="008E2B50" w:rsidRDefault="008E2B50" w:rsidP="003520D2">
      <w:pPr>
        <w:spacing w:after="0" w:line="276" w:lineRule="auto"/>
        <w:rPr>
          <w:rFonts w:eastAsia="Times New Roman" w:cs="Times New Roman"/>
          <w:sz w:val="22"/>
          <w:szCs w:val="22"/>
          <w:lang w:eastAsia="en-US"/>
        </w:rPr>
      </w:pPr>
    </w:p>
    <w:p w14:paraId="10F653AB" w14:textId="1DB37739" w:rsidR="008E2B50" w:rsidRDefault="008E2B50" w:rsidP="005A05BB">
      <w:pPr>
        <w:spacing w:before="120" w:after="120"/>
        <w:jc w:val="both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2. </w:t>
      </w:r>
      <w:r w:rsidR="005D71E9">
        <w:rPr>
          <w:rFonts w:eastAsia="Times New Roman" w:cs="Times New Roman"/>
          <w:sz w:val="22"/>
          <w:szCs w:val="22"/>
          <w:lang w:eastAsia="en-US"/>
        </w:rPr>
        <w:t>O parágrafo 2 apresenta quatro estatísticas envolvendo o vício em celular. Abaixo, há quatro afirmativas relacionadas a  essas estatísticas.  Primeiramente, marque, para cada um</w:t>
      </w:r>
      <w:r w:rsidR="005A05BB">
        <w:rPr>
          <w:rFonts w:eastAsia="Times New Roman" w:cs="Times New Roman"/>
          <w:sz w:val="22"/>
          <w:szCs w:val="22"/>
          <w:lang w:eastAsia="en-US"/>
        </w:rPr>
        <w:t>a,  F (falsa) ou V (verdadeira)</w:t>
      </w:r>
      <w:r w:rsidR="005D71E9">
        <w:rPr>
          <w:rFonts w:eastAsia="Times New Roman" w:cs="Times New Roman"/>
          <w:sz w:val="22"/>
          <w:szCs w:val="22"/>
          <w:lang w:eastAsia="en-US"/>
        </w:rPr>
        <w:t>. Logo abaixo, escreva o número</w:t>
      </w:r>
      <w:r w:rsidR="0006568B">
        <w:rPr>
          <w:rFonts w:eastAsia="Times New Roman" w:cs="Times New Roman"/>
          <w:sz w:val="22"/>
          <w:szCs w:val="22"/>
          <w:lang w:eastAsia="en-US"/>
        </w:rPr>
        <w:t xml:space="preserve"> da frase </w:t>
      </w:r>
      <w:r w:rsidR="005A05BB">
        <w:rPr>
          <w:rFonts w:eastAsia="Times New Roman" w:cs="Times New Roman"/>
          <w:sz w:val="22"/>
          <w:szCs w:val="22"/>
          <w:lang w:eastAsia="en-US"/>
        </w:rPr>
        <w:t xml:space="preserve">(estão numeradas de 1 a 4, no texto) </w:t>
      </w:r>
      <w:r w:rsidR="005D71E9">
        <w:rPr>
          <w:rFonts w:eastAsia="Times New Roman" w:cs="Times New Roman"/>
          <w:sz w:val="22"/>
          <w:szCs w:val="22"/>
          <w:lang w:eastAsia="en-US"/>
        </w:rPr>
        <w:t xml:space="preserve">com a  estatística que </w:t>
      </w:r>
      <w:r w:rsidR="0006568B">
        <w:rPr>
          <w:rFonts w:eastAsia="Times New Roman" w:cs="Times New Roman"/>
          <w:sz w:val="22"/>
          <w:szCs w:val="22"/>
          <w:lang w:eastAsia="en-US"/>
        </w:rPr>
        <w:t xml:space="preserve">corrobore a sua escolha. </w:t>
      </w:r>
      <w:r w:rsidR="0080145C">
        <w:rPr>
          <w:rFonts w:eastAsia="Times New Roman" w:cs="Times New Roman"/>
          <w:sz w:val="22"/>
          <w:szCs w:val="22"/>
          <w:lang w:eastAsia="en-US"/>
        </w:rPr>
        <w:t>(</w:t>
      </w:r>
      <w:r w:rsidR="00050AA5">
        <w:rPr>
          <w:rFonts w:eastAsia="Times New Roman" w:cs="Times New Roman"/>
          <w:sz w:val="22"/>
          <w:szCs w:val="22"/>
          <w:lang w:eastAsia="en-US"/>
        </w:rPr>
        <w:t xml:space="preserve">2 pontos; 0,5 cada item) </w:t>
      </w:r>
    </w:p>
    <w:p w14:paraId="503EDB6B" w14:textId="420BBE5E" w:rsidR="0006568B" w:rsidRDefault="0006568B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>A- A maioria das pessoas checa</w:t>
      </w:r>
      <w:r w:rsidR="0080145C">
        <w:rPr>
          <w:rFonts w:eastAsia="Times New Roman" w:cs="Times New Roman"/>
          <w:sz w:val="22"/>
          <w:szCs w:val="22"/>
          <w:lang w:eastAsia="en-US"/>
        </w:rPr>
        <w:t xml:space="preserve"> seus celulares frequentemente</w:t>
      </w:r>
      <w:r>
        <w:rPr>
          <w:rFonts w:eastAsia="Times New Roman" w:cs="Times New Roman"/>
          <w:sz w:val="22"/>
          <w:szCs w:val="22"/>
          <w:lang w:eastAsia="en-US"/>
        </w:rPr>
        <w:t>.</w:t>
      </w:r>
    </w:p>
    <w:p w14:paraId="50DD3747" w14:textId="17A80A80" w:rsidR="0006568B" w:rsidRDefault="0006568B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 Verdadeira (    )   Falsa (   ) </w:t>
      </w:r>
    </w:p>
    <w:p w14:paraId="24A7803B" w14:textId="51CFAA99" w:rsidR="0006568B" w:rsidRDefault="0006568B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>Número da</w:t>
      </w:r>
      <w:r w:rsidR="005A05BB">
        <w:rPr>
          <w:rFonts w:eastAsia="Times New Roman" w:cs="Times New Roman"/>
          <w:sz w:val="22"/>
          <w:szCs w:val="22"/>
          <w:lang w:eastAsia="en-US"/>
        </w:rPr>
        <w:t xml:space="preserve"> frase com</w:t>
      </w:r>
      <w:r w:rsidR="00F8283F">
        <w:rPr>
          <w:rFonts w:eastAsia="Times New Roman" w:cs="Times New Roman"/>
          <w:sz w:val="22"/>
          <w:szCs w:val="22"/>
          <w:lang w:eastAsia="en-US"/>
        </w:rPr>
        <w:t xml:space="preserve"> a</w:t>
      </w:r>
      <w:r>
        <w:rPr>
          <w:rFonts w:eastAsia="Times New Roman" w:cs="Times New Roman"/>
          <w:sz w:val="22"/>
          <w:szCs w:val="22"/>
          <w:lang w:eastAsia="en-US"/>
        </w:rPr>
        <w:t xml:space="preserve"> estatística correspondente: _______________</w:t>
      </w:r>
    </w:p>
    <w:p w14:paraId="174EE6D0" w14:textId="77777777" w:rsidR="00132D56" w:rsidRDefault="00132D56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</w:p>
    <w:p w14:paraId="2E539A8A" w14:textId="7009C65D" w:rsidR="0006568B" w:rsidRDefault="0006568B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B- </w:t>
      </w:r>
      <w:r w:rsidR="00F8283F">
        <w:rPr>
          <w:rFonts w:eastAsia="Times New Roman" w:cs="Times New Roman"/>
          <w:sz w:val="22"/>
          <w:szCs w:val="22"/>
          <w:lang w:eastAsia="en-US"/>
        </w:rPr>
        <w:t>60% das pes</w:t>
      </w:r>
      <w:r w:rsidR="0080145C">
        <w:rPr>
          <w:rFonts w:eastAsia="Times New Roman" w:cs="Times New Roman"/>
          <w:sz w:val="22"/>
          <w:szCs w:val="22"/>
          <w:lang w:eastAsia="en-US"/>
        </w:rPr>
        <w:t>soas desconectam seus celulares, até quando estão de férias.</w:t>
      </w:r>
    </w:p>
    <w:p w14:paraId="4F80D8F1" w14:textId="77777777" w:rsidR="0006568B" w:rsidRDefault="0006568B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Verdadeira (    )   Falsa (   ) </w:t>
      </w:r>
    </w:p>
    <w:p w14:paraId="1D0F7131" w14:textId="654E1230" w:rsidR="0006568B" w:rsidRDefault="00F8283F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>Número da frase com a</w:t>
      </w:r>
      <w:r w:rsidR="0006568B">
        <w:rPr>
          <w:rFonts w:eastAsia="Times New Roman" w:cs="Times New Roman"/>
          <w:sz w:val="22"/>
          <w:szCs w:val="22"/>
          <w:lang w:eastAsia="en-US"/>
        </w:rPr>
        <w:t xml:space="preserve"> estatística correspondente: _______________</w:t>
      </w:r>
    </w:p>
    <w:p w14:paraId="585C6C2F" w14:textId="77777777" w:rsidR="0006568B" w:rsidRDefault="0006568B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</w:p>
    <w:p w14:paraId="4639664F" w14:textId="3CBCF388" w:rsidR="0006568B" w:rsidRDefault="00F8283F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>C- A maioria dos estudantes universitários (</w:t>
      </w:r>
      <w:proofErr w:type="spellStart"/>
      <w:r w:rsidRPr="005A05BB">
        <w:rPr>
          <w:rFonts w:eastAsia="Times New Roman" w:cs="Times New Roman"/>
          <w:i/>
          <w:sz w:val="22"/>
          <w:szCs w:val="22"/>
          <w:lang w:eastAsia="en-US"/>
        </w:rPr>
        <w:t>college</w:t>
      </w:r>
      <w:proofErr w:type="spellEnd"/>
      <w:r w:rsidRPr="005A05BB">
        <w:rPr>
          <w:rFonts w:eastAsia="Times New Roman" w:cs="Times New Roman"/>
          <w:i/>
          <w:sz w:val="22"/>
          <w:szCs w:val="22"/>
          <w:lang w:eastAsia="en-US"/>
        </w:rPr>
        <w:t xml:space="preserve"> </w:t>
      </w:r>
      <w:proofErr w:type="spellStart"/>
      <w:r w:rsidRPr="005A05BB">
        <w:rPr>
          <w:rFonts w:eastAsia="Times New Roman" w:cs="Times New Roman"/>
          <w:i/>
          <w:sz w:val="22"/>
          <w:szCs w:val="22"/>
          <w:lang w:eastAsia="en-US"/>
        </w:rPr>
        <w:t>students</w:t>
      </w:r>
      <w:proofErr w:type="spellEnd"/>
      <w:r w:rsidR="0080145C">
        <w:rPr>
          <w:rFonts w:eastAsia="Times New Roman" w:cs="Times New Roman"/>
          <w:sz w:val="22"/>
          <w:szCs w:val="22"/>
          <w:lang w:eastAsia="en-US"/>
        </w:rPr>
        <w:t>) acreditam</w:t>
      </w:r>
      <w:r>
        <w:rPr>
          <w:rFonts w:eastAsia="Times New Roman" w:cs="Times New Roman"/>
          <w:sz w:val="22"/>
          <w:szCs w:val="22"/>
          <w:lang w:eastAsia="en-US"/>
        </w:rPr>
        <w:t xml:space="preserve"> que sejam viciados em celulares.</w:t>
      </w:r>
    </w:p>
    <w:p w14:paraId="6DD7A6FF" w14:textId="77777777" w:rsidR="00F8283F" w:rsidRDefault="00F8283F" w:rsidP="00F8283F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Verdadeira (    )   Falsa (   ) </w:t>
      </w:r>
    </w:p>
    <w:p w14:paraId="052E6A05" w14:textId="7FBBA1A0" w:rsidR="00F8283F" w:rsidRDefault="00F8283F" w:rsidP="00F8283F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>Número da frase com a estatística correspondente: _______________</w:t>
      </w:r>
    </w:p>
    <w:p w14:paraId="65DBAC5D" w14:textId="77777777" w:rsidR="00F8283F" w:rsidRDefault="00F8283F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</w:p>
    <w:p w14:paraId="1C5331C0" w14:textId="60A5EC26" w:rsidR="008E2B50" w:rsidRDefault="00F8283F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D- </w:t>
      </w:r>
      <w:r w:rsidR="0006568B">
        <w:rPr>
          <w:rFonts w:eastAsia="Times New Roman" w:cs="Times New Roman"/>
          <w:sz w:val="22"/>
          <w:szCs w:val="22"/>
          <w:lang w:eastAsia="en-US"/>
        </w:rPr>
        <w:t xml:space="preserve">A maior parte das pessoas dorme próximas  a seus celulares.  </w:t>
      </w:r>
    </w:p>
    <w:p w14:paraId="2AA10D1A" w14:textId="77777777" w:rsidR="00F8283F" w:rsidRDefault="00F8283F" w:rsidP="00F8283F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Verdadeira (    )   Falsa (   ) </w:t>
      </w:r>
    </w:p>
    <w:p w14:paraId="7F806553" w14:textId="4F9052C6" w:rsidR="00F8283F" w:rsidRDefault="00F8283F" w:rsidP="00F8283F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>Número da frase com a estatística correspondente: _______________</w:t>
      </w:r>
    </w:p>
    <w:p w14:paraId="58615FB2" w14:textId="77777777" w:rsidR="00F8283F" w:rsidRPr="00FD273F" w:rsidRDefault="00F8283F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</w:p>
    <w:p w14:paraId="44279F74" w14:textId="1163AFC3" w:rsidR="00C5416B" w:rsidRDefault="00F8283F" w:rsidP="0006568B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3- No texto, a  referência ao vício em celular é feita com o uso de vários termos.  </w:t>
      </w:r>
      <w:r w:rsidR="00050AA5">
        <w:rPr>
          <w:sz w:val="22"/>
          <w:szCs w:val="22"/>
        </w:rPr>
        <w:t>Marque com um “X”</w:t>
      </w:r>
      <w:r w:rsidR="00D02C9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os </w:t>
      </w:r>
      <w:r w:rsidRPr="00050AA5">
        <w:rPr>
          <w:b/>
          <w:sz w:val="22"/>
          <w:szCs w:val="22"/>
        </w:rPr>
        <w:t>dois</w:t>
      </w:r>
      <w:r>
        <w:rPr>
          <w:sz w:val="22"/>
          <w:szCs w:val="22"/>
        </w:rPr>
        <w:t xml:space="preserve">  termos</w:t>
      </w:r>
      <w:r w:rsidR="00A96D6E">
        <w:rPr>
          <w:sz w:val="22"/>
          <w:szCs w:val="22"/>
        </w:rPr>
        <w:t xml:space="preserve">/expressões </w:t>
      </w:r>
      <w:r>
        <w:rPr>
          <w:sz w:val="22"/>
          <w:szCs w:val="22"/>
        </w:rPr>
        <w:t xml:space="preserve">que NÃO se referem ao vício em celular </w:t>
      </w:r>
      <w:r w:rsidR="00050AA5">
        <w:rPr>
          <w:sz w:val="22"/>
          <w:szCs w:val="22"/>
        </w:rPr>
        <w:t xml:space="preserve">. </w:t>
      </w:r>
      <w:r w:rsidR="00050AA5">
        <w:rPr>
          <w:rFonts w:eastAsia="Times New Roman" w:cs="Times New Roman"/>
          <w:sz w:val="22"/>
          <w:szCs w:val="22"/>
          <w:lang w:eastAsia="en-US"/>
        </w:rPr>
        <w:t>(1 ponto)</w:t>
      </w:r>
    </w:p>
    <w:p w14:paraId="1105343D" w14:textId="77777777" w:rsidR="00FD067C" w:rsidRDefault="00FD067C" w:rsidP="0006568B">
      <w:pPr>
        <w:spacing w:after="0"/>
        <w:rPr>
          <w:sz w:val="22"/>
          <w:szCs w:val="22"/>
        </w:rPr>
      </w:pPr>
    </w:p>
    <w:p w14:paraId="144ED973" w14:textId="5A7161A6" w:rsidR="00F8283F" w:rsidRDefault="00F8283F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A. (    ) smartphone </w:t>
      </w:r>
      <w:proofErr w:type="spellStart"/>
      <w:r>
        <w:rPr>
          <w:rFonts w:cs="Times New Roman"/>
          <w:sz w:val="22"/>
          <w:szCs w:val="22"/>
          <w:lang w:eastAsia="en-US"/>
        </w:rPr>
        <w:t>depen</w:t>
      </w:r>
      <w:r w:rsidR="0085327E">
        <w:rPr>
          <w:rFonts w:cs="Times New Roman"/>
          <w:sz w:val="22"/>
          <w:szCs w:val="22"/>
          <w:lang w:eastAsia="en-US"/>
        </w:rPr>
        <w:t>dence</w:t>
      </w:r>
      <w:proofErr w:type="spellEnd"/>
    </w:p>
    <w:p w14:paraId="7D59D3C2" w14:textId="385A97BE" w:rsidR="00F8283F" w:rsidRDefault="00F8283F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B. (    ) </w:t>
      </w:r>
      <w:proofErr w:type="spellStart"/>
      <w:r>
        <w:rPr>
          <w:rFonts w:cs="Times New Roman"/>
          <w:sz w:val="22"/>
          <w:szCs w:val="22"/>
          <w:lang w:eastAsia="en-US"/>
        </w:rPr>
        <w:t>gambling</w:t>
      </w:r>
      <w:proofErr w:type="spellEnd"/>
      <w:r>
        <w:rPr>
          <w:rFonts w:cs="Times New Roman"/>
          <w:sz w:val="22"/>
          <w:szCs w:val="22"/>
          <w:lang w:eastAsia="en-US"/>
        </w:rPr>
        <w:t xml:space="preserve"> </w:t>
      </w:r>
    </w:p>
    <w:p w14:paraId="7B8BC23B" w14:textId="6690417F" w:rsidR="00F8283F" w:rsidRDefault="00F8283F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C. (    ) </w:t>
      </w:r>
      <w:proofErr w:type="spellStart"/>
      <w:r>
        <w:rPr>
          <w:rFonts w:cs="Times New Roman"/>
          <w:sz w:val="22"/>
          <w:szCs w:val="22"/>
          <w:lang w:eastAsia="en-US"/>
        </w:rPr>
        <w:t>nomophonia</w:t>
      </w:r>
      <w:proofErr w:type="spellEnd"/>
      <w:r>
        <w:rPr>
          <w:rFonts w:cs="Times New Roman"/>
          <w:sz w:val="22"/>
          <w:szCs w:val="22"/>
          <w:lang w:eastAsia="en-US"/>
        </w:rPr>
        <w:t xml:space="preserve">          </w:t>
      </w:r>
    </w:p>
    <w:p w14:paraId="0B9D1C90" w14:textId="6F953737" w:rsidR="00924E25" w:rsidRDefault="00050AA5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D. (    ) </w:t>
      </w:r>
      <w:proofErr w:type="spellStart"/>
      <w:r w:rsidR="00F8283F" w:rsidRPr="005D71E9">
        <w:rPr>
          <w:rFonts w:cs="Times New Roman"/>
          <w:sz w:val="22"/>
          <w:szCs w:val="22"/>
          <w:lang w:eastAsia="en-US"/>
        </w:rPr>
        <w:t>Cell</w:t>
      </w:r>
      <w:proofErr w:type="spellEnd"/>
      <w:r w:rsidR="00F8283F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F8283F" w:rsidRPr="005D71E9">
        <w:rPr>
          <w:rFonts w:cs="Times New Roman"/>
          <w:sz w:val="22"/>
          <w:szCs w:val="22"/>
          <w:lang w:eastAsia="en-US"/>
        </w:rPr>
        <w:t>phone</w:t>
      </w:r>
      <w:proofErr w:type="spellEnd"/>
      <w:r w:rsidR="00F8283F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F8283F" w:rsidRPr="005D71E9">
        <w:rPr>
          <w:rFonts w:cs="Times New Roman"/>
          <w:sz w:val="22"/>
          <w:szCs w:val="22"/>
          <w:lang w:eastAsia="en-US"/>
        </w:rPr>
        <w:t>addiction</w:t>
      </w:r>
      <w:proofErr w:type="spellEnd"/>
    </w:p>
    <w:p w14:paraId="0AED6EB3" w14:textId="5D443209" w:rsidR="00F8283F" w:rsidRDefault="00924E25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E. (    ) </w:t>
      </w:r>
      <w:proofErr w:type="spellStart"/>
      <w:r w:rsidRPr="005D71E9">
        <w:rPr>
          <w:rFonts w:cs="Times New Roman"/>
          <w:sz w:val="22"/>
          <w:szCs w:val="22"/>
          <w:lang w:eastAsia="en-US"/>
        </w:rPr>
        <w:t>unlimited</w:t>
      </w:r>
      <w:proofErr w:type="spellEnd"/>
      <w:r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5D71E9">
        <w:rPr>
          <w:rFonts w:cs="Times New Roman"/>
          <w:sz w:val="22"/>
          <w:szCs w:val="22"/>
          <w:lang w:eastAsia="en-US"/>
        </w:rPr>
        <w:t>access</w:t>
      </w:r>
      <w:proofErr w:type="spellEnd"/>
      <w:r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5D71E9">
        <w:rPr>
          <w:rFonts w:cs="Times New Roman"/>
          <w:sz w:val="22"/>
          <w:szCs w:val="22"/>
          <w:lang w:eastAsia="en-US"/>
        </w:rPr>
        <w:t>to</w:t>
      </w:r>
      <w:proofErr w:type="spellEnd"/>
      <w:r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5D71E9">
        <w:rPr>
          <w:rFonts w:cs="Times New Roman"/>
          <w:sz w:val="22"/>
          <w:szCs w:val="22"/>
          <w:lang w:eastAsia="en-US"/>
        </w:rPr>
        <w:t>information</w:t>
      </w:r>
      <w:proofErr w:type="spellEnd"/>
      <w:r w:rsidR="00F8283F">
        <w:rPr>
          <w:rFonts w:cs="Times New Roman"/>
          <w:sz w:val="22"/>
          <w:szCs w:val="22"/>
          <w:lang w:eastAsia="en-US"/>
        </w:rPr>
        <w:t xml:space="preserve">       </w:t>
      </w:r>
      <w:r w:rsidR="00F8283F" w:rsidRPr="005D71E9">
        <w:rPr>
          <w:rFonts w:cs="Times New Roman"/>
          <w:sz w:val="22"/>
          <w:szCs w:val="22"/>
          <w:lang w:eastAsia="en-US"/>
        </w:rPr>
        <w:t xml:space="preserve"> </w:t>
      </w:r>
    </w:p>
    <w:p w14:paraId="58ABB8CB" w14:textId="77777777" w:rsidR="00A96D6E" w:rsidRDefault="00A96D6E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</w:p>
    <w:p w14:paraId="4EDD3543" w14:textId="1D2BD488" w:rsidR="00A96D6E" w:rsidRDefault="00A96D6E" w:rsidP="0006568B">
      <w:pPr>
        <w:spacing w:after="0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4- </w:t>
      </w:r>
      <w:r w:rsidR="006217FB">
        <w:rPr>
          <w:rFonts w:cs="Times New Roman"/>
          <w:sz w:val="22"/>
          <w:szCs w:val="22"/>
          <w:lang w:eastAsia="en-US"/>
        </w:rPr>
        <w:t>De acordo com o texto (parágrafo 3)</w:t>
      </w:r>
      <w:r w:rsidR="00E218E9">
        <w:rPr>
          <w:rFonts w:cs="Times New Roman"/>
          <w:sz w:val="22"/>
          <w:szCs w:val="22"/>
          <w:lang w:eastAsia="en-US"/>
        </w:rPr>
        <w:t xml:space="preserve">, a  ansiedade é um sintoma da </w:t>
      </w:r>
      <w:proofErr w:type="spellStart"/>
      <w:r w:rsidR="00E218E9">
        <w:rPr>
          <w:rFonts w:cs="Times New Roman"/>
          <w:sz w:val="22"/>
          <w:szCs w:val="22"/>
          <w:lang w:eastAsia="en-US"/>
        </w:rPr>
        <w:t>nomof</w:t>
      </w:r>
      <w:r w:rsidR="006217FB">
        <w:rPr>
          <w:rFonts w:cs="Times New Roman"/>
          <w:sz w:val="22"/>
          <w:szCs w:val="22"/>
          <w:lang w:eastAsia="en-US"/>
        </w:rPr>
        <w:t>obia</w:t>
      </w:r>
      <w:proofErr w:type="spellEnd"/>
      <w:r w:rsidR="006217FB">
        <w:rPr>
          <w:rFonts w:cs="Times New Roman"/>
          <w:sz w:val="22"/>
          <w:szCs w:val="22"/>
          <w:lang w:eastAsia="en-US"/>
        </w:rPr>
        <w:t xml:space="preserve"> que afeta o usuário quando</w:t>
      </w:r>
      <w:r w:rsidR="00E218E9">
        <w:rPr>
          <w:rFonts w:cs="Times New Roman"/>
          <w:sz w:val="22"/>
          <w:szCs w:val="22"/>
          <w:lang w:eastAsia="en-US"/>
        </w:rPr>
        <w:t>:</w:t>
      </w:r>
      <w:r w:rsidR="00050AA5">
        <w:rPr>
          <w:rFonts w:cs="Times New Roman"/>
          <w:sz w:val="22"/>
          <w:szCs w:val="22"/>
          <w:lang w:eastAsia="en-US"/>
        </w:rPr>
        <w:t xml:space="preserve"> </w:t>
      </w:r>
      <w:r w:rsidR="006217FB">
        <w:rPr>
          <w:rFonts w:eastAsia="Times New Roman" w:cs="Times New Roman"/>
          <w:sz w:val="22"/>
          <w:szCs w:val="22"/>
          <w:lang w:eastAsia="en-US"/>
        </w:rPr>
        <w:t>(marque com um “X” a  resposta</w:t>
      </w:r>
      <w:r w:rsidR="00050AA5">
        <w:rPr>
          <w:rFonts w:eastAsia="Times New Roman" w:cs="Times New Roman"/>
          <w:sz w:val="22"/>
          <w:szCs w:val="22"/>
          <w:lang w:eastAsia="en-US"/>
        </w:rPr>
        <w:t xml:space="preserve"> correta- 0,5 ponto)</w:t>
      </w:r>
    </w:p>
    <w:p w14:paraId="05BCD7EA" w14:textId="77777777" w:rsidR="00E218E9" w:rsidRDefault="00E218E9" w:rsidP="0006568B">
      <w:pPr>
        <w:spacing w:after="0"/>
        <w:rPr>
          <w:rFonts w:cs="Times New Roman"/>
          <w:sz w:val="22"/>
          <w:szCs w:val="22"/>
          <w:lang w:eastAsia="en-US"/>
        </w:rPr>
      </w:pPr>
    </w:p>
    <w:p w14:paraId="45F4796E" w14:textId="50597918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A- (   ) o celular está debaixo do travesseiro.</w:t>
      </w:r>
    </w:p>
    <w:p w14:paraId="237B6835" w14:textId="6826E2FE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B- (   ) o celular é usado em situações perigosas.</w:t>
      </w:r>
    </w:p>
    <w:p w14:paraId="780211AF" w14:textId="26FDC391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C. (    ) o celular toca ou vibra.</w:t>
      </w:r>
    </w:p>
    <w:p w14:paraId="3B712201" w14:textId="0B0E81F1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D. (    ) a bateria do celular está baixa. </w:t>
      </w:r>
    </w:p>
    <w:p w14:paraId="469BA389" w14:textId="77777777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</w:p>
    <w:p w14:paraId="1226D0A8" w14:textId="64FB28D3" w:rsidR="00050AA5" w:rsidRDefault="00E218E9" w:rsidP="00050AA5">
      <w:pPr>
        <w:spacing w:after="0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5- Segundo o texto, </w:t>
      </w:r>
      <w:r w:rsidRPr="00D02C95">
        <w:rPr>
          <w:rFonts w:cs="Times New Roman"/>
          <w:i/>
          <w:sz w:val="22"/>
          <w:szCs w:val="22"/>
          <w:lang w:eastAsia="en-US"/>
        </w:rPr>
        <w:fldChar w:fldCharType="begin"/>
      </w:r>
      <w:r w:rsidRPr="00D02C95">
        <w:rPr>
          <w:rFonts w:cs="Times New Roman"/>
          <w:i/>
          <w:sz w:val="22"/>
          <w:szCs w:val="22"/>
          <w:lang w:eastAsia="en-US"/>
        </w:rPr>
        <w:instrText xml:space="preserve"> HYPERLINK "http://www.psychguides.com/guides/getting-help-for-an-internet-addiction/" \o "Getting Help for an Internet Addiction" \t "_blank" </w:instrText>
      </w:r>
      <w:r w:rsidRPr="00D02C95">
        <w:rPr>
          <w:rFonts w:cs="Times New Roman"/>
          <w:i/>
          <w:sz w:val="22"/>
          <w:szCs w:val="22"/>
          <w:lang w:eastAsia="en-US"/>
        </w:rPr>
        <w:fldChar w:fldCharType="separate"/>
      </w:r>
      <w:r w:rsidRPr="00D02C95">
        <w:rPr>
          <w:rFonts w:cs="Times New Roman"/>
          <w:i/>
          <w:sz w:val="22"/>
          <w:szCs w:val="22"/>
          <w:lang w:eastAsia="en-US"/>
        </w:rPr>
        <w:t>Internet</w:t>
      </w:r>
      <w:r w:rsidRPr="00D02C95">
        <w:rPr>
          <w:rFonts w:cs="Times New Roman"/>
          <w:i/>
          <w:sz w:val="22"/>
          <w:szCs w:val="22"/>
          <w:lang w:eastAsia="en-US"/>
        </w:rPr>
        <w:fldChar w:fldCharType="end"/>
      </w:r>
      <w:r w:rsidRPr="005D71E9">
        <w:rPr>
          <w:rFonts w:cs="Times New Roman"/>
          <w:sz w:val="22"/>
          <w:szCs w:val="22"/>
          <w:lang w:eastAsia="en-US"/>
        </w:rPr>
        <w:t>, </w:t>
      </w:r>
      <w:r w:rsidRPr="00E218E9">
        <w:rPr>
          <w:rFonts w:cs="Times New Roman"/>
          <w:i/>
          <w:sz w:val="22"/>
          <w:szCs w:val="22"/>
          <w:lang w:eastAsia="en-US"/>
        </w:rPr>
        <w:fldChar w:fldCharType="begin"/>
      </w:r>
      <w:r w:rsidRPr="00E218E9">
        <w:rPr>
          <w:rFonts w:cs="Times New Roman"/>
          <w:i/>
          <w:sz w:val="22"/>
          <w:szCs w:val="22"/>
          <w:lang w:eastAsia="en-US"/>
        </w:rPr>
        <w:instrText xml:space="preserve"> HYPERLINK "http://www.psychguides.com/guides/compulsive-gambling-symptoms-causes-and-effects/" \o "Compulsive Gambling Symptoms, Causes and Effects" \t "_blank" </w:instrText>
      </w:r>
      <w:r w:rsidRPr="00E218E9">
        <w:rPr>
          <w:rFonts w:cs="Times New Roman"/>
          <w:i/>
          <w:sz w:val="22"/>
          <w:szCs w:val="22"/>
          <w:lang w:eastAsia="en-US"/>
        </w:rPr>
        <w:fldChar w:fldCharType="separate"/>
      </w:r>
      <w:proofErr w:type="spellStart"/>
      <w:r w:rsidRPr="00E218E9">
        <w:rPr>
          <w:rFonts w:cs="Times New Roman"/>
          <w:i/>
          <w:sz w:val="22"/>
          <w:szCs w:val="22"/>
          <w:lang w:eastAsia="en-US"/>
        </w:rPr>
        <w:t>gambling</w:t>
      </w:r>
      <w:proofErr w:type="spellEnd"/>
      <w:r w:rsidRPr="00E218E9">
        <w:rPr>
          <w:rFonts w:cs="Times New Roman"/>
          <w:i/>
          <w:sz w:val="22"/>
          <w:szCs w:val="22"/>
          <w:lang w:eastAsia="en-US"/>
        </w:rPr>
        <w:fldChar w:fldCharType="end"/>
      </w:r>
      <w:r w:rsidRPr="00E218E9">
        <w:rPr>
          <w:rFonts w:cs="Times New Roman"/>
          <w:i/>
          <w:sz w:val="22"/>
          <w:szCs w:val="22"/>
          <w:lang w:eastAsia="en-US"/>
        </w:rPr>
        <w:t>, </w:t>
      </w:r>
      <w:r w:rsidRPr="00E218E9">
        <w:rPr>
          <w:rFonts w:cs="Times New Roman"/>
          <w:i/>
          <w:sz w:val="22"/>
          <w:szCs w:val="22"/>
          <w:lang w:eastAsia="en-US"/>
        </w:rPr>
        <w:fldChar w:fldCharType="begin"/>
      </w:r>
      <w:r w:rsidRPr="00E218E9">
        <w:rPr>
          <w:rFonts w:cs="Times New Roman"/>
          <w:i/>
          <w:sz w:val="22"/>
          <w:szCs w:val="22"/>
          <w:lang w:eastAsia="en-US"/>
        </w:rPr>
        <w:instrText xml:space="preserve"> HYPERLINK "http://www.psychguides.com/guides/shopping-addiction-symptoms-causes-and-effects/" \o "Shopping Addiction Symptoms, Causes and Effects" \t "_blank" </w:instrText>
      </w:r>
      <w:r w:rsidRPr="00E218E9">
        <w:rPr>
          <w:rFonts w:cs="Times New Roman"/>
          <w:i/>
          <w:sz w:val="22"/>
          <w:szCs w:val="22"/>
          <w:lang w:eastAsia="en-US"/>
        </w:rPr>
        <w:fldChar w:fldCharType="separate"/>
      </w:r>
      <w:r w:rsidRPr="00E218E9">
        <w:rPr>
          <w:rFonts w:cs="Times New Roman"/>
          <w:i/>
          <w:sz w:val="22"/>
          <w:szCs w:val="22"/>
          <w:lang w:eastAsia="en-US"/>
        </w:rPr>
        <w:t>shopping</w:t>
      </w:r>
      <w:r w:rsidRPr="00E218E9">
        <w:rPr>
          <w:rFonts w:cs="Times New Roman"/>
          <w:i/>
          <w:sz w:val="22"/>
          <w:szCs w:val="22"/>
          <w:lang w:eastAsia="en-US"/>
        </w:rPr>
        <w:fldChar w:fldCharType="end"/>
      </w:r>
      <w:r>
        <w:rPr>
          <w:rFonts w:cs="Times New Roman"/>
          <w:sz w:val="22"/>
          <w:szCs w:val="22"/>
          <w:lang w:eastAsia="en-US"/>
        </w:rPr>
        <w:t xml:space="preserve">, ou </w:t>
      </w:r>
      <w:r w:rsidRPr="00D02C95">
        <w:rPr>
          <w:rFonts w:cs="Times New Roman"/>
          <w:i/>
          <w:sz w:val="22"/>
          <w:szCs w:val="22"/>
          <w:lang w:eastAsia="en-US"/>
        </w:rPr>
        <w:fldChar w:fldCharType="begin"/>
      </w:r>
      <w:r w:rsidRPr="00D02C95">
        <w:rPr>
          <w:rFonts w:cs="Times New Roman"/>
          <w:i/>
          <w:sz w:val="22"/>
          <w:szCs w:val="22"/>
          <w:lang w:eastAsia="en-US"/>
        </w:rPr>
        <w:instrText xml:space="preserve"> HYPERLINK "http://www.psychguides.com/guides/video-game-addiction-symptoms-causes-and-effects/" \o "Video Game Addiction Symptoms, Causes and Effects" \t "_blank" </w:instrText>
      </w:r>
      <w:r w:rsidRPr="00D02C95">
        <w:rPr>
          <w:rFonts w:cs="Times New Roman"/>
          <w:i/>
          <w:sz w:val="22"/>
          <w:szCs w:val="22"/>
          <w:lang w:eastAsia="en-US"/>
        </w:rPr>
        <w:fldChar w:fldCharType="separate"/>
      </w:r>
      <w:proofErr w:type="spellStart"/>
      <w:r w:rsidRPr="00D02C95">
        <w:rPr>
          <w:rFonts w:cs="Times New Roman"/>
          <w:i/>
          <w:sz w:val="22"/>
          <w:szCs w:val="22"/>
          <w:lang w:eastAsia="en-US"/>
        </w:rPr>
        <w:t>video</w:t>
      </w:r>
      <w:proofErr w:type="spellEnd"/>
      <w:r w:rsidRPr="00D02C95">
        <w:rPr>
          <w:rFonts w:cs="Times New Roman"/>
          <w:i/>
          <w:sz w:val="22"/>
          <w:szCs w:val="22"/>
          <w:lang w:eastAsia="en-US"/>
        </w:rPr>
        <w:t xml:space="preserve"> game </w:t>
      </w:r>
      <w:r w:rsidRPr="00D02C95">
        <w:rPr>
          <w:rFonts w:cs="Times New Roman"/>
          <w:i/>
          <w:sz w:val="22"/>
          <w:szCs w:val="22"/>
          <w:lang w:eastAsia="en-US"/>
        </w:rPr>
        <w:fldChar w:fldCharType="end"/>
      </w:r>
      <w:r>
        <w:rPr>
          <w:rFonts w:cs="Times New Roman"/>
          <w:sz w:val="22"/>
          <w:szCs w:val="22"/>
          <w:lang w:eastAsia="en-US"/>
        </w:rPr>
        <w:t xml:space="preserve"> podem se tornar  fontes de:</w:t>
      </w:r>
      <w:r w:rsidR="00050AA5">
        <w:rPr>
          <w:rFonts w:cs="Times New Roman"/>
          <w:sz w:val="22"/>
          <w:szCs w:val="22"/>
          <w:lang w:eastAsia="en-US"/>
        </w:rPr>
        <w:t xml:space="preserve"> </w:t>
      </w:r>
      <w:r w:rsidR="00D02C95">
        <w:rPr>
          <w:rFonts w:eastAsia="Times New Roman" w:cs="Times New Roman"/>
          <w:sz w:val="22"/>
          <w:szCs w:val="22"/>
          <w:lang w:eastAsia="en-US"/>
        </w:rPr>
        <w:t>(marque com um “X” a  resposta</w:t>
      </w:r>
      <w:r w:rsidR="00050AA5">
        <w:rPr>
          <w:rFonts w:eastAsia="Times New Roman" w:cs="Times New Roman"/>
          <w:sz w:val="22"/>
          <w:szCs w:val="22"/>
          <w:lang w:eastAsia="en-US"/>
        </w:rPr>
        <w:t xml:space="preserve"> correta- 1 ponto)</w:t>
      </w:r>
    </w:p>
    <w:p w14:paraId="5BDDA652" w14:textId="5D369609" w:rsidR="00E218E9" w:rsidRDefault="00E218E9" w:rsidP="0006568B">
      <w:pPr>
        <w:spacing w:after="0"/>
        <w:rPr>
          <w:rFonts w:cs="Times New Roman"/>
          <w:sz w:val="22"/>
          <w:szCs w:val="22"/>
          <w:lang w:eastAsia="en-US"/>
        </w:rPr>
      </w:pPr>
    </w:p>
    <w:p w14:paraId="74C5BAEE" w14:textId="5D68F06B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A- (    ) entretenimento.</w:t>
      </w:r>
    </w:p>
    <w:p w14:paraId="218A9AFF" w14:textId="279F041F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B. (    ) atividades cotidianas.</w:t>
      </w:r>
    </w:p>
    <w:p w14:paraId="1DDC1329" w14:textId="06859275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C. (    ) dependência.</w:t>
      </w:r>
    </w:p>
    <w:p w14:paraId="4D504109" w14:textId="6C6CC488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D. (    ) práticas educativas. </w:t>
      </w:r>
    </w:p>
    <w:p w14:paraId="1BA6516A" w14:textId="77777777" w:rsidR="00E218E9" w:rsidRDefault="00E218E9" w:rsidP="0006568B">
      <w:pPr>
        <w:spacing w:after="0"/>
        <w:rPr>
          <w:rFonts w:cs="Times New Roman"/>
          <w:sz w:val="22"/>
          <w:szCs w:val="22"/>
          <w:lang w:eastAsia="en-US"/>
        </w:rPr>
      </w:pPr>
    </w:p>
    <w:p w14:paraId="568E2081" w14:textId="5438E2F3" w:rsidR="00E218E9" w:rsidRDefault="00E218E9" w:rsidP="0006568B">
      <w:pPr>
        <w:spacing w:after="0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6. Marque, abaixo, a</w:t>
      </w:r>
      <w:r w:rsidR="00DD2A10">
        <w:rPr>
          <w:rFonts w:cs="Times New Roman"/>
          <w:sz w:val="22"/>
          <w:szCs w:val="22"/>
          <w:lang w:eastAsia="en-US"/>
        </w:rPr>
        <w:t xml:space="preserve">s </w:t>
      </w:r>
      <w:r w:rsidR="00050AA5">
        <w:rPr>
          <w:rFonts w:cs="Times New Roman"/>
          <w:sz w:val="22"/>
          <w:szCs w:val="22"/>
          <w:lang w:eastAsia="en-US"/>
        </w:rPr>
        <w:t xml:space="preserve">duas </w:t>
      </w:r>
      <w:r w:rsidR="00DD2A10">
        <w:rPr>
          <w:rFonts w:cs="Times New Roman"/>
          <w:sz w:val="22"/>
          <w:szCs w:val="22"/>
          <w:lang w:eastAsia="en-US"/>
        </w:rPr>
        <w:t>opçõe</w:t>
      </w:r>
      <w:r w:rsidR="00DD2A10" w:rsidRPr="00050AA5">
        <w:rPr>
          <w:rFonts w:cs="Times New Roman"/>
          <w:b/>
          <w:sz w:val="22"/>
          <w:szCs w:val="22"/>
          <w:lang w:eastAsia="en-US"/>
        </w:rPr>
        <w:t>s</w:t>
      </w:r>
      <w:r w:rsidR="00DD2A10">
        <w:rPr>
          <w:rFonts w:cs="Times New Roman"/>
          <w:sz w:val="22"/>
          <w:szCs w:val="22"/>
          <w:lang w:eastAsia="en-US"/>
        </w:rPr>
        <w:t xml:space="preserve"> </w:t>
      </w:r>
      <w:r>
        <w:rPr>
          <w:rFonts w:cs="Times New Roman"/>
          <w:sz w:val="22"/>
          <w:szCs w:val="22"/>
          <w:lang w:eastAsia="en-US"/>
        </w:rPr>
        <w:t>que se refere</w:t>
      </w:r>
      <w:r w:rsidR="00DD2A10">
        <w:rPr>
          <w:rFonts w:cs="Times New Roman"/>
          <w:sz w:val="22"/>
          <w:szCs w:val="22"/>
          <w:lang w:eastAsia="en-US"/>
        </w:rPr>
        <w:t>m</w:t>
      </w:r>
      <w:r>
        <w:rPr>
          <w:rFonts w:cs="Times New Roman"/>
          <w:sz w:val="22"/>
          <w:szCs w:val="22"/>
          <w:lang w:eastAsia="en-US"/>
        </w:rPr>
        <w:t xml:space="preserve"> a tipos de tratamento sugeridos no texto</w:t>
      </w:r>
      <w:r w:rsidR="006217FB">
        <w:rPr>
          <w:rFonts w:cs="Times New Roman"/>
          <w:sz w:val="22"/>
          <w:szCs w:val="22"/>
          <w:lang w:eastAsia="en-US"/>
        </w:rPr>
        <w:t>.</w:t>
      </w:r>
      <w:r>
        <w:rPr>
          <w:rFonts w:cs="Times New Roman"/>
          <w:sz w:val="22"/>
          <w:szCs w:val="22"/>
          <w:lang w:eastAsia="en-US"/>
        </w:rPr>
        <w:t xml:space="preserve"> </w:t>
      </w:r>
      <w:r w:rsidR="006217FB">
        <w:rPr>
          <w:rFonts w:cs="Times New Roman"/>
          <w:sz w:val="22"/>
          <w:szCs w:val="22"/>
          <w:lang w:eastAsia="en-US"/>
        </w:rPr>
        <w:t>(</w:t>
      </w:r>
      <w:r w:rsidR="00050AA5">
        <w:rPr>
          <w:rFonts w:cs="Times New Roman"/>
          <w:sz w:val="22"/>
          <w:szCs w:val="22"/>
          <w:lang w:eastAsia="en-US"/>
        </w:rPr>
        <w:t>1 ponto)</w:t>
      </w:r>
    </w:p>
    <w:p w14:paraId="125A224A" w14:textId="77777777" w:rsidR="00D02C95" w:rsidRDefault="00D02C95" w:rsidP="0006568B">
      <w:pPr>
        <w:spacing w:after="0"/>
        <w:rPr>
          <w:rFonts w:cs="Times New Roman"/>
          <w:sz w:val="22"/>
          <w:szCs w:val="22"/>
          <w:lang w:eastAsia="en-US"/>
        </w:rPr>
      </w:pPr>
    </w:p>
    <w:p w14:paraId="2E264C32" w14:textId="3CD4AAE6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A- </w:t>
      </w:r>
      <w:r w:rsidR="00DD2A10">
        <w:rPr>
          <w:rFonts w:cs="Times New Roman"/>
          <w:sz w:val="22"/>
          <w:szCs w:val="22"/>
          <w:lang w:eastAsia="en-US"/>
        </w:rPr>
        <w:t xml:space="preserve">(    ) Cortar contato com outros usuários dependentes. </w:t>
      </w:r>
    </w:p>
    <w:p w14:paraId="2BA907CE" w14:textId="3B3518A5" w:rsidR="00E218E9" w:rsidRDefault="00050AA5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B- (    ) C</w:t>
      </w:r>
      <w:r w:rsidR="00DD2A10">
        <w:rPr>
          <w:rFonts w:cs="Times New Roman"/>
          <w:sz w:val="22"/>
          <w:szCs w:val="22"/>
          <w:lang w:eastAsia="en-US"/>
        </w:rPr>
        <w:t>riar suas próprias regras.</w:t>
      </w:r>
    </w:p>
    <w:p w14:paraId="4648AEB0" w14:textId="576D6796" w:rsidR="00DD2A10" w:rsidRDefault="00DD2A10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C- (    ) Baixar determinados aplicativos.</w:t>
      </w:r>
    </w:p>
    <w:p w14:paraId="364E0C8E" w14:textId="200033CF" w:rsidR="00DD2A10" w:rsidRDefault="00DD2A10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D- (    ) </w:t>
      </w:r>
      <w:r w:rsidR="00050AA5">
        <w:rPr>
          <w:rFonts w:cs="Times New Roman"/>
          <w:sz w:val="22"/>
          <w:szCs w:val="22"/>
          <w:lang w:eastAsia="en-US"/>
        </w:rPr>
        <w:t>Frequentar g</w:t>
      </w:r>
      <w:r>
        <w:rPr>
          <w:rFonts w:cs="Times New Roman"/>
          <w:sz w:val="22"/>
          <w:szCs w:val="22"/>
          <w:lang w:eastAsia="en-US"/>
        </w:rPr>
        <w:t xml:space="preserve">rupos de apoio. </w:t>
      </w:r>
    </w:p>
    <w:p w14:paraId="16186FAF" w14:textId="77777777" w:rsidR="00BA6B4A" w:rsidRDefault="00BA6B4A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</w:p>
    <w:p w14:paraId="6CF46A12" w14:textId="34CB5178" w:rsidR="00050AA5" w:rsidRDefault="00DD2A10" w:rsidP="00050AA5">
      <w:pPr>
        <w:spacing w:after="0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7- </w:t>
      </w:r>
      <w:proofErr w:type="spellStart"/>
      <w:r w:rsidR="008464E9" w:rsidRPr="008464E9">
        <w:rPr>
          <w:rFonts w:cs="Times New Roman"/>
          <w:i/>
          <w:sz w:val="22"/>
          <w:szCs w:val="22"/>
          <w:lang w:eastAsia="en-US"/>
        </w:rPr>
        <w:t>Treatment</w:t>
      </w:r>
      <w:proofErr w:type="spellEnd"/>
      <w:r w:rsidRPr="008464E9">
        <w:rPr>
          <w:rFonts w:cs="Times New Roman"/>
          <w:i/>
          <w:sz w:val="22"/>
          <w:szCs w:val="22"/>
          <w:lang w:eastAsia="en-US"/>
        </w:rPr>
        <w:t xml:space="preserve"> Centers</w:t>
      </w:r>
      <w:r w:rsidR="00050AA5">
        <w:rPr>
          <w:rFonts w:cs="Times New Roman"/>
          <w:sz w:val="22"/>
          <w:szCs w:val="22"/>
          <w:lang w:eastAsia="en-US"/>
        </w:rPr>
        <w:t xml:space="preserve"> </w:t>
      </w:r>
      <w:r>
        <w:rPr>
          <w:rFonts w:cs="Times New Roman"/>
          <w:sz w:val="22"/>
          <w:szCs w:val="22"/>
          <w:lang w:eastAsia="en-US"/>
        </w:rPr>
        <w:t xml:space="preserve"> </w:t>
      </w:r>
      <w:r w:rsidR="008464E9">
        <w:rPr>
          <w:rFonts w:cs="Times New Roman"/>
          <w:sz w:val="22"/>
          <w:szCs w:val="22"/>
          <w:lang w:eastAsia="en-US"/>
        </w:rPr>
        <w:t>é uma opção  sugerida</w:t>
      </w:r>
      <w:r>
        <w:rPr>
          <w:rFonts w:cs="Times New Roman"/>
          <w:sz w:val="22"/>
          <w:szCs w:val="22"/>
          <w:lang w:eastAsia="en-US"/>
        </w:rPr>
        <w:t>, no texto, para casos:</w:t>
      </w:r>
      <w:r w:rsidR="00050AA5" w:rsidRPr="00050AA5">
        <w:rPr>
          <w:rFonts w:eastAsia="Times New Roman" w:cs="Times New Roman"/>
          <w:sz w:val="22"/>
          <w:szCs w:val="22"/>
          <w:lang w:eastAsia="en-US"/>
        </w:rPr>
        <w:t xml:space="preserve"> </w:t>
      </w:r>
      <w:r w:rsidR="00050AA5">
        <w:rPr>
          <w:rFonts w:eastAsia="Times New Roman" w:cs="Times New Roman"/>
          <w:sz w:val="22"/>
          <w:szCs w:val="22"/>
          <w:lang w:eastAsia="en-US"/>
        </w:rPr>
        <w:t>(marque com um “X” a  resposta correta- 1 ponto)</w:t>
      </w:r>
    </w:p>
    <w:p w14:paraId="7796168B" w14:textId="77777777" w:rsidR="00050AA5" w:rsidRDefault="00050AA5" w:rsidP="00050AA5">
      <w:pPr>
        <w:spacing w:after="0"/>
        <w:rPr>
          <w:rFonts w:cs="Times New Roman"/>
          <w:sz w:val="22"/>
          <w:szCs w:val="22"/>
          <w:lang w:eastAsia="en-US"/>
        </w:rPr>
      </w:pPr>
    </w:p>
    <w:p w14:paraId="20B222F9" w14:textId="77777777" w:rsidR="00050AA5" w:rsidRDefault="00050AA5" w:rsidP="0006568B">
      <w:pPr>
        <w:spacing w:after="0"/>
        <w:rPr>
          <w:rFonts w:cs="Times New Roman"/>
          <w:sz w:val="22"/>
          <w:szCs w:val="22"/>
          <w:lang w:eastAsia="en-US"/>
        </w:rPr>
      </w:pPr>
    </w:p>
    <w:p w14:paraId="454C3C3D" w14:textId="26E2191F" w:rsidR="00DD2A10" w:rsidRDefault="00DD2A10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A. (   ) </w:t>
      </w:r>
      <w:r w:rsidR="008464E9">
        <w:rPr>
          <w:rFonts w:cs="Times New Roman"/>
          <w:sz w:val="22"/>
          <w:szCs w:val="22"/>
          <w:lang w:eastAsia="en-US"/>
        </w:rPr>
        <w:t>mais recentes de dependência em celular</w:t>
      </w:r>
      <w:r w:rsidR="00D02C95">
        <w:rPr>
          <w:rFonts w:cs="Times New Roman"/>
          <w:sz w:val="22"/>
          <w:szCs w:val="22"/>
          <w:lang w:eastAsia="en-US"/>
        </w:rPr>
        <w:t>.</w:t>
      </w:r>
    </w:p>
    <w:p w14:paraId="4765372D" w14:textId="4AEA827E" w:rsidR="00DD2A10" w:rsidRDefault="00DD2A10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B. (   ) mais </w:t>
      </w:r>
      <w:r w:rsidR="008464E9">
        <w:rPr>
          <w:rFonts w:cs="Times New Roman"/>
          <w:sz w:val="22"/>
          <w:szCs w:val="22"/>
          <w:lang w:eastAsia="en-US"/>
        </w:rPr>
        <w:t>incertos</w:t>
      </w:r>
      <w:r>
        <w:rPr>
          <w:rFonts w:cs="Times New Roman"/>
          <w:sz w:val="22"/>
          <w:szCs w:val="22"/>
          <w:lang w:eastAsia="en-US"/>
        </w:rPr>
        <w:t xml:space="preserve"> de dependência em celular</w:t>
      </w:r>
      <w:r w:rsidR="00D02C95">
        <w:rPr>
          <w:rFonts w:cs="Times New Roman"/>
          <w:sz w:val="22"/>
          <w:szCs w:val="22"/>
          <w:lang w:eastAsia="en-US"/>
        </w:rPr>
        <w:t>.</w:t>
      </w:r>
    </w:p>
    <w:p w14:paraId="3ABC640B" w14:textId="219CF983" w:rsidR="008464E9" w:rsidRDefault="00DD2A10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C. </w:t>
      </w:r>
      <w:r w:rsidR="008464E9">
        <w:rPr>
          <w:rFonts w:cs="Times New Roman"/>
          <w:sz w:val="22"/>
          <w:szCs w:val="22"/>
          <w:lang w:eastAsia="en-US"/>
        </w:rPr>
        <w:t>(    ) mais corriqueiros de dependência em celular</w:t>
      </w:r>
      <w:r w:rsidR="00D02C95">
        <w:rPr>
          <w:rFonts w:cs="Times New Roman"/>
          <w:sz w:val="22"/>
          <w:szCs w:val="22"/>
          <w:lang w:eastAsia="en-US"/>
        </w:rPr>
        <w:t>.</w:t>
      </w:r>
    </w:p>
    <w:p w14:paraId="60F9D920" w14:textId="1E1CD2FC" w:rsidR="00DD2A10" w:rsidRDefault="008464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D. (    ) mais sérios de dependência em celular</w:t>
      </w:r>
      <w:r w:rsidR="00D02C95">
        <w:rPr>
          <w:rFonts w:cs="Times New Roman"/>
          <w:sz w:val="22"/>
          <w:szCs w:val="22"/>
          <w:lang w:eastAsia="en-US"/>
        </w:rPr>
        <w:t>.</w:t>
      </w:r>
    </w:p>
    <w:p w14:paraId="2EDA6943" w14:textId="77777777" w:rsidR="008464E9" w:rsidRDefault="008464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</w:p>
    <w:p w14:paraId="613B00CE" w14:textId="0AF6E68A" w:rsidR="00050AA5" w:rsidRDefault="006217FB" w:rsidP="00050AA5">
      <w:pPr>
        <w:spacing w:after="0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8-</w:t>
      </w:r>
      <w:bookmarkStart w:id="0" w:name="_GoBack"/>
      <w:bookmarkEnd w:id="0"/>
      <w:r w:rsidR="008464E9">
        <w:rPr>
          <w:rFonts w:cs="Times New Roman"/>
          <w:sz w:val="22"/>
          <w:szCs w:val="22"/>
          <w:lang w:eastAsia="en-US"/>
        </w:rPr>
        <w:t xml:space="preserve">  Na frase “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Your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loved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one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may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suffer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from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a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cell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phone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addiction</w:t>
      </w:r>
      <w:proofErr w:type="spellEnd"/>
      <w:r w:rsidR="008464E9">
        <w:rPr>
          <w:rFonts w:cs="Times New Roman"/>
          <w:sz w:val="22"/>
          <w:szCs w:val="22"/>
          <w:lang w:eastAsia="en-US"/>
        </w:rPr>
        <w:t>”, a expressão modal “</w:t>
      </w:r>
      <w:proofErr w:type="spellStart"/>
      <w:r w:rsidR="008464E9">
        <w:rPr>
          <w:rFonts w:cs="Times New Roman"/>
          <w:sz w:val="22"/>
          <w:szCs w:val="22"/>
          <w:lang w:eastAsia="en-US"/>
        </w:rPr>
        <w:t>may</w:t>
      </w:r>
      <w:proofErr w:type="spellEnd"/>
      <w:r w:rsidR="008464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8464E9">
        <w:rPr>
          <w:rFonts w:cs="Times New Roman"/>
          <w:sz w:val="22"/>
          <w:szCs w:val="22"/>
          <w:lang w:eastAsia="en-US"/>
        </w:rPr>
        <w:t>suffer”pode</w:t>
      </w:r>
      <w:proofErr w:type="spellEnd"/>
      <w:r w:rsidR="008464E9">
        <w:rPr>
          <w:rFonts w:cs="Times New Roman"/>
          <w:sz w:val="22"/>
          <w:szCs w:val="22"/>
          <w:lang w:eastAsia="en-US"/>
        </w:rPr>
        <w:t xml:space="preserve"> ser substituída por:</w:t>
      </w:r>
      <w:r w:rsidR="00050AA5">
        <w:rPr>
          <w:rFonts w:cs="Times New Roman"/>
          <w:sz w:val="22"/>
          <w:szCs w:val="22"/>
          <w:lang w:eastAsia="en-US"/>
        </w:rPr>
        <w:t xml:space="preserve"> </w:t>
      </w:r>
      <w:r w:rsidR="00050AA5">
        <w:rPr>
          <w:rFonts w:eastAsia="Times New Roman" w:cs="Times New Roman"/>
          <w:sz w:val="22"/>
          <w:szCs w:val="22"/>
          <w:lang w:eastAsia="en-US"/>
        </w:rPr>
        <w:t>(marque com um “X” a  resposta correta- 1 ponto)</w:t>
      </w:r>
    </w:p>
    <w:p w14:paraId="2F9AC0FE" w14:textId="77777777" w:rsidR="00050AA5" w:rsidRDefault="00050AA5" w:rsidP="00050AA5">
      <w:pPr>
        <w:spacing w:after="0"/>
        <w:rPr>
          <w:rFonts w:cs="Times New Roman"/>
          <w:sz w:val="22"/>
          <w:szCs w:val="22"/>
          <w:lang w:eastAsia="en-US"/>
        </w:rPr>
      </w:pPr>
    </w:p>
    <w:p w14:paraId="75E93058" w14:textId="77777777" w:rsidR="00050AA5" w:rsidRDefault="00050AA5" w:rsidP="0006568B">
      <w:pPr>
        <w:spacing w:after="0"/>
        <w:rPr>
          <w:rFonts w:cs="Times New Roman"/>
          <w:sz w:val="22"/>
          <w:szCs w:val="22"/>
          <w:lang w:eastAsia="en-US"/>
        </w:rPr>
      </w:pPr>
    </w:p>
    <w:p w14:paraId="6EEFA7AA" w14:textId="10B39AA1" w:rsidR="008464E9" w:rsidRDefault="008464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A. (   ) </w:t>
      </w:r>
      <w:proofErr w:type="spellStart"/>
      <w:r w:rsidR="00791B98">
        <w:rPr>
          <w:rFonts w:cs="Times New Roman"/>
          <w:sz w:val="22"/>
          <w:szCs w:val="22"/>
          <w:lang w:eastAsia="en-US"/>
        </w:rPr>
        <w:t>certainly</w:t>
      </w:r>
      <w:proofErr w:type="spellEnd"/>
      <w:r w:rsidR="00791B98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791B98">
        <w:rPr>
          <w:rFonts w:cs="Times New Roman"/>
          <w:sz w:val="22"/>
          <w:szCs w:val="22"/>
          <w:lang w:eastAsia="en-US"/>
        </w:rPr>
        <w:t>suffers</w:t>
      </w:r>
      <w:proofErr w:type="spellEnd"/>
      <w:r w:rsidR="00791B98">
        <w:rPr>
          <w:rFonts w:cs="Times New Roman"/>
          <w:sz w:val="22"/>
          <w:szCs w:val="22"/>
          <w:lang w:eastAsia="en-US"/>
        </w:rPr>
        <w:t>.</w:t>
      </w:r>
    </w:p>
    <w:p w14:paraId="34096A4C" w14:textId="5F5D1320" w:rsidR="00791B98" w:rsidRDefault="00791B98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B. (   ) </w:t>
      </w:r>
      <w:proofErr w:type="spellStart"/>
      <w:r>
        <w:rPr>
          <w:rFonts w:cs="Times New Roman"/>
          <w:sz w:val="22"/>
          <w:szCs w:val="22"/>
          <w:lang w:eastAsia="en-US"/>
        </w:rPr>
        <w:t>probably</w:t>
      </w:r>
      <w:proofErr w:type="spellEnd"/>
      <w:r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>
        <w:rPr>
          <w:rFonts w:cs="Times New Roman"/>
          <w:sz w:val="22"/>
          <w:szCs w:val="22"/>
          <w:lang w:eastAsia="en-US"/>
        </w:rPr>
        <w:t>suffers</w:t>
      </w:r>
      <w:proofErr w:type="spellEnd"/>
      <w:r>
        <w:rPr>
          <w:rFonts w:cs="Times New Roman"/>
          <w:sz w:val="22"/>
          <w:szCs w:val="22"/>
          <w:lang w:eastAsia="en-US"/>
        </w:rPr>
        <w:t>.</w:t>
      </w:r>
    </w:p>
    <w:p w14:paraId="6C5F0176" w14:textId="022DC77B" w:rsidR="00791B98" w:rsidRDefault="00791B98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C. (   ) does </w:t>
      </w:r>
      <w:proofErr w:type="spellStart"/>
      <w:r>
        <w:rPr>
          <w:rFonts w:cs="Times New Roman"/>
          <w:sz w:val="22"/>
          <w:szCs w:val="22"/>
          <w:lang w:eastAsia="en-US"/>
        </w:rPr>
        <w:t>not</w:t>
      </w:r>
      <w:proofErr w:type="spellEnd"/>
      <w:r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>
        <w:rPr>
          <w:rFonts w:cs="Times New Roman"/>
          <w:sz w:val="22"/>
          <w:szCs w:val="22"/>
          <w:lang w:eastAsia="en-US"/>
        </w:rPr>
        <w:t>suffer</w:t>
      </w:r>
      <w:proofErr w:type="spellEnd"/>
      <w:r>
        <w:rPr>
          <w:rFonts w:cs="Times New Roman"/>
          <w:sz w:val="22"/>
          <w:szCs w:val="22"/>
          <w:lang w:eastAsia="en-US"/>
        </w:rPr>
        <w:t>.</w:t>
      </w:r>
    </w:p>
    <w:p w14:paraId="7ACC1425" w14:textId="15364E0D" w:rsidR="00791B98" w:rsidRDefault="00791B98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E- (   ) </w:t>
      </w:r>
      <w:proofErr w:type="spellStart"/>
      <w:r>
        <w:rPr>
          <w:rFonts w:cs="Times New Roman"/>
          <w:sz w:val="22"/>
          <w:szCs w:val="22"/>
          <w:lang w:eastAsia="en-US"/>
        </w:rPr>
        <w:t>never</w:t>
      </w:r>
      <w:proofErr w:type="spellEnd"/>
      <w:r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>
        <w:rPr>
          <w:rFonts w:cs="Times New Roman"/>
          <w:sz w:val="22"/>
          <w:szCs w:val="22"/>
          <w:lang w:eastAsia="en-US"/>
        </w:rPr>
        <w:t>suffers</w:t>
      </w:r>
      <w:proofErr w:type="spellEnd"/>
      <w:r>
        <w:rPr>
          <w:rFonts w:cs="Times New Roman"/>
          <w:sz w:val="22"/>
          <w:szCs w:val="22"/>
          <w:lang w:eastAsia="en-US"/>
        </w:rPr>
        <w:t>.</w:t>
      </w:r>
    </w:p>
    <w:p w14:paraId="314A6CDC" w14:textId="77777777" w:rsidR="00791B98" w:rsidRDefault="00791B98" w:rsidP="0006568B">
      <w:pPr>
        <w:spacing w:after="0"/>
        <w:rPr>
          <w:rFonts w:cs="Times New Roman"/>
          <w:sz w:val="22"/>
          <w:szCs w:val="22"/>
          <w:lang w:eastAsia="en-US"/>
        </w:rPr>
      </w:pPr>
    </w:p>
    <w:p w14:paraId="0158F682" w14:textId="41D010F8" w:rsidR="00791B98" w:rsidRDefault="00791B98" w:rsidP="0006568B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9- </w:t>
      </w:r>
      <w:r w:rsidR="00FD067C">
        <w:rPr>
          <w:sz w:val="22"/>
          <w:szCs w:val="22"/>
        </w:rPr>
        <w:t>Entre os adjetivos qualificadores retirados do texto e relacionados abaixo, marque com um “X” aquele</w:t>
      </w:r>
      <w:r w:rsidR="00FD067C" w:rsidRPr="00FD067C">
        <w:rPr>
          <w:b/>
          <w:sz w:val="22"/>
          <w:szCs w:val="22"/>
        </w:rPr>
        <w:t>s</w:t>
      </w:r>
      <w:r w:rsidR="00FD067C">
        <w:rPr>
          <w:sz w:val="22"/>
          <w:szCs w:val="22"/>
        </w:rPr>
        <w:t xml:space="preserve"> que se referem, no texto, aos sintomas do vício em celular. </w:t>
      </w:r>
      <w:r w:rsidR="00050AA5">
        <w:rPr>
          <w:sz w:val="22"/>
          <w:szCs w:val="22"/>
        </w:rPr>
        <w:t>(1,5 ponto)</w:t>
      </w:r>
    </w:p>
    <w:p w14:paraId="4A2538EA" w14:textId="77777777" w:rsidR="00FD067C" w:rsidRDefault="00FD067C" w:rsidP="0006568B">
      <w:pPr>
        <w:spacing w:after="0"/>
        <w:rPr>
          <w:sz w:val="22"/>
          <w:szCs w:val="22"/>
        </w:rPr>
      </w:pPr>
    </w:p>
    <w:p w14:paraId="0ADAE429" w14:textId="77777777" w:rsidR="00FD067C" w:rsidRPr="00FD067C" w:rsidRDefault="00FD067C" w:rsidP="00FD067C">
      <w:pPr>
        <w:spacing w:after="0" w:line="276" w:lineRule="auto"/>
        <w:rPr>
          <w:rFonts w:eastAsia="Times New Roman" w:cs="Times New Roman"/>
          <w:sz w:val="22"/>
          <w:szCs w:val="22"/>
        </w:rPr>
      </w:pPr>
      <w:r w:rsidRPr="00FD067C">
        <w:rPr>
          <w:rFonts w:eastAsia="Times New Roman" w:cs="Times New Roman"/>
          <w:sz w:val="22"/>
          <w:szCs w:val="22"/>
        </w:rPr>
        <w:t xml:space="preserve">A. (    ) </w:t>
      </w:r>
      <w:proofErr w:type="spellStart"/>
      <w:r w:rsidRPr="00FD067C">
        <w:rPr>
          <w:rFonts w:eastAsia="Times New Roman" w:cs="Times New Roman"/>
          <w:sz w:val="22"/>
          <w:szCs w:val="22"/>
        </w:rPr>
        <w:t>harmful</w:t>
      </w:r>
      <w:proofErr w:type="spellEnd"/>
    </w:p>
    <w:p w14:paraId="7E872998" w14:textId="52D6D075" w:rsidR="00FD067C" w:rsidRPr="00FD067C" w:rsidRDefault="00FD067C" w:rsidP="00FD067C">
      <w:pPr>
        <w:spacing w:after="0" w:line="276" w:lineRule="auto"/>
        <w:rPr>
          <w:rFonts w:eastAsia="Times New Roman" w:cs="Times New Roman"/>
          <w:sz w:val="22"/>
          <w:szCs w:val="22"/>
        </w:rPr>
      </w:pPr>
      <w:r w:rsidRPr="00FD067C">
        <w:rPr>
          <w:rFonts w:eastAsia="Times New Roman" w:cs="Times New Roman"/>
          <w:sz w:val="22"/>
          <w:szCs w:val="22"/>
        </w:rPr>
        <w:t xml:space="preserve">B. (    ) </w:t>
      </w:r>
      <w:proofErr w:type="spellStart"/>
      <w:r w:rsidRPr="00FD067C">
        <w:rPr>
          <w:rFonts w:eastAsia="Times New Roman" w:cs="Times New Roman"/>
          <w:sz w:val="22"/>
          <w:szCs w:val="22"/>
        </w:rPr>
        <w:t>different</w:t>
      </w:r>
      <w:proofErr w:type="spellEnd"/>
      <w:r w:rsidRPr="00FD067C">
        <w:rPr>
          <w:rFonts w:eastAsia="Times New Roman" w:cs="Times New Roman"/>
          <w:sz w:val="22"/>
          <w:szCs w:val="22"/>
        </w:rPr>
        <w:t xml:space="preserve"> </w:t>
      </w:r>
    </w:p>
    <w:p w14:paraId="338613D9" w14:textId="77777777" w:rsidR="00FD067C" w:rsidRPr="00FD067C" w:rsidRDefault="00FD067C" w:rsidP="00FD067C">
      <w:pPr>
        <w:spacing w:after="0" w:line="276" w:lineRule="auto"/>
        <w:rPr>
          <w:rFonts w:eastAsia="Times New Roman" w:cs="Times New Roman"/>
          <w:sz w:val="22"/>
          <w:szCs w:val="22"/>
        </w:rPr>
      </w:pPr>
      <w:r w:rsidRPr="00FD067C">
        <w:rPr>
          <w:rFonts w:eastAsia="Times New Roman" w:cs="Times New Roman"/>
          <w:sz w:val="22"/>
          <w:szCs w:val="22"/>
        </w:rPr>
        <w:t xml:space="preserve">C. (    ) </w:t>
      </w:r>
      <w:proofErr w:type="spellStart"/>
      <w:r w:rsidRPr="00FD067C">
        <w:rPr>
          <w:rFonts w:eastAsia="Times New Roman" w:cs="Times New Roman"/>
          <w:sz w:val="22"/>
          <w:szCs w:val="22"/>
        </w:rPr>
        <w:t>disturbing</w:t>
      </w:r>
      <w:proofErr w:type="spellEnd"/>
    </w:p>
    <w:p w14:paraId="4F3D288C" w14:textId="77777777" w:rsidR="00FD067C" w:rsidRPr="00FD067C" w:rsidRDefault="00FD067C" w:rsidP="00FD067C">
      <w:pPr>
        <w:spacing w:after="0" w:line="276" w:lineRule="auto"/>
        <w:rPr>
          <w:rFonts w:eastAsia="Times New Roman" w:cs="Times New Roman"/>
          <w:sz w:val="22"/>
          <w:szCs w:val="22"/>
        </w:rPr>
      </w:pPr>
      <w:r w:rsidRPr="00FD067C">
        <w:rPr>
          <w:rFonts w:eastAsia="Times New Roman" w:cs="Times New Roman"/>
          <w:sz w:val="22"/>
          <w:szCs w:val="22"/>
        </w:rPr>
        <w:t xml:space="preserve">D. (    ) </w:t>
      </w:r>
      <w:proofErr w:type="spellStart"/>
      <w:r w:rsidRPr="00FD067C">
        <w:rPr>
          <w:rFonts w:eastAsia="Times New Roman" w:cs="Times New Roman"/>
          <w:sz w:val="22"/>
          <w:szCs w:val="22"/>
        </w:rPr>
        <w:t>effective</w:t>
      </w:r>
      <w:proofErr w:type="spellEnd"/>
    </w:p>
    <w:p w14:paraId="514425AD" w14:textId="77777777" w:rsidR="00FD067C" w:rsidRPr="00FD067C" w:rsidRDefault="00FD067C" w:rsidP="00FD067C">
      <w:pPr>
        <w:spacing w:after="0" w:line="276" w:lineRule="auto"/>
        <w:rPr>
          <w:rFonts w:eastAsia="Times New Roman" w:cs="Times New Roman"/>
          <w:sz w:val="22"/>
          <w:szCs w:val="22"/>
        </w:rPr>
      </w:pPr>
      <w:r w:rsidRPr="00FD067C">
        <w:rPr>
          <w:rFonts w:eastAsia="Times New Roman" w:cs="Times New Roman"/>
          <w:sz w:val="22"/>
          <w:szCs w:val="22"/>
        </w:rPr>
        <w:t xml:space="preserve">E. (    ) </w:t>
      </w:r>
      <w:proofErr w:type="spellStart"/>
      <w:r w:rsidRPr="00FD067C">
        <w:rPr>
          <w:rFonts w:eastAsia="Times New Roman" w:cs="Times New Roman"/>
          <w:sz w:val="22"/>
          <w:szCs w:val="22"/>
        </w:rPr>
        <w:t>simple</w:t>
      </w:r>
      <w:proofErr w:type="spellEnd"/>
    </w:p>
    <w:p w14:paraId="7017FDF0" w14:textId="728FF6C7" w:rsidR="00FD067C" w:rsidRPr="00FD067C" w:rsidRDefault="00FD067C" w:rsidP="00FD067C">
      <w:pPr>
        <w:spacing w:after="0" w:line="276" w:lineRule="auto"/>
        <w:rPr>
          <w:rFonts w:eastAsia="Times New Roman" w:cs="Times New Roman"/>
          <w:sz w:val="22"/>
          <w:szCs w:val="22"/>
        </w:rPr>
      </w:pPr>
      <w:r w:rsidRPr="00FD067C">
        <w:rPr>
          <w:rFonts w:eastAsia="Times New Roman" w:cs="Times New Roman"/>
          <w:sz w:val="22"/>
          <w:szCs w:val="22"/>
        </w:rPr>
        <w:t xml:space="preserve">F. (    ) </w:t>
      </w:r>
      <w:proofErr w:type="spellStart"/>
      <w:r w:rsidRPr="00FD067C">
        <w:rPr>
          <w:rFonts w:eastAsia="Times New Roman" w:cs="Times New Roman"/>
          <w:sz w:val="22"/>
          <w:szCs w:val="22"/>
        </w:rPr>
        <w:t>problematic</w:t>
      </w:r>
      <w:proofErr w:type="spellEnd"/>
      <w:r w:rsidRPr="00FD067C">
        <w:rPr>
          <w:rFonts w:eastAsia="Times New Roman" w:cs="Times New Roman"/>
          <w:sz w:val="22"/>
          <w:szCs w:val="22"/>
        </w:rPr>
        <w:t xml:space="preserve"> </w:t>
      </w:r>
    </w:p>
    <w:p w14:paraId="73F79BCC" w14:textId="7D20CC1B" w:rsidR="00FD067C" w:rsidRPr="00FD067C" w:rsidRDefault="00FD067C" w:rsidP="00FD067C">
      <w:pPr>
        <w:spacing w:after="0" w:line="276" w:lineRule="auto"/>
        <w:rPr>
          <w:rFonts w:eastAsia="Times New Roman" w:cs="Times New Roman"/>
          <w:sz w:val="22"/>
          <w:szCs w:val="22"/>
        </w:rPr>
      </w:pPr>
      <w:r w:rsidRPr="00FD067C">
        <w:rPr>
          <w:rFonts w:eastAsia="Times New Roman" w:cs="Times New Roman"/>
          <w:sz w:val="22"/>
          <w:szCs w:val="22"/>
        </w:rPr>
        <w:t xml:space="preserve">G. (    ) real </w:t>
      </w:r>
    </w:p>
    <w:p w14:paraId="6E05D061" w14:textId="77777777" w:rsidR="00FD067C" w:rsidRPr="00FD067C" w:rsidRDefault="00FD067C" w:rsidP="00FD067C">
      <w:pPr>
        <w:spacing w:after="0" w:line="276" w:lineRule="auto"/>
        <w:rPr>
          <w:sz w:val="22"/>
          <w:szCs w:val="22"/>
        </w:rPr>
      </w:pPr>
    </w:p>
    <w:sectPr w:rsidR="00FD067C" w:rsidRPr="00FD067C" w:rsidSect="002A4549">
      <w:pgSz w:w="11900" w:h="16840"/>
      <w:pgMar w:top="1276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2ABB"/>
    <w:multiLevelType w:val="multilevel"/>
    <w:tmpl w:val="01F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90D5A"/>
    <w:multiLevelType w:val="multilevel"/>
    <w:tmpl w:val="B45C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DD3D3D"/>
    <w:multiLevelType w:val="multilevel"/>
    <w:tmpl w:val="39AE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C24A15"/>
    <w:multiLevelType w:val="multilevel"/>
    <w:tmpl w:val="B1A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1A5440"/>
    <w:multiLevelType w:val="multilevel"/>
    <w:tmpl w:val="DBC4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49"/>
    <w:rsid w:val="00050AA5"/>
    <w:rsid w:val="0006568B"/>
    <w:rsid w:val="00132D56"/>
    <w:rsid w:val="002A4549"/>
    <w:rsid w:val="003520D2"/>
    <w:rsid w:val="004151F8"/>
    <w:rsid w:val="004156CA"/>
    <w:rsid w:val="005834B5"/>
    <w:rsid w:val="005A05BB"/>
    <w:rsid w:val="005D71E9"/>
    <w:rsid w:val="006217FB"/>
    <w:rsid w:val="0067272B"/>
    <w:rsid w:val="00721806"/>
    <w:rsid w:val="00791B98"/>
    <w:rsid w:val="0080145C"/>
    <w:rsid w:val="008464E9"/>
    <w:rsid w:val="0085327E"/>
    <w:rsid w:val="008E26B5"/>
    <w:rsid w:val="008E2B50"/>
    <w:rsid w:val="00924E25"/>
    <w:rsid w:val="00A96D6E"/>
    <w:rsid w:val="00BA6B4A"/>
    <w:rsid w:val="00C53CA9"/>
    <w:rsid w:val="00C5416B"/>
    <w:rsid w:val="00C94782"/>
    <w:rsid w:val="00D02C95"/>
    <w:rsid w:val="00DD2A10"/>
    <w:rsid w:val="00E218E9"/>
    <w:rsid w:val="00ED4EC3"/>
    <w:rsid w:val="00F8283F"/>
    <w:rsid w:val="00FD067C"/>
    <w:rsid w:val="00FD273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7D4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5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549"/>
    <w:rPr>
      <w:rFonts w:ascii="Times" w:hAnsi="Times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A45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4549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2A4549"/>
    <w:rPr>
      <w:b/>
      <w:bCs/>
    </w:rPr>
  </w:style>
  <w:style w:type="character" w:customStyle="1" w:styleId="cts-tfn-wrap">
    <w:name w:val="cts-tfn-wrap"/>
    <w:basedOn w:val="DefaultParagraphFont"/>
    <w:rsid w:val="002A4549"/>
  </w:style>
  <w:style w:type="paragraph" w:styleId="BalloonText">
    <w:name w:val="Balloon Text"/>
    <w:basedOn w:val="Normal"/>
    <w:link w:val="BalloonTextChar"/>
    <w:uiPriority w:val="99"/>
    <w:semiHidden/>
    <w:unhideWhenUsed/>
    <w:rsid w:val="002A454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54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ED4EC3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ED4EC3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5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549"/>
    <w:rPr>
      <w:rFonts w:ascii="Times" w:hAnsi="Times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A45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4549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2A4549"/>
    <w:rPr>
      <w:b/>
      <w:bCs/>
    </w:rPr>
  </w:style>
  <w:style w:type="character" w:customStyle="1" w:styleId="cts-tfn-wrap">
    <w:name w:val="cts-tfn-wrap"/>
    <w:basedOn w:val="DefaultParagraphFont"/>
    <w:rsid w:val="002A4549"/>
  </w:style>
  <w:style w:type="paragraph" w:styleId="BalloonText">
    <w:name w:val="Balloon Text"/>
    <w:basedOn w:val="Normal"/>
    <w:link w:val="BalloonTextChar"/>
    <w:uiPriority w:val="99"/>
    <w:semiHidden/>
    <w:unhideWhenUsed/>
    <w:rsid w:val="002A454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54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ED4EC3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ED4EC3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9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7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4" w:color="1BADE4"/>
                    <w:right w:val="none" w:sz="0" w:space="0" w:color="auto"/>
                  </w:divBdr>
                </w:div>
                <w:div w:id="1906405881">
                  <w:marLeft w:val="0"/>
                  <w:marRight w:val="0"/>
                  <w:marTop w:val="0"/>
                  <w:marBottom w:val="0"/>
                  <w:divBdr>
                    <w:top w:val="single" w:sz="18" w:space="0" w:color="1BADE4"/>
                    <w:left w:val="single" w:sz="18" w:space="0" w:color="1BADE4"/>
                    <w:bottom w:val="single" w:sz="18" w:space="0" w:color="1BADE4"/>
                    <w:right w:val="single" w:sz="18" w:space="0" w:color="1BADE4"/>
                  </w:divBdr>
                </w:div>
                <w:div w:id="150410448">
                  <w:marLeft w:val="0"/>
                  <w:marRight w:val="12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1105</Words>
  <Characters>6303</Characters>
  <Application>Microsoft Macintosh Word</Application>
  <DocSecurity>0</DocSecurity>
  <Lines>52</Lines>
  <Paragraphs>14</Paragraphs>
  <ScaleCrop>false</ScaleCrop>
  <Company>universidade Federal Fluminense</Company>
  <LinksUpToDate>false</LinksUpToDate>
  <CharactersWithSpaces>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Solange Vereza</cp:lastModifiedBy>
  <cp:revision>20</cp:revision>
  <cp:lastPrinted>2018-07-30T13:52:00Z</cp:lastPrinted>
  <dcterms:created xsi:type="dcterms:W3CDTF">2018-07-25T23:12:00Z</dcterms:created>
  <dcterms:modified xsi:type="dcterms:W3CDTF">2018-07-30T14:48:00Z</dcterms:modified>
</cp:coreProperties>
</file>