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weh7yu3aip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Room Practice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Akshay Gaur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 number: 9311211182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Batch: DA 6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td6obrp821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2w76utwbs9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EASY – Q1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all students with their course names</w:t>
      </w:r>
      <w:r w:rsidDel="00000000" w:rsidR="00000000" w:rsidRPr="00000000">
        <w:rPr>
          <w:rtl w:val="0"/>
        </w:rPr>
        <w:t xml:space="preserve"> (if they have any).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a4tv7vtg2d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4terb6lom1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y7sdxcrdqe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9380iw6xe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7khzshecf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EASY – Q2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students who have not enrolled in any 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09ksnyjz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28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toafvccdr1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5frhezhpl1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lejg919hyu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61s9ik1seo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efsf51k611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EASY – Q3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all courses along with student names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e9w2a4aw61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xtfebabwar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8xn6r7g8ir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twcc2xu636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4hjxewuio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EASY – Q4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students from 'Pune' along with their enrolled courses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tkejdduhae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2patzpi45t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05475" cy="3495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9zf1zk15nm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0vfmyzboeq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EASY – Q5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students who scored more than 80 marks and their courses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3lbilpyu4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b0mrikut6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67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s1o1kh3vdy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84adp33dka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739gjak9wz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– Q6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total number of students enrolled in each 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 JOIN + GROUP BY)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2fspstuq6v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257675" cy="3581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zfx4fl7key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cow64fyx1y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MEDIUM – Q7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only those courses where more than 50 students are enrolled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(JOIN + GROUP BY + HAVING)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4nj2gu419y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600575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0fvim28v8l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aou3oe2ip0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HARD – Q8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cities where the average marks of students enrolled in 'Python' course is greater than 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RtGFKuXvA5lV2bOd7BQpO9jUDg==">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