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FB89" w14:textId="717CB951" w:rsidR="00560A7A" w:rsidRDefault="00560A7A">
      <w:pPr>
        <w:rPr>
          <w:rFonts w:ascii="Helvetica" w:hAnsi="Helvetica" w:cs="Helvetica"/>
          <w:color w:val="2E3338"/>
        </w:rPr>
      </w:pPr>
      <w:proofErr w:type="spellStart"/>
      <w:r>
        <w:rPr>
          <w:rFonts w:ascii="Helvetica" w:hAnsi="Helvetica" w:cs="Helvetica"/>
          <w:color w:val="2E3338"/>
        </w:rPr>
        <w:t>Dilpesh</w:t>
      </w:r>
      <w:proofErr w:type="spellEnd"/>
      <w:r>
        <w:rPr>
          <w:rFonts w:ascii="Helvetica" w:hAnsi="Helvetica" w:cs="Helvetica"/>
          <w:color w:val="2E3338"/>
        </w:rPr>
        <w:t xml:space="preserve"> shah </w:t>
      </w:r>
      <w:hyperlink r:id="rId5" w:history="1">
        <w:r w:rsidRPr="00950849">
          <w:rPr>
            <w:rStyle w:val="Hyperlink"/>
            <w:rFonts w:ascii="Helvetica" w:hAnsi="Helvetica" w:cs="Helvetica"/>
          </w:rPr>
          <w:t>shahd2@myumanitoba.ca</w:t>
        </w:r>
      </w:hyperlink>
    </w:p>
    <w:p w14:paraId="4EA31DEE" w14:textId="736C7207" w:rsidR="00560A7A" w:rsidRDefault="00560A7A">
      <w:pPr>
        <w:rPr>
          <w:rFonts w:ascii="Helvetica" w:hAnsi="Helvetica" w:cs="Helvetica"/>
          <w:color w:val="2E3338"/>
        </w:rPr>
      </w:pPr>
      <w:r>
        <w:rPr>
          <w:rFonts w:ascii="Helvetica" w:hAnsi="Helvetica" w:cs="Helvetica"/>
          <w:color w:val="2E3338"/>
        </w:rPr>
        <w:t xml:space="preserve">Dylan </w:t>
      </w:r>
      <w:proofErr w:type="spellStart"/>
      <w:r>
        <w:rPr>
          <w:rFonts w:ascii="Helvetica" w:hAnsi="Helvetica" w:cs="Helvetica"/>
          <w:color w:val="2E3338"/>
        </w:rPr>
        <w:t>Labiuk</w:t>
      </w:r>
      <w:proofErr w:type="spellEnd"/>
      <w:r>
        <w:rPr>
          <w:rFonts w:ascii="Helvetica" w:hAnsi="Helvetica" w:cs="Helvetica"/>
          <w:color w:val="2E3338"/>
        </w:rPr>
        <w:t xml:space="preserve"> </w:t>
      </w:r>
      <w:hyperlink r:id="rId6" w:history="1">
        <w:r w:rsidRPr="00950849">
          <w:rPr>
            <w:rStyle w:val="Hyperlink"/>
            <w:rFonts w:ascii="Helvetica" w:hAnsi="Helvetica" w:cs="Helvetica"/>
          </w:rPr>
          <w:t>labiukd@myumanitoba.ca</w:t>
        </w:r>
      </w:hyperlink>
    </w:p>
    <w:p w14:paraId="78F41707" w14:textId="1E254CC0" w:rsidR="00560A7A" w:rsidRDefault="00560A7A">
      <w:pPr>
        <w:rPr>
          <w:rFonts w:ascii="Helvetica" w:hAnsi="Helvetica" w:cs="Helvetica"/>
          <w:color w:val="2E3338"/>
        </w:rPr>
      </w:pPr>
      <w:r>
        <w:rPr>
          <w:rFonts w:ascii="Helvetica" w:hAnsi="Helvetica" w:cs="Helvetica"/>
          <w:color w:val="2E3338"/>
        </w:rPr>
        <w:t xml:space="preserve">Emily MacDonald </w:t>
      </w:r>
      <w:hyperlink r:id="rId7" w:history="1">
        <w:r w:rsidRPr="00950849">
          <w:rPr>
            <w:rStyle w:val="Hyperlink"/>
            <w:rFonts w:ascii="Helvetica" w:hAnsi="Helvetica" w:cs="Helvetica"/>
          </w:rPr>
          <w:t>macdo113@myumanitoba.ca</w:t>
        </w:r>
      </w:hyperlink>
    </w:p>
    <w:p w14:paraId="35AEE28B" w14:textId="68FAB004" w:rsidR="00560A7A" w:rsidRPr="00560A7A" w:rsidRDefault="00560A7A" w:rsidP="00560A7A">
      <w:pPr>
        <w:pStyle w:val="messagelistitem-zz7v6g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schickb@myumanitoba.ca</w:t>
      </w:r>
    </w:p>
    <w:p w14:paraId="1135C245" w14:textId="77777777" w:rsidR="00560A7A" w:rsidRDefault="00560A7A" w:rsidP="00560A7A">
      <w:pPr>
        <w:pStyle w:val="messagelistitem-zz7v6g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Braydon Schick</w:t>
      </w:r>
    </w:p>
    <w:p w14:paraId="7F4BA300" w14:textId="6881A5B8" w:rsidR="00560A7A" w:rsidRDefault="00560A7A">
      <w:r>
        <w:t xml:space="preserve">Laren castelino </w:t>
      </w:r>
      <w:hyperlink r:id="rId8" w:history="1">
        <w:r w:rsidRPr="00950849">
          <w:rPr>
            <w:rStyle w:val="Hyperlink"/>
          </w:rPr>
          <w:t>castelil@myumanitoa.ca</w:t>
        </w:r>
      </w:hyperlink>
    </w:p>
    <w:p w14:paraId="7EFD884D" w14:textId="50BF72BD" w:rsidR="00560A7A" w:rsidRDefault="00560A7A"/>
    <w:p w14:paraId="5BA18FE7" w14:textId="601A898D" w:rsidR="00560A7A" w:rsidRDefault="00560A7A"/>
    <w:p w14:paraId="4B890F3F" w14:textId="73433F57" w:rsidR="00560A7A" w:rsidRDefault="00560A7A" w:rsidP="00560A7A">
      <w:pPr>
        <w:rPr>
          <w:rFonts w:ascii="Calibri" w:hAnsi="Calibri" w:cs="Calibri"/>
          <w:color w:val="333333"/>
          <w:sz w:val="27"/>
          <w:szCs w:val="27"/>
        </w:rPr>
      </w:pPr>
      <w:r>
        <w:t>1</w:t>
      </w:r>
      <w:r>
        <w:rPr>
          <w:rFonts w:ascii="Calibri" w:hAnsi="Calibri" w:cs="Calibri"/>
          <w:color w:val="333333"/>
          <w:sz w:val="27"/>
          <w:szCs w:val="27"/>
        </w:rPr>
        <w:t>What are your goals as a team collectively?</w:t>
      </w:r>
      <w:r>
        <w:rPr>
          <w:rFonts w:ascii="Calibri" w:hAnsi="Calibri" w:cs="Calibri"/>
          <w:color w:val="333333"/>
          <w:sz w:val="27"/>
          <w:szCs w:val="27"/>
        </w:rPr>
        <w:t xml:space="preserve"> Learn good </w:t>
      </w:r>
      <w:proofErr w:type="gramStart"/>
      <w:r>
        <w:rPr>
          <w:rFonts w:ascii="Calibri" w:hAnsi="Calibri" w:cs="Calibri"/>
          <w:color w:val="333333"/>
          <w:sz w:val="27"/>
          <w:szCs w:val="27"/>
        </w:rPr>
        <w:t>design ,</w:t>
      </w:r>
      <w:proofErr w:type="gramEnd"/>
      <w:r>
        <w:rPr>
          <w:rFonts w:ascii="Calibri" w:hAnsi="Calibri" w:cs="Calibri"/>
          <w:color w:val="333333"/>
          <w:sz w:val="27"/>
          <w:szCs w:val="27"/>
        </w:rPr>
        <w:t xml:space="preserve"> prototyping, create user friendly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ui</w:t>
      </w:r>
      <w:proofErr w:type="spellEnd"/>
    </w:p>
    <w:p w14:paraId="6BEDC160" w14:textId="753B6A7B" w:rsidR="00560A7A" w:rsidRDefault="00560A7A" w:rsidP="00560A7A">
      <w:pPr>
        <w:rPr>
          <w:rFonts w:ascii="Calibri" w:hAnsi="Calibri" w:cs="Calibri"/>
          <w:color w:val="333333"/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 xml:space="preserve">2 </w:t>
      </w:r>
      <w:r>
        <w:rPr>
          <w:rFonts w:ascii="Calibri" w:hAnsi="Calibri" w:cs="Calibri"/>
          <w:color w:val="333333"/>
          <w:sz w:val="27"/>
          <w:szCs w:val="27"/>
        </w:rPr>
        <w:t>How will you communicate? What are your expectations regarding the timeliness of responses to emails / forum messages?</w:t>
      </w:r>
    </w:p>
    <w:p w14:paraId="0370E640" w14:textId="45173FC7" w:rsidR="00560A7A" w:rsidRDefault="00560A7A" w:rsidP="00560A7A">
      <w:pPr>
        <w:rPr>
          <w:rFonts w:ascii="Calibri" w:hAnsi="Calibri" w:cs="Calibri"/>
          <w:color w:val="333333"/>
          <w:sz w:val="27"/>
          <w:szCs w:val="27"/>
        </w:rPr>
      </w:pPr>
      <w:proofErr w:type="gramStart"/>
      <w:r>
        <w:rPr>
          <w:rFonts w:ascii="Calibri" w:hAnsi="Calibri" w:cs="Calibri"/>
          <w:color w:val="333333"/>
          <w:sz w:val="27"/>
          <w:szCs w:val="27"/>
        </w:rPr>
        <w:t>Discord ,</w:t>
      </w:r>
      <w:proofErr w:type="gramEnd"/>
      <w:r>
        <w:rPr>
          <w:rFonts w:ascii="Calibri" w:hAnsi="Calibri" w:cs="Calibri"/>
          <w:color w:val="333333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github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 xml:space="preserve">, 24 hrs timeline </w:t>
      </w:r>
    </w:p>
    <w:p w14:paraId="3387C4BC" w14:textId="259E0856" w:rsidR="006D4F28" w:rsidRPr="006D4F28" w:rsidRDefault="00560A7A" w:rsidP="006D4F28">
      <w:pPr>
        <w:pStyle w:val="NormalWeb"/>
        <w:numPr>
          <w:ilvl w:val="0"/>
          <w:numId w:val="3"/>
        </w:numPr>
        <w:spacing w:after="0" w:afterAutospacing="0" w:line="240" w:lineRule="atLeast"/>
        <w:jc w:val="both"/>
        <w:rPr>
          <w:color w:val="000000"/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>3.</w:t>
      </w:r>
      <w:r w:rsidRPr="00560A7A">
        <w:rPr>
          <w:rFonts w:ascii="Calibri" w:hAnsi="Calibri" w:cs="Calibri"/>
          <w:color w:val="333333"/>
          <w:sz w:val="27"/>
          <w:szCs w:val="27"/>
        </w:rPr>
        <w:t xml:space="preserve"> </w:t>
      </w:r>
      <w:r>
        <w:rPr>
          <w:rFonts w:ascii="Calibri" w:hAnsi="Calibri" w:cs="Calibri"/>
          <w:color w:val="333333"/>
          <w:sz w:val="27"/>
          <w:szCs w:val="27"/>
        </w:rPr>
        <w:t>What do you expect team members to do prior to each meeting?</w:t>
      </w:r>
      <w:r>
        <w:rPr>
          <w:rFonts w:ascii="Calibri" w:hAnsi="Calibri" w:cs="Calibri"/>
          <w:color w:val="333333"/>
          <w:sz w:val="27"/>
          <w:szCs w:val="27"/>
        </w:rPr>
        <w:t xml:space="preserve"> Finish all their wor</w:t>
      </w:r>
      <w:r w:rsidR="006D4F28">
        <w:rPr>
          <w:rFonts w:ascii="Calibri" w:hAnsi="Calibri" w:cs="Calibri"/>
          <w:color w:val="333333"/>
          <w:sz w:val="27"/>
          <w:szCs w:val="27"/>
        </w:rPr>
        <w:t xml:space="preserve">k come prepared </w:t>
      </w:r>
    </w:p>
    <w:p w14:paraId="0BB402DC" w14:textId="6F519E04" w:rsidR="006D4F28" w:rsidRPr="006D4F28" w:rsidRDefault="006D4F28" w:rsidP="006D4F28">
      <w:pPr>
        <w:pStyle w:val="NormalWeb"/>
        <w:numPr>
          <w:ilvl w:val="0"/>
          <w:numId w:val="4"/>
        </w:numPr>
        <w:spacing w:after="0" w:afterAutospacing="0" w:line="240" w:lineRule="atLeast"/>
        <w:jc w:val="both"/>
        <w:rPr>
          <w:color w:val="000000"/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>4.</w:t>
      </w:r>
      <w:r w:rsidRPr="006D4F28">
        <w:rPr>
          <w:rFonts w:ascii="Calibri" w:hAnsi="Calibri" w:cs="Calibri"/>
          <w:color w:val="333333"/>
          <w:sz w:val="27"/>
          <w:szCs w:val="27"/>
        </w:rPr>
        <w:t xml:space="preserve"> </w:t>
      </w:r>
      <w:r>
        <w:rPr>
          <w:rFonts w:ascii="Calibri" w:hAnsi="Calibri" w:cs="Calibri"/>
          <w:color w:val="333333"/>
          <w:sz w:val="27"/>
          <w:szCs w:val="27"/>
        </w:rPr>
        <w:t>How are you going to structure the work? When will you meet? What process will you use to assign the responsibilities?</w:t>
      </w:r>
    </w:p>
    <w:p w14:paraId="2927E189" w14:textId="11BC4363" w:rsidR="006D4F28" w:rsidRDefault="006D4F28" w:rsidP="006D4F28">
      <w:pPr>
        <w:pStyle w:val="NormalWeb"/>
        <w:spacing w:after="0" w:afterAutospacing="0" w:line="240" w:lineRule="atLeast"/>
        <w:ind w:left="720"/>
        <w:jc w:val="both"/>
        <w:rPr>
          <w:rFonts w:ascii="Calibri" w:hAnsi="Calibri" w:cs="Calibri"/>
          <w:color w:val="333333"/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 xml:space="preserve">Break down work and assign it on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github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 xml:space="preserve">, we do our own work and </w:t>
      </w:r>
      <w:proofErr w:type="gramStart"/>
      <w:r>
        <w:rPr>
          <w:rFonts w:ascii="Calibri" w:hAnsi="Calibri" w:cs="Calibri"/>
          <w:color w:val="333333"/>
          <w:sz w:val="27"/>
          <w:szCs w:val="27"/>
        </w:rPr>
        <w:t>merge ,</w:t>
      </w:r>
      <w:proofErr w:type="gramEnd"/>
      <w:r>
        <w:rPr>
          <w:rFonts w:ascii="Calibri" w:hAnsi="Calibri" w:cs="Calibri"/>
          <w:color w:val="333333"/>
          <w:sz w:val="27"/>
          <w:szCs w:val="27"/>
        </w:rPr>
        <w:t xml:space="preserve"> experience and personal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perferance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 xml:space="preserve"> </w:t>
      </w:r>
    </w:p>
    <w:p w14:paraId="15E045B0" w14:textId="40BEB7A0" w:rsidR="006D4F28" w:rsidRPr="006D4F28" w:rsidRDefault="006D4F28" w:rsidP="006D4F28">
      <w:pPr>
        <w:pStyle w:val="NormalWeb"/>
        <w:numPr>
          <w:ilvl w:val="0"/>
          <w:numId w:val="5"/>
        </w:numPr>
        <w:spacing w:after="0" w:afterAutospacing="0" w:line="240" w:lineRule="atLeast"/>
        <w:jc w:val="both"/>
        <w:rPr>
          <w:color w:val="000000"/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>How will the deliverables be submitted? Do you expect all members of the team to have a chance to vet the submission before it goes out? When should the writeup be ready for everyone to review</w:t>
      </w:r>
      <w:r>
        <w:rPr>
          <w:rFonts w:ascii="Calibri" w:hAnsi="Calibri" w:cs="Calibri"/>
          <w:color w:val="333333"/>
          <w:sz w:val="27"/>
          <w:szCs w:val="27"/>
        </w:rPr>
        <w:t xml:space="preserve">?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Github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 xml:space="preserve">, </w:t>
      </w:r>
      <w:r w:rsidR="00400306">
        <w:rPr>
          <w:rFonts w:ascii="Calibri" w:hAnsi="Calibri" w:cs="Calibri"/>
          <w:color w:val="333333"/>
          <w:sz w:val="27"/>
          <w:szCs w:val="27"/>
        </w:rPr>
        <w:t xml:space="preserve">about half to look at it based on skill levels and experience , 24hrs if the code works </w:t>
      </w:r>
    </w:p>
    <w:p w14:paraId="7E71FA36" w14:textId="77777777" w:rsidR="006D4F28" w:rsidRDefault="006D4F28" w:rsidP="006D4F28">
      <w:pPr>
        <w:pStyle w:val="NormalWeb"/>
        <w:spacing w:after="0" w:afterAutospacing="0" w:line="240" w:lineRule="atLeast"/>
        <w:ind w:left="720"/>
        <w:jc w:val="both"/>
        <w:rPr>
          <w:color w:val="000000"/>
          <w:sz w:val="27"/>
          <w:szCs w:val="27"/>
        </w:rPr>
      </w:pPr>
    </w:p>
    <w:p w14:paraId="3AB293B3" w14:textId="13DE5C42" w:rsidR="006D4F28" w:rsidRPr="006D4F28" w:rsidRDefault="006D4F28" w:rsidP="006D4F28">
      <w:pPr>
        <w:pStyle w:val="NormalWeb"/>
        <w:spacing w:after="0" w:afterAutospacing="0" w:line="240" w:lineRule="atLeast"/>
        <w:jc w:val="both"/>
        <w:rPr>
          <w:color w:val="000000"/>
          <w:sz w:val="27"/>
          <w:szCs w:val="27"/>
        </w:rPr>
      </w:pPr>
    </w:p>
    <w:p w14:paraId="751BD0FE" w14:textId="1B207D62" w:rsidR="00560A7A" w:rsidRDefault="00560A7A"/>
    <w:sectPr w:rsidR="00560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036F"/>
    <w:multiLevelType w:val="multilevel"/>
    <w:tmpl w:val="B27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C7412"/>
    <w:multiLevelType w:val="multilevel"/>
    <w:tmpl w:val="6D82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C1855"/>
    <w:multiLevelType w:val="multilevel"/>
    <w:tmpl w:val="6932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7683A"/>
    <w:multiLevelType w:val="multilevel"/>
    <w:tmpl w:val="753E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24FEA"/>
    <w:multiLevelType w:val="multilevel"/>
    <w:tmpl w:val="1364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742296">
    <w:abstractNumId w:val="2"/>
  </w:num>
  <w:num w:numId="2" w16cid:durableId="1247301389">
    <w:abstractNumId w:val="0"/>
  </w:num>
  <w:num w:numId="3" w16cid:durableId="1618026520">
    <w:abstractNumId w:val="3"/>
  </w:num>
  <w:num w:numId="4" w16cid:durableId="975375138">
    <w:abstractNumId w:val="1"/>
  </w:num>
  <w:num w:numId="5" w16cid:durableId="1795296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7A"/>
    <w:rsid w:val="00400306"/>
    <w:rsid w:val="00560A7A"/>
    <w:rsid w:val="006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77F2"/>
  <w15:chartTrackingRefBased/>
  <w15:docId w15:val="{30F1A997-2F3A-4AB7-B48B-DF28281D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A7A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56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atin24compacttimestamp-2pxubq">
    <w:name w:val="latin24compacttimestamp-2pxubq"/>
    <w:basedOn w:val="DefaultParagraphFont"/>
    <w:rsid w:val="00560A7A"/>
  </w:style>
  <w:style w:type="paragraph" w:styleId="NormalWeb">
    <w:name w:val="Normal (Web)"/>
    <w:basedOn w:val="Normal"/>
    <w:uiPriority w:val="99"/>
    <w:unhideWhenUsed/>
    <w:rsid w:val="0056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83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4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7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11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7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telil@myumanitoa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cdo113@myumanitob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biukd@myumanitoba.ca" TargetMode="External"/><Relationship Id="rId5" Type="http://schemas.openxmlformats.org/officeDocument/2006/relationships/hyperlink" Target="mailto:shahd2@myumanitoba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Laren Castelino</dc:creator>
  <cp:keywords/>
  <dc:description/>
  <cp:lastModifiedBy>Laren Castelino</cp:lastModifiedBy>
  <cp:revision>1</cp:revision>
  <dcterms:created xsi:type="dcterms:W3CDTF">2022-09-16T17:08:00Z</dcterms:created>
  <dcterms:modified xsi:type="dcterms:W3CDTF">2022-09-16T17:20:00Z</dcterms:modified>
</cp:coreProperties>
</file>