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847B5" w14:textId="77777777" w:rsidR="009F248F" w:rsidRDefault="009F248F">
      <w:pPr>
        <w:pStyle w:val="Ttulo"/>
      </w:pPr>
    </w:p>
    <w:p w14:paraId="45958249" w14:textId="7974FD7D" w:rsidR="009F248F" w:rsidRPr="00AB2C9F" w:rsidRDefault="009F248F" w:rsidP="009F248F">
      <w:pPr>
        <w:pStyle w:val="Ttulo"/>
        <w:ind w:left="720"/>
        <w:jc w:val="left"/>
        <w:rPr>
          <w:color w:val="4F81BD" w:themeColor="accent1"/>
        </w:rPr>
      </w:pPr>
      <w:r w:rsidRPr="00AB2C9F">
        <w:rPr>
          <w:color w:val="4F81BD" w:themeColor="accent1"/>
        </w:rPr>
        <w:t>Nome:</w:t>
      </w:r>
    </w:p>
    <w:p w14:paraId="647A26E3" w14:textId="77777777" w:rsidR="009F248F" w:rsidRPr="00AB2C9F" w:rsidRDefault="009F248F" w:rsidP="009F248F">
      <w:pPr>
        <w:pStyle w:val="Ttulo"/>
        <w:ind w:left="720"/>
        <w:jc w:val="left"/>
        <w:rPr>
          <w:color w:val="4F81BD" w:themeColor="accent1"/>
        </w:rPr>
      </w:pPr>
    </w:p>
    <w:p w14:paraId="05B0AF3F" w14:textId="4C53CABD" w:rsidR="00863617" w:rsidRPr="00AB2C9F" w:rsidRDefault="00AB2C9F">
      <w:pPr>
        <w:pStyle w:val="Ttulo"/>
        <w:rPr>
          <w:color w:val="4F81BD" w:themeColor="accent1"/>
        </w:rPr>
      </w:pPr>
      <w:r w:rsidRPr="00AB2C9F">
        <w:rPr>
          <w:color w:val="4F81BD" w:themeColor="accent1"/>
        </w:rPr>
        <w:t>LABORATÓRIO WIRESHARK: DNS</w:t>
      </w:r>
    </w:p>
    <w:p w14:paraId="663FB8C9" w14:textId="77777777" w:rsidR="00863617" w:rsidRDefault="00863617">
      <w:pPr>
        <w:pStyle w:val="Corpodetexto"/>
        <w:rPr>
          <w:b/>
          <w:sz w:val="30"/>
        </w:rPr>
      </w:pPr>
    </w:p>
    <w:p w14:paraId="35A0DA00" w14:textId="77777777" w:rsidR="00863617" w:rsidRDefault="00863617">
      <w:pPr>
        <w:pStyle w:val="Corpodetexto"/>
        <w:spacing w:before="3"/>
        <w:rPr>
          <w:b/>
          <w:sz w:val="30"/>
        </w:rPr>
      </w:pPr>
    </w:p>
    <w:p w14:paraId="6ED0D931" w14:textId="27FD8D98" w:rsidR="00863617" w:rsidRDefault="00AB2C9F" w:rsidP="009F248F">
      <w:pPr>
        <w:pStyle w:val="Corpodetexto"/>
        <w:spacing w:line="259" w:lineRule="auto"/>
        <w:ind w:left="112" w:right="110" w:firstLine="708"/>
        <w:jc w:val="both"/>
        <w:rPr>
          <w:sz w:val="26"/>
        </w:rPr>
      </w:pPr>
      <w:r>
        <w:t>Conforme</w:t>
      </w:r>
      <w:r w:rsidR="009F248F">
        <w:t xml:space="preserve"> material da webaula</w:t>
      </w:r>
      <w:r>
        <w:t>, o Domain Name System (DNS) traduz nomes de hosts para endereços IP, cumprindo um papel fundamental na infra-estrutura da Internet. Neste laboratório,</w:t>
      </w:r>
      <w:r>
        <w:rPr>
          <w:spacing w:val="-11"/>
        </w:rPr>
        <w:t xml:space="preserve"> </w:t>
      </w:r>
      <w:r>
        <w:t>vamos</w:t>
      </w:r>
      <w:r>
        <w:rPr>
          <w:spacing w:val="-10"/>
        </w:rPr>
        <w:t xml:space="preserve"> </w:t>
      </w:r>
      <w:r>
        <w:t>dar</w:t>
      </w:r>
      <w:r>
        <w:rPr>
          <w:spacing w:val="-12"/>
        </w:rPr>
        <w:t xml:space="preserve"> </w:t>
      </w:r>
      <w:r>
        <w:t>uma</w:t>
      </w:r>
      <w:r>
        <w:rPr>
          <w:spacing w:val="-11"/>
        </w:rPr>
        <w:t xml:space="preserve"> </w:t>
      </w:r>
      <w:r>
        <w:t>olhada</w:t>
      </w:r>
      <w:r>
        <w:rPr>
          <w:spacing w:val="-13"/>
        </w:rPr>
        <w:t xml:space="preserve"> </w:t>
      </w:r>
      <w:r>
        <w:t>no</w:t>
      </w:r>
      <w:r>
        <w:rPr>
          <w:spacing w:val="-11"/>
        </w:rPr>
        <w:t xml:space="preserve"> </w:t>
      </w:r>
      <w:r>
        <w:t>lado</w:t>
      </w:r>
      <w:r>
        <w:rPr>
          <w:spacing w:val="-12"/>
        </w:rPr>
        <w:t xml:space="preserve"> </w:t>
      </w:r>
      <w:r>
        <w:t>cliente</w:t>
      </w:r>
      <w:r>
        <w:rPr>
          <w:spacing w:val="-9"/>
        </w:rPr>
        <w:t xml:space="preserve"> </w:t>
      </w:r>
      <w:r>
        <w:t>do</w:t>
      </w:r>
      <w:r>
        <w:rPr>
          <w:spacing w:val="-10"/>
        </w:rPr>
        <w:t xml:space="preserve"> </w:t>
      </w:r>
      <w:r>
        <w:t>DNS.</w:t>
      </w:r>
      <w:r>
        <w:rPr>
          <w:spacing w:val="-9"/>
        </w:rPr>
        <w:t xml:space="preserve"> </w:t>
      </w:r>
      <w:r>
        <w:t>Lembre-se</w:t>
      </w:r>
      <w:r>
        <w:rPr>
          <w:spacing w:val="-12"/>
        </w:rPr>
        <w:t xml:space="preserve"> </w:t>
      </w:r>
      <w:r>
        <w:t>que</w:t>
      </w:r>
      <w:r>
        <w:rPr>
          <w:spacing w:val="-10"/>
        </w:rPr>
        <w:t xml:space="preserve"> </w:t>
      </w:r>
      <w:r>
        <w:t>o</w:t>
      </w:r>
      <w:r>
        <w:rPr>
          <w:spacing w:val="-10"/>
        </w:rPr>
        <w:t xml:space="preserve"> </w:t>
      </w:r>
      <w:r>
        <w:t>papel</w:t>
      </w:r>
      <w:r>
        <w:rPr>
          <w:spacing w:val="-11"/>
        </w:rPr>
        <w:t xml:space="preserve"> </w:t>
      </w:r>
      <w:r>
        <w:t>do</w:t>
      </w:r>
      <w:r>
        <w:rPr>
          <w:spacing w:val="-11"/>
        </w:rPr>
        <w:t xml:space="preserve"> </w:t>
      </w:r>
      <w:r>
        <w:t>cliente</w:t>
      </w:r>
      <w:r>
        <w:rPr>
          <w:spacing w:val="-12"/>
        </w:rPr>
        <w:t xml:space="preserve"> </w:t>
      </w:r>
      <w:r>
        <w:t>no</w:t>
      </w:r>
      <w:r>
        <w:rPr>
          <w:spacing w:val="-10"/>
        </w:rPr>
        <w:t xml:space="preserve"> </w:t>
      </w:r>
      <w:r>
        <w:t>DNS é</w:t>
      </w:r>
      <w:r>
        <w:rPr>
          <w:spacing w:val="-5"/>
        </w:rPr>
        <w:t xml:space="preserve"> </w:t>
      </w:r>
      <w:r>
        <w:t>relativamente</w:t>
      </w:r>
      <w:r>
        <w:rPr>
          <w:spacing w:val="-4"/>
        </w:rPr>
        <w:t xml:space="preserve"> </w:t>
      </w:r>
      <w:r>
        <w:t>simples</w:t>
      </w:r>
      <w:r>
        <w:rPr>
          <w:spacing w:val="-3"/>
        </w:rPr>
        <w:t xml:space="preserve"> </w:t>
      </w:r>
      <w:r>
        <w:t>-</w:t>
      </w:r>
      <w:r>
        <w:rPr>
          <w:spacing w:val="-4"/>
        </w:rPr>
        <w:t xml:space="preserve"> </w:t>
      </w:r>
      <w:r>
        <w:t>um</w:t>
      </w:r>
      <w:r>
        <w:rPr>
          <w:spacing w:val="-3"/>
        </w:rPr>
        <w:t xml:space="preserve"> </w:t>
      </w:r>
      <w:r>
        <w:t>cliente</w:t>
      </w:r>
      <w:r>
        <w:rPr>
          <w:spacing w:val="-4"/>
        </w:rPr>
        <w:t xml:space="preserve"> </w:t>
      </w:r>
      <w:r>
        <w:t>envia</w:t>
      </w:r>
      <w:r>
        <w:rPr>
          <w:spacing w:val="-3"/>
        </w:rPr>
        <w:t xml:space="preserve"> </w:t>
      </w:r>
      <w:r>
        <w:t>uma</w:t>
      </w:r>
      <w:r>
        <w:rPr>
          <w:spacing w:val="-4"/>
        </w:rPr>
        <w:t xml:space="preserve"> </w:t>
      </w:r>
      <w:r>
        <w:t>consulta</w:t>
      </w:r>
      <w:r>
        <w:rPr>
          <w:spacing w:val="-4"/>
        </w:rPr>
        <w:t xml:space="preserve"> </w:t>
      </w:r>
      <w:r>
        <w:t>para</w:t>
      </w:r>
      <w:r>
        <w:rPr>
          <w:spacing w:val="-6"/>
        </w:rPr>
        <w:t xml:space="preserve"> </w:t>
      </w:r>
      <w:r>
        <w:t>o</w:t>
      </w:r>
      <w:r>
        <w:rPr>
          <w:spacing w:val="-3"/>
        </w:rPr>
        <w:t xml:space="preserve"> </w:t>
      </w:r>
      <w:r>
        <w:t>servidor</w:t>
      </w:r>
      <w:r>
        <w:rPr>
          <w:spacing w:val="-5"/>
        </w:rPr>
        <w:t xml:space="preserve"> </w:t>
      </w:r>
      <w:r>
        <w:t>DNS</w:t>
      </w:r>
      <w:r>
        <w:rPr>
          <w:spacing w:val="-3"/>
        </w:rPr>
        <w:t xml:space="preserve"> </w:t>
      </w:r>
      <w:r>
        <w:t>local,</w:t>
      </w:r>
      <w:r>
        <w:rPr>
          <w:spacing w:val="-2"/>
        </w:rPr>
        <w:t xml:space="preserve"> </w:t>
      </w:r>
      <w:r>
        <w:t>e</w:t>
      </w:r>
      <w:r>
        <w:rPr>
          <w:spacing w:val="-5"/>
        </w:rPr>
        <w:t xml:space="preserve"> </w:t>
      </w:r>
      <w:r>
        <w:t>recebe</w:t>
      </w:r>
      <w:r>
        <w:rPr>
          <w:spacing w:val="-5"/>
        </w:rPr>
        <w:t xml:space="preserve"> </w:t>
      </w:r>
      <w:r>
        <w:t>de</w:t>
      </w:r>
      <w:r>
        <w:rPr>
          <w:spacing w:val="-4"/>
        </w:rPr>
        <w:t xml:space="preserve"> </w:t>
      </w:r>
      <w:r>
        <w:t xml:space="preserve">volta uma resposta. </w:t>
      </w:r>
    </w:p>
    <w:p w14:paraId="5D292D27" w14:textId="77777777" w:rsidR="00863617" w:rsidRDefault="00863617">
      <w:pPr>
        <w:pStyle w:val="Corpodetexto"/>
        <w:spacing w:before="6"/>
        <w:rPr>
          <w:sz w:val="28"/>
        </w:rPr>
      </w:pPr>
    </w:p>
    <w:p w14:paraId="0FB610DB" w14:textId="77777777" w:rsidR="00863617" w:rsidRDefault="00AB2C9F">
      <w:pPr>
        <w:pStyle w:val="Ttulo1"/>
        <w:numPr>
          <w:ilvl w:val="0"/>
          <w:numId w:val="3"/>
        </w:numPr>
        <w:tabs>
          <w:tab w:val="left" w:pos="293"/>
        </w:tabs>
        <w:ind w:hanging="181"/>
      </w:pPr>
      <w:r>
        <w:t>NSLOOKUP</w:t>
      </w:r>
    </w:p>
    <w:p w14:paraId="56B1534F" w14:textId="0D8E22CB" w:rsidR="00863617" w:rsidRDefault="00AB2C9F">
      <w:pPr>
        <w:pStyle w:val="Corpodetexto"/>
        <w:spacing w:before="177" w:line="259" w:lineRule="auto"/>
        <w:ind w:left="112" w:right="112" w:firstLine="708"/>
        <w:jc w:val="both"/>
      </w:pPr>
      <w:r>
        <w:t>Neste laboratório, nós faremos uso extensivo da ferramenta nslookup, que está disponível na maioria</w:t>
      </w:r>
      <w:r>
        <w:rPr>
          <w:spacing w:val="-9"/>
        </w:rPr>
        <w:t xml:space="preserve"> </w:t>
      </w:r>
      <w:r>
        <w:t>das</w:t>
      </w:r>
      <w:r>
        <w:rPr>
          <w:spacing w:val="-7"/>
        </w:rPr>
        <w:t xml:space="preserve"> </w:t>
      </w:r>
      <w:r>
        <w:t>plataformas</w:t>
      </w:r>
      <w:r>
        <w:rPr>
          <w:spacing w:val="-4"/>
        </w:rPr>
        <w:t xml:space="preserve"> </w:t>
      </w:r>
      <w:r>
        <w:t>Linux/Unix</w:t>
      </w:r>
      <w:r>
        <w:rPr>
          <w:spacing w:val="-5"/>
        </w:rPr>
        <w:t xml:space="preserve"> </w:t>
      </w:r>
      <w:r>
        <w:t>e</w:t>
      </w:r>
      <w:r>
        <w:rPr>
          <w:spacing w:val="-10"/>
        </w:rPr>
        <w:t xml:space="preserve"> </w:t>
      </w:r>
      <w:r>
        <w:t>Microsoft</w:t>
      </w:r>
      <w:r>
        <w:rPr>
          <w:spacing w:val="-8"/>
        </w:rPr>
        <w:t xml:space="preserve"> </w:t>
      </w:r>
      <w:r>
        <w:t>hoje.</w:t>
      </w:r>
      <w:r>
        <w:rPr>
          <w:spacing w:val="-9"/>
        </w:rPr>
        <w:t xml:space="preserve"> </w:t>
      </w:r>
      <w:r>
        <w:t>Para</w:t>
      </w:r>
      <w:r>
        <w:rPr>
          <w:spacing w:val="-7"/>
        </w:rPr>
        <w:t xml:space="preserve"> </w:t>
      </w:r>
      <w:r>
        <w:t>executar</w:t>
      </w:r>
      <w:r>
        <w:rPr>
          <w:spacing w:val="-10"/>
        </w:rPr>
        <w:t xml:space="preserve"> </w:t>
      </w:r>
      <w:r>
        <w:t>o</w:t>
      </w:r>
      <w:r>
        <w:rPr>
          <w:spacing w:val="-8"/>
        </w:rPr>
        <w:t xml:space="preserve"> </w:t>
      </w:r>
      <w:r>
        <w:t>nslookup</w:t>
      </w:r>
      <w:r>
        <w:rPr>
          <w:spacing w:val="-8"/>
        </w:rPr>
        <w:t xml:space="preserve"> </w:t>
      </w:r>
      <w:r>
        <w:t>no</w:t>
      </w:r>
      <w:r>
        <w:rPr>
          <w:spacing w:val="-6"/>
        </w:rPr>
        <w:t xml:space="preserve"> </w:t>
      </w:r>
      <w:r>
        <w:t>Linux/Unix,</w:t>
      </w:r>
      <w:r>
        <w:rPr>
          <w:spacing w:val="-8"/>
        </w:rPr>
        <w:t xml:space="preserve"> </w:t>
      </w:r>
      <w:r>
        <w:t>você apenas</w:t>
      </w:r>
      <w:r>
        <w:rPr>
          <w:spacing w:val="-8"/>
        </w:rPr>
        <w:t xml:space="preserve"> </w:t>
      </w:r>
      <w:r>
        <w:t>digita</w:t>
      </w:r>
      <w:r>
        <w:rPr>
          <w:spacing w:val="-9"/>
        </w:rPr>
        <w:t xml:space="preserve"> </w:t>
      </w:r>
      <w:r>
        <w:t>o</w:t>
      </w:r>
      <w:r>
        <w:rPr>
          <w:spacing w:val="-6"/>
        </w:rPr>
        <w:t xml:space="preserve"> </w:t>
      </w:r>
      <w:r>
        <w:t>comando</w:t>
      </w:r>
      <w:r>
        <w:rPr>
          <w:spacing w:val="-7"/>
        </w:rPr>
        <w:t xml:space="preserve"> </w:t>
      </w:r>
      <w:r>
        <w:t>nslookup</w:t>
      </w:r>
      <w:r>
        <w:rPr>
          <w:spacing w:val="-8"/>
        </w:rPr>
        <w:t xml:space="preserve"> </w:t>
      </w:r>
      <w:r>
        <w:t>na</w:t>
      </w:r>
      <w:r>
        <w:rPr>
          <w:spacing w:val="-9"/>
        </w:rPr>
        <w:t xml:space="preserve"> </w:t>
      </w:r>
      <w:r>
        <w:t>linha</w:t>
      </w:r>
      <w:r>
        <w:rPr>
          <w:spacing w:val="-10"/>
        </w:rPr>
        <w:t xml:space="preserve"> </w:t>
      </w:r>
      <w:r>
        <w:t>de</w:t>
      </w:r>
      <w:r>
        <w:rPr>
          <w:spacing w:val="-6"/>
        </w:rPr>
        <w:t xml:space="preserve"> </w:t>
      </w:r>
      <w:r>
        <w:t>comando</w:t>
      </w:r>
      <w:r w:rsidR="009F248F">
        <w:t xml:space="preserve"> ou o comando dig</w:t>
      </w:r>
      <w:r>
        <w:t>.</w:t>
      </w:r>
      <w:r>
        <w:rPr>
          <w:spacing w:val="-8"/>
        </w:rPr>
        <w:t xml:space="preserve"> </w:t>
      </w:r>
      <w:r>
        <w:t>Para</w:t>
      </w:r>
      <w:r>
        <w:rPr>
          <w:spacing w:val="-8"/>
        </w:rPr>
        <w:t xml:space="preserve"> </w:t>
      </w:r>
      <w:r>
        <w:t>executá-lo</w:t>
      </w:r>
      <w:r>
        <w:rPr>
          <w:spacing w:val="-7"/>
        </w:rPr>
        <w:t xml:space="preserve"> </w:t>
      </w:r>
      <w:r>
        <w:t>no</w:t>
      </w:r>
      <w:r>
        <w:rPr>
          <w:spacing w:val="-4"/>
        </w:rPr>
        <w:t xml:space="preserve"> </w:t>
      </w:r>
      <w:r>
        <w:t>Windows,</w:t>
      </w:r>
      <w:r>
        <w:rPr>
          <w:spacing w:val="-7"/>
        </w:rPr>
        <w:t xml:space="preserve"> </w:t>
      </w:r>
      <w:r>
        <w:t>abra</w:t>
      </w:r>
      <w:r>
        <w:rPr>
          <w:spacing w:val="-9"/>
        </w:rPr>
        <w:t xml:space="preserve"> </w:t>
      </w:r>
      <w:r>
        <w:t>o</w:t>
      </w:r>
      <w:r>
        <w:rPr>
          <w:spacing w:val="-9"/>
        </w:rPr>
        <w:t xml:space="preserve"> </w:t>
      </w:r>
      <w:r>
        <w:t>Prompt de comando e execute nslookup na linha de</w:t>
      </w:r>
      <w:r>
        <w:rPr>
          <w:spacing w:val="-4"/>
        </w:rPr>
        <w:t xml:space="preserve"> </w:t>
      </w:r>
      <w:r>
        <w:t>comando.</w:t>
      </w:r>
    </w:p>
    <w:p w14:paraId="6BD5EEEA" w14:textId="77777777" w:rsidR="00863617" w:rsidRDefault="00AB2C9F">
      <w:pPr>
        <w:pStyle w:val="Corpodetexto"/>
        <w:spacing w:before="159" w:line="259" w:lineRule="auto"/>
        <w:ind w:left="112" w:right="111" w:firstLine="708"/>
        <w:jc w:val="both"/>
      </w:pPr>
      <w:r>
        <w:t>Na operação mais básica, a ferramenta nslookup permite que o host que execute a</w:t>
      </w:r>
      <w:r>
        <w:rPr>
          <w:spacing w:val="-34"/>
        </w:rPr>
        <w:t xml:space="preserve"> </w:t>
      </w:r>
      <w:r>
        <w:t>ferramenta consulte qualquer servidor DNS especificado para um registro DNS. O servidor DNS consultado pode ser um servidor DNS raiz, um servidor de nível superior de domínio (TLD), um servidor DNS autoritário,</w:t>
      </w:r>
      <w:r>
        <w:rPr>
          <w:spacing w:val="-4"/>
        </w:rPr>
        <w:t xml:space="preserve"> </w:t>
      </w:r>
      <w:r>
        <w:t>ou</w:t>
      </w:r>
      <w:r>
        <w:rPr>
          <w:spacing w:val="-4"/>
        </w:rPr>
        <w:t xml:space="preserve"> </w:t>
      </w:r>
      <w:r>
        <w:t>um</w:t>
      </w:r>
      <w:r>
        <w:rPr>
          <w:spacing w:val="-2"/>
        </w:rPr>
        <w:t xml:space="preserve"> </w:t>
      </w:r>
      <w:r>
        <w:t>servidor</w:t>
      </w:r>
      <w:r>
        <w:rPr>
          <w:spacing w:val="-5"/>
        </w:rPr>
        <w:t xml:space="preserve"> </w:t>
      </w:r>
      <w:r>
        <w:t>DNS</w:t>
      </w:r>
      <w:r>
        <w:rPr>
          <w:spacing w:val="-3"/>
        </w:rPr>
        <w:t xml:space="preserve"> </w:t>
      </w:r>
      <w:r>
        <w:t>intermediário</w:t>
      </w:r>
      <w:r>
        <w:rPr>
          <w:spacing w:val="-2"/>
        </w:rPr>
        <w:t xml:space="preserve"> </w:t>
      </w:r>
      <w:r>
        <w:t>(ver</w:t>
      </w:r>
      <w:r>
        <w:rPr>
          <w:spacing w:val="-5"/>
        </w:rPr>
        <w:t xml:space="preserve"> </w:t>
      </w:r>
      <w:r>
        <w:t>o</w:t>
      </w:r>
      <w:r>
        <w:rPr>
          <w:spacing w:val="-3"/>
        </w:rPr>
        <w:t xml:space="preserve"> </w:t>
      </w:r>
      <w:r>
        <w:t>livro-texto</w:t>
      </w:r>
      <w:r>
        <w:rPr>
          <w:spacing w:val="-3"/>
        </w:rPr>
        <w:t xml:space="preserve"> </w:t>
      </w:r>
      <w:r>
        <w:t>para</w:t>
      </w:r>
      <w:r>
        <w:rPr>
          <w:spacing w:val="-6"/>
        </w:rPr>
        <w:t xml:space="preserve"> </w:t>
      </w:r>
      <w:r>
        <w:t>definições</w:t>
      </w:r>
      <w:r>
        <w:rPr>
          <w:spacing w:val="-3"/>
        </w:rPr>
        <w:t xml:space="preserve"> </w:t>
      </w:r>
      <w:r>
        <w:t>destes</w:t>
      </w:r>
      <w:r>
        <w:rPr>
          <w:spacing w:val="-4"/>
        </w:rPr>
        <w:t xml:space="preserve"> </w:t>
      </w:r>
      <w:r>
        <w:t>termos).</w:t>
      </w:r>
      <w:r>
        <w:rPr>
          <w:spacing w:val="-4"/>
        </w:rPr>
        <w:t xml:space="preserve"> </w:t>
      </w:r>
      <w:r>
        <w:t>Para realizar essa tarefa, o nslookup envia uma consulta DNS para o servidor DNS especificado, recebe uma resposta DNS do mesmo servidor, e exibe o</w:t>
      </w:r>
      <w:r>
        <w:rPr>
          <w:spacing w:val="-3"/>
        </w:rPr>
        <w:t xml:space="preserve"> </w:t>
      </w:r>
      <w:r>
        <w:t>resultado.</w:t>
      </w:r>
    </w:p>
    <w:p w14:paraId="093B7275" w14:textId="77777777" w:rsidR="00863617" w:rsidRDefault="00863617">
      <w:pPr>
        <w:spacing w:line="259" w:lineRule="auto"/>
        <w:jc w:val="both"/>
        <w:sectPr w:rsidR="00863617">
          <w:type w:val="continuous"/>
          <w:pgSz w:w="11910" w:h="16840"/>
          <w:pgMar w:top="1040" w:right="1020" w:bottom="280" w:left="1020" w:header="720" w:footer="720" w:gutter="0"/>
          <w:cols w:space="720"/>
        </w:sectPr>
      </w:pPr>
    </w:p>
    <w:p w14:paraId="48A2B843" w14:textId="77777777" w:rsidR="00863617" w:rsidRDefault="00AB2C9F">
      <w:pPr>
        <w:pStyle w:val="Corpodetexto"/>
        <w:ind w:left="112"/>
        <w:rPr>
          <w:sz w:val="20"/>
        </w:rPr>
      </w:pPr>
      <w:r>
        <w:rPr>
          <w:noProof/>
          <w:sz w:val="20"/>
        </w:rPr>
        <w:lastRenderedPageBreak/>
        <w:drawing>
          <wp:inline distT="0" distB="0" distL="0" distR="0" wp14:anchorId="7A937A02" wp14:editId="06BCA753">
            <wp:extent cx="6102217" cy="39673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102217" cy="3967353"/>
                    </a:xfrm>
                    <a:prstGeom prst="rect">
                      <a:avLst/>
                    </a:prstGeom>
                  </pic:spPr>
                </pic:pic>
              </a:graphicData>
            </a:graphic>
          </wp:inline>
        </w:drawing>
      </w:r>
    </w:p>
    <w:p w14:paraId="2583C04D" w14:textId="77777777" w:rsidR="00863617" w:rsidRDefault="00863617">
      <w:pPr>
        <w:pStyle w:val="Corpodetexto"/>
        <w:spacing w:before="2"/>
        <w:rPr>
          <w:sz w:val="9"/>
        </w:rPr>
      </w:pPr>
    </w:p>
    <w:p w14:paraId="4A751B45" w14:textId="77777777" w:rsidR="00863617" w:rsidRDefault="00AB2C9F">
      <w:pPr>
        <w:spacing w:before="91"/>
        <w:ind w:left="2154" w:right="2155"/>
        <w:jc w:val="center"/>
        <w:rPr>
          <w:sz w:val="20"/>
        </w:rPr>
      </w:pPr>
      <w:r>
        <w:rPr>
          <w:color w:val="44536A"/>
          <w:sz w:val="20"/>
        </w:rPr>
        <w:t>Figura 1</w:t>
      </w:r>
    </w:p>
    <w:p w14:paraId="09A402FB" w14:textId="77777777" w:rsidR="00863617" w:rsidRDefault="00863617">
      <w:pPr>
        <w:pStyle w:val="Corpodetexto"/>
        <w:spacing w:before="2"/>
        <w:rPr>
          <w:sz w:val="17"/>
        </w:rPr>
      </w:pPr>
    </w:p>
    <w:p w14:paraId="741313A6" w14:textId="77777777" w:rsidR="00863617" w:rsidRDefault="00AB2C9F">
      <w:pPr>
        <w:pStyle w:val="Corpodetexto"/>
        <w:spacing w:before="1" w:line="259" w:lineRule="auto"/>
        <w:ind w:left="112" w:right="114" w:firstLine="708"/>
        <w:jc w:val="both"/>
      </w:pPr>
      <w:r>
        <w:t>O screenshot acima mostra o resultado de três comandos nslookup independentes (exibidos no Prompt de comando do Windows). Nesse exemplo, o host cliente é localiza no campus da Universidade Politécnica do Brooklyn, onde o servidor DNS local padrão é dns-prime.poly.edu. Quando o nslookup é executado, se o servidor DNs não é especificado, então o nslookup envia a consulta para o servidor DNS padrão, que neste caso é dns-prime.poly.edu. Considere o primeiro comando:</w:t>
      </w:r>
    </w:p>
    <w:p w14:paraId="1AE5B78D" w14:textId="77777777" w:rsidR="00863617" w:rsidRDefault="00AB2C9F">
      <w:pPr>
        <w:spacing w:before="156"/>
        <w:ind w:left="2155" w:right="2154"/>
        <w:jc w:val="center"/>
        <w:rPr>
          <w:i/>
          <w:sz w:val="24"/>
        </w:rPr>
      </w:pPr>
      <w:r>
        <w:rPr>
          <w:i/>
          <w:sz w:val="24"/>
        </w:rPr>
        <w:t>nslook</w:t>
      </w:r>
      <w:hyperlink r:id="rId6">
        <w:r>
          <w:rPr>
            <w:i/>
            <w:sz w:val="24"/>
          </w:rPr>
          <w:t>up www.mit.edu</w:t>
        </w:r>
      </w:hyperlink>
    </w:p>
    <w:p w14:paraId="79BF5397" w14:textId="77777777" w:rsidR="00863617" w:rsidRDefault="00AB2C9F">
      <w:pPr>
        <w:pStyle w:val="Corpodetexto"/>
        <w:spacing w:before="185" w:line="259" w:lineRule="auto"/>
        <w:ind w:left="112" w:right="110" w:firstLine="708"/>
        <w:jc w:val="both"/>
      </w:pPr>
      <w:r>
        <w:t xml:space="preserve">Em palavras, este comando está dizendo "por favor, me envie o endereço IP do host </w:t>
      </w:r>
      <w:hyperlink r:id="rId7">
        <w:r>
          <w:t>www.mit.edu"</w:t>
        </w:r>
      </w:hyperlink>
      <w:r>
        <w:t xml:space="preserve">. Como mostrado no screenshot, a resposta do comando fornece duas partes de informação: (1) o nome e o endereço IP do servidor DNs que fornece a resposta; e (2) a resposta propriamente dita, que é o nome do host e endereço IP de </w:t>
      </w:r>
      <w:hyperlink r:id="rId8">
        <w:r>
          <w:t xml:space="preserve">www.mit.edu. </w:t>
        </w:r>
      </w:hyperlink>
      <w:r>
        <w:t>Todavia a resposta vem do servidor DNS local na Universidade Politécnica, é muito possível que este servidor DNS local iterativamente contactou muitos outros servidores DNS para obter a resposta, conforme descrito na Seção 2.5 do livro-texto.</w:t>
      </w:r>
    </w:p>
    <w:p w14:paraId="3BF6D0FA" w14:textId="77777777" w:rsidR="00863617" w:rsidRDefault="00AB2C9F">
      <w:pPr>
        <w:pStyle w:val="Corpodetexto"/>
        <w:spacing w:before="155"/>
        <w:ind w:left="821"/>
      </w:pPr>
      <w:r>
        <w:t>Agora considere o segundo comando:</w:t>
      </w:r>
    </w:p>
    <w:p w14:paraId="06BBC9E3" w14:textId="77777777" w:rsidR="00863617" w:rsidRDefault="00AB2C9F">
      <w:pPr>
        <w:spacing w:before="183"/>
        <w:ind w:left="2154" w:right="2155"/>
        <w:jc w:val="center"/>
        <w:rPr>
          <w:i/>
          <w:sz w:val="24"/>
        </w:rPr>
      </w:pPr>
      <w:r>
        <w:rPr>
          <w:i/>
          <w:sz w:val="24"/>
        </w:rPr>
        <w:t>nslookup -type=NS mit.edu</w:t>
      </w:r>
    </w:p>
    <w:p w14:paraId="6D3CAC61" w14:textId="77777777" w:rsidR="00863617" w:rsidRDefault="00AB2C9F">
      <w:pPr>
        <w:pStyle w:val="Corpodetexto"/>
        <w:spacing w:before="185" w:line="259" w:lineRule="auto"/>
        <w:ind w:left="112" w:right="111" w:firstLine="708"/>
        <w:jc w:val="both"/>
      </w:pPr>
      <w:r>
        <w:t xml:space="preserve">Neste exemplo, nós fornecemos a opção "-type=NS" e o domínio "mit.edu". Isso obriga o nslookup a enviar uma consulta pelo tipo de registro NS para o servidor </w:t>
      </w:r>
      <w:r>
        <w:rPr>
          <w:spacing w:val="2"/>
        </w:rPr>
        <w:t xml:space="preserve">DNS </w:t>
      </w:r>
      <w:r>
        <w:t>local padrão. Em palavras, essa consulta está dizendo, "por favor, me envie os nomes dos hosts dos DNS autoritativos de</w:t>
      </w:r>
      <w:r>
        <w:rPr>
          <w:spacing w:val="-7"/>
        </w:rPr>
        <w:t xml:space="preserve"> </w:t>
      </w:r>
      <w:r>
        <w:t>mit.edu".(quando</w:t>
      </w:r>
      <w:r>
        <w:rPr>
          <w:spacing w:val="-3"/>
        </w:rPr>
        <w:t xml:space="preserve"> </w:t>
      </w:r>
      <w:r>
        <w:t>a</w:t>
      </w:r>
      <w:r>
        <w:rPr>
          <w:spacing w:val="-6"/>
        </w:rPr>
        <w:t xml:space="preserve"> </w:t>
      </w:r>
      <w:r>
        <w:t>opção</w:t>
      </w:r>
      <w:r>
        <w:rPr>
          <w:spacing w:val="-5"/>
        </w:rPr>
        <w:t xml:space="preserve"> </w:t>
      </w:r>
      <w:r>
        <w:t>-type</w:t>
      </w:r>
      <w:r>
        <w:rPr>
          <w:spacing w:val="-6"/>
        </w:rPr>
        <w:t xml:space="preserve"> </w:t>
      </w:r>
      <w:r>
        <w:t>não</w:t>
      </w:r>
      <w:r>
        <w:rPr>
          <w:spacing w:val="-3"/>
        </w:rPr>
        <w:t xml:space="preserve"> </w:t>
      </w:r>
      <w:r>
        <w:t>é</w:t>
      </w:r>
      <w:r>
        <w:rPr>
          <w:spacing w:val="-4"/>
        </w:rPr>
        <w:t xml:space="preserve"> </w:t>
      </w:r>
      <w:r>
        <w:t>usada,</w:t>
      </w:r>
      <w:r>
        <w:rPr>
          <w:spacing w:val="-3"/>
        </w:rPr>
        <w:t xml:space="preserve"> </w:t>
      </w:r>
      <w:r>
        <w:t>o</w:t>
      </w:r>
      <w:r>
        <w:rPr>
          <w:spacing w:val="-3"/>
        </w:rPr>
        <w:t xml:space="preserve"> </w:t>
      </w:r>
      <w:r>
        <w:t>nslookup</w:t>
      </w:r>
      <w:r>
        <w:rPr>
          <w:spacing w:val="-5"/>
        </w:rPr>
        <w:t xml:space="preserve"> </w:t>
      </w:r>
      <w:r>
        <w:t>usa</w:t>
      </w:r>
      <w:r>
        <w:rPr>
          <w:spacing w:val="-6"/>
        </w:rPr>
        <w:t xml:space="preserve"> </w:t>
      </w:r>
      <w:r>
        <w:t>o</w:t>
      </w:r>
      <w:r>
        <w:rPr>
          <w:spacing w:val="-5"/>
        </w:rPr>
        <w:t xml:space="preserve"> </w:t>
      </w:r>
      <w:r>
        <w:t>padrão,</w:t>
      </w:r>
      <w:r>
        <w:rPr>
          <w:spacing w:val="-3"/>
        </w:rPr>
        <w:t xml:space="preserve"> </w:t>
      </w:r>
      <w:r>
        <w:t>que</w:t>
      </w:r>
      <w:r>
        <w:rPr>
          <w:spacing w:val="-6"/>
        </w:rPr>
        <w:t xml:space="preserve"> </w:t>
      </w:r>
      <w:r>
        <w:t>é</w:t>
      </w:r>
      <w:r>
        <w:rPr>
          <w:spacing w:val="-4"/>
        </w:rPr>
        <w:t xml:space="preserve"> </w:t>
      </w:r>
      <w:r>
        <w:t>consultar</w:t>
      </w:r>
      <w:r>
        <w:rPr>
          <w:spacing w:val="-6"/>
        </w:rPr>
        <w:t xml:space="preserve"> </w:t>
      </w:r>
      <w:r>
        <w:t>pelo</w:t>
      </w:r>
      <w:r>
        <w:rPr>
          <w:spacing w:val="-5"/>
        </w:rPr>
        <w:t xml:space="preserve"> </w:t>
      </w:r>
      <w:r>
        <w:t>tipo</w:t>
      </w:r>
      <w:r>
        <w:rPr>
          <w:spacing w:val="-6"/>
        </w:rPr>
        <w:t xml:space="preserve"> </w:t>
      </w:r>
      <w:r>
        <w:t>de registro A). A resposta, exibida no screenshot acima, primeiro indica o servidor DNS que está fornecendo a informação (que é o servidor DNS local padrão) juntamente com os três servidores de nome</w:t>
      </w:r>
      <w:r>
        <w:rPr>
          <w:spacing w:val="15"/>
        </w:rPr>
        <w:t xml:space="preserve"> </w:t>
      </w:r>
      <w:r>
        <w:t>do</w:t>
      </w:r>
      <w:r>
        <w:rPr>
          <w:spacing w:val="15"/>
        </w:rPr>
        <w:t xml:space="preserve"> </w:t>
      </w:r>
      <w:r>
        <w:t>MIT.</w:t>
      </w:r>
      <w:r>
        <w:rPr>
          <w:spacing w:val="15"/>
        </w:rPr>
        <w:t xml:space="preserve"> </w:t>
      </w:r>
      <w:r>
        <w:t>Cada</w:t>
      </w:r>
      <w:r>
        <w:rPr>
          <w:spacing w:val="14"/>
        </w:rPr>
        <w:t xml:space="preserve"> </w:t>
      </w:r>
      <w:r>
        <w:t>um</w:t>
      </w:r>
      <w:r>
        <w:rPr>
          <w:spacing w:val="18"/>
        </w:rPr>
        <w:t xml:space="preserve"> </w:t>
      </w:r>
      <w:r>
        <w:t>desses</w:t>
      </w:r>
      <w:r>
        <w:rPr>
          <w:spacing w:val="16"/>
        </w:rPr>
        <w:t xml:space="preserve"> </w:t>
      </w:r>
      <w:r>
        <w:t>servidores</w:t>
      </w:r>
      <w:r>
        <w:rPr>
          <w:spacing w:val="15"/>
        </w:rPr>
        <w:t xml:space="preserve"> </w:t>
      </w:r>
      <w:r>
        <w:t>é</w:t>
      </w:r>
      <w:r>
        <w:rPr>
          <w:spacing w:val="14"/>
        </w:rPr>
        <w:t xml:space="preserve"> </w:t>
      </w:r>
      <w:r>
        <w:t>defato</w:t>
      </w:r>
      <w:r>
        <w:rPr>
          <w:spacing w:val="15"/>
        </w:rPr>
        <w:t xml:space="preserve"> </w:t>
      </w:r>
      <w:r>
        <w:t>um</w:t>
      </w:r>
      <w:r>
        <w:rPr>
          <w:spacing w:val="16"/>
        </w:rPr>
        <w:t xml:space="preserve"> </w:t>
      </w:r>
      <w:r>
        <w:t>servidor</w:t>
      </w:r>
      <w:r>
        <w:rPr>
          <w:spacing w:val="14"/>
        </w:rPr>
        <w:t xml:space="preserve"> </w:t>
      </w:r>
      <w:r>
        <w:t>DNS</w:t>
      </w:r>
      <w:r>
        <w:rPr>
          <w:spacing w:val="17"/>
        </w:rPr>
        <w:t xml:space="preserve"> </w:t>
      </w:r>
      <w:r>
        <w:t>autoritativo</w:t>
      </w:r>
      <w:r>
        <w:rPr>
          <w:spacing w:val="15"/>
        </w:rPr>
        <w:t xml:space="preserve"> </w:t>
      </w:r>
      <w:r>
        <w:t>para</w:t>
      </w:r>
      <w:r>
        <w:rPr>
          <w:spacing w:val="13"/>
        </w:rPr>
        <w:t xml:space="preserve"> </w:t>
      </w:r>
      <w:r>
        <w:t>os</w:t>
      </w:r>
      <w:r>
        <w:rPr>
          <w:spacing w:val="15"/>
        </w:rPr>
        <w:t xml:space="preserve"> </w:t>
      </w:r>
      <w:r>
        <w:t>hosts</w:t>
      </w:r>
      <w:r>
        <w:rPr>
          <w:spacing w:val="15"/>
        </w:rPr>
        <w:t xml:space="preserve"> </w:t>
      </w:r>
      <w:r>
        <w:t>do</w:t>
      </w:r>
    </w:p>
    <w:p w14:paraId="4BADF7CE" w14:textId="77777777" w:rsidR="00863617" w:rsidRDefault="00863617">
      <w:pPr>
        <w:spacing w:line="259" w:lineRule="auto"/>
        <w:jc w:val="both"/>
        <w:sectPr w:rsidR="00863617">
          <w:pgSz w:w="11910" w:h="16840"/>
          <w:pgMar w:top="1120" w:right="1020" w:bottom="280" w:left="1020" w:header="720" w:footer="720" w:gutter="0"/>
          <w:cols w:space="720"/>
        </w:sectPr>
      </w:pPr>
    </w:p>
    <w:p w14:paraId="6C086955" w14:textId="77777777" w:rsidR="00863617" w:rsidRDefault="00AB2C9F">
      <w:pPr>
        <w:pStyle w:val="Corpodetexto"/>
        <w:spacing w:before="68" w:line="259" w:lineRule="auto"/>
        <w:ind w:left="112" w:right="115"/>
        <w:jc w:val="both"/>
      </w:pPr>
      <w:r>
        <w:lastRenderedPageBreak/>
        <w:t>campus</w:t>
      </w:r>
      <w:r>
        <w:rPr>
          <w:spacing w:val="-11"/>
        </w:rPr>
        <w:t xml:space="preserve"> </w:t>
      </w:r>
      <w:r>
        <w:t>do</w:t>
      </w:r>
      <w:r>
        <w:rPr>
          <w:spacing w:val="-11"/>
        </w:rPr>
        <w:t xml:space="preserve"> </w:t>
      </w:r>
      <w:r>
        <w:t>MIT.</w:t>
      </w:r>
      <w:r>
        <w:rPr>
          <w:spacing w:val="-11"/>
        </w:rPr>
        <w:t xml:space="preserve"> </w:t>
      </w:r>
      <w:r>
        <w:t>Todavia,</w:t>
      </w:r>
      <w:r>
        <w:rPr>
          <w:spacing w:val="-11"/>
        </w:rPr>
        <w:t xml:space="preserve"> </w:t>
      </w:r>
      <w:r>
        <w:t>o</w:t>
      </w:r>
      <w:r>
        <w:rPr>
          <w:spacing w:val="-11"/>
        </w:rPr>
        <w:t xml:space="preserve"> </w:t>
      </w:r>
      <w:r>
        <w:t>nslookup</w:t>
      </w:r>
      <w:r>
        <w:rPr>
          <w:spacing w:val="-11"/>
        </w:rPr>
        <w:t xml:space="preserve"> </w:t>
      </w:r>
      <w:r>
        <w:t>também</w:t>
      </w:r>
      <w:r>
        <w:rPr>
          <w:spacing w:val="-12"/>
        </w:rPr>
        <w:t xml:space="preserve"> </w:t>
      </w:r>
      <w:r>
        <w:t>indica</w:t>
      </w:r>
      <w:r>
        <w:rPr>
          <w:spacing w:val="-12"/>
        </w:rPr>
        <w:t xml:space="preserve"> </w:t>
      </w:r>
      <w:r>
        <w:t>que</w:t>
      </w:r>
      <w:r>
        <w:rPr>
          <w:spacing w:val="-12"/>
        </w:rPr>
        <w:t xml:space="preserve"> </w:t>
      </w:r>
      <w:r>
        <w:t>a</w:t>
      </w:r>
      <w:r>
        <w:rPr>
          <w:spacing w:val="-12"/>
        </w:rPr>
        <w:t xml:space="preserve"> </w:t>
      </w:r>
      <w:r>
        <w:t>resposta</w:t>
      </w:r>
      <w:r>
        <w:rPr>
          <w:spacing w:val="-12"/>
        </w:rPr>
        <w:t xml:space="preserve"> </w:t>
      </w:r>
      <w:r>
        <w:t>é</w:t>
      </w:r>
      <w:r>
        <w:rPr>
          <w:spacing w:val="-10"/>
        </w:rPr>
        <w:t xml:space="preserve"> </w:t>
      </w:r>
      <w:r>
        <w:t>"não-autoritativa",</w:t>
      </w:r>
      <w:r>
        <w:rPr>
          <w:spacing w:val="-11"/>
        </w:rPr>
        <w:t xml:space="preserve"> </w:t>
      </w:r>
      <w:r>
        <w:t>significando que esta resposta vem do cache de algum servidor ao invés do servidor DNS autoritativo do MIT. (Apesar da consulta do tipo NS gerada pelo nslookup não ter perguntado explicitamento pelo endereço IP, o servidor DNS local retornou essa informações "gratuitamente" e o nslookup exibe o resultado).</w:t>
      </w:r>
    </w:p>
    <w:p w14:paraId="19BDD75E" w14:textId="77777777" w:rsidR="00863617" w:rsidRDefault="00AB2C9F">
      <w:pPr>
        <w:pStyle w:val="Corpodetexto"/>
        <w:spacing w:before="159"/>
        <w:ind w:left="821"/>
      </w:pPr>
      <w:r>
        <w:t>Agora, finalmente, considere o terceiro comando:</w:t>
      </w:r>
    </w:p>
    <w:p w14:paraId="22FC03CC" w14:textId="77777777" w:rsidR="00863617" w:rsidRDefault="00AB2C9F">
      <w:pPr>
        <w:spacing w:before="180"/>
        <w:ind w:left="2154" w:right="2155"/>
        <w:jc w:val="center"/>
        <w:rPr>
          <w:i/>
          <w:sz w:val="24"/>
        </w:rPr>
      </w:pPr>
      <w:r>
        <w:rPr>
          <w:i/>
          <w:sz w:val="24"/>
        </w:rPr>
        <w:t>nslook</w:t>
      </w:r>
      <w:hyperlink r:id="rId9">
        <w:r>
          <w:rPr>
            <w:i/>
            <w:sz w:val="24"/>
          </w:rPr>
          <w:t xml:space="preserve">up www.aiit.or.kr </w:t>
        </w:r>
      </w:hyperlink>
      <w:r>
        <w:rPr>
          <w:i/>
          <w:sz w:val="24"/>
        </w:rPr>
        <w:t>bitsy.mit.edu</w:t>
      </w:r>
    </w:p>
    <w:p w14:paraId="392A69FF" w14:textId="77777777" w:rsidR="00863617" w:rsidRDefault="00AB2C9F">
      <w:pPr>
        <w:pStyle w:val="Corpodetexto"/>
        <w:spacing w:before="185" w:line="259" w:lineRule="auto"/>
        <w:ind w:left="112" w:right="111" w:firstLine="708"/>
        <w:jc w:val="both"/>
      </w:pPr>
      <w:r>
        <w:t>Neste</w:t>
      </w:r>
      <w:r>
        <w:rPr>
          <w:spacing w:val="-12"/>
        </w:rPr>
        <w:t xml:space="preserve"> </w:t>
      </w:r>
      <w:r>
        <w:t>exemplo,</w:t>
      </w:r>
      <w:r>
        <w:rPr>
          <w:spacing w:val="-11"/>
        </w:rPr>
        <w:t xml:space="preserve"> </w:t>
      </w:r>
      <w:r>
        <w:t>nós</w:t>
      </w:r>
      <w:r>
        <w:rPr>
          <w:spacing w:val="-11"/>
        </w:rPr>
        <w:t xml:space="preserve"> </w:t>
      </w:r>
      <w:r>
        <w:t>indicamos</w:t>
      </w:r>
      <w:r>
        <w:rPr>
          <w:spacing w:val="-10"/>
        </w:rPr>
        <w:t xml:space="preserve"> </w:t>
      </w:r>
      <w:r>
        <w:t>que</w:t>
      </w:r>
      <w:r>
        <w:rPr>
          <w:spacing w:val="-12"/>
        </w:rPr>
        <w:t xml:space="preserve"> </w:t>
      </w:r>
      <w:r>
        <w:t>nós</w:t>
      </w:r>
      <w:r>
        <w:rPr>
          <w:spacing w:val="-11"/>
        </w:rPr>
        <w:t xml:space="preserve"> </w:t>
      </w:r>
      <w:r>
        <w:t>queremos</w:t>
      </w:r>
      <w:r>
        <w:rPr>
          <w:spacing w:val="-10"/>
        </w:rPr>
        <w:t xml:space="preserve"> </w:t>
      </w:r>
      <w:r>
        <w:t>que</w:t>
      </w:r>
      <w:r>
        <w:rPr>
          <w:spacing w:val="-12"/>
        </w:rPr>
        <w:t xml:space="preserve"> </w:t>
      </w:r>
      <w:r>
        <w:t>a</w:t>
      </w:r>
      <w:r>
        <w:rPr>
          <w:spacing w:val="-12"/>
        </w:rPr>
        <w:t xml:space="preserve"> </w:t>
      </w:r>
      <w:r>
        <w:t>consulta</w:t>
      </w:r>
      <w:r>
        <w:rPr>
          <w:spacing w:val="-12"/>
        </w:rPr>
        <w:t xml:space="preserve"> </w:t>
      </w:r>
      <w:r>
        <w:t>seja</w:t>
      </w:r>
      <w:r>
        <w:rPr>
          <w:spacing w:val="-12"/>
        </w:rPr>
        <w:t xml:space="preserve"> </w:t>
      </w:r>
      <w:r>
        <w:t>enviada</w:t>
      </w:r>
      <w:r>
        <w:rPr>
          <w:spacing w:val="-10"/>
        </w:rPr>
        <w:t xml:space="preserve"> </w:t>
      </w:r>
      <w:r>
        <w:t>ao</w:t>
      </w:r>
      <w:r>
        <w:rPr>
          <w:spacing w:val="-11"/>
        </w:rPr>
        <w:t xml:space="preserve"> </w:t>
      </w:r>
      <w:r>
        <w:t>servidor</w:t>
      </w:r>
      <w:r>
        <w:rPr>
          <w:spacing w:val="-12"/>
        </w:rPr>
        <w:t xml:space="preserve"> </w:t>
      </w:r>
      <w:r>
        <w:t>DNS bitsy.mit.edu ao invés do servidor DNS padrão (dns-prime.poly.edu). Assim, a transação</w:t>
      </w:r>
      <w:r>
        <w:rPr>
          <w:spacing w:val="-43"/>
        </w:rPr>
        <w:t xml:space="preserve"> </w:t>
      </w:r>
      <w:r>
        <w:t xml:space="preserve">de consulta e resposta ocorre diretamente entre o host que está consultando e bitsy.mit.edu. Neste exemplo, o servidor DNS bitsy.mit.edu fornece o endereço </w:t>
      </w:r>
      <w:r>
        <w:rPr>
          <w:spacing w:val="-3"/>
        </w:rPr>
        <w:t xml:space="preserve">IP </w:t>
      </w:r>
      <w:r>
        <w:t xml:space="preserve">do host </w:t>
      </w:r>
      <w:hyperlink r:id="rId10">
        <w:r>
          <w:t xml:space="preserve">www.aiit.or.kr, </w:t>
        </w:r>
      </w:hyperlink>
      <w:r>
        <w:t>que é um servidor web no Instituto Avançado de Tecnologia da Informação (na</w:t>
      </w:r>
      <w:r>
        <w:rPr>
          <w:spacing w:val="-3"/>
        </w:rPr>
        <w:t xml:space="preserve"> </w:t>
      </w:r>
      <w:r>
        <w:t>Córea).</w:t>
      </w:r>
    </w:p>
    <w:p w14:paraId="2B314104" w14:textId="77777777" w:rsidR="00863617" w:rsidRDefault="00AB2C9F">
      <w:pPr>
        <w:pStyle w:val="Corpodetexto"/>
        <w:spacing w:before="159" w:line="256" w:lineRule="auto"/>
        <w:ind w:left="112" w:right="114" w:firstLine="708"/>
        <w:jc w:val="both"/>
      </w:pPr>
      <w:r>
        <w:t>Agora</w:t>
      </w:r>
      <w:r>
        <w:rPr>
          <w:spacing w:val="-18"/>
        </w:rPr>
        <w:t xml:space="preserve"> </w:t>
      </w:r>
      <w:r>
        <w:t>que</w:t>
      </w:r>
      <w:r>
        <w:rPr>
          <w:spacing w:val="-16"/>
        </w:rPr>
        <w:t xml:space="preserve"> </w:t>
      </w:r>
      <w:r>
        <w:t>nós</w:t>
      </w:r>
      <w:r>
        <w:rPr>
          <w:spacing w:val="-16"/>
        </w:rPr>
        <w:t xml:space="preserve"> </w:t>
      </w:r>
      <w:r>
        <w:t>já</w:t>
      </w:r>
      <w:r>
        <w:rPr>
          <w:spacing w:val="-15"/>
        </w:rPr>
        <w:t xml:space="preserve"> </w:t>
      </w:r>
      <w:r>
        <w:t>passamos</w:t>
      </w:r>
      <w:r>
        <w:rPr>
          <w:spacing w:val="-15"/>
        </w:rPr>
        <w:t xml:space="preserve"> </w:t>
      </w:r>
      <w:r>
        <w:t>por</w:t>
      </w:r>
      <w:r>
        <w:rPr>
          <w:spacing w:val="-17"/>
        </w:rPr>
        <w:t xml:space="preserve"> </w:t>
      </w:r>
      <w:r>
        <w:t>alguns</w:t>
      </w:r>
      <w:r>
        <w:rPr>
          <w:spacing w:val="-12"/>
        </w:rPr>
        <w:t xml:space="preserve"> </w:t>
      </w:r>
      <w:r>
        <w:t>exemplos</w:t>
      </w:r>
      <w:r>
        <w:rPr>
          <w:spacing w:val="-16"/>
        </w:rPr>
        <w:t xml:space="preserve"> </w:t>
      </w:r>
      <w:r>
        <w:t>ilustrativos,</w:t>
      </w:r>
      <w:r>
        <w:rPr>
          <w:spacing w:val="-15"/>
        </w:rPr>
        <w:t xml:space="preserve"> </w:t>
      </w:r>
      <w:r>
        <w:t>você</w:t>
      </w:r>
      <w:r>
        <w:rPr>
          <w:spacing w:val="-16"/>
        </w:rPr>
        <w:t xml:space="preserve"> </w:t>
      </w:r>
      <w:r>
        <w:t>talvez</w:t>
      </w:r>
      <w:r>
        <w:rPr>
          <w:spacing w:val="-15"/>
        </w:rPr>
        <w:t xml:space="preserve"> </w:t>
      </w:r>
      <w:r>
        <w:t>esteja</w:t>
      </w:r>
      <w:r>
        <w:rPr>
          <w:spacing w:val="-16"/>
        </w:rPr>
        <w:t xml:space="preserve"> </w:t>
      </w:r>
      <w:r>
        <w:t>se</w:t>
      </w:r>
      <w:r>
        <w:rPr>
          <w:spacing w:val="-17"/>
        </w:rPr>
        <w:t xml:space="preserve"> </w:t>
      </w:r>
      <w:r>
        <w:t>perguntando sobre a sintaxe geral dos comandos do nslookup. A sintaxe</w:t>
      </w:r>
      <w:r>
        <w:rPr>
          <w:spacing w:val="-4"/>
        </w:rPr>
        <w:t xml:space="preserve"> </w:t>
      </w:r>
      <w:r>
        <w:t>é:</w:t>
      </w:r>
    </w:p>
    <w:p w14:paraId="1B980714" w14:textId="77777777" w:rsidR="00863617" w:rsidRDefault="00AB2C9F">
      <w:pPr>
        <w:spacing w:before="163"/>
        <w:ind w:left="2155" w:right="2155"/>
        <w:jc w:val="center"/>
        <w:rPr>
          <w:i/>
          <w:sz w:val="24"/>
        </w:rPr>
      </w:pPr>
      <w:r>
        <w:rPr>
          <w:i/>
          <w:sz w:val="24"/>
        </w:rPr>
        <w:t>nslookup -option1 -option2 host_procurado servidor_dns</w:t>
      </w:r>
    </w:p>
    <w:p w14:paraId="32544ED4" w14:textId="77777777" w:rsidR="00863617" w:rsidRDefault="00AB2C9F">
      <w:pPr>
        <w:pStyle w:val="Corpodetexto"/>
        <w:spacing w:before="185" w:line="256" w:lineRule="auto"/>
        <w:ind w:left="112" w:right="115" w:firstLine="708"/>
        <w:jc w:val="both"/>
      </w:pPr>
      <w:r>
        <w:t>Em geral, o nslookup pode ser executado com zero, um, dois ou mais opções. E como nós vimos nos exemplos acima, o servidor dns é opcional também. Se ele não é fornecido, a consulta é enviada para o servidor DNS local padrão.</w:t>
      </w:r>
    </w:p>
    <w:p w14:paraId="6760D635" w14:textId="069D07F6" w:rsidR="00863617" w:rsidRDefault="00AB2C9F">
      <w:pPr>
        <w:pStyle w:val="Corpodetexto"/>
        <w:spacing w:before="168" w:line="256" w:lineRule="auto"/>
        <w:ind w:left="112" w:right="118" w:firstLine="708"/>
        <w:jc w:val="both"/>
      </w:pPr>
      <w:r>
        <w:t>Agora que nós fornecemos uma visão geral do nslookup, é hora de você mesmo testar. Faça o seguinte (e escreva abaixo os resultados):</w:t>
      </w:r>
    </w:p>
    <w:p w14:paraId="51470D6B" w14:textId="77777777" w:rsidR="009F248F" w:rsidRDefault="009F248F">
      <w:pPr>
        <w:pStyle w:val="Corpodetexto"/>
        <w:spacing w:before="168" w:line="256" w:lineRule="auto"/>
        <w:ind w:left="112" w:right="118" w:firstLine="708"/>
        <w:jc w:val="both"/>
      </w:pPr>
    </w:p>
    <w:p w14:paraId="0114FDB7" w14:textId="2B218DE1" w:rsidR="009F248F" w:rsidRDefault="009F248F" w:rsidP="009F248F">
      <w:pPr>
        <w:pStyle w:val="Corpodetexto"/>
        <w:numPr>
          <w:ilvl w:val="0"/>
          <w:numId w:val="4"/>
        </w:numPr>
        <w:rPr>
          <w:color w:val="4F81BD" w:themeColor="accent1"/>
        </w:rPr>
      </w:pPr>
      <w:r w:rsidRPr="009F248F">
        <w:rPr>
          <w:color w:val="4F81BD" w:themeColor="accent1"/>
        </w:rPr>
        <w:t>Execute nslookup para obter o endereço IP de um servidor Web no Brasil.</w:t>
      </w:r>
    </w:p>
    <w:p w14:paraId="414CB96B" w14:textId="77777777" w:rsidR="00A5425D" w:rsidRDefault="00A5425D" w:rsidP="00A5425D">
      <w:pPr>
        <w:pStyle w:val="Corpodetexto"/>
        <w:rPr>
          <w:color w:val="4F81BD" w:themeColor="accent1"/>
        </w:rPr>
      </w:pPr>
    </w:p>
    <w:p w14:paraId="635F3B25" w14:textId="37565672" w:rsidR="002A7E44" w:rsidRDefault="002A7E44" w:rsidP="002A7E44">
      <w:pPr>
        <w:pStyle w:val="Corpodetexto"/>
        <w:rPr>
          <w:color w:val="4F81BD" w:themeColor="accent1"/>
        </w:rPr>
      </w:pPr>
      <w:r>
        <w:rPr>
          <w:noProof/>
        </w:rPr>
        <w:drawing>
          <wp:inline distT="0" distB="0" distL="0" distR="0" wp14:anchorId="00806C08" wp14:editId="59BD217B">
            <wp:extent cx="5419048" cy="2057143"/>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048" cy="2057143"/>
                    </a:xfrm>
                    <a:prstGeom prst="rect">
                      <a:avLst/>
                    </a:prstGeom>
                  </pic:spPr>
                </pic:pic>
              </a:graphicData>
            </a:graphic>
          </wp:inline>
        </w:drawing>
      </w:r>
    </w:p>
    <w:p w14:paraId="063F2D55" w14:textId="40BAC828" w:rsidR="00A86425" w:rsidRDefault="00A86425" w:rsidP="002A7E44">
      <w:pPr>
        <w:pStyle w:val="Corpodetexto"/>
        <w:rPr>
          <w:color w:val="4F81BD" w:themeColor="accent1"/>
        </w:rPr>
      </w:pPr>
    </w:p>
    <w:p w14:paraId="589D7BCC" w14:textId="6B25E462" w:rsidR="00A86425" w:rsidRPr="001F0ECA" w:rsidRDefault="00A86425" w:rsidP="002A7E44">
      <w:pPr>
        <w:pStyle w:val="Corpodetexto"/>
        <w:rPr>
          <w:color w:val="E36C0A" w:themeColor="accent6" w:themeShade="BF"/>
        </w:rPr>
      </w:pPr>
      <w:r w:rsidRPr="001F0ECA">
        <w:rPr>
          <w:color w:val="E36C0A" w:themeColor="accent6" w:themeShade="BF"/>
        </w:rPr>
        <w:t xml:space="preserve">Para confirmar basta acessar o registro A diretamente e conferir que o mesmo se refere ao Google Brasil: </w:t>
      </w:r>
      <w:r w:rsidRPr="001F0ECA">
        <w:rPr>
          <w:color w:val="E36C0A" w:themeColor="accent6" w:themeShade="BF"/>
        </w:rPr>
        <w:t>172.217.29.163</w:t>
      </w:r>
    </w:p>
    <w:p w14:paraId="51F45B1C" w14:textId="77777777" w:rsidR="009F248F" w:rsidRPr="009F248F" w:rsidRDefault="009F248F" w:rsidP="009F248F">
      <w:pPr>
        <w:pStyle w:val="Corpodetexto"/>
        <w:ind w:left="720"/>
        <w:rPr>
          <w:color w:val="4F81BD" w:themeColor="accent1"/>
        </w:rPr>
      </w:pPr>
    </w:p>
    <w:p w14:paraId="02E83C93" w14:textId="2D99009A" w:rsidR="00863617" w:rsidRDefault="009F248F" w:rsidP="00AB2C9F">
      <w:pPr>
        <w:pStyle w:val="Corpodetexto"/>
        <w:numPr>
          <w:ilvl w:val="0"/>
          <w:numId w:val="4"/>
        </w:numPr>
        <w:rPr>
          <w:color w:val="4F81BD" w:themeColor="accent1"/>
        </w:rPr>
      </w:pPr>
      <w:r w:rsidRPr="009F248F">
        <w:rPr>
          <w:color w:val="4F81BD" w:themeColor="accent1"/>
        </w:rPr>
        <w:t>Execute nslookup para determinar o servidor de autoridade DNS para um endereço IP qualquer</w:t>
      </w:r>
      <w:r w:rsidR="00AB2C9F">
        <w:rPr>
          <w:color w:val="4F81BD" w:themeColor="accent1"/>
        </w:rPr>
        <w:t xml:space="preserve">. </w:t>
      </w:r>
    </w:p>
    <w:p w14:paraId="61B8DB6D" w14:textId="2D367554" w:rsidR="00AB2C9F" w:rsidRDefault="00AB2C9F" w:rsidP="001F0ECA">
      <w:pPr>
        <w:rPr>
          <w:color w:val="4F81BD" w:themeColor="accent1"/>
          <w:sz w:val="26"/>
        </w:rPr>
      </w:pPr>
    </w:p>
    <w:p w14:paraId="1D3FF255" w14:textId="0F422714" w:rsidR="001F0ECA" w:rsidRPr="001F0ECA" w:rsidRDefault="001F0ECA" w:rsidP="001F0ECA">
      <w:pPr>
        <w:rPr>
          <w:color w:val="4F81BD" w:themeColor="accent1"/>
          <w:sz w:val="26"/>
        </w:rPr>
      </w:pPr>
      <w:r>
        <w:rPr>
          <w:noProof/>
        </w:rPr>
        <w:lastRenderedPageBreak/>
        <w:drawing>
          <wp:inline distT="0" distB="0" distL="0" distR="0" wp14:anchorId="77E1D964" wp14:editId="2E5DDB33">
            <wp:extent cx="5619048" cy="2542857"/>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048" cy="2542857"/>
                    </a:xfrm>
                    <a:prstGeom prst="rect">
                      <a:avLst/>
                    </a:prstGeom>
                  </pic:spPr>
                </pic:pic>
              </a:graphicData>
            </a:graphic>
          </wp:inline>
        </w:drawing>
      </w:r>
    </w:p>
    <w:p w14:paraId="59B270AA" w14:textId="61AEEF65" w:rsidR="00AB2C9F" w:rsidRDefault="00AB2C9F" w:rsidP="001F0ECA">
      <w:pPr>
        <w:pStyle w:val="Corpodetexto"/>
        <w:rPr>
          <w:color w:val="4F81BD" w:themeColor="accent1"/>
          <w:sz w:val="26"/>
        </w:rPr>
      </w:pPr>
    </w:p>
    <w:p w14:paraId="0F22D48E" w14:textId="096D56F0" w:rsidR="001F0ECA" w:rsidRPr="001F0ECA" w:rsidRDefault="001F0ECA" w:rsidP="001F0ECA">
      <w:pPr>
        <w:pStyle w:val="Corpodetexto"/>
        <w:rPr>
          <w:color w:val="E36C0A" w:themeColor="accent6" w:themeShade="BF"/>
          <w:sz w:val="26"/>
        </w:rPr>
      </w:pPr>
      <w:r w:rsidRPr="001F0ECA">
        <w:rPr>
          <w:color w:val="E36C0A" w:themeColor="accent6" w:themeShade="BF"/>
          <w:sz w:val="26"/>
        </w:rPr>
        <w:t>Percebemos que o google.com é o servidor autoritário do google.com.br e através de um balanceador de carga o tráfego é redirecionado de acordo com a região demográfica em que o acesso foi originado.</w:t>
      </w:r>
    </w:p>
    <w:p w14:paraId="22689305" w14:textId="77777777" w:rsidR="00863617" w:rsidRDefault="00863617">
      <w:pPr>
        <w:pStyle w:val="Corpodetexto"/>
        <w:spacing w:before="4"/>
        <w:rPr>
          <w:sz w:val="28"/>
        </w:rPr>
      </w:pPr>
    </w:p>
    <w:p w14:paraId="20DCE277" w14:textId="77777777" w:rsidR="00863617" w:rsidRDefault="00AB2C9F">
      <w:pPr>
        <w:pStyle w:val="Ttulo1"/>
        <w:numPr>
          <w:ilvl w:val="0"/>
          <w:numId w:val="3"/>
        </w:numPr>
        <w:tabs>
          <w:tab w:val="left" w:pos="293"/>
        </w:tabs>
        <w:spacing w:before="1"/>
        <w:ind w:hanging="181"/>
        <w:jc w:val="both"/>
      </w:pPr>
      <w:r>
        <w:t>IPCONFIG</w:t>
      </w:r>
    </w:p>
    <w:p w14:paraId="54E8A9D3" w14:textId="77777777" w:rsidR="00863617" w:rsidRDefault="00AB2C9F">
      <w:pPr>
        <w:pStyle w:val="Corpodetexto"/>
        <w:spacing w:before="177" w:line="259" w:lineRule="auto"/>
        <w:ind w:left="112" w:right="111" w:firstLine="708"/>
        <w:jc w:val="both"/>
      </w:pPr>
      <w:r>
        <w:t>O ipconfig (para Windows) e ifconfig (para Linux/Unix) são, talvez, os pequenos utilitários mais úteis no seu computador, especialmente para depurar problemas de rede. Aqui vamos apenas descrever o ipconfig, uma vez que o ifconfig no Linux/Unix é muito parecido. O ipconfig pode ser usado</w:t>
      </w:r>
      <w:r>
        <w:rPr>
          <w:spacing w:val="-13"/>
        </w:rPr>
        <w:t xml:space="preserve"> </w:t>
      </w:r>
      <w:r>
        <w:t>para</w:t>
      </w:r>
      <w:r>
        <w:rPr>
          <w:spacing w:val="-14"/>
        </w:rPr>
        <w:t xml:space="preserve"> </w:t>
      </w:r>
      <w:r>
        <w:t>mostrar</w:t>
      </w:r>
      <w:r>
        <w:rPr>
          <w:spacing w:val="-14"/>
        </w:rPr>
        <w:t xml:space="preserve"> </w:t>
      </w:r>
      <w:r>
        <w:t>as</w:t>
      </w:r>
      <w:r>
        <w:rPr>
          <w:spacing w:val="-11"/>
        </w:rPr>
        <w:t xml:space="preserve"> </w:t>
      </w:r>
      <w:r>
        <w:t>informações</w:t>
      </w:r>
      <w:r>
        <w:rPr>
          <w:spacing w:val="-11"/>
        </w:rPr>
        <w:t xml:space="preserve"> </w:t>
      </w:r>
      <w:r>
        <w:t>TCP/IP</w:t>
      </w:r>
      <w:r>
        <w:rPr>
          <w:spacing w:val="-13"/>
        </w:rPr>
        <w:t xml:space="preserve"> </w:t>
      </w:r>
      <w:r>
        <w:t>atuais,</w:t>
      </w:r>
      <w:r>
        <w:rPr>
          <w:spacing w:val="-10"/>
        </w:rPr>
        <w:t xml:space="preserve"> </w:t>
      </w:r>
      <w:r>
        <w:t>incluindo</w:t>
      </w:r>
      <w:r>
        <w:rPr>
          <w:spacing w:val="-13"/>
        </w:rPr>
        <w:t xml:space="preserve"> </w:t>
      </w:r>
      <w:r>
        <w:t>seu</w:t>
      </w:r>
      <w:r>
        <w:rPr>
          <w:spacing w:val="-13"/>
        </w:rPr>
        <w:t xml:space="preserve"> </w:t>
      </w:r>
      <w:r>
        <w:t>endereço,</w:t>
      </w:r>
      <w:r>
        <w:rPr>
          <w:spacing w:val="-13"/>
        </w:rPr>
        <w:t xml:space="preserve"> </w:t>
      </w:r>
      <w:r>
        <w:t>endereço</w:t>
      </w:r>
      <w:r>
        <w:rPr>
          <w:spacing w:val="-11"/>
        </w:rPr>
        <w:t xml:space="preserve"> </w:t>
      </w:r>
      <w:r>
        <w:t>de</w:t>
      </w:r>
      <w:r>
        <w:rPr>
          <w:spacing w:val="-12"/>
        </w:rPr>
        <w:t xml:space="preserve"> </w:t>
      </w:r>
      <w:r>
        <w:t>servidor</w:t>
      </w:r>
      <w:r>
        <w:rPr>
          <w:spacing w:val="-11"/>
        </w:rPr>
        <w:t xml:space="preserve"> </w:t>
      </w:r>
      <w:r>
        <w:t>DNS, tipo de adaptador e assim por diante. Por exemplo, você pode ter todas as informações sobre o seu computador digitando</w:t>
      </w:r>
      <w:r>
        <w:rPr>
          <w:spacing w:val="-1"/>
        </w:rPr>
        <w:t xml:space="preserve"> </w:t>
      </w:r>
      <w:r>
        <w:t>simplesmente</w:t>
      </w:r>
    </w:p>
    <w:p w14:paraId="6A1CC101" w14:textId="607714E9" w:rsidR="00542A63" w:rsidRPr="00542A63" w:rsidRDefault="00AB2C9F" w:rsidP="00542A63">
      <w:pPr>
        <w:pStyle w:val="PargrafodaLista"/>
        <w:numPr>
          <w:ilvl w:val="0"/>
          <w:numId w:val="4"/>
        </w:numPr>
        <w:spacing w:before="158"/>
        <w:ind w:right="1449"/>
        <w:jc w:val="center"/>
        <w:rPr>
          <w:i/>
          <w:color w:val="4F81BD" w:themeColor="accent1"/>
          <w:sz w:val="24"/>
        </w:rPr>
      </w:pPr>
      <w:r w:rsidRPr="00542A63">
        <w:rPr>
          <w:i/>
          <w:color w:val="4F81BD" w:themeColor="accent1"/>
          <w:sz w:val="24"/>
        </w:rPr>
        <w:t>ipconfig /all</w:t>
      </w:r>
    </w:p>
    <w:p w14:paraId="1AC8399A" w14:textId="77777777" w:rsidR="00863617" w:rsidRDefault="00AB2C9F">
      <w:pPr>
        <w:pStyle w:val="Corpodetexto"/>
        <w:spacing w:before="181"/>
        <w:ind w:left="112"/>
      </w:pPr>
      <w:r>
        <w:t>no Prompt de comando conforme mostrado no screenshot abaixo:</w:t>
      </w:r>
    </w:p>
    <w:p w14:paraId="0E569467" w14:textId="77777777" w:rsidR="00863617" w:rsidRDefault="00863617">
      <w:pPr>
        <w:sectPr w:rsidR="00863617">
          <w:pgSz w:w="11910" w:h="16840"/>
          <w:pgMar w:top="1040" w:right="1020" w:bottom="280" w:left="1020" w:header="720" w:footer="720" w:gutter="0"/>
          <w:cols w:space="720"/>
        </w:sectPr>
      </w:pPr>
    </w:p>
    <w:p w14:paraId="2A87E386" w14:textId="77777777" w:rsidR="00863617" w:rsidRDefault="00AB2C9F">
      <w:pPr>
        <w:pStyle w:val="Corpodetexto"/>
        <w:ind w:left="112"/>
        <w:rPr>
          <w:sz w:val="20"/>
        </w:rPr>
      </w:pPr>
      <w:r>
        <w:rPr>
          <w:noProof/>
          <w:sz w:val="20"/>
        </w:rPr>
        <w:lastRenderedPageBreak/>
        <w:drawing>
          <wp:inline distT="0" distB="0" distL="0" distR="0" wp14:anchorId="0E6BD3BA" wp14:editId="59A63F5D">
            <wp:extent cx="6093748" cy="38571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6093748" cy="3857148"/>
                    </a:xfrm>
                    <a:prstGeom prst="rect">
                      <a:avLst/>
                    </a:prstGeom>
                  </pic:spPr>
                </pic:pic>
              </a:graphicData>
            </a:graphic>
          </wp:inline>
        </w:drawing>
      </w:r>
    </w:p>
    <w:p w14:paraId="3A3056AF" w14:textId="77777777" w:rsidR="00863617" w:rsidRDefault="00863617">
      <w:pPr>
        <w:pStyle w:val="Corpodetexto"/>
        <w:spacing w:before="2"/>
        <w:rPr>
          <w:sz w:val="9"/>
        </w:rPr>
      </w:pPr>
    </w:p>
    <w:p w14:paraId="6B7A4A98" w14:textId="77777777" w:rsidR="00863617" w:rsidRDefault="00AB2C9F">
      <w:pPr>
        <w:spacing w:before="91"/>
        <w:ind w:left="2154" w:right="2155"/>
        <w:jc w:val="center"/>
        <w:rPr>
          <w:sz w:val="20"/>
        </w:rPr>
      </w:pPr>
      <w:r>
        <w:rPr>
          <w:color w:val="44536A"/>
          <w:sz w:val="20"/>
        </w:rPr>
        <w:t>Figura 2</w:t>
      </w:r>
    </w:p>
    <w:p w14:paraId="4D8C8CF3" w14:textId="77777777" w:rsidR="00863617" w:rsidRDefault="00863617">
      <w:pPr>
        <w:pStyle w:val="Corpodetexto"/>
        <w:spacing w:before="3"/>
        <w:rPr>
          <w:sz w:val="17"/>
        </w:rPr>
      </w:pPr>
    </w:p>
    <w:p w14:paraId="24081721" w14:textId="77777777" w:rsidR="00863617" w:rsidRDefault="00AB2C9F">
      <w:pPr>
        <w:pStyle w:val="Corpodetexto"/>
        <w:spacing w:line="259" w:lineRule="auto"/>
        <w:ind w:left="112" w:right="114" w:firstLine="708"/>
        <w:jc w:val="both"/>
      </w:pPr>
      <w:r>
        <w:t>O ipconfig também é muito útil para gerenciar as informações DNS armazenadas no seu computador. Na seção 2.5 nós aprendemos que um host pode colocar registros DNS em cache que foram recentemente obtidos. Para ver esses registros em cache, depois do prompt C:\&gt; forneça o seguinte comando:</w:t>
      </w:r>
    </w:p>
    <w:p w14:paraId="656C0016" w14:textId="4A1EE3C9" w:rsidR="00863617" w:rsidRDefault="00AB2C9F" w:rsidP="00AB2C9F">
      <w:pPr>
        <w:pStyle w:val="PargrafodaLista"/>
        <w:numPr>
          <w:ilvl w:val="0"/>
          <w:numId w:val="4"/>
        </w:numPr>
        <w:spacing w:before="156"/>
        <w:ind w:right="2154"/>
        <w:jc w:val="center"/>
        <w:rPr>
          <w:i/>
          <w:color w:val="4F81BD" w:themeColor="accent1"/>
          <w:sz w:val="24"/>
        </w:rPr>
      </w:pPr>
      <w:r w:rsidRPr="00AB2C9F">
        <w:rPr>
          <w:i/>
          <w:color w:val="4F81BD" w:themeColor="accent1"/>
          <w:sz w:val="24"/>
        </w:rPr>
        <w:t>ipconfig /displaydns</w:t>
      </w:r>
    </w:p>
    <w:p w14:paraId="1E1571A9" w14:textId="44D0B3D5" w:rsidR="00AB2C9F" w:rsidRDefault="00AB2C9F" w:rsidP="00AB2C9F">
      <w:pPr>
        <w:pStyle w:val="PargrafodaLista"/>
        <w:spacing w:before="156"/>
        <w:ind w:left="720" w:right="2154" w:firstLine="0"/>
        <w:rPr>
          <w:i/>
          <w:color w:val="4F81BD" w:themeColor="accent1"/>
          <w:sz w:val="24"/>
        </w:rPr>
      </w:pPr>
    </w:p>
    <w:p w14:paraId="158FCFE4" w14:textId="2FE2B236" w:rsidR="00AA1163" w:rsidRDefault="00AA1163" w:rsidP="00AB2C9F">
      <w:pPr>
        <w:pStyle w:val="PargrafodaLista"/>
        <w:spacing w:before="156"/>
        <w:ind w:left="720" w:right="2154" w:firstLine="0"/>
        <w:rPr>
          <w:i/>
          <w:color w:val="4F81BD" w:themeColor="accent1"/>
          <w:sz w:val="24"/>
        </w:rPr>
      </w:pPr>
      <w:r>
        <w:rPr>
          <w:noProof/>
        </w:rPr>
        <w:drawing>
          <wp:inline distT="0" distB="0" distL="0" distR="0" wp14:anchorId="49AA471B" wp14:editId="6FE14360">
            <wp:extent cx="6267450" cy="31864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3186430"/>
                    </a:xfrm>
                    <a:prstGeom prst="rect">
                      <a:avLst/>
                    </a:prstGeom>
                  </pic:spPr>
                </pic:pic>
              </a:graphicData>
            </a:graphic>
          </wp:inline>
        </w:drawing>
      </w:r>
    </w:p>
    <w:p w14:paraId="26DB90AB" w14:textId="77777777" w:rsidR="00AA1163" w:rsidRPr="00AB2C9F" w:rsidRDefault="00AA1163" w:rsidP="00AB2C9F">
      <w:pPr>
        <w:pStyle w:val="PargrafodaLista"/>
        <w:spacing w:before="156"/>
        <w:ind w:left="720" w:right="2154" w:firstLine="0"/>
        <w:rPr>
          <w:i/>
          <w:color w:val="4F81BD" w:themeColor="accent1"/>
          <w:sz w:val="24"/>
        </w:rPr>
      </w:pPr>
    </w:p>
    <w:p w14:paraId="7B4C478C" w14:textId="77777777" w:rsidR="00863617" w:rsidRDefault="00AB2C9F">
      <w:pPr>
        <w:pStyle w:val="Corpodetexto"/>
        <w:spacing w:before="183"/>
        <w:ind w:left="821"/>
      </w:pPr>
      <w:r>
        <w:t>Cada</w:t>
      </w:r>
      <w:r>
        <w:rPr>
          <w:spacing w:val="-14"/>
        </w:rPr>
        <w:t xml:space="preserve"> </w:t>
      </w:r>
      <w:r>
        <w:t>entrada</w:t>
      </w:r>
      <w:r>
        <w:rPr>
          <w:spacing w:val="-13"/>
        </w:rPr>
        <w:t xml:space="preserve"> </w:t>
      </w:r>
      <w:r>
        <w:t>mostra</w:t>
      </w:r>
      <w:r>
        <w:rPr>
          <w:spacing w:val="-13"/>
        </w:rPr>
        <w:t xml:space="preserve"> </w:t>
      </w:r>
      <w:r>
        <w:t>o</w:t>
      </w:r>
      <w:r>
        <w:rPr>
          <w:spacing w:val="-12"/>
        </w:rPr>
        <w:t xml:space="preserve"> </w:t>
      </w:r>
      <w:r>
        <w:t>tempo</w:t>
      </w:r>
      <w:r>
        <w:rPr>
          <w:spacing w:val="-13"/>
        </w:rPr>
        <w:t xml:space="preserve"> </w:t>
      </w:r>
      <w:r>
        <w:t>de</w:t>
      </w:r>
      <w:r>
        <w:rPr>
          <w:spacing w:val="-13"/>
        </w:rPr>
        <w:t xml:space="preserve"> </w:t>
      </w:r>
      <w:r>
        <w:t>vida</w:t>
      </w:r>
      <w:r>
        <w:rPr>
          <w:spacing w:val="-11"/>
        </w:rPr>
        <w:t xml:space="preserve"> </w:t>
      </w:r>
      <w:r>
        <w:t>(TTL)</w:t>
      </w:r>
      <w:r>
        <w:rPr>
          <w:spacing w:val="-11"/>
        </w:rPr>
        <w:t xml:space="preserve"> </w:t>
      </w:r>
      <w:r>
        <w:t>restante</w:t>
      </w:r>
      <w:r>
        <w:rPr>
          <w:spacing w:val="-14"/>
        </w:rPr>
        <w:t xml:space="preserve"> </w:t>
      </w:r>
      <w:r>
        <w:t>em</w:t>
      </w:r>
      <w:r>
        <w:rPr>
          <w:spacing w:val="-12"/>
        </w:rPr>
        <w:t xml:space="preserve"> </w:t>
      </w:r>
      <w:r>
        <w:t>segundos.</w:t>
      </w:r>
      <w:r>
        <w:rPr>
          <w:spacing w:val="-10"/>
        </w:rPr>
        <w:t xml:space="preserve"> </w:t>
      </w:r>
      <w:r>
        <w:t>Para</w:t>
      </w:r>
      <w:r>
        <w:rPr>
          <w:spacing w:val="-12"/>
        </w:rPr>
        <w:t xml:space="preserve"> </w:t>
      </w:r>
      <w:r>
        <w:t>limpar</w:t>
      </w:r>
      <w:r>
        <w:rPr>
          <w:spacing w:val="-15"/>
        </w:rPr>
        <w:t xml:space="preserve"> </w:t>
      </w:r>
      <w:r>
        <w:t>o</w:t>
      </w:r>
      <w:r>
        <w:rPr>
          <w:spacing w:val="-10"/>
        </w:rPr>
        <w:t xml:space="preserve"> </w:t>
      </w:r>
      <w:r>
        <w:t>cache,</w:t>
      </w:r>
      <w:r>
        <w:rPr>
          <w:spacing w:val="-12"/>
        </w:rPr>
        <w:t xml:space="preserve"> </w:t>
      </w:r>
      <w:r>
        <w:t>digite:</w:t>
      </w:r>
    </w:p>
    <w:p w14:paraId="7BE22DF7" w14:textId="7D41C2C7" w:rsidR="00AA1163" w:rsidRDefault="00AB2C9F" w:rsidP="00AA1163">
      <w:pPr>
        <w:pStyle w:val="PargrafodaLista"/>
        <w:numPr>
          <w:ilvl w:val="0"/>
          <w:numId w:val="4"/>
        </w:numPr>
        <w:spacing w:before="183"/>
        <w:ind w:right="2154"/>
        <w:jc w:val="center"/>
        <w:rPr>
          <w:i/>
          <w:color w:val="4F81BD" w:themeColor="accent1"/>
          <w:sz w:val="24"/>
        </w:rPr>
      </w:pPr>
      <w:r w:rsidRPr="00AA1163">
        <w:rPr>
          <w:i/>
          <w:color w:val="4F81BD" w:themeColor="accent1"/>
          <w:sz w:val="24"/>
        </w:rPr>
        <w:t>ipconfig /flushdns</w:t>
      </w:r>
    </w:p>
    <w:p w14:paraId="5EDA3BDD" w14:textId="7238F6B2" w:rsidR="00AA1163" w:rsidRPr="00AA1163" w:rsidRDefault="00AA1163" w:rsidP="00AA1163">
      <w:pPr>
        <w:pStyle w:val="PargrafodaLista"/>
        <w:spacing w:before="183"/>
        <w:ind w:left="360" w:right="2154" w:firstLine="0"/>
        <w:rPr>
          <w:iCs/>
          <w:color w:val="E36C0A" w:themeColor="accent6" w:themeShade="BF"/>
          <w:sz w:val="24"/>
        </w:rPr>
      </w:pPr>
      <w:r w:rsidRPr="00AA1163">
        <w:rPr>
          <w:iCs/>
          <w:color w:val="E36C0A" w:themeColor="accent6" w:themeShade="BF"/>
          <w:sz w:val="24"/>
        </w:rPr>
        <w:lastRenderedPageBreak/>
        <w:t>Não pretendo fazer isto neste momento.</w:t>
      </w:r>
    </w:p>
    <w:p w14:paraId="5FFCB9FC" w14:textId="77777777" w:rsidR="00AB2C9F" w:rsidRPr="00AB2C9F" w:rsidRDefault="00AB2C9F" w:rsidP="00AB2C9F">
      <w:pPr>
        <w:pStyle w:val="PargrafodaLista"/>
        <w:spacing w:before="183"/>
        <w:ind w:left="720" w:right="2154" w:firstLine="0"/>
        <w:rPr>
          <w:i/>
          <w:color w:val="4F81BD" w:themeColor="accent1"/>
          <w:sz w:val="24"/>
        </w:rPr>
      </w:pPr>
    </w:p>
    <w:p w14:paraId="173DA4EA" w14:textId="77777777" w:rsidR="00863617" w:rsidRDefault="00AB2C9F">
      <w:pPr>
        <w:pStyle w:val="Corpodetexto"/>
        <w:spacing w:before="182"/>
        <w:ind w:left="821"/>
      </w:pPr>
      <w:r>
        <w:t>Limpar o cache DNS apaga todas as entradas e recarrega as entrada do arquivo hosts.</w:t>
      </w:r>
    </w:p>
    <w:p w14:paraId="32EC5C02" w14:textId="77777777" w:rsidR="00863617" w:rsidRDefault="00863617">
      <w:pPr>
        <w:pStyle w:val="Corpodetexto"/>
        <w:rPr>
          <w:sz w:val="26"/>
        </w:rPr>
      </w:pPr>
    </w:p>
    <w:p w14:paraId="309278A4" w14:textId="77777777" w:rsidR="00863617" w:rsidRDefault="00863617">
      <w:pPr>
        <w:pStyle w:val="Corpodetexto"/>
        <w:spacing w:before="11"/>
        <w:rPr>
          <w:sz w:val="29"/>
        </w:rPr>
      </w:pPr>
    </w:p>
    <w:p w14:paraId="7E2B0317" w14:textId="77777777" w:rsidR="00863617" w:rsidRDefault="00AB2C9F">
      <w:pPr>
        <w:pStyle w:val="Ttulo1"/>
        <w:numPr>
          <w:ilvl w:val="0"/>
          <w:numId w:val="3"/>
        </w:numPr>
        <w:tabs>
          <w:tab w:val="left" w:pos="293"/>
        </w:tabs>
        <w:ind w:hanging="181"/>
      </w:pPr>
      <w:r>
        <w:t>ANALISANDO O DNS COM O</w:t>
      </w:r>
      <w:r>
        <w:rPr>
          <w:spacing w:val="-2"/>
        </w:rPr>
        <w:t xml:space="preserve"> </w:t>
      </w:r>
      <w:r>
        <w:t>WIRESHARK</w:t>
      </w:r>
    </w:p>
    <w:p w14:paraId="53228F8D" w14:textId="77777777" w:rsidR="00863617" w:rsidRDefault="00AB2C9F">
      <w:pPr>
        <w:pStyle w:val="Corpodetexto"/>
        <w:spacing w:before="180" w:line="256" w:lineRule="auto"/>
        <w:ind w:left="112" w:right="115" w:firstLine="708"/>
        <w:jc w:val="both"/>
      </w:pPr>
      <w:r>
        <w:t>Agora que nós estamos familiarizados o nslookup e o ipconfig, nós estamos prontos para começar</w:t>
      </w:r>
      <w:r>
        <w:rPr>
          <w:spacing w:val="-9"/>
        </w:rPr>
        <w:t xml:space="preserve"> </w:t>
      </w:r>
      <w:r>
        <w:t>algo</w:t>
      </w:r>
      <w:r>
        <w:rPr>
          <w:spacing w:val="-7"/>
        </w:rPr>
        <w:t xml:space="preserve"> </w:t>
      </w:r>
      <w:r>
        <w:t>mais</w:t>
      </w:r>
      <w:r>
        <w:rPr>
          <w:spacing w:val="-8"/>
        </w:rPr>
        <w:t xml:space="preserve"> </w:t>
      </w:r>
      <w:r>
        <w:t>sério.</w:t>
      </w:r>
      <w:r>
        <w:rPr>
          <w:spacing w:val="-7"/>
        </w:rPr>
        <w:t xml:space="preserve"> </w:t>
      </w:r>
      <w:r>
        <w:t>Vamos</w:t>
      </w:r>
      <w:r>
        <w:rPr>
          <w:spacing w:val="-8"/>
        </w:rPr>
        <w:t xml:space="preserve"> </w:t>
      </w:r>
      <w:r>
        <w:t>primeiro</w:t>
      </w:r>
      <w:r>
        <w:rPr>
          <w:spacing w:val="-7"/>
        </w:rPr>
        <w:t xml:space="preserve"> </w:t>
      </w:r>
      <w:r>
        <w:t>capturar</w:t>
      </w:r>
      <w:r>
        <w:rPr>
          <w:spacing w:val="-5"/>
        </w:rPr>
        <w:t xml:space="preserve"> </w:t>
      </w:r>
      <w:r>
        <w:t>os</w:t>
      </w:r>
      <w:r>
        <w:rPr>
          <w:spacing w:val="-7"/>
        </w:rPr>
        <w:t xml:space="preserve"> </w:t>
      </w:r>
      <w:r>
        <w:t>pacotes</w:t>
      </w:r>
      <w:r>
        <w:rPr>
          <w:spacing w:val="-7"/>
        </w:rPr>
        <w:t xml:space="preserve"> </w:t>
      </w:r>
      <w:r>
        <w:t>de</w:t>
      </w:r>
      <w:r>
        <w:rPr>
          <w:spacing w:val="-7"/>
        </w:rPr>
        <w:t xml:space="preserve"> </w:t>
      </w:r>
      <w:r>
        <w:t>DNS</w:t>
      </w:r>
      <w:r>
        <w:rPr>
          <w:spacing w:val="-8"/>
        </w:rPr>
        <w:t xml:space="preserve"> </w:t>
      </w:r>
      <w:r>
        <w:t>que</w:t>
      </w:r>
      <w:r>
        <w:rPr>
          <w:spacing w:val="-7"/>
        </w:rPr>
        <w:t xml:space="preserve"> </w:t>
      </w:r>
      <w:r>
        <w:t>são</w:t>
      </w:r>
      <w:r>
        <w:rPr>
          <w:spacing w:val="-9"/>
        </w:rPr>
        <w:t xml:space="preserve"> </w:t>
      </w:r>
      <w:r>
        <w:t>gerados</w:t>
      </w:r>
      <w:r>
        <w:rPr>
          <w:spacing w:val="-8"/>
        </w:rPr>
        <w:t xml:space="preserve"> </w:t>
      </w:r>
      <w:r>
        <w:t>pela</w:t>
      </w:r>
      <w:r>
        <w:rPr>
          <w:spacing w:val="-6"/>
        </w:rPr>
        <w:t xml:space="preserve"> </w:t>
      </w:r>
      <w:r>
        <w:t>atividade de navegação na Web</w:t>
      </w:r>
      <w:r>
        <w:rPr>
          <w:spacing w:val="-2"/>
        </w:rPr>
        <w:t xml:space="preserve"> </w:t>
      </w:r>
      <w:r>
        <w:t>comum.</w:t>
      </w:r>
    </w:p>
    <w:p w14:paraId="6FE9FA59" w14:textId="17FC40AB" w:rsidR="00863617" w:rsidRPr="00AB2C9F" w:rsidRDefault="00AB2C9F" w:rsidP="00AB2C9F">
      <w:pPr>
        <w:pStyle w:val="PargrafodaLista"/>
        <w:numPr>
          <w:ilvl w:val="0"/>
          <w:numId w:val="3"/>
        </w:numPr>
        <w:tabs>
          <w:tab w:val="left" w:pos="834"/>
        </w:tabs>
        <w:spacing w:before="168"/>
        <w:rPr>
          <w:color w:val="4F81BD" w:themeColor="accent1"/>
          <w:sz w:val="24"/>
        </w:rPr>
      </w:pPr>
      <w:r w:rsidRPr="00AB2C9F">
        <w:rPr>
          <w:color w:val="4F81BD" w:themeColor="accent1"/>
          <w:sz w:val="24"/>
        </w:rPr>
        <w:t>Use o ipconfig para limpar o cache DNS no seu</w:t>
      </w:r>
      <w:r w:rsidRPr="00AB2C9F">
        <w:rPr>
          <w:color w:val="4F81BD" w:themeColor="accent1"/>
          <w:spacing w:val="-11"/>
          <w:sz w:val="24"/>
        </w:rPr>
        <w:t xml:space="preserve"> </w:t>
      </w:r>
      <w:r w:rsidRPr="00AB2C9F">
        <w:rPr>
          <w:color w:val="4F81BD" w:themeColor="accent1"/>
          <w:sz w:val="24"/>
        </w:rPr>
        <w:t>computador.</w:t>
      </w:r>
      <w:r w:rsidRPr="00AB2C9F">
        <w:rPr>
          <w:color w:val="4F81BD" w:themeColor="accent1"/>
        </w:rPr>
        <w:t xml:space="preserve"> (ipconfig /flushdns)</w:t>
      </w:r>
    </w:p>
    <w:p w14:paraId="7E361845" w14:textId="77777777" w:rsidR="00863617" w:rsidRPr="00AB2C9F" w:rsidRDefault="00AB2C9F" w:rsidP="00AB2C9F">
      <w:pPr>
        <w:pStyle w:val="PargrafodaLista"/>
        <w:numPr>
          <w:ilvl w:val="0"/>
          <w:numId w:val="7"/>
        </w:numPr>
        <w:tabs>
          <w:tab w:val="left" w:pos="834"/>
        </w:tabs>
        <w:spacing w:before="22" w:line="259" w:lineRule="auto"/>
        <w:ind w:left="472" w:right="121"/>
        <w:rPr>
          <w:color w:val="4F81BD" w:themeColor="accent1"/>
          <w:sz w:val="24"/>
        </w:rPr>
      </w:pPr>
      <w:r w:rsidRPr="00AB2C9F">
        <w:rPr>
          <w:color w:val="4F81BD" w:themeColor="accent1"/>
          <w:sz w:val="24"/>
        </w:rPr>
        <w:t>Abra o seu navegador e limpe o cache do seu navegador. (Com o Internet Explorer, vá no menu ferramentas e selecione as Opções de Internet; Então na aba Geral, selecione Deletar arquivos).</w:t>
      </w:r>
    </w:p>
    <w:p w14:paraId="7C4E1DA7" w14:textId="77777777" w:rsidR="00863617" w:rsidRPr="00AB2C9F" w:rsidRDefault="00AB2C9F" w:rsidP="00AB2C9F">
      <w:pPr>
        <w:pStyle w:val="PargrafodaLista"/>
        <w:numPr>
          <w:ilvl w:val="0"/>
          <w:numId w:val="7"/>
        </w:numPr>
        <w:tabs>
          <w:tab w:val="left" w:pos="834"/>
        </w:tabs>
        <w:spacing w:line="259" w:lineRule="auto"/>
        <w:ind w:left="472" w:right="113"/>
        <w:rPr>
          <w:color w:val="4F81BD" w:themeColor="accent1"/>
          <w:sz w:val="24"/>
        </w:rPr>
      </w:pPr>
      <w:r w:rsidRPr="00AB2C9F">
        <w:rPr>
          <w:color w:val="4F81BD" w:themeColor="accent1"/>
          <w:sz w:val="24"/>
        </w:rPr>
        <w:t>Abra</w:t>
      </w:r>
      <w:r w:rsidRPr="00AB2C9F">
        <w:rPr>
          <w:color w:val="4F81BD" w:themeColor="accent1"/>
          <w:spacing w:val="-8"/>
          <w:sz w:val="24"/>
        </w:rPr>
        <w:t xml:space="preserve"> </w:t>
      </w:r>
      <w:r w:rsidRPr="00AB2C9F">
        <w:rPr>
          <w:color w:val="4F81BD" w:themeColor="accent1"/>
          <w:sz w:val="24"/>
        </w:rPr>
        <w:t>o</w:t>
      </w:r>
      <w:r w:rsidRPr="00AB2C9F">
        <w:rPr>
          <w:color w:val="4F81BD" w:themeColor="accent1"/>
          <w:spacing w:val="-6"/>
          <w:sz w:val="24"/>
        </w:rPr>
        <w:t xml:space="preserve"> </w:t>
      </w:r>
      <w:r w:rsidRPr="00AB2C9F">
        <w:rPr>
          <w:color w:val="4F81BD" w:themeColor="accent1"/>
          <w:sz w:val="24"/>
        </w:rPr>
        <w:t>Wireshark</w:t>
      </w:r>
      <w:r w:rsidRPr="00AB2C9F">
        <w:rPr>
          <w:color w:val="4F81BD" w:themeColor="accent1"/>
          <w:spacing w:val="-6"/>
          <w:sz w:val="24"/>
        </w:rPr>
        <w:t xml:space="preserve"> </w:t>
      </w:r>
      <w:r w:rsidRPr="00AB2C9F">
        <w:rPr>
          <w:color w:val="4F81BD" w:themeColor="accent1"/>
          <w:sz w:val="24"/>
        </w:rPr>
        <w:t>e</w:t>
      </w:r>
      <w:r w:rsidRPr="00AB2C9F">
        <w:rPr>
          <w:color w:val="4F81BD" w:themeColor="accent1"/>
          <w:spacing w:val="-8"/>
          <w:sz w:val="24"/>
        </w:rPr>
        <w:t xml:space="preserve"> </w:t>
      </w:r>
      <w:r w:rsidRPr="00AB2C9F">
        <w:rPr>
          <w:color w:val="4F81BD" w:themeColor="accent1"/>
          <w:sz w:val="24"/>
        </w:rPr>
        <w:t>digite</w:t>
      </w:r>
      <w:r w:rsidRPr="00AB2C9F">
        <w:rPr>
          <w:color w:val="4F81BD" w:themeColor="accent1"/>
          <w:spacing w:val="-7"/>
          <w:sz w:val="24"/>
        </w:rPr>
        <w:t xml:space="preserve"> </w:t>
      </w:r>
      <w:r w:rsidRPr="00AB2C9F">
        <w:rPr>
          <w:color w:val="4F81BD" w:themeColor="accent1"/>
          <w:sz w:val="24"/>
        </w:rPr>
        <w:t>"ip.addr</w:t>
      </w:r>
      <w:r w:rsidRPr="00AB2C9F">
        <w:rPr>
          <w:color w:val="4F81BD" w:themeColor="accent1"/>
          <w:spacing w:val="-5"/>
          <w:sz w:val="24"/>
        </w:rPr>
        <w:t xml:space="preserve"> </w:t>
      </w:r>
      <w:r w:rsidRPr="00AB2C9F">
        <w:rPr>
          <w:color w:val="4F81BD" w:themeColor="accent1"/>
          <w:sz w:val="24"/>
        </w:rPr>
        <w:t>==</w:t>
      </w:r>
      <w:r w:rsidRPr="00AB2C9F">
        <w:rPr>
          <w:color w:val="4F81BD" w:themeColor="accent1"/>
          <w:spacing w:val="-8"/>
          <w:sz w:val="24"/>
        </w:rPr>
        <w:t xml:space="preserve"> </w:t>
      </w:r>
      <w:r w:rsidRPr="00AB2C9F">
        <w:rPr>
          <w:color w:val="4F81BD" w:themeColor="accent1"/>
          <w:sz w:val="24"/>
        </w:rPr>
        <w:t>seu_endereço_IP"</w:t>
      </w:r>
      <w:r w:rsidRPr="00AB2C9F">
        <w:rPr>
          <w:color w:val="4F81BD" w:themeColor="accent1"/>
          <w:spacing w:val="-8"/>
          <w:sz w:val="24"/>
        </w:rPr>
        <w:t xml:space="preserve"> </w:t>
      </w:r>
      <w:r w:rsidRPr="00AB2C9F">
        <w:rPr>
          <w:color w:val="4F81BD" w:themeColor="accent1"/>
          <w:sz w:val="24"/>
        </w:rPr>
        <w:t>no</w:t>
      </w:r>
      <w:r w:rsidRPr="00AB2C9F">
        <w:rPr>
          <w:color w:val="4F81BD" w:themeColor="accent1"/>
          <w:spacing w:val="-6"/>
          <w:sz w:val="24"/>
        </w:rPr>
        <w:t xml:space="preserve"> </w:t>
      </w:r>
      <w:r w:rsidRPr="00AB2C9F">
        <w:rPr>
          <w:color w:val="4F81BD" w:themeColor="accent1"/>
          <w:sz w:val="24"/>
        </w:rPr>
        <w:t>campo</w:t>
      </w:r>
      <w:r w:rsidRPr="00AB2C9F">
        <w:rPr>
          <w:color w:val="4F81BD" w:themeColor="accent1"/>
          <w:spacing w:val="-4"/>
          <w:sz w:val="24"/>
        </w:rPr>
        <w:t xml:space="preserve"> </w:t>
      </w:r>
      <w:r w:rsidRPr="00AB2C9F">
        <w:rPr>
          <w:color w:val="4F81BD" w:themeColor="accent1"/>
          <w:sz w:val="24"/>
        </w:rPr>
        <w:t>"filter",</w:t>
      </w:r>
      <w:r w:rsidRPr="00AB2C9F">
        <w:rPr>
          <w:color w:val="4F81BD" w:themeColor="accent1"/>
          <w:spacing w:val="-4"/>
          <w:sz w:val="24"/>
        </w:rPr>
        <w:t xml:space="preserve"> </w:t>
      </w:r>
      <w:r w:rsidRPr="00AB2C9F">
        <w:rPr>
          <w:color w:val="4F81BD" w:themeColor="accent1"/>
          <w:sz w:val="24"/>
        </w:rPr>
        <w:t>o</w:t>
      </w:r>
      <w:r w:rsidRPr="00AB2C9F">
        <w:rPr>
          <w:color w:val="4F81BD" w:themeColor="accent1"/>
          <w:spacing w:val="-7"/>
          <w:sz w:val="24"/>
        </w:rPr>
        <w:t xml:space="preserve"> </w:t>
      </w:r>
      <w:r w:rsidRPr="00AB2C9F">
        <w:rPr>
          <w:color w:val="4F81BD" w:themeColor="accent1"/>
          <w:sz w:val="24"/>
        </w:rPr>
        <w:t>seu</w:t>
      </w:r>
      <w:r w:rsidRPr="00AB2C9F">
        <w:rPr>
          <w:color w:val="4F81BD" w:themeColor="accent1"/>
          <w:spacing w:val="-6"/>
          <w:sz w:val="24"/>
        </w:rPr>
        <w:t xml:space="preserve"> </w:t>
      </w:r>
      <w:r w:rsidRPr="00AB2C9F">
        <w:rPr>
          <w:color w:val="4F81BD" w:themeColor="accent1"/>
          <w:sz w:val="24"/>
        </w:rPr>
        <w:t>endereço</w:t>
      </w:r>
      <w:r w:rsidRPr="00AB2C9F">
        <w:rPr>
          <w:color w:val="4F81BD" w:themeColor="accent1"/>
          <w:spacing w:val="-4"/>
          <w:sz w:val="24"/>
        </w:rPr>
        <w:t xml:space="preserve"> </w:t>
      </w:r>
      <w:r w:rsidRPr="00AB2C9F">
        <w:rPr>
          <w:color w:val="4F81BD" w:themeColor="accent1"/>
          <w:spacing w:val="-3"/>
          <w:sz w:val="24"/>
        </w:rPr>
        <w:t xml:space="preserve">IP </w:t>
      </w:r>
      <w:r w:rsidRPr="00AB2C9F">
        <w:rPr>
          <w:color w:val="4F81BD" w:themeColor="accent1"/>
          <w:sz w:val="24"/>
        </w:rPr>
        <w:t>você</w:t>
      </w:r>
      <w:r w:rsidRPr="00AB2C9F">
        <w:rPr>
          <w:color w:val="4F81BD" w:themeColor="accent1"/>
          <w:spacing w:val="-5"/>
          <w:sz w:val="24"/>
        </w:rPr>
        <w:t xml:space="preserve"> </w:t>
      </w:r>
      <w:r w:rsidRPr="00AB2C9F">
        <w:rPr>
          <w:color w:val="4F81BD" w:themeColor="accent1"/>
          <w:sz w:val="24"/>
        </w:rPr>
        <w:t>obtém</w:t>
      </w:r>
      <w:r w:rsidRPr="00AB2C9F">
        <w:rPr>
          <w:color w:val="4F81BD" w:themeColor="accent1"/>
          <w:spacing w:val="-4"/>
          <w:sz w:val="24"/>
        </w:rPr>
        <w:t xml:space="preserve"> </w:t>
      </w:r>
      <w:r w:rsidRPr="00AB2C9F">
        <w:rPr>
          <w:color w:val="4F81BD" w:themeColor="accent1"/>
          <w:sz w:val="24"/>
        </w:rPr>
        <w:t>com</w:t>
      </w:r>
      <w:r w:rsidRPr="00AB2C9F">
        <w:rPr>
          <w:color w:val="4F81BD" w:themeColor="accent1"/>
          <w:spacing w:val="-3"/>
          <w:sz w:val="24"/>
        </w:rPr>
        <w:t xml:space="preserve"> </w:t>
      </w:r>
      <w:r w:rsidRPr="00AB2C9F">
        <w:rPr>
          <w:color w:val="4F81BD" w:themeColor="accent1"/>
          <w:sz w:val="24"/>
        </w:rPr>
        <w:t>o</w:t>
      </w:r>
      <w:r w:rsidRPr="00AB2C9F">
        <w:rPr>
          <w:color w:val="4F81BD" w:themeColor="accent1"/>
          <w:spacing w:val="-3"/>
          <w:sz w:val="24"/>
        </w:rPr>
        <w:t xml:space="preserve"> </w:t>
      </w:r>
      <w:r w:rsidRPr="00AB2C9F">
        <w:rPr>
          <w:color w:val="4F81BD" w:themeColor="accent1"/>
          <w:sz w:val="24"/>
        </w:rPr>
        <w:t>ipconfig.</w:t>
      </w:r>
      <w:r w:rsidRPr="00AB2C9F">
        <w:rPr>
          <w:color w:val="4F81BD" w:themeColor="accent1"/>
          <w:spacing w:val="-4"/>
          <w:sz w:val="24"/>
        </w:rPr>
        <w:t xml:space="preserve"> </w:t>
      </w:r>
      <w:r w:rsidRPr="00AB2C9F">
        <w:rPr>
          <w:color w:val="4F81BD" w:themeColor="accent1"/>
          <w:sz w:val="24"/>
        </w:rPr>
        <w:t>Este</w:t>
      </w:r>
      <w:r w:rsidRPr="00AB2C9F">
        <w:rPr>
          <w:color w:val="4F81BD" w:themeColor="accent1"/>
          <w:spacing w:val="-4"/>
          <w:sz w:val="24"/>
        </w:rPr>
        <w:t xml:space="preserve"> </w:t>
      </w:r>
      <w:r w:rsidRPr="00AB2C9F">
        <w:rPr>
          <w:color w:val="4F81BD" w:themeColor="accent1"/>
          <w:sz w:val="24"/>
        </w:rPr>
        <w:t>filtro</w:t>
      </w:r>
      <w:r w:rsidRPr="00AB2C9F">
        <w:rPr>
          <w:color w:val="4F81BD" w:themeColor="accent1"/>
          <w:spacing w:val="-4"/>
          <w:sz w:val="24"/>
        </w:rPr>
        <w:t xml:space="preserve"> </w:t>
      </w:r>
      <w:r w:rsidRPr="00AB2C9F">
        <w:rPr>
          <w:color w:val="4F81BD" w:themeColor="accent1"/>
          <w:sz w:val="24"/>
        </w:rPr>
        <w:t>remove</w:t>
      </w:r>
      <w:r w:rsidRPr="00AB2C9F">
        <w:rPr>
          <w:color w:val="4F81BD" w:themeColor="accent1"/>
          <w:spacing w:val="-3"/>
          <w:sz w:val="24"/>
        </w:rPr>
        <w:t xml:space="preserve"> </w:t>
      </w:r>
      <w:r w:rsidRPr="00AB2C9F">
        <w:rPr>
          <w:color w:val="4F81BD" w:themeColor="accent1"/>
          <w:sz w:val="24"/>
        </w:rPr>
        <w:t>todos</w:t>
      </w:r>
      <w:r w:rsidRPr="00AB2C9F">
        <w:rPr>
          <w:color w:val="4F81BD" w:themeColor="accent1"/>
          <w:spacing w:val="-4"/>
          <w:sz w:val="24"/>
        </w:rPr>
        <w:t xml:space="preserve"> </w:t>
      </w:r>
      <w:r w:rsidRPr="00AB2C9F">
        <w:rPr>
          <w:color w:val="4F81BD" w:themeColor="accent1"/>
          <w:sz w:val="24"/>
        </w:rPr>
        <w:t>os</w:t>
      </w:r>
      <w:r w:rsidRPr="00AB2C9F">
        <w:rPr>
          <w:color w:val="4F81BD" w:themeColor="accent1"/>
          <w:spacing w:val="-4"/>
          <w:sz w:val="24"/>
        </w:rPr>
        <w:t xml:space="preserve"> </w:t>
      </w:r>
      <w:r w:rsidRPr="00AB2C9F">
        <w:rPr>
          <w:color w:val="4F81BD" w:themeColor="accent1"/>
          <w:sz w:val="24"/>
        </w:rPr>
        <w:t>pacotes</w:t>
      </w:r>
      <w:r w:rsidRPr="00AB2C9F">
        <w:rPr>
          <w:color w:val="4F81BD" w:themeColor="accent1"/>
          <w:spacing w:val="-4"/>
          <w:sz w:val="24"/>
        </w:rPr>
        <w:t xml:space="preserve"> </w:t>
      </w:r>
      <w:r w:rsidRPr="00AB2C9F">
        <w:rPr>
          <w:color w:val="4F81BD" w:themeColor="accent1"/>
          <w:sz w:val="24"/>
        </w:rPr>
        <w:t>que</w:t>
      </w:r>
      <w:r w:rsidRPr="00AB2C9F">
        <w:rPr>
          <w:color w:val="4F81BD" w:themeColor="accent1"/>
          <w:spacing w:val="-4"/>
          <w:sz w:val="24"/>
        </w:rPr>
        <w:t xml:space="preserve"> </w:t>
      </w:r>
      <w:r w:rsidRPr="00AB2C9F">
        <w:rPr>
          <w:color w:val="4F81BD" w:themeColor="accent1"/>
          <w:sz w:val="24"/>
        </w:rPr>
        <w:t>não</w:t>
      </w:r>
      <w:r w:rsidRPr="00AB2C9F">
        <w:rPr>
          <w:color w:val="4F81BD" w:themeColor="accent1"/>
          <w:spacing w:val="-4"/>
          <w:sz w:val="24"/>
        </w:rPr>
        <w:t xml:space="preserve"> </w:t>
      </w:r>
      <w:r w:rsidRPr="00AB2C9F">
        <w:rPr>
          <w:color w:val="4F81BD" w:themeColor="accent1"/>
          <w:sz w:val="24"/>
        </w:rPr>
        <w:t>se</w:t>
      </w:r>
      <w:r w:rsidRPr="00AB2C9F">
        <w:rPr>
          <w:color w:val="4F81BD" w:themeColor="accent1"/>
          <w:spacing w:val="-2"/>
          <w:sz w:val="24"/>
        </w:rPr>
        <w:t xml:space="preserve"> </w:t>
      </w:r>
      <w:r w:rsidRPr="00AB2C9F">
        <w:rPr>
          <w:color w:val="4F81BD" w:themeColor="accent1"/>
          <w:sz w:val="24"/>
        </w:rPr>
        <w:t>originam</w:t>
      </w:r>
      <w:r w:rsidRPr="00AB2C9F">
        <w:rPr>
          <w:color w:val="4F81BD" w:themeColor="accent1"/>
          <w:spacing w:val="-4"/>
          <w:sz w:val="24"/>
        </w:rPr>
        <w:t xml:space="preserve"> </w:t>
      </w:r>
      <w:r w:rsidRPr="00AB2C9F">
        <w:rPr>
          <w:color w:val="4F81BD" w:themeColor="accent1"/>
          <w:sz w:val="24"/>
        </w:rPr>
        <w:t>nem</w:t>
      </w:r>
      <w:r w:rsidRPr="00AB2C9F">
        <w:rPr>
          <w:color w:val="4F81BD" w:themeColor="accent1"/>
          <w:spacing w:val="-2"/>
          <w:sz w:val="24"/>
        </w:rPr>
        <w:t xml:space="preserve"> </w:t>
      </w:r>
      <w:r w:rsidRPr="00AB2C9F">
        <w:rPr>
          <w:color w:val="4F81BD" w:themeColor="accent1"/>
          <w:sz w:val="24"/>
        </w:rPr>
        <w:t>são destinados para o seu</w:t>
      </w:r>
      <w:r w:rsidRPr="00AB2C9F">
        <w:rPr>
          <w:color w:val="4F81BD" w:themeColor="accent1"/>
          <w:spacing w:val="-3"/>
          <w:sz w:val="24"/>
        </w:rPr>
        <w:t xml:space="preserve"> </w:t>
      </w:r>
      <w:r w:rsidRPr="00AB2C9F">
        <w:rPr>
          <w:color w:val="4F81BD" w:themeColor="accent1"/>
          <w:sz w:val="24"/>
        </w:rPr>
        <w:t>computador.</w:t>
      </w:r>
    </w:p>
    <w:p w14:paraId="5BD482FB" w14:textId="77777777" w:rsidR="00863617" w:rsidRPr="00AB2C9F" w:rsidRDefault="00AB2C9F" w:rsidP="00AB2C9F">
      <w:pPr>
        <w:pStyle w:val="PargrafodaLista"/>
        <w:numPr>
          <w:ilvl w:val="0"/>
          <w:numId w:val="7"/>
        </w:numPr>
        <w:tabs>
          <w:tab w:val="left" w:pos="834"/>
        </w:tabs>
        <w:ind w:left="472"/>
        <w:rPr>
          <w:color w:val="4F81BD" w:themeColor="accent1"/>
          <w:sz w:val="24"/>
        </w:rPr>
      </w:pPr>
      <w:r w:rsidRPr="00AB2C9F">
        <w:rPr>
          <w:color w:val="4F81BD" w:themeColor="accent1"/>
          <w:sz w:val="24"/>
        </w:rPr>
        <w:t>Inicie a captura de pacote no</w:t>
      </w:r>
      <w:r w:rsidRPr="00AB2C9F">
        <w:rPr>
          <w:color w:val="4F81BD" w:themeColor="accent1"/>
          <w:spacing w:val="-5"/>
          <w:sz w:val="24"/>
        </w:rPr>
        <w:t xml:space="preserve"> </w:t>
      </w:r>
      <w:r w:rsidRPr="00AB2C9F">
        <w:rPr>
          <w:color w:val="4F81BD" w:themeColor="accent1"/>
          <w:sz w:val="24"/>
        </w:rPr>
        <w:t>Wireshark.</w:t>
      </w:r>
    </w:p>
    <w:p w14:paraId="02B1C602" w14:textId="77777777" w:rsidR="00863617" w:rsidRPr="00AB2C9F" w:rsidRDefault="00AB2C9F" w:rsidP="00AB2C9F">
      <w:pPr>
        <w:pStyle w:val="PargrafodaLista"/>
        <w:numPr>
          <w:ilvl w:val="0"/>
          <w:numId w:val="7"/>
        </w:numPr>
        <w:tabs>
          <w:tab w:val="left" w:pos="834"/>
        </w:tabs>
        <w:spacing w:before="21"/>
        <w:ind w:left="472"/>
        <w:rPr>
          <w:color w:val="4F81BD" w:themeColor="accent1"/>
          <w:sz w:val="24"/>
        </w:rPr>
      </w:pPr>
      <w:r w:rsidRPr="00AB2C9F">
        <w:rPr>
          <w:color w:val="4F81BD" w:themeColor="accent1"/>
          <w:sz w:val="24"/>
        </w:rPr>
        <w:t>Com o seu navegador, visite a página We</w:t>
      </w:r>
      <w:hyperlink r:id="rId15">
        <w:r w:rsidRPr="00AB2C9F">
          <w:rPr>
            <w:color w:val="4F81BD" w:themeColor="accent1"/>
            <w:sz w:val="24"/>
          </w:rPr>
          <w:t>b:</w:t>
        </w:r>
        <w:r w:rsidRPr="00AB2C9F">
          <w:rPr>
            <w:color w:val="4F81BD" w:themeColor="accent1"/>
            <w:spacing w:val="-4"/>
            <w:sz w:val="24"/>
          </w:rPr>
          <w:t xml:space="preserve"> </w:t>
        </w:r>
        <w:r w:rsidRPr="00AB2C9F">
          <w:rPr>
            <w:color w:val="4F81BD" w:themeColor="accent1"/>
            <w:sz w:val="24"/>
          </w:rPr>
          <w:t>http://www.ietf.org</w:t>
        </w:r>
      </w:hyperlink>
    </w:p>
    <w:p w14:paraId="2A1EE5AF" w14:textId="77777777" w:rsidR="00863617" w:rsidRDefault="00863617" w:rsidP="00AB2C9F">
      <w:pPr>
        <w:ind w:left="180"/>
        <w:jc w:val="both"/>
        <w:rPr>
          <w:color w:val="4F81BD" w:themeColor="accent1"/>
          <w:sz w:val="24"/>
        </w:rPr>
      </w:pPr>
    </w:p>
    <w:p w14:paraId="7F4E60E1" w14:textId="77777777" w:rsidR="00BE2858" w:rsidRDefault="00BE2858" w:rsidP="00AB2C9F">
      <w:pPr>
        <w:ind w:left="180"/>
        <w:jc w:val="both"/>
        <w:rPr>
          <w:color w:val="4F81BD" w:themeColor="accent1"/>
          <w:sz w:val="24"/>
        </w:rPr>
      </w:pPr>
    </w:p>
    <w:p w14:paraId="03407449" w14:textId="77777777" w:rsidR="00BE2858" w:rsidRDefault="00BE2858" w:rsidP="00AB2C9F">
      <w:pPr>
        <w:ind w:left="180"/>
        <w:jc w:val="both"/>
        <w:rPr>
          <w:color w:val="4F81BD" w:themeColor="accent1"/>
          <w:sz w:val="24"/>
        </w:rPr>
      </w:pPr>
      <w:r>
        <w:rPr>
          <w:noProof/>
        </w:rPr>
        <w:drawing>
          <wp:inline distT="0" distB="0" distL="0" distR="0" wp14:anchorId="70A63781" wp14:editId="27E349CD">
            <wp:extent cx="6267450" cy="3856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3856355"/>
                    </a:xfrm>
                    <a:prstGeom prst="rect">
                      <a:avLst/>
                    </a:prstGeom>
                  </pic:spPr>
                </pic:pic>
              </a:graphicData>
            </a:graphic>
          </wp:inline>
        </w:drawing>
      </w:r>
    </w:p>
    <w:p w14:paraId="26201D75" w14:textId="77777777" w:rsidR="00BE2858" w:rsidRDefault="00BE2858" w:rsidP="00AB2C9F">
      <w:pPr>
        <w:ind w:left="180"/>
        <w:jc w:val="both"/>
        <w:rPr>
          <w:color w:val="4F81BD" w:themeColor="accent1"/>
          <w:sz w:val="24"/>
        </w:rPr>
      </w:pPr>
    </w:p>
    <w:p w14:paraId="3C0DC625" w14:textId="77777777" w:rsidR="00BE2858" w:rsidRDefault="00BE2858" w:rsidP="00AB2C9F">
      <w:pPr>
        <w:ind w:left="180"/>
        <w:jc w:val="both"/>
        <w:rPr>
          <w:color w:val="4F81BD" w:themeColor="accent1"/>
          <w:sz w:val="24"/>
        </w:rPr>
      </w:pPr>
    </w:p>
    <w:p w14:paraId="7905E0A3" w14:textId="11837D78" w:rsidR="00BE2858" w:rsidRPr="00BE2858" w:rsidRDefault="00BE2858" w:rsidP="00AB2C9F">
      <w:pPr>
        <w:ind w:left="180"/>
        <w:jc w:val="both"/>
        <w:rPr>
          <w:color w:val="E36C0A" w:themeColor="accent6" w:themeShade="BF"/>
          <w:sz w:val="24"/>
        </w:rPr>
        <w:sectPr w:rsidR="00BE2858" w:rsidRPr="00BE2858">
          <w:pgSz w:w="11910" w:h="16840"/>
          <w:pgMar w:top="1120" w:right="1020" w:bottom="280" w:left="1020" w:header="720" w:footer="720" w:gutter="0"/>
          <w:cols w:space="720"/>
        </w:sectPr>
      </w:pPr>
      <w:r w:rsidRPr="00BE2858">
        <w:rPr>
          <w:color w:val="E36C0A" w:themeColor="accent6" w:themeShade="BF"/>
          <w:sz w:val="24"/>
        </w:rPr>
        <w:t>Capturei os pacotes de filtrei pelo conteúdo dos mesmos, garantindo que apenas os destinados ao site sejam exibidos.</w:t>
      </w:r>
    </w:p>
    <w:p w14:paraId="7187C9F8" w14:textId="77777777" w:rsidR="00863617" w:rsidRPr="00AB2C9F" w:rsidRDefault="00AB2C9F" w:rsidP="00AB2C9F">
      <w:pPr>
        <w:pStyle w:val="PargrafodaLista"/>
        <w:numPr>
          <w:ilvl w:val="0"/>
          <w:numId w:val="7"/>
        </w:numPr>
        <w:tabs>
          <w:tab w:val="left" w:pos="834"/>
        </w:tabs>
        <w:spacing w:before="66"/>
        <w:ind w:left="472"/>
        <w:rPr>
          <w:color w:val="4F81BD" w:themeColor="accent1"/>
          <w:sz w:val="24"/>
        </w:rPr>
      </w:pPr>
      <w:r w:rsidRPr="00AB2C9F">
        <w:rPr>
          <w:color w:val="4F81BD" w:themeColor="accent1"/>
          <w:sz w:val="24"/>
        </w:rPr>
        <w:lastRenderedPageBreak/>
        <w:t>Para a captura de</w:t>
      </w:r>
      <w:r w:rsidRPr="00AB2C9F">
        <w:rPr>
          <w:color w:val="4F81BD" w:themeColor="accent1"/>
          <w:spacing w:val="-6"/>
          <w:sz w:val="24"/>
        </w:rPr>
        <w:t xml:space="preserve"> </w:t>
      </w:r>
      <w:r w:rsidRPr="00AB2C9F">
        <w:rPr>
          <w:color w:val="4F81BD" w:themeColor="accent1"/>
          <w:sz w:val="24"/>
        </w:rPr>
        <w:t>pacote.</w:t>
      </w:r>
    </w:p>
    <w:p w14:paraId="015C3080" w14:textId="77777777" w:rsidR="00863617" w:rsidRDefault="00AB2C9F">
      <w:pPr>
        <w:pStyle w:val="Corpodetexto"/>
        <w:spacing w:before="185" w:line="256" w:lineRule="auto"/>
        <w:ind w:left="112" w:firstLine="708"/>
      </w:pPr>
      <w:r>
        <w:t>Se você não puder executar o Wireshark em uma rede com conexão à Internet, você pode baixar um arquivo que foi capturado seguindo os passos acima em um dos computadores do autor</w:t>
      </w:r>
      <w:r>
        <w:rPr>
          <w:vertAlign w:val="superscript"/>
        </w:rPr>
        <w:t>1</w:t>
      </w:r>
      <w:r>
        <w:t>.</w:t>
      </w:r>
    </w:p>
    <w:p w14:paraId="48BD4649" w14:textId="77777777" w:rsidR="00863617" w:rsidRPr="00AB2C9F" w:rsidRDefault="00AB2C9F">
      <w:pPr>
        <w:pStyle w:val="Corpodetexto"/>
        <w:spacing w:before="163"/>
        <w:ind w:left="821"/>
        <w:rPr>
          <w:b/>
          <w:bCs/>
          <w:color w:val="4F81BD" w:themeColor="accent1"/>
        </w:rPr>
      </w:pPr>
      <w:r w:rsidRPr="00AB2C9F">
        <w:rPr>
          <w:b/>
          <w:bCs/>
          <w:color w:val="4F81BD" w:themeColor="accent1"/>
        </w:rPr>
        <w:t>Respondas as seguintes perguntas:</w:t>
      </w:r>
    </w:p>
    <w:p w14:paraId="203E49AC" w14:textId="1DE179D5" w:rsidR="00863617" w:rsidRDefault="00AB2C9F" w:rsidP="00AB2C9F">
      <w:pPr>
        <w:pStyle w:val="PargrafodaLista"/>
        <w:numPr>
          <w:ilvl w:val="0"/>
          <w:numId w:val="4"/>
        </w:numPr>
        <w:tabs>
          <w:tab w:val="left" w:pos="1182"/>
        </w:tabs>
        <w:spacing w:before="185" w:line="259" w:lineRule="auto"/>
        <w:ind w:right="119"/>
        <w:jc w:val="both"/>
        <w:rPr>
          <w:color w:val="4F81BD" w:themeColor="accent1"/>
          <w:sz w:val="24"/>
        </w:rPr>
      </w:pPr>
      <w:r w:rsidRPr="00AB2C9F">
        <w:rPr>
          <w:color w:val="4F81BD" w:themeColor="accent1"/>
          <w:sz w:val="24"/>
        </w:rPr>
        <w:t>Localize as mensagens de consulta e resposta DNS. Elas são enviadas através do UDP</w:t>
      </w:r>
      <w:r w:rsidRPr="00AB2C9F">
        <w:rPr>
          <w:color w:val="4F81BD" w:themeColor="accent1"/>
          <w:spacing w:val="-43"/>
          <w:sz w:val="24"/>
        </w:rPr>
        <w:t xml:space="preserve"> </w:t>
      </w:r>
      <w:r w:rsidRPr="00AB2C9F">
        <w:rPr>
          <w:color w:val="4F81BD" w:themeColor="accent1"/>
          <w:sz w:val="24"/>
        </w:rPr>
        <w:t>ou TCP?</w:t>
      </w:r>
    </w:p>
    <w:p w14:paraId="6E4AC8C9" w14:textId="5272215F" w:rsidR="00D267E0" w:rsidRDefault="00D267E0" w:rsidP="006F30D2">
      <w:pPr>
        <w:tabs>
          <w:tab w:val="left" w:pos="1182"/>
        </w:tabs>
        <w:spacing w:before="185" w:line="259" w:lineRule="auto"/>
        <w:ind w:right="119"/>
        <w:jc w:val="both"/>
        <w:rPr>
          <w:color w:val="E36C0A" w:themeColor="accent6" w:themeShade="BF"/>
          <w:sz w:val="24"/>
        </w:rPr>
      </w:pPr>
      <w:r w:rsidRPr="00D267E0">
        <w:rPr>
          <w:color w:val="E36C0A" w:themeColor="accent6" w:themeShade="BF"/>
          <w:sz w:val="24"/>
        </w:rPr>
        <w:t>As consultas de DNS são UDP e a transferência de zona é TCP.</w:t>
      </w:r>
      <w:r>
        <w:rPr>
          <w:color w:val="E36C0A" w:themeColor="accent6" w:themeShade="BF"/>
          <w:sz w:val="24"/>
        </w:rPr>
        <w:t xml:space="preserve"> A porta padrão do DNS é a 53</w:t>
      </w:r>
      <w:r w:rsidR="000D79D2">
        <w:rPr>
          <w:color w:val="E36C0A" w:themeColor="accent6" w:themeShade="BF"/>
          <w:sz w:val="24"/>
        </w:rPr>
        <w:t>. Adicional: devido a porta utilizada o serviço de gerenciamento de DNS da AWS se chama Route 53.</w:t>
      </w:r>
    </w:p>
    <w:p w14:paraId="7F771D8A" w14:textId="77777777" w:rsidR="008E1A0C" w:rsidRPr="008E1A0C" w:rsidRDefault="008E1A0C" w:rsidP="006F30D2">
      <w:pPr>
        <w:tabs>
          <w:tab w:val="left" w:pos="1182"/>
        </w:tabs>
        <w:spacing w:before="185" w:line="259" w:lineRule="auto"/>
        <w:ind w:right="119"/>
        <w:jc w:val="both"/>
        <w:rPr>
          <w:color w:val="E36C0A" w:themeColor="accent6" w:themeShade="BF"/>
          <w:sz w:val="24"/>
        </w:rPr>
      </w:pPr>
    </w:p>
    <w:p w14:paraId="109D00B0" w14:textId="17B523C8" w:rsidR="00863617" w:rsidRDefault="00AB2C9F" w:rsidP="00AB2C9F">
      <w:pPr>
        <w:pStyle w:val="PargrafodaLista"/>
        <w:numPr>
          <w:ilvl w:val="0"/>
          <w:numId w:val="4"/>
        </w:numPr>
        <w:tabs>
          <w:tab w:val="left" w:pos="1182"/>
        </w:tabs>
        <w:spacing w:line="259" w:lineRule="auto"/>
        <w:ind w:right="123"/>
        <w:jc w:val="both"/>
        <w:rPr>
          <w:color w:val="4F81BD" w:themeColor="accent1"/>
          <w:sz w:val="24"/>
        </w:rPr>
      </w:pPr>
      <w:r w:rsidRPr="00AB2C9F">
        <w:rPr>
          <w:color w:val="4F81BD" w:themeColor="accent1"/>
          <w:sz w:val="24"/>
        </w:rPr>
        <w:t>Qual a porta de destino para a mensagem de consulta DNS? Qual é a porta de origem da mensagem de resposta</w:t>
      </w:r>
      <w:r w:rsidRPr="00AB2C9F">
        <w:rPr>
          <w:color w:val="4F81BD" w:themeColor="accent1"/>
          <w:spacing w:val="-2"/>
          <w:sz w:val="24"/>
        </w:rPr>
        <w:t xml:space="preserve"> </w:t>
      </w:r>
      <w:r w:rsidRPr="00AB2C9F">
        <w:rPr>
          <w:color w:val="4F81BD" w:themeColor="accent1"/>
          <w:sz w:val="24"/>
        </w:rPr>
        <w:t>DNS?</w:t>
      </w:r>
    </w:p>
    <w:p w14:paraId="1B2A71D2" w14:textId="0349BD30" w:rsidR="008E1A0C" w:rsidRDefault="008E1A0C" w:rsidP="008E1A0C">
      <w:pPr>
        <w:tabs>
          <w:tab w:val="left" w:pos="1182"/>
        </w:tabs>
        <w:spacing w:line="259" w:lineRule="auto"/>
        <w:ind w:right="123"/>
        <w:jc w:val="both"/>
        <w:rPr>
          <w:color w:val="4F81BD" w:themeColor="accent1"/>
          <w:sz w:val="24"/>
        </w:rPr>
      </w:pPr>
    </w:p>
    <w:p w14:paraId="3EEB7975" w14:textId="2C3125AF" w:rsidR="008E1A0C" w:rsidRPr="008E1A0C" w:rsidRDefault="008E1A0C" w:rsidP="008E1A0C">
      <w:pPr>
        <w:tabs>
          <w:tab w:val="left" w:pos="1182"/>
        </w:tabs>
        <w:spacing w:line="259" w:lineRule="auto"/>
        <w:ind w:right="123"/>
        <w:jc w:val="both"/>
        <w:rPr>
          <w:color w:val="E36C0A" w:themeColor="accent6" w:themeShade="BF"/>
          <w:sz w:val="24"/>
        </w:rPr>
      </w:pPr>
      <w:r w:rsidRPr="008E1A0C">
        <w:rPr>
          <w:color w:val="E36C0A" w:themeColor="accent6" w:themeShade="BF"/>
          <w:sz w:val="24"/>
        </w:rPr>
        <w:t>Origem e destino utilizam a mesma porta (53</w:t>
      </w:r>
      <w:r w:rsidR="00103EFE">
        <w:rPr>
          <w:color w:val="E36C0A" w:themeColor="accent6" w:themeShade="BF"/>
          <w:sz w:val="24"/>
        </w:rPr>
        <w:t>)</w:t>
      </w:r>
      <w:r w:rsidRPr="008E1A0C">
        <w:rPr>
          <w:color w:val="E36C0A" w:themeColor="accent6" w:themeShade="BF"/>
          <w:sz w:val="24"/>
        </w:rPr>
        <w:t>.</w:t>
      </w:r>
    </w:p>
    <w:p w14:paraId="24023220" w14:textId="77777777" w:rsidR="008E1A0C" w:rsidRPr="008E1A0C" w:rsidRDefault="008E1A0C" w:rsidP="008E1A0C">
      <w:pPr>
        <w:tabs>
          <w:tab w:val="left" w:pos="1182"/>
        </w:tabs>
        <w:spacing w:line="259" w:lineRule="auto"/>
        <w:ind w:right="123"/>
        <w:jc w:val="both"/>
        <w:rPr>
          <w:color w:val="4F81BD" w:themeColor="accent1"/>
          <w:sz w:val="24"/>
        </w:rPr>
      </w:pPr>
    </w:p>
    <w:p w14:paraId="3931DD82" w14:textId="5AACD4E0" w:rsidR="00863617" w:rsidRDefault="00AB2C9F" w:rsidP="00AB2C9F">
      <w:pPr>
        <w:pStyle w:val="PargrafodaLista"/>
        <w:numPr>
          <w:ilvl w:val="0"/>
          <w:numId w:val="4"/>
        </w:numPr>
        <w:tabs>
          <w:tab w:val="left" w:pos="1182"/>
        </w:tabs>
        <w:spacing w:line="259" w:lineRule="auto"/>
        <w:ind w:right="119"/>
        <w:jc w:val="both"/>
        <w:rPr>
          <w:color w:val="4F81BD" w:themeColor="accent1"/>
          <w:sz w:val="24"/>
        </w:rPr>
      </w:pPr>
      <w:r w:rsidRPr="00AB2C9F">
        <w:rPr>
          <w:color w:val="4F81BD" w:themeColor="accent1"/>
          <w:sz w:val="24"/>
        </w:rPr>
        <w:t>Examine a mensagem de consulta DNS. Qual o "Tipo" de consulta DNS é? A mensagem de consulta contém algumas "respostas</w:t>
      </w:r>
      <w:r w:rsidRPr="00AB2C9F">
        <w:rPr>
          <w:color w:val="4F81BD" w:themeColor="accent1"/>
          <w:spacing w:val="-2"/>
          <w:sz w:val="24"/>
        </w:rPr>
        <w:t xml:space="preserve"> </w:t>
      </w:r>
      <w:r w:rsidRPr="00AB2C9F">
        <w:rPr>
          <w:color w:val="4F81BD" w:themeColor="accent1"/>
          <w:sz w:val="24"/>
        </w:rPr>
        <w:t>(answers)"?</w:t>
      </w:r>
    </w:p>
    <w:p w14:paraId="336F7D3A" w14:textId="5A376419" w:rsidR="00983639" w:rsidRDefault="00983639" w:rsidP="00983639">
      <w:pPr>
        <w:tabs>
          <w:tab w:val="left" w:pos="1182"/>
        </w:tabs>
        <w:spacing w:line="259" w:lineRule="auto"/>
        <w:ind w:right="119"/>
        <w:jc w:val="both"/>
        <w:rPr>
          <w:color w:val="4F81BD" w:themeColor="accent1"/>
          <w:sz w:val="24"/>
        </w:rPr>
      </w:pPr>
    </w:p>
    <w:p w14:paraId="1A07F7A3" w14:textId="01377B9E" w:rsidR="00983639" w:rsidRPr="00983639" w:rsidRDefault="00983639" w:rsidP="00983639">
      <w:pPr>
        <w:tabs>
          <w:tab w:val="left" w:pos="1182"/>
        </w:tabs>
        <w:spacing w:line="259" w:lineRule="auto"/>
        <w:ind w:right="119"/>
        <w:jc w:val="both"/>
        <w:rPr>
          <w:color w:val="E36C0A" w:themeColor="accent6" w:themeShade="BF"/>
          <w:sz w:val="24"/>
        </w:rPr>
      </w:pPr>
      <w:r w:rsidRPr="00983639">
        <w:rPr>
          <w:color w:val="E36C0A" w:themeColor="accent6" w:themeShade="BF"/>
          <w:sz w:val="24"/>
        </w:rPr>
        <w:t>Consulta registros do tipo A</w:t>
      </w:r>
      <w:r>
        <w:rPr>
          <w:color w:val="E36C0A" w:themeColor="accent6" w:themeShade="BF"/>
          <w:sz w:val="24"/>
        </w:rPr>
        <w:t xml:space="preserve"> . A mensagem não contém respostas.</w:t>
      </w:r>
    </w:p>
    <w:p w14:paraId="345C7669" w14:textId="77777777" w:rsidR="00983639" w:rsidRPr="00983639" w:rsidRDefault="00983639" w:rsidP="00983639">
      <w:pPr>
        <w:tabs>
          <w:tab w:val="left" w:pos="1182"/>
        </w:tabs>
        <w:spacing w:line="259" w:lineRule="auto"/>
        <w:ind w:right="119"/>
        <w:jc w:val="both"/>
        <w:rPr>
          <w:color w:val="4F81BD" w:themeColor="accent1"/>
          <w:sz w:val="24"/>
        </w:rPr>
      </w:pPr>
    </w:p>
    <w:p w14:paraId="48E78AD1" w14:textId="77777777" w:rsidR="00863617" w:rsidRDefault="00863617">
      <w:pPr>
        <w:pStyle w:val="Corpodetexto"/>
        <w:spacing w:before="9"/>
        <w:rPr>
          <w:sz w:val="27"/>
        </w:rPr>
      </w:pPr>
    </w:p>
    <w:p w14:paraId="75C5527B" w14:textId="77777777" w:rsidR="00863617" w:rsidRDefault="00AB2C9F">
      <w:pPr>
        <w:pStyle w:val="Corpodetexto"/>
        <w:ind w:left="821"/>
      </w:pPr>
      <w:r>
        <w:t>Agora vamos brincar com o nslookup</w:t>
      </w:r>
      <w:r>
        <w:rPr>
          <w:vertAlign w:val="superscript"/>
        </w:rPr>
        <w:t>2</w:t>
      </w:r>
      <w:r>
        <w:t>.</w:t>
      </w:r>
    </w:p>
    <w:p w14:paraId="2DFA41BB" w14:textId="77777777" w:rsidR="00863617" w:rsidRPr="00AB2C9F" w:rsidRDefault="00AB2C9F" w:rsidP="00AB2C9F">
      <w:pPr>
        <w:pStyle w:val="PargrafodaLista"/>
        <w:numPr>
          <w:ilvl w:val="0"/>
          <w:numId w:val="8"/>
        </w:numPr>
        <w:tabs>
          <w:tab w:val="left" w:pos="834"/>
        </w:tabs>
        <w:spacing w:before="185"/>
        <w:rPr>
          <w:color w:val="4F81BD" w:themeColor="accent1"/>
          <w:sz w:val="24"/>
        </w:rPr>
      </w:pPr>
      <w:r w:rsidRPr="00AB2C9F">
        <w:rPr>
          <w:color w:val="4F81BD" w:themeColor="accent1"/>
          <w:sz w:val="24"/>
        </w:rPr>
        <w:t>Inicie a captura de</w:t>
      </w:r>
      <w:r w:rsidRPr="00AB2C9F">
        <w:rPr>
          <w:color w:val="4F81BD" w:themeColor="accent1"/>
          <w:spacing w:val="-5"/>
          <w:sz w:val="24"/>
        </w:rPr>
        <w:t xml:space="preserve"> </w:t>
      </w:r>
      <w:r w:rsidRPr="00AB2C9F">
        <w:rPr>
          <w:color w:val="4F81BD" w:themeColor="accent1"/>
          <w:sz w:val="24"/>
        </w:rPr>
        <w:t>pacote.</w:t>
      </w:r>
    </w:p>
    <w:p w14:paraId="74B85EF3" w14:textId="77777777" w:rsidR="00863617" w:rsidRPr="00AB2C9F" w:rsidRDefault="00AB2C9F" w:rsidP="00AB2C9F">
      <w:pPr>
        <w:pStyle w:val="PargrafodaLista"/>
        <w:numPr>
          <w:ilvl w:val="0"/>
          <w:numId w:val="8"/>
        </w:numPr>
        <w:tabs>
          <w:tab w:val="left" w:pos="834"/>
        </w:tabs>
        <w:spacing w:before="21"/>
        <w:rPr>
          <w:color w:val="4F81BD" w:themeColor="accent1"/>
          <w:sz w:val="24"/>
        </w:rPr>
      </w:pPr>
      <w:r w:rsidRPr="00AB2C9F">
        <w:rPr>
          <w:color w:val="4F81BD" w:themeColor="accent1"/>
          <w:sz w:val="24"/>
        </w:rPr>
        <w:t>Faça um nslookup para</w:t>
      </w:r>
      <w:r w:rsidRPr="00AB2C9F">
        <w:rPr>
          <w:color w:val="4F81BD" w:themeColor="accent1"/>
          <w:spacing w:val="-1"/>
          <w:sz w:val="24"/>
        </w:rPr>
        <w:t xml:space="preserve"> </w:t>
      </w:r>
      <w:hyperlink r:id="rId17">
        <w:r w:rsidRPr="00AB2C9F">
          <w:rPr>
            <w:color w:val="4F81BD" w:themeColor="accent1"/>
            <w:sz w:val="24"/>
          </w:rPr>
          <w:t>www.mit.edu</w:t>
        </w:r>
      </w:hyperlink>
    </w:p>
    <w:p w14:paraId="601F7D12" w14:textId="77777777" w:rsidR="00863617" w:rsidRPr="00AB2C9F" w:rsidRDefault="00AB2C9F" w:rsidP="00AB2C9F">
      <w:pPr>
        <w:pStyle w:val="PargrafodaLista"/>
        <w:numPr>
          <w:ilvl w:val="0"/>
          <w:numId w:val="8"/>
        </w:numPr>
        <w:tabs>
          <w:tab w:val="left" w:pos="834"/>
        </w:tabs>
        <w:spacing w:before="20"/>
        <w:rPr>
          <w:color w:val="4F81BD" w:themeColor="accent1"/>
          <w:sz w:val="24"/>
        </w:rPr>
      </w:pPr>
      <w:r w:rsidRPr="00AB2C9F">
        <w:rPr>
          <w:color w:val="4F81BD" w:themeColor="accent1"/>
          <w:sz w:val="24"/>
        </w:rPr>
        <w:t>Pare a captura de</w:t>
      </w:r>
      <w:r w:rsidRPr="00AB2C9F">
        <w:rPr>
          <w:color w:val="4F81BD" w:themeColor="accent1"/>
          <w:spacing w:val="-6"/>
          <w:sz w:val="24"/>
        </w:rPr>
        <w:t xml:space="preserve"> </w:t>
      </w:r>
      <w:r w:rsidRPr="00AB2C9F">
        <w:rPr>
          <w:color w:val="4F81BD" w:themeColor="accent1"/>
          <w:sz w:val="24"/>
        </w:rPr>
        <w:t>pacote.</w:t>
      </w:r>
    </w:p>
    <w:p w14:paraId="330E11DA" w14:textId="77777777" w:rsidR="00863617" w:rsidRDefault="00AB2C9F">
      <w:pPr>
        <w:pStyle w:val="Corpodetexto"/>
        <w:spacing w:before="182"/>
        <w:ind w:left="821"/>
      </w:pPr>
      <w:r>
        <w:t>Você deve obter uma captura que parece com o seguinte:</w:t>
      </w:r>
    </w:p>
    <w:p w14:paraId="3DCFAAC4" w14:textId="77777777" w:rsidR="00863617" w:rsidRDefault="00863617">
      <w:pPr>
        <w:pStyle w:val="Corpodetexto"/>
        <w:rPr>
          <w:sz w:val="20"/>
        </w:rPr>
      </w:pPr>
    </w:p>
    <w:p w14:paraId="62D7017C" w14:textId="77777777" w:rsidR="00863617" w:rsidRDefault="00863617">
      <w:pPr>
        <w:pStyle w:val="Corpodetexto"/>
        <w:rPr>
          <w:sz w:val="20"/>
        </w:rPr>
      </w:pPr>
    </w:p>
    <w:p w14:paraId="6D60DB8B" w14:textId="77777777" w:rsidR="00863617" w:rsidRDefault="00863617">
      <w:pPr>
        <w:pStyle w:val="Corpodetexto"/>
        <w:rPr>
          <w:sz w:val="20"/>
        </w:rPr>
      </w:pPr>
    </w:p>
    <w:p w14:paraId="37D35A1C" w14:textId="77777777" w:rsidR="00863617" w:rsidRDefault="00863617">
      <w:pPr>
        <w:pStyle w:val="Corpodetexto"/>
        <w:rPr>
          <w:sz w:val="20"/>
        </w:rPr>
      </w:pPr>
    </w:p>
    <w:p w14:paraId="4234AC54" w14:textId="77777777" w:rsidR="00863617" w:rsidRDefault="00863617">
      <w:pPr>
        <w:pStyle w:val="Corpodetexto"/>
        <w:rPr>
          <w:sz w:val="20"/>
        </w:rPr>
      </w:pPr>
    </w:p>
    <w:p w14:paraId="79C3E948" w14:textId="77777777" w:rsidR="00863617" w:rsidRDefault="00863617">
      <w:pPr>
        <w:pStyle w:val="Corpodetexto"/>
        <w:rPr>
          <w:sz w:val="20"/>
        </w:rPr>
      </w:pPr>
    </w:p>
    <w:p w14:paraId="6BD95608" w14:textId="77777777" w:rsidR="00863617" w:rsidRDefault="00863617">
      <w:pPr>
        <w:pStyle w:val="Corpodetexto"/>
        <w:rPr>
          <w:sz w:val="20"/>
        </w:rPr>
      </w:pPr>
    </w:p>
    <w:p w14:paraId="0BC659E2" w14:textId="77777777" w:rsidR="00863617" w:rsidRDefault="00863617">
      <w:pPr>
        <w:pStyle w:val="Corpodetexto"/>
        <w:rPr>
          <w:sz w:val="20"/>
        </w:rPr>
      </w:pPr>
    </w:p>
    <w:p w14:paraId="5372F902" w14:textId="77777777" w:rsidR="00863617" w:rsidRDefault="00863617">
      <w:pPr>
        <w:pStyle w:val="Corpodetexto"/>
        <w:rPr>
          <w:sz w:val="20"/>
        </w:rPr>
      </w:pPr>
    </w:p>
    <w:p w14:paraId="7CC7AD9F" w14:textId="77777777" w:rsidR="00863617" w:rsidRDefault="00863617">
      <w:pPr>
        <w:pStyle w:val="Corpodetexto"/>
        <w:rPr>
          <w:sz w:val="20"/>
        </w:rPr>
      </w:pPr>
    </w:p>
    <w:p w14:paraId="135C9C2F" w14:textId="77777777" w:rsidR="00863617" w:rsidRDefault="00863617">
      <w:pPr>
        <w:pStyle w:val="Corpodetexto"/>
        <w:rPr>
          <w:sz w:val="20"/>
        </w:rPr>
      </w:pPr>
    </w:p>
    <w:p w14:paraId="62E06E72" w14:textId="77777777" w:rsidR="00863617" w:rsidRDefault="00863617">
      <w:pPr>
        <w:pStyle w:val="Corpodetexto"/>
        <w:rPr>
          <w:sz w:val="20"/>
        </w:rPr>
      </w:pPr>
    </w:p>
    <w:p w14:paraId="56F9EE2B" w14:textId="77777777" w:rsidR="00863617" w:rsidRDefault="00863617">
      <w:pPr>
        <w:pStyle w:val="Corpodetexto"/>
        <w:rPr>
          <w:sz w:val="20"/>
        </w:rPr>
      </w:pPr>
    </w:p>
    <w:p w14:paraId="4D32D0E5" w14:textId="77777777" w:rsidR="00863617" w:rsidRDefault="00863617">
      <w:pPr>
        <w:pStyle w:val="Corpodetexto"/>
        <w:rPr>
          <w:sz w:val="20"/>
        </w:rPr>
      </w:pPr>
    </w:p>
    <w:p w14:paraId="3184C2E6" w14:textId="77777777" w:rsidR="00863617" w:rsidRDefault="00863617">
      <w:pPr>
        <w:pStyle w:val="Corpodetexto"/>
        <w:rPr>
          <w:sz w:val="20"/>
        </w:rPr>
      </w:pPr>
    </w:p>
    <w:p w14:paraId="4D35C600" w14:textId="77777777" w:rsidR="00863617" w:rsidRDefault="00863617">
      <w:pPr>
        <w:pStyle w:val="Corpodetexto"/>
        <w:rPr>
          <w:sz w:val="20"/>
        </w:rPr>
      </w:pPr>
    </w:p>
    <w:p w14:paraId="22F9BCAD" w14:textId="77777777" w:rsidR="00863617" w:rsidRDefault="00863617">
      <w:pPr>
        <w:pStyle w:val="Corpodetexto"/>
        <w:rPr>
          <w:sz w:val="20"/>
        </w:rPr>
      </w:pPr>
    </w:p>
    <w:p w14:paraId="61C8080C" w14:textId="1DBAB48D" w:rsidR="00863617" w:rsidRDefault="00AB2C9F">
      <w:pPr>
        <w:pStyle w:val="Corpodetexto"/>
        <w:spacing w:before="1"/>
        <w:rPr>
          <w:sz w:val="25"/>
        </w:rPr>
      </w:pPr>
      <w:r>
        <w:rPr>
          <w:noProof/>
        </w:rPr>
        <mc:AlternateContent>
          <mc:Choice Requires="wps">
            <w:drawing>
              <wp:anchor distT="0" distB="0" distL="0" distR="0" simplePos="0" relativeHeight="487587840" behindDoc="1" locked="0" layoutInCell="1" allowOverlap="1" wp14:anchorId="59D9C6D9" wp14:editId="5CA414B1">
                <wp:simplePos x="0" y="0"/>
                <wp:positionH relativeFrom="page">
                  <wp:posOffset>719455</wp:posOffset>
                </wp:positionH>
                <wp:positionV relativeFrom="paragraph">
                  <wp:posOffset>208280</wp:posOffset>
                </wp:positionV>
                <wp:extent cx="1829435" cy="8890"/>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D32E7" id="Rectangle 3" o:spid="_x0000_s1026" style="position:absolute;margin-left:56.65pt;margin-top:16.4pt;width:144.0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" fillcolor="black" stroked="f">
                <w10:wrap type="topAndBottom" anchorx="page"/>
              </v:rect>
            </w:pict>
          </mc:Fallback>
        </mc:AlternateContent>
      </w:r>
    </w:p>
    <w:p w14:paraId="51E98DF9" w14:textId="77777777" w:rsidR="00863617" w:rsidRDefault="00AB2C9F">
      <w:pPr>
        <w:spacing w:before="67"/>
        <w:ind w:left="112"/>
        <w:jc w:val="both"/>
        <w:rPr>
          <w:sz w:val="20"/>
        </w:rPr>
      </w:pPr>
      <w:r>
        <w:rPr>
          <w:sz w:val="20"/>
          <w:vertAlign w:val="superscript"/>
        </w:rPr>
        <w:t>1</w:t>
      </w:r>
      <w:r>
        <w:rPr>
          <w:sz w:val="20"/>
        </w:rPr>
        <w:t xml:space="preserve"> Baixe o arquivo zip </w:t>
      </w:r>
      <w:hyperlink r:id="rId18">
        <w:r>
          <w:rPr>
            <w:color w:val="0462C1"/>
            <w:sz w:val="20"/>
            <w:u w:val="single" w:color="0462C1"/>
          </w:rPr>
          <w:t>http://gaia.cs.umass.edu/wireshark-labs/wireshark-traces.zip</w:t>
        </w:r>
        <w:r>
          <w:rPr>
            <w:color w:val="0462C1"/>
            <w:sz w:val="20"/>
          </w:rPr>
          <w:t xml:space="preserve"> </w:t>
        </w:r>
      </w:hyperlink>
      <w:r>
        <w:rPr>
          <w:sz w:val="20"/>
        </w:rPr>
        <w:t>e extraia o arquivo dns-ethereal-trace-</w:t>
      </w:r>
    </w:p>
    <w:p w14:paraId="07F86C97" w14:textId="77777777" w:rsidR="00863617" w:rsidRDefault="00AB2C9F">
      <w:pPr>
        <w:spacing w:before="1"/>
        <w:ind w:left="112" w:right="109"/>
        <w:jc w:val="both"/>
        <w:rPr>
          <w:sz w:val="20"/>
        </w:rPr>
      </w:pPr>
      <w:r>
        <w:rPr>
          <w:sz w:val="20"/>
        </w:rPr>
        <w:t>1. O rastreio no arquivo zip foi coletado pelo Wireshark em um dos computadores do autor enquanto realizava os passos indicados no laboratório Wireshark. Uma vez que você tenha baixado o arquivo, você pode abri-lo no Wireshark e visualizá-lo usando o menu File, escolhendo a opção Open, e então selecionando o arquivo dns-ethereal-trace-1.</w:t>
      </w:r>
    </w:p>
    <w:p w14:paraId="606A9C3E" w14:textId="77777777" w:rsidR="00863617" w:rsidRDefault="00AB2C9F">
      <w:pPr>
        <w:spacing w:before="1"/>
        <w:ind w:left="112" w:right="111"/>
        <w:jc w:val="both"/>
        <w:rPr>
          <w:sz w:val="20"/>
        </w:rPr>
      </w:pPr>
      <w:r>
        <w:rPr>
          <w:sz w:val="20"/>
          <w:vertAlign w:val="superscript"/>
        </w:rPr>
        <w:t>2</w:t>
      </w:r>
      <w:r>
        <w:rPr>
          <w:sz w:val="20"/>
        </w:rPr>
        <w:t xml:space="preserve"> Se você não conseguir executar o Wireshark e capturar pacotes, use o arquivo dns-ethereal-trace-2 do arquivo zip </w:t>
      </w:r>
      <w:hyperlink r:id="rId19">
        <w:r>
          <w:rPr>
            <w:color w:val="0462C1"/>
            <w:sz w:val="20"/>
            <w:u w:val="single" w:color="0462C1"/>
          </w:rPr>
          <w:t>http://gaia.cs.umass.edu/wireshark-labs/wireshark-traces.zip</w:t>
        </w:r>
        <w:r>
          <w:rPr>
            <w:sz w:val="20"/>
          </w:rPr>
          <w:t>.</w:t>
        </w:r>
      </w:hyperlink>
    </w:p>
    <w:p w14:paraId="74F8E9FC" w14:textId="77777777" w:rsidR="00863617" w:rsidRDefault="00863617">
      <w:pPr>
        <w:jc w:val="both"/>
        <w:rPr>
          <w:sz w:val="20"/>
        </w:rPr>
        <w:sectPr w:rsidR="00863617">
          <w:pgSz w:w="11910" w:h="16840"/>
          <w:pgMar w:top="1040" w:right="1020" w:bottom="280" w:left="1020" w:header="720" w:footer="720" w:gutter="0"/>
          <w:cols w:space="720"/>
        </w:sectPr>
      </w:pPr>
    </w:p>
    <w:p w14:paraId="0C35653B" w14:textId="77777777" w:rsidR="00863617" w:rsidRDefault="00AB2C9F">
      <w:pPr>
        <w:pStyle w:val="Corpodetexto"/>
        <w:ind w:left="112"/>
        <w:rPr>
          <w:sz w:val="20"/>
        </w:rPr>
      </w:pPr>
      <w:r>
        <w:rPr>
          <w:noProof/>
          <w:sz w:val="20"/>
        </w:rPr>
        <w:lastRenderedPageBreak/>
        <w:drawing>
          <wp:inline distT="0" distB="0" distL="0" distR="0" wp14:anchorId="12AE5A89" wp14:editId="45D3FC3B">
            <wp:extent cx="6104751" cy="490994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6104751" cy="4909947"/>
                    </a:xfrm>
                    <a:prstGeom prst="rect">
                      <a:avLst/>
                    </a:prstGeom>
                  </pic:spPr>
                </pic:pic>
              </a:graphicData>
            </a:graphic>
          </wp:inline>
        </w:drawing>
      </w:r>
    </w:p>
    <w:p w14:paraId="7779457F" w14:textId="77777777" w:rsidR="00863617" w:rsidRDefault="00863617">
      <w:pPr>
        <w:pStyle w:val="Corpodetexto"/>
        <w:spacing w:before="9"/>
        <w:rPr>
          <w:sz w:val="8"/>
        </w:rPr>
      </w:pPr>
    </w:p>
    <w:p w14:paraId="026C1AC4" w14:textId="77777777" w:rsidR="00863617" w:rsidRDefault="00AB2C9F">
      <w:pPr>
        <w:spacing w:before="91"/>
        <w:ind w:left="2154" w:right="2155"/>
        <w:jc w:val="center"/>
        <w:rPr>
          <w:sz w:val="20"/>
        </w:rPr>
      </w:pPr>
      <w:r>
        <w:rPr>
          <w:color w:val="44536A"/>
          <w:sz w:val="20"/>
        </w:rPr>
        <w:t>Figura 3</w:t>
      </w:r>
    </w:p>
    <w:p w14:paraId="084B8DF9" w14:textId="77777777" w:rsidR="00863617" w:rsidRDefault="00863617">
      <w:pPr>
        <w:pStyle w:val="Corpodetexto"/>
        <w:spacing w:before="3"/>
        <w:rPr>
          <w:sz w:val="17"/>
        </w:rPr>
      </w:pPr>
    </w:p>
    <w:p w14:paraId="559248D9" w14:textId="77777777" w:rsidR="00863617" w:rsidRDefault="00AB2C9F">
      <w:pPr>
        <w:pStyle w:val="Corpodetexto"/>
        <w:spacing w:line="259" w:lineRule="auto"/>
        <w:ind w:left="112" w:right="111" w:firstLine="708"/>
        <w:jc w:val="both"/>
      </w:pPr>
      <w:r>
        <w:t>Nós</w:t>
      </w:r>
      <w:r>
        <w:rPr>
          <w:spacing w:val="-7"/>
        </w:rPr>
        <w:t xml:space="preserve"> </w:t>
      </w:r>
      <w:r>
        <w:t>vemos</w:t>
      </w:r>
      <w:r>
        <w:rPr>
          <w:spacing w:val="-6"/>
        </w:rPr>
        <w:t xml:space="preserve"> </w:t>
      </w:r>
      <w:r>
        <w:t>no</w:t>
      </w:r>
      <w:r>
        <w:rPr>
          <w:spacing w:val="-5"/>
        </w:rPr>
        <w:t xml:space="preserve"> </w:t>
      </w:r>
      <w:r>
        <w:t>screenshot</w:t>
      </w:r>
      <w:r>
        <w:rPr>
          <w:spacing w:val="-3"/>
        </w:rPr>
        <w:t xml:space="preserve"> </w:t>
      </w:r>
      <w:r>
        <w:t>acima</w:t>
      </w:r>
      <w:r>
        <w:rPr>
          <w:spacing w:val="-4"/>
        </w:rPr>
        <w:t xml:space="preserve"> </w:t>
      </w:r>
      <w:r>
        <w:t>que</w:t>
      </w:r>
      <w:r>
        <w:rPr>
          <w:spacing w:val="-7"/>
        </w:rPr>
        <w:t xml:space="preserve"> </w:t>
      </w:r>
      <w:r>
        <w:t>o</w:t>
      </w:r>
      <w:r>
        <w:rPr>
          <w:spacing w:val="-3"/>
        </w:rPr>
        <w:t xml:space="preserve"> </w:t>
      </w:r>
      <w:r>
        <w:t>nslookup</w:t>
      </w:r>
      <w:r>
        <w:rPr>
          <w:spacing w:val="-6"/>
        </w:rPr>
        <w:t xml:space="preserve"> </w:t>
      </w:r>
      <w:r>
        <w:t>realmente</w:t>
      </w:r>
      <w:r>
        <w:rPr>
          <w:spacing w:val="-7"/>
        </w:rPr>
        <w:t xml:space="preserve"> </w:t>
      </w:r>
      <w:r>
        <w:t>envia</w:t>
      </w:r>
      <w:r>
        <w:rPr>
          <w:spacing w:val="-4"/>
        </w:rPr>
        <w:t xml:space="preserve"> </w:t>
      </w:r>
      <w:r>
        <w:t>três</w:t>
      </w:r>
      <w:r>
        <w:rPr>
          <w:spacing w:val="-4"/>
        </w:rPr>
        <w:t xml:space="preserve"> </w:t>
      </w:r>
      <w:r>
        <w:t>perguntas</w:t>
      </w:r>
      <w:r>
        <w:rPr>
          <w:spacing w:val="-6"/>
        </w:rPr>
        <w:t xml:space="preserve"> </w:t>
      </w:r>
      <w:r>
        <w:t>DNS</w:t>
      </w:r>
      <w:r>
        <w:rPr>
          <w:spacing w:val="-6"/>
        </w:rPr>
        <w:t xml:space="preserve"> </w:t>
      </w:r>
      <w:r>
        <w:t>e</w:t>
      </w:r>
      <w:r>
        <w:rPr>
          <w:spacing w:val="-4"/>
        </w:rPr>
        <w:t xml:space="preserve"> </w:t>
      </w:r>
      <w:r>
        <w:t>recebe três respostas DNS. Pelo objetivo do exercício, ao responder as perguntas seguintes, ignore os dois primeiros conjuntos de consultas/respostas, pois eles são específicos para o nslookup e normalmente não são gerados por aplicações padrão da Internet. Ao invés disso, você deve focar nas últimas mensagens de consulta e resposta.</w:t>
      </w:r>
    </w:p>
    <w:p w14:paraId="680190ED" w14:textId="6F84766F" w:rsidR="00863617" w:rsidRDefault="00AB2C9F" w:rsidP="00AB2C9F">
      <w:pPr>
        <w:pStyle w:val="PargrafodaLista"/>
        <w:numPr>
          <w:ilvl w:val="0"/>
          <w:numId w:val="4"/>
        </w:numPr>
        <w:tabs>
          <w:tab w:val="left" w:pos="1182"/>
        </w:tabs>
        <w:spacing w:before="159" w:line="259" w:lineRule="auto"/>
        <w:ind w:right="117"/>
        <w:rPr>
          <w:color w:val="4F81BD" w:themeColor="accent1"/>
          <w:sz w:val="24"/>
        </w:rPr>
      </w:pPr>
      <w:r w:rsidRPr="00AB2C9F">
        <w:rPr>
          <w:color w:val="4F81BD" w:themeColor="accent1"/>
          <w:sz w:val="24"/>
        </w:rPr>
        <w:t>Qual a porta de destino da mensagem de consulta DNS? Qual é a porta de origem da mensagem de resposta</w:t>
      </w:r>
      <w:r w:rsidRPr="00AB2C9F">
        <w:rPr>
          <w:color w:val="4F81BD" w:themeColor="accent1"/>
          <w:spacing w:val="-2"/>
          <w:sz w:val="24"/>
        </w:rPr>
        <w:t xml:space="preserve"> </w:t>
      </w:r>
      <w:r w:rsidRPr="00AB2C9F">
        <w:rPr>
          <w:color w:val="4F81BD" w:themeColor="accent1"/>
          <w:sz w:val="24"/>
        </w:rPr>
        <w:t>DNS?</w:t>
      </w:r>
    </w:p>
    <w:p w14:paraId="43A9E3EE" w14:textId="354ACD8E" w:rsidR="00023276" w:rsidRPr="00023276" w:rsidRDefault="00023276" w:rsidP="00023276">
      <w:pPr>
        <w:tabs>
          <w:tab w:val="left" w:pos="1182"/>
        </w:tabs>
        <w:spacing w:before="159" w:line="259" w:lineRule="auto"/>
        <w:ind w:right="117"/>
        <w:rPr>
          <w:color w:val="E36C0A" w:themeColor="accent6" w:themeShade="BF"/>
          <w:sz w:val="24"/>
        </w:rPr>
      </w:pPr>
      <w:r w:rsidRPr="00023276">
        <w:rPr>
          <w:color w:val="E36C0A" w:themeColor="accent6" w:themeShade="BF"/>
          <w:sz w:val="24"/>
        </w:rPr>
        <w:t xml:space="preserve">No meu caso por ter </w:t>
      </w:r>
      <w:r w:rsidR="000A2337">
        <w:rPr>
          <w:color w:val="E36C0A" w:themeColor="accent6" w:themeShade="BF"/>
          <w:sz w:val="24"/>
        </w:rPr>
        <w:t xml:space="preserve">VPN configurada e a mesma realiza algumas modificações no </w:t>
      </w:r>
      <w:r w:rsidRPr="00023276">
        <w:rPr>
          <w:color w:val="E36C0A" w:themeColor="accent6" w:themeShade="BF"/>
          <w:sz w:val="24"/>
        </w:rPr>
        <w:t>DNS. A porta destino é a 53 e a origem é a 63958.</w:t>
      </w:r>
    </w:p>
    <w:p w14:paraId="1916CCFA" w14:textId="7C279F7C" w:rsidR="00023276" w:rsidRDefault="00023276" w:rsidP="00023276">
      <w:pPr>
        <w:tabs>
          <w:tab w:val="left" w:pos="1182"/>
        </w:tabs>
        <w:spacing w:before="159" w:line="259" w:lineRule="auto"/>
        <w:ind w:right="117"/>
        <w:rPr>
          <w:color w:val="4F81BD" w:themeColor="accent1"/>
          <w:sz w:val="24"/>
        </w:rPr>
      </w:pPr>
      <w:r>
        <w:rPr>
          <w:noProof/>
        </w:rPr>
        <w:drawing>
          <wp:inline distT="0" distB="0" distL="0" distR="0" wp14:anchorId="171E60B8" wp14:editId="4A82A35D">
            <wp:extent cx="3322740" cy="213072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4081" cy="2144410"/>
                    </a:xfrm>
                    <a:prstGeom prst="rect">
                      <a:avLst/>
                    </a:prstGeom>
                  </pic:spPr>
                </pic:pic>
              </a:graphicData>
            </a:graphic>
          </wp:inline>
        </w:drawing>
      </w:r>
    </w:p>
    <w:p w14:paraId="50EF8586" w14:textId="0FE254CD" w:rsidR="00023276" w:rsidRDefault="00023276" w:rsidP="00023276">
      <w:pPr>
        <w:tabs>
          <w:tab w:val="left" w:pos="1182"/>
        </w:tabs>
        <w:spacing w:before="159" w:line="259" w:lineRule="auto"/>
        <w:ind w:right="117"/>
        <w:rPr>
          <w:color w:val="4F81BD" w:themeColor="accent1"/>
          <w:sz w:val="24"/>
        </w:rPr>
      </w:pPr>
    </w:p>
    <w:p w14:paraId="78DBFE42" w14:textId="77777777" w:rsidR="00023276" w:rsidRPr="00023276" w:rsidRDefault="00023276" w:rsidP="00023276">
      <w:pPr>
        <w:tabs>
          <w:tab w:val="left" w:pos="1182"/>
        </w:tabs>
        <w:spacing w:before="159" w:line="259" w:lineRule="auto"/>
        <w:ind w:right="117"/>
        <w:rPr>
          <w:color w:val="4F81BD" w:themeColor="accent1"/>
          <w:sz w:val="24"/>
        </w:rPr>
      </w:pPr>
    </w:p>
    <w:p w14:paraId="1F21B86E" w14:textId="406086DB" w:rsidR="00863617" w:rsidRDefault="00AB2C9F" w:rsidP="00AB2C9F">
      <w:pPr>
        <w:pStyle w:val="PargrafodaLista"/>
        <w:numPr>
          <w:ilvl w:val="0"/>
          <w:numId w:val="4"/>
        </w:numPr>
        <w:tabs>
          <w:tab w:val="left" w:pos="1181"/>
          <w:tab w:val="left" w:pos="1182"/>
        </w:tabs>
        <w:spacing w:before="1" w:line="259" w:lineRule="auto"/>
        <w:ind w:right="121"/>
        <w:rPr>
          <w:color w:val="4F81BD" w:themeColor="accent1"/>
          <w:sz w:val="24"/>
        </w:rPr>
      </w:pPr>
      <w:r w:rsidRPr="00AB2C9F">
        <w:rPr>
          <w:color w:val="4F81BD" w:themeColor="accent1"/>
          <w:sz w:val="24"/>
        </w:rPr>
        <w:t xml:space="preserve">Para qual endereço IP a mensagem de consulta DNS é enviada? Esse é o endereço </w:t>
      </w:r>
      <w:r w:rsidRPr="00AB2C9F">
        <w:rPr>
          <w:color w:val="4F81BD" w:themeColor="accent1"/>
          <w:spacing w:val="-3"/>
          <w:sz w:val="24"/>
        </w:rPr>
        <w:t xml:space="preserve">IP </w:t>
      </w:r>
      <w:r w:rsidRPr="00AB2C9F">
        <w:rPr>
          <w:color w:val="4F81BD" w:themeColor="accent1"/>
          <w:sz w:val="24"/>
        </w:rPr>
        <w:t>do seu servidor DNS local</w:t>
      </w:r>
      <w:r w:rsidRPr="00AB2C9F">
        <w:rPr>
          <w:color w:val="4F81BD" w:themeColor="accent1"/>
          <w:spacing w:val="-2"/>
          <w:sz w:val="24"/>
        </w:rPr>
        <w:t xml:space="preserve"> </w:t>
      </w:r>
      <w:r w:rsidRPr="00AB2C9F">
        <w:rPr>
          <w:color w:val="4F81BD" w:themeColor="accent1"/>
          <w:sz w:val="24"/>
        </w:rPr>
        <w:t>padrão?</w:t>
      </w:r>
    </w:p>
    <w:p w14:paraId="52226922" w14:textId="14BCCB45" w:rsidR="000A2337" w:rsidRDefault="000A2337" w:rsidP="000A2337">
      <w:pPr>
        <w:tabs>
          <w:tab w:val="left" w:pos="1181"/>
          <w:tab w:val="left" w:pos="1182"/>
        </w:tabs>
        <w:spacing w:before="1" w:line="259" w:lineRule="auto"/>
        <w:ind w:right="121"/>
        <w:rPr>
          <w:color w:val="4F81BD" w:themeColor="accent1"/>
          <w:sz w:val="24"/>
        </w:rPr>
      </w:pPr>
    </w:p>
    <w:p w14:paraId="29CEC067" w14:textId="7E7F3D34" w:rsidR="00461778" w:rsidRDefault="00461778" w:rsidP="000A2337">
      <w:pPr>
        <w:tabs>
          <w:tab w:val="left" w:pos="1181"/>
          <w:tab w:val="left" w:pos="1182"/>
        </w:tabs>
        <w:spacing w:before="1" w:line="259" w:lineRule="auto"/>
        <w:ind w:right="121"/>
        <w:rPr>
          <w:color w:val="E36C0A" w:themeColor="accent6" w:themeShade="BF"/>
          <w:sz w:val="24"/>
        </w:rPr>
      </w:pPr>
      <w:r w:rsidRPr="00461778">
        <w:rPr>
          <w:color w:val="E36C0A" w:themeColor="accent6" w:themeShade="BF"/>
          <w:sz w:val="24"/>
        </w:rPr>
        <w:t xml:space="preserve">A consulta foi enviada para </w:t>
      </w:r>
      <w:r w:rsidRPr="00461778">
        <w:rPr>
          <w:color w:val="E36C0A" w:themeColor="accent6" w:themeShade="BF"/>
          <w:sz w:val="24"/>
        </w:rPr>
        <w:t>177.124.49.30</w:t>
      </w:r>
      <w:r>
        <w:rPr>
          <w:color w:val="E36C0A" w:themeColor="accent6" w:themeShade="BF"/>
          <w:sz w:val="24"/>
        </w:rPr>
        <w:t xml:space="preserve"> . Sim é o DNS interno do provedor de internet.</w:t>
      </w:r>
    </w:p>
    <w:p w14:paraId="725BFE48" w14:textId="4E36FCE0" w:rsidR="00461778" w:rsidRDefault="00461778" w:rsidP="000A2337">
      <w:pPr>
        <w:tabs>
          <w:tab w:val="left" w:pos="1181"/>
          <w:tab w:val="left" w:pos="1182"/>
        </w:tabs>
        <w:spacing w:before="1" w:line="259" w:lineRule="auto"/>
        <w:ind w:right="121"/>
        <w:rPr>
          <w:color w:val="E36C0A" w:themeColor="accent6" w:themeShade="BF"/>
          <w:sz w:val="24"/>
        </w:rPr>
      </w:pPr>
    </w:p>
    <w:p w14:paraId="2E900CCB" w14:textId="752BF7C5" w:rsidR="00461778" w:rsidRPr="00461778" w:rsidRDefault="00461778" w:rsidP="000A2337">
      <w:pPr>
        <w:tabs>
          <w:tab w:val="left" w:pos="1181"/>
          <w:tab w:val="left" w:pos="1182"/>
        </w:tabs>
        <w:spacing w:before="1" w:line="259" w:lineRule="auto"/>
        <w:ind w:right="121"/>
        <w:rPr>
          <w:color w:val="E36C0A" w:themeColor="accent6" w:themeShade="BF"/>
          <w:sz w:val="24"/>
        </w:rPr>
      </w:pPr>
      <w:r>
        <w:rPr>
          <w:noProof/>
        </w:rPr>
        <w:drawing>
          <wp:inline distT="0" distB="0" distL="0" distR="0" wp14:anchorId="32CD2BCA" wp14:editId="65763369">
            <wp:extent cx="6267450" cy="9969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7450" cy="996950"/>
                    </a:xfrm>
                    <a:prstGeom prst="rect">
                      <a:avLst/>
                    </a:prstGeom>
                  </pic:spPr>
                </pic:pic>
              </a:graphicData>
            </a:graphic>
          </wp:inline>
        </w:drawing>
      </w:r>
    </w:p>
    <w:p w14:paraId="3A7A4084" w14:textId="77777777" w:rsidR="000A2337" w:rsidRPr="000A2337" w:rsidRDefault="000A2337" w:rsidP="000A2337">
      <w:pPr>
        <w:tabs>
          <w:tab w:val="left" w:pos="1181"/>
          <w:tab w:val="left" w:pos="1182"/>
        </w:tabs>
        <w:spacing w:before="1" w:line="259" w:lineRule="auto"/>
        <w:ind w:right="121"/>
        <w:rPr>
          <w:color w:val="4F81BD" w:themeColor="accent1"/>
          <w:sz w:val="24"/>
        </w:rPr>
      </w:pPr>
    </w:p>
    <w:p w14:paraId="6BAD0FC0" w14:textId="77777777" w:rsidR="00863617" w:rsidRPr="00AB2C9F" w:rsidRDefault="00AB2C9F" w:rsidP="00AB2C9F">
      <w:pPr>
        <w:pStyle w:val="PargrafodaLista"/>
        <w:numPr>
          <w:ilvl w:val="0"/>
          <w:numId w:val="4"/>
        </w:numPr>
        <w:tabs>
          <w:tab w:val="left" w:pos="1182"/>
        </w:tabs>
        <w:spacing w:line="259" w:lineRule="auto"/>
        <w:ind w:right="113"/>
        <w:rPr>
          <w:color w:val="4F81BD" w:themeColor="accent1"/>
          <w:sz w:val="24"/>
        </w:rPr>
      </w:pPr>
      <w:r w:rsidRPr="00AB2C9F">
        <w:rPr>
          <w:color w:val="4F81BD" w:themeColor="accent1"/>
          <w:sz w:val="24"/>
        </w:rPr>
        <w:t>Examine a mensagem de consulta DNS. Qual o "tipo" de consulta DNS? A mensagem</w:t>
      </w:r>
      <w:r w:rsidRPr="00AB2C9F">
        <w:rPr>
          <w:color w:val="4F81BD" w:themeColor="accent1"/>
          <w:spacing w:val="-29"/>
          <w:sz w:val="24"/>
        </w:rPr>
        <w:t xml:space="preserve"> </w:t>
      </w:r>
      <w:r w:rsidRPr="00AB2C9F">
        <w:rPr>
          <w:color w:val="4F81BD" w:themeColor="accent1"/>
          <w:sz w:val="24"/>
        </w:rPr>
        <w:t>de consulta contém alguma "resposta</w:t>
      </w:r>
      <w:r w:rsidRPr="00AB2C9F">
        <w:rPr>
          <w:color w:val="4F81BD" w:themeColor="accent1"/>
          <w:spacing w:val="-1"/>
          <w:sz w:val="24"/>
        </w:rPr>
        <w:t xml:space="preserve"> </w:t>
      </w:r>
      <w:r w:rsidRPr="00AB2C9F">
        <w:rPr>
          <w:color w:val="4F81BD" w:themeColor="accent1"/>
          <w:sz w:val="24"/>
        </w:rPr>
        <w:t>(answers)"?</w:t>
      </w:r>
    </w:p>
    <w:p w14:paraId="2C44FDC0" w14:textId="77777777" w:rsidR="00863617" w:rsidRDefault="00863617">
      <w:pPr>
        <w:pStyle w:val="Corpodetexto"/>
        <w:rPr>
          <w:sz w:val="26"/>
        </w:rPr>
      </w:pPr>
    </w:p>
    <w:p w14:paraId="6DC7872A" w14:textId="316C3A32" w:rsidR="00863617" w:rsidRDefault="003214B7">
      <w:pPr>
        <w:pStyle w:val="Corpodetexto"/>
        <w:spacing w:before="11"/>
        <w:rPr>
          <w:sz w:val="27"/>
        </w:rPr>
      </w:pPr>
      <w:r>
        <w:rPr>
          <w:sz w:val="27"/>
        </w:rPr>
        <w:t>Não há resposta e a consulta é do tipo A (host address) (1).</w:t>
      </w:r>
      <w:bookmarkStart w:id="0" w:name="_GoBack"/>
      <w:bookmarkEnd w:id="0"/>
    </w:p>
    <w:p w14:paraId="758FBE30" w14:textId="77777777" w:rsidR="00863617" w:rsidRDefault="00863617">
      <w:pPr>
        <w:pStyle w:val="Corpodetexto"/>
        <w:rPr>
          <w:sz w:val="20"/>
        </w:rPr>
      </w:pPr>
    </w:p>
    <w:p w14:paraId="268035D8" w14:textId="77777777" w:rsidR="00863617" w:rsidRDefault="00863617">
      <w:pPr>
        <w:pStyle w:val="Corpodetexto"/>
        <w:rPr>
          <w:sz w:val="20"/>
        </w:rPr>
      </w:pPr>
    </w:p>
    <w:p w14:paraId="1F9E636E" w14:textId="77777777" w:rsidR="00863617" w:rsidRDefault="00863617">
      <w:pPr>
        <w:pStyle w:val="Corpodetexto"/>
        <w:rPr>
          <w:sz w:val="20"/>
        </w:rPr>
      </w:pPr>
    </w:p>
    <w:p w14:paraId="1A594323" w14:textId="77777777" w:rsidR="00863617" w:rsidRDefault="00863617">
      <w:pPr>
        <w:pStyle w:val="Corpodetexto"/>
        <w:rPr>
          <w:sz w:val="20"/>
        </w:rPr>
      </w:pPr>
    </w:p>
    <w:p w14:paraId="6D7156D3" w14:textId="77777777" w:rsidR="00863617" w:rsidRDefault="00863617">
      <w:pPr>
        <w:pStyle w:val="Corpodetexto"/>
        <w:rPr>
          <w:sz w:val="20"/>
        </w:rPr>
      </w:pPr>
    </w:p>
    <w:p w14:paraId="301CD6F0" w14:textId="77777777" w:rsidR="00863617" w:rsidRDefault="00863617">
      <w:pPr>
        <w:pStyle w:val="Corpodetexto"/>
        <w:rPr>
          <w:sz w:val="20"/>
        </w:rPr>
      </w:pPr>
    </w:p>
    <w:p w14:paraId="5D6E7972" w14:textId="77777777" w:rsidR="00863617" w:rsidRDefault="00863617">
      <w:pPr>
        <w:pStyle w:val="Corpodetexto"/>
        <w:rPr>
          <w:sz w:val="20"/>
        </w:rPr>
      </w:pPr>
    </w:p>
    <w:p w14:paraId="7235F675" w14:textId="53B0E1AE" w:rsidR="00863617" w:rsidRDefault="00AB2C9F">
      <w:pPr>
        <w:pStyle w:val="Corpodetexto"/>
        <w:spacing w:before="7"/>
      </w:pPr>
      <w:r>
        <w:rPr>
          <w:noProof/>
        </w:rPr>
        <mc:AlternateContent>
          <mc:Choice Requires="wps">
            <w:drawing>
              <wp:anchor distT="0" distB="0" distL="0" distR="0" simplePos="0" relativeHeight="487588352" behindDoc="1" locked="0" layoutInCell="1" allowOverlap="1" wp14:anchorId="708041B1" wp14:editId="1C6B1928">
                <wp:simplePos x="0" y="0"/>
                <wp:positionH relativeFrom="page">
                  <wp:posOffset>719455</wp:posOffset>
                </wp:positionH>
                <wp:positionV relativeFrom="paragraph">
                  <wp:posOffset>205105</wp:posOffset>
                </wp:positionV>
                <wp:extent cx="1829435"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B0428" id="Rectangle 2" o:spid="_x0000_s1026" style="position:absolute;margin-left:56.65pt;margin-top:16.15pt;width:144.0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" fillcolor="black" stroked="f">
                <w10:wrap type="topAndBottom" anchorx="page"/>
              </v:rect>
            </w:pict>
          </mc:Fallback>
        </mc:AlternateContent>
      </w:r>
    </w:p>
    <w:p w14:paraId="1B3CE3DD" w14:textId="77777777" w:rsidR="00863617" w:rsidRDefault="00AB2C9F">
      <w:pPr>
        <w:spacing w:before="67"/>
        <w:ind w:left="112" w:right="111"/>
        <w:rPr>
          <w:sz w:val="20"/>
        </w:rPr>
      </w:pPr>
      <w:r>
        <w:rPr>
          <w:sz w:val="20"/>
          <w:vertAlign w:val="superscript"/>
        </w:rPr>
        <w:t>3</w:t>
      </w:r>
      <w:r>
        <w:rPr>
          <w:sz w:val="20"/>
        </w:rPr>
        <w:t xml:space="preserve"> Se você não conseguir executar o Wireshark e capturar pacotes, use o arquivo dns-ethereal-trace-3 do arquivo zip </w:t>
      </w:r>
      <w:hyperlink r:id="rId23">
        <w:r>
          <w:rPr>
            <w:color w:val="0462C1"/>
            <w:sz w:val="20"/>
            <w:u w:val="single" w:color="0462C1"/>
          </w:rPr>
          <w:t>http://gaia.cs.umass.edu/wireshark-labs/wireshark-traces.zip</w:t>
        </w:r>
        <w:r>
          <w:rPr>
            <w:sz w:val="20"/>
          </w:rPr>
          <w:t>.</w:t>
        </w:r>
      </w:hyperlink>
    </w:p>
    <w:p w14:paraId="09FE446B" w14:textId="77777777" w:rsidR="00863617" w:rsidRDefault="00AB2C9F">
      <w:pPr>
        <w:spacing w:before="1"/>
        <w:ind w:left="112" w:right="111"/>
        <w:rPr>
          <w:sz w:val="20"/>
        </w:rPr>
      </w:pPr>
      <w:r>
        <w:rPr>
          <w:sz w:val="20"/>
          <w:vertAlign w:val="superscript"/>
        </w:rPr>
        <w:t>4</w:t>
      </w:r>
      <w:r>
        <w:rPr>
          <w:sz w:val="20"/>
        </w:rPr>
        <w:t xml:space="preserve"> Se você não conseguir executar o Wireshark e capturar pacotes, use o arquivo dns-ethereal-trace-4 do arquivo zip </w:t>
      </w:r>
      <w:hyperlink r:id="rId24">
        <w:r>
          <w:rPr>
            <w:color w:val="0462C1"/>
            <w:sz w:val="20"/>
            <w:u w:val="single" w:color="0462C1"/>
          </w:rPr>
          <w:t>http://gaia.cs.umass.edu/wireshark-labs/wireshark-traces.zip</w:t>
        </w:r>
        <w:r>
          <w:rPr>
            <w:sz w:val="20"/>
          </w:rPr>
          <w:t>.</w:t>
        </w:r>
      </w:hyperlink>
    </w:p>
    <w:sectPr w:rsidR="00863617">
      <w:pgSz w:w="11910" w:h="16840"/>
      <w:pgMar w:top="10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2AD"/>
    <w:multiLevelType w:val="hybridMultilevel"/>
    <w:tmpl w:val="0950C772"/>
    <w:lvl w:ilvl="0" w:tplc="0416000F">
      <w:start w:val="1"/>
      <w:numFmt w:val="decimal"/>
      <w:lvlText w:val="%1."/>
      <w:lvlJc w:val="left"/>
      <w:pPr>
        <w:ind w:left="1540" w:hanging="360"/>
      </w:pPr>
    </w:lvl>
    <w:lvl w:ilvl="1" w:tplc="04160019" w:tentative="1">
      <w:start w:val="1"/>
      <w:numFmt w:val="lowerLetter"/>
      <w:lvlText w:val="%2."/>
      <w:lvlJc w:val="left"/>
      <w:pPr>
        <w:ind w:left="2260" w:hanging="360"/>
      </w:pPr>
    </w:lvl>
    <w:lvl w:ilvl="2" w:tplc="0416001B" w:tentative="1">
      <w:start w:val="1"/>
      <w:numFmt w:val="lowerRoman"/>
      <w:lvlText w:val="%3."/>
      <w:lvlJc w:val="right"/>
      <w:pPr>
        <w:ind w:left="2980" w:hanging="180"/>
      </w:pPr>
    </w:lvl>
    <w:lvl w:ilvl="3" w:tplc="0416000F" w:tentative="1">
      <w:start w:val="1"/>
      <w:numFmt w:val="decimal"/>
      <w:lvlText w:val="%4."/>
      <w:lvlJc w:val="left"/>
      <w:pPr>
        <w:ind w:left="3700" w:hanging="360"/>
      </w:pPr>
    </w:lvl>
    <w:lvl w:ilvl="4" w:tplc="04160019" w:tentative="1">
      <w:start w:val="1"/>
      <w:numFmt w:val="lowerLetter"/>
      <w:lvlText w:val="%5."/>
      <w:lvlJc w:val="left"/>
      <w:pPr>
        <w:ind w:left="4420" w:hanging="360"/>
      </w:pPr>
    </w:lvl>
    <w:lvl w:ilvl="5" w:tplc="0416001B" w:tentative="1">
      <w:start w:val="1"/>
      <w:numFmt w:val="lowerRoman"/>
      <w:lvlText w:val="%6."/>
      <w:lvlJc w:val="right"/>
      <w:pPr>
        <w:ind w:left="5140" w:hanging="180"/>
      </w:pPr>
    </w:lvl>
    <w:lvl w:ilvl="6" w:tplc="0416000F" w:tentative="1">
      <w:start w:val="1"/>
      <w:numFmt w:val="decimal"/>
      <w:lvlText w:val="%7."/>
      <w:lvlJc w:val="left"/>
      <w:pPr>
        <w:ind w:left="5860" w:hanging="360"/>
      </w:pPr>
    </w:lvl>
    <w:lvl w:ilvl="7" w:tplc="04160019" w:tentative="1">
      <w:start w:val="1"/>
      <w:numFmt w:val="lowerLetter"/>
      <w:lvlText w:val="%8."/>
      <w:lvlJc w:val="left"/>
      <w:pPr>
        <w:ind w:left="6580" w:hanging="360"/>
      </w:pPr>
    </w:lvl>
    <w:lvl w:ilvl="8" w:tplc="0416001B" w:tentative="1">
      <w:start w:val="1"/>
      <w:numFmt w:val="lowerRoman"/>
      <w:lvlText w:val="%9."/>
      <w:lvlJc w:val="right"/>
      <w:pPr>
        <w:ind w:left="7300" w:hanging="180"/>
      </w:pPr>
    </w:lvl>
  </w:abstractNum>
  <w:abstractNum w:abstractNumId="1" w15:restartNumberingAfterBreak="0">
    <w:nsid w:val="1C3019BB"/>
    <w:multiLevelType w:val="hybridMultilevel"/>
    <w:tmpl w:val="0AC0A52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821337B"/>
    <w:multiLevelType w:val="hybridMultilevel"/>
    <w:tmpl w:val="40520BA2"/>
    <w:lvl w:ilvl="0" w:tplc="04160001">
      <w:start w:val="1"/>
      <w:numFmt w:val="bullet"/>
      <w:lvlText w:val=""/>
      <w:lvlJc w:val="left"/>
      <w:pPr>
        <w:ind w:left="833" w:hanging="360"/>
      </w:pPr>
      <w:rPr>
        <w:rFonts w:ascii="Symbol" w:hAnsi="Symbol" w:hint="default"/>
        <w:spacing w:val="-4"/>
        <w:w w:val="100"/>
        <w:sz w:val="24"/>
        <w:szCs w:val="24"/>
        <w:lang w:val="pt-PT" w:eastAsia="en-US" w:bidi="ar-SA"/>
      </w:rPr>
    </w:lvl>
    <w:lvl w:ilvl="1" w:tplc="9398A088">
      <w:numFmt w:val="bullet"/>
      <w:lvlText w:val="•"/>
      <w:lvlJc w:val="left"/>
      <w:pPr>
        <w:ind w:left="1742" w:hanging="360"/>
      </w:pPr>
      <w:rPr>
        <w:rFonts w:hint="default"/>
        <w:lang w:val="pt-PT" w:eastAsia="en-US" w:bidi="ar-SA"/>
      </w:rPr>
    </w:lvl>
    <w:lvl w:ilvl="2" w:tplc="269ECDB0">
      <w:numFmt w:val="bullet"/>
      <w:lvlText w:val="•"/>
      <w:lvlJc w:val="left"/>
      <w:pPr>
        <w:ind w:left="2645" w:hanging="360"/>
      </w:pPr>
      <w:rPr>
        <w:rFonts w:hint="default"/>
        <w:lang w:val="pt-PT" w:eastAsia="en-US" w:bidi="ar-SA"/>
      </w:rPr>
    </w:lvl>
    <w:lvl w:ilvl="3" w:tplc="5BA078AC">
      <w:numFmt w:val="bullet"/>
      <w:lvlText w:val="•"/>
      <w:lvlJc w:val="left"/>
      <w:pPr>
        <w:ind w:left="3547" w:hanging="360"/>
      </w:pPr>
      <w:rPr>
        <w:rFonts w:hint="default"/>
        <w:lang w:val="pt-PT" w:eastAsia="en-US" w:bidi="ar-SA"/>
      </w:rPr>
    </w:lvl>
    <w:lvl w:ilvl="4" w:tplc="F5820D8A">
      <w:numFmt w:val="bullet"/>
      <w:lvlText w:val="•"/>
      <w:lvlJc w:val="left"/>
      <w:pPr>
        <w:ind w:left="4450" w:hanging="360"/>
      </w:pPr>
      <w:rPr>
        <w:rFonts w:hint="default"/>
        <w:lang w:val="pt-PT" w:eastAsia="en-US" w:bidi="ar-SA"/>
      </w:rPr>
    </w:lvl>
    <w:lvl w:ilvl="5" w:tplc="C2ACEB9E">
      <w:numFmt w:val="bullet"/>
      <w:lvlText w:val="•"/>
      <w:lvlJc w:val="left"/>
      <w:pPr>
        <w:ind w:left="5353" w:hanging="360"/>
      </w:pPr>
      <w:rPr>
        <w:rFonts w:hint="default"/>
        <w:lang w:val="pt-PT" w:eastAsia="en-US" w:bidi="ar-SA"/>
      </w:rPr>
    </w:lvl>
    <w:lvl w:ilvl="6" w:tplc="A3347D3C">
      <w:numFmt w:val="bullet"/>
      <w:lvlText w:val="•"/>
      <w:lvlJc w:val="left"/>
      <w:pPr>
        <w:ind w:left="6255" w:hanging="360"/>
      </w:pPr>
      <w:rPr>
        <w:rFonts w:hint="default"/>
        <w:lang w:val="pt-PT" w:eastAsia="en-US" w:bidi="ar-SA"/>
      </w:rPr>
    </w:lvl>
    <w:lvl w:ilvl="7" w:tplc="D17AD964">
      <w:numFmt w:val="bullet"/>
      <w:lvlText w:val="•"/>
      <w:lvlJc w:val="left"/>
      <w:pPr>
        <w:ind w:left="7158" w:hanging="360"/>
      </w:pPr>
      <w:rPr>
        <w:rFonts w:hint="default"/>
        <w:lang w:val="pt-PT" w:eastAsia="en-US" w:bidi="ar-SA"/>
      </w:rPr>
    </w:lvl>
    <w:lvl w:ilvl="8" w:tplc="6C5A13D0">
      <w:numFmt w:val="bullet"/>
      <w:lvlText w:val="•"/>
      <w:lvlJc w:val="left"/>
      <w:pPr>
        <w:ind w:left="8061" w:hanging="360"/>
      </w:pPr>
      <w:rPr>
        <w:rFonts w:hint="default"/>
        <w:lang w:val="pt-PT" w:eastAsia="en-US" w:bidi="ar-SA"/>
      </w:rPr>
    </w:lvl>
  </w:abstractNum>
  <w:abstractNum w:abstractNumId="3" w15:restartNumberingAfterBreak="0">
    <w:nsid w:val="2BF21DAB"/>
    <w:multiLevelType w:val="hybridMultilevel"/>
    <w:tmpl w:val="933E1678"/>
    <w:lvl w:ilvl="0" w:tplc="FB463F20">
      <w:start w:val="1"/>
      <w:numFmt w:val="decimal"/>
      <w:lvlText w:val="%1"/>
      <w:lvlJc w:val="left"/>
      <w:pPr>
        <w:ind w:left="292" w:hanging="180"/>
      </w:pPr>
      <w:rPr>
        <w:rFonts w:ascii="Times New Roman" w:eastAsia="Times New Roman" w:hAnsi="Times New Roman" w:cs="Times New Roman" w:hint="default"/>
        <w:b/>
        <w:bCs/>
        <w:spacing w:val="-2"/>
        <w:w w:val="99"/>
        <w:sz w:val="24"/>
        <w:szCs w:val="24"/>
        <w:lang w:val="pt-PT" w:eastAsia="en-US" w:bidi="ar-SA"/>
      </w:rPr>
    </w:lvl>
    <w:lvl w:ilvl="1" w:tplc="2B388886">
      <w:start w:val="1"/>
      <w:numFmt w:val="lowerLetter"/>
      <w:lvlText w:val="%2."/>
      <w:lvlJc w:val="left"/>
      <w:pPr>
        <w:ind w:left="1181" w:hanging="360"/>
      </w:pPr>
      <w:rPr>
        <w:rFonts w:ascii="Times New Roman" w:eastAsia="Times New Roman" w:hAnsi="Times New Roman" w:cs="Times New Roman" w:hint="default"/>
        <w:color w:val="FF0000"/>
        <w:spacing w:val="-6"/>
        <w:w w:val="99"/>
        <w:sz w:val="24"/>
        <w:szCs w:val="24"/>
        <w:lang w:val="pt-PT" w:eastAsia="en-US" w:bidi="ar-SA"/>
      </w:rPr>
    </w:lvl>
    <w:lvl w:ilvl="2" w:tplc="0D2A6E86">
      <w:numFmt w:val="bullet"/>
      <w:lvlText w:val="•"/>
      <w:lvlJc w:val="left"/>
      <w:pPr>
        <w:ind w:left="2145" w:hanging="360"/>
      </w:pPr>
      <w:rPr>
        <w:rFonts w:hint="default"/>
        <w:lang w:val="pt-PT" w:eastAsia="en-US" w:bidi="ar-SA"/>
      </w:rPr>
    </w:lvl>
    <w:lvl w:ilvl="3" w:tplc="98F6C11A">
      <w:numFmt w:val="bullet"/>
      <w:lvlText w:val="•"/>
      <w:lvlJc w:val="left"/>
      <w:pPr>
        <w:ind w:left="3110" w:hanging="360"/>
      </w:pPr>
      <w:rPr>
        <w:rFonts w:hint="default"/>
        <w:lang w:val="pt-PT" w:eastAsia="en-US" w:bidi="ar-SA"/>
      </w:rPr>
    </w:lvl>
    <w:lvl w:ilvl="4" w:tplc="915633F8">
      <w:numFmt w:val="bullet"/>
      <w:lvlText w:val="•"/>
      <w:lvlJc w:val="left"/>
      <w:pPr>
        <w:ind w:left="4075" w:hanging="360"/>
      </w:pPr>
      <w:rPr>
        <w:rFonts w:hint="default"/>
        <w:lang w:val="pt-PT" w:eastAsia="en-US" w:bidi="ar-SA"/>
      </w:rPr>
    </w:lvl>
    <w:lvl w:ilvl="5" w:tplc="0A7C95A0">
      <w:numFmt w:val="bullet"/>
      <w:lvlText w:val="•"/>
      <w:lvlJc w:val="left"/>
      <w:pPr>
        <w:ind w:left="5040" w:hanging="360"/>
      </w:pPr>
      <w:rPr>
        <w:rFonts w:hint="default"/>
        <w:lang w:val="pt-PT" w:eastAsia="en-US" w:bidi="ar-SA"/>
      </w:rPr>
    </w:lvl>
    <w:lvl w:ilvl="6" w:tplc="BB321436">
      <w:numFmt w:val="bullet"/>
      <w:lvlText w:val="•"/>
      <w:lvlJc w:val="left"/>
      <w:pPr>
        <w:ind w:left="6005" w:hanging="360"/>
      </w:pPr>
      <w:rPr>
        <w:rFonts w:hint="default"/>
        <w:lang w:val="pt-PT" w:eastAsia="en-US" w:bidi="ar-SA"/>
      </w:rPr>
    </w:lvl>
    <w:lvl w:ilvl="7" w:tplc="B20E6FCC">
      <w:numFmt w:val="bullet"/>
      <w:lvlText w:val="•"/>
      <w:lvlJc w:val="left"/>
      <w:pPr>
        <w:ind w:left="6970" w:hanging="360"/>
      </w:pPr>
      <w:rPr>
        <w:rFonts w:hint="default"/>
        <w:lang w:val="pt-PT" w:eastAsia="en-US" w:bidi="ar-SA"/>
      </w:rPr>
    </w:lvl>
    <w:lvl w:ilvl="8" w:tplc="456814B6">
      <w:numFmt w:val="bullet"/>
      <w:lvlText w:val="•"/>
      <w:lvlJc w:val="left"/>
      <w:pPr>
        <w:ind w:left="7936" w:hanging="360"/>
      </w:pPr>
      <w:rPr>
        <w:rFonts w:hint="default"/>
        <w:lang w:val="pt-PT" w:eastAsia="en-US" w:bidi="ar-SA"/>
      </w:rPr>
    </w:lvl>
  </w:abstractNum>
  <w:abstractNum w:abstractNumId="4" w15:restartNumberingAfterBreak="0">
    <w:nsid w:val="2DD56F86"/>
    <w:multiLevelType w:val="hybridMultilevel"/>
    <w:tmpl w:val="D12AB30C"/>
    <w:lvl w:ilvl="0" w:tplc="FA202FA0">
      <w:start w:val="1"/>
      <w:numFmt w:val="decimal"/>
      <w:lvlText w:val="%1."/>
      <w:lvlJc w:val="left"/>
      <w:pPr>
        <w:ind w:left="833" w:hanging="360"/>
      </w:pPr>
      <w:rPr>
        <w:rFonts w:ascii="Times New Roman" w:eastAsia="Times New Roman" w:hAnsi="Times New Roman" w:cs="Times New Roman" w:hint="default"/>
        <w:spacing w:val="-3"/>
        <w:w w:val="99"/>
        <w:sz w:val="24"/>
        <w:szCs w:val="24"/>
        <w:lang w:val="pt-PT" w:eastAsia="en-US" w:bidi="ar-SA"/>
      </w:rPr>
    </w:lvl>
    <w:lvl w:ilvl="1" w:tplc="0416000F">
      <w:start w:val="1"/>
      <w:numFmt w:val="decimal"/>
      <w:lvlText w:val="%2."/>
      <w:lvlJc w:val="left"/>
      <w:pPr>
        <w:ind w:left="1181" w:hanging="360"/>
      </w:pPr>
      <w:rPr>
        <w:rFonts w:hint="default"/>
        <w:color w:val="FF0000"/>
        <w:spacing w:val="-4"/>
        <w:w w:val="99"/>
        <w:sz w:val="24"/>
        <w:szCs w:val="24"/>
        <w:lang w:val="pt-PT" w:eastAsia="en-US" w:bidi="ar-SA"/>
      </w:rPr>
    </w:lvl>
    <w:lvl w:ilvl="2" w:tplc="4F2807D0">
      <w:numFmt w:val="bullet"/>
      <w:lvlText w:val="•"/>
      <w:lvlJc w:val="left"/>
      <w:pPr>
        <w:ind w:left="2145" w:hanging="360"/>
      </w:pPr>
      <w:rPr>
        <w:rFonts w:hint="default"/>
        <w:lang w:val="pt-PT" w:eastAsia="en-US" w:bidi="ar-SA"/>
      </w:rPr>
    </w:lvl>
    <w:lvl w:ilvl="3" w:tplc="27F68D6C">
      <w:numFmt w:val="bullet"/>
      <w:lvlText w:val="•"/>
      <w:lvlJc w:val="left"/>
      <w:pPr>
        <w:ind w:left="3110" w:hanging="360"/>
      </w:pPr>
      <w:rPr>
        <w:rFonts w:hint="default"/>
        <w:lang w:val="pt-PT" w:eastAsia="en-US" w:bidi="ar-SA"/>
      </w:rPr>
    </w:lvl>
    <w:lvl w:ilvl="4" w:tplc="DA58F65E">
      <w:numFmt w:val="bullet"/>
      <w:lvlText w:val="•"/>
      <w:lvlJc w:val="left"/>
      <w:pPr>
        <w:ind w:left="4075" w:hanging="360"/>
      </w:pPr>
      <w:rPr>
        <w:rFonts w:hint="default"/>
        <w:lang w:val="pt-PT" w:eastAsia="en-US" w:bidi="ar-SA"/>
      </w:rPr>
    </w:lvl>
    <w:lvl w:ilvl="5" w:tplc="004A765E">
      <w:numFmt w:val="bullet"/>
      <w:lvlText w:val="•"/>
      <w:lvlJc w:val="left"/>
      <w:pPr>
        <w:ind w:left="5040" w:hanging="360"/>
      </w:pPr>
      <w:rPr>
        <w:rFonts w:hint="default"/>
        <w:lang w:val="pt-PT" w:eastAsia="en-US" w:bidi="ar-SA"/>
      </w:rPr>
    </w:lvl>
    <w:lvl w:ilvl="6" w:tplc="674C35FE">
      <w:numFmt w:val="bullet"/>
      <w:lvlText w:val="•"/>
      <w:lvlJc w:val="left"/>
      <w:pPr>
        <w:ind w:left="6005" w:hanging="360"/>
      </w:pPr>
      <w:rPr>
        <w:rFonts w:hint="default"/>
        <w:lang w:val="pt-PT" w:eastAsia="en-US" w:bidi="ar-SA"/>
      </w:rPr>
    </w:lvl>
    <w:lvl w:ilvl="7" w:tplc="9B2A3718">
      <w:numFmt w:val="bullet"/>
      <w:lvlText w:val="•"/>
      <w:lvlJc w:val="left"/>
      <w:pPr>
        <w:ind w:left="6970" w:hanging="360"/>
      </w:pPr>
      <w:rPr>
        <w:rFonts w:hint="default"/>
        <w:lang w:val="pt-PT" w:eastAsia="en-US" w:bidi="ar-SA"/>
      </w:rPr>
    </w:lvl>
    <w:lvl w:ilvl="8" w:tplc="01E02582">
      <w:numFmt w:val="bullet"/>
      <w:lvlText w:val="•"/>
      <w:lvlJc w:val="left"/>
      <w:pPr>
        <w:ind w:left="7936" w:hanging="360"/>
      </w:pPr>
      <w:rPr>
        <w:rFonts w:hint="default"/>
        <w:lang w:val="pt-PT" w:eastAsia="en-US" w:bidi="ar-SA"/>
      </w:rPr>
    </w:lvl>
  </w:abstractNum>
  <w:abstractNum w:abstractNumId="5" w15:restartNumberingAfterBreak="0">
    <w:nsid w:val="31636672"/>
    <w:multiLevelType w:val="hybridMultilevel"/>
    <w:tmpl w:val="FC52679C"/>
    <w:lvl w:ilvl="0" w:tplc="0416000F">
      <w:start w:val="1"/>
      <w:numFmt w:val="decimal"/>
      <w:lvlText w:val="%1."/>
      <w:lvlJc w:val="left"/>
      <w:pPr>
        <w:ind w:left="1541" w:hanging="360"/>
      </w:pPr>
    </w:lvl>
    <w:lvl w:ilvl="1" w:tplc="04160019" w:tentative="1">
      <w:start w:val="1"/>
      <w:numFmt w:val="lowerLetter"/>
      <w:lvlText w:val="%2."/>
      <w:lvlJc w:val="left"/>
      <w:pPr>
        <w:ind w:left="2261" w:hanging="360"/>
      </w:pPr>
    </w:lvl>
    <w:lvl w:ilvl="2" w:tplc="0416001B" w:tentative="1">
      <w:start w:val="1"/>
      <w:numFmt w:val="lowerRoman"/>
      <w:lvlText w:val="%3."/>
      <w:lvlJc w:val="right"/>
      <w:pPr>
        <w:ind w:left="2981" w:hanging="180"/>
      </w:pPr>
    </w:lvl>
    <w:lvl w:ilvl="3" w:tplc="0416000F" w:tentative="1">
      <w:start w:val="1"/>
      <w:numFmt w:val="decimal"/>
      <w:lvlText w:val="%4."/>
      <w:lvlJc w:val="left"/>
      <w:pPr>
        <w:ind w:left="3701" w:hanging="360"/>
      </w:pPr>
    </w:lvl>
    <w:lvl w:ilvl="4" w:tplc="04160019" w:tentative="1">
      <w:start w:val="1"/>
      <w:numFmt w:val="lowerLetter"/>
      <w:lvlText w:val="%5."/>
      <w:lvlJc w:val="left"/>
      <w:pPr>
        <w:ind w:left="4421" w:hanging="360"/>
      </w:pPr>
    </w:lvl>
    <w:lvl w:ilvl="5" w:tplc="0416001B" w:tentative="1">
      <w:start w:val="1"/>
      <w:numFmt w:val="lowerRoman"/>
      <w:lvlText w:val="%6."/>
      <w:lvlJc w:val="right"/>
      <w:pPr>
        <w:ind w:left="5141" w:hanging="180"/>
      </w:pPr>
    </w:lvl>
    <w:lvl w:ilvl="6" w:tplc="0416000F" w:tentative="1">
      <w:start w:val="1"/>
      <w:numFmt w:val="decimal"/>
      <w:lvlText w:val="%7."/>
      <w:lvlJc w:val="left"/>
      <w:pPr>
        <w:ind w:left="5861" w:hanging="360"/>
      </w:pPr>
    </w:lvl>
    <w:lvl w:ilvl="7" w:tplc="04160019" w:tentative="1">
      <w:start w:val="1"/>
      <w:numFmt w:val="lowerLetter"/>
      <w:lvlText w:val="%8."/>
      <w:lvlJc w:val="left"/>
      <w:pPr>
        <w:ind w:left="6581" w:hanging="360"/>
      </w:pPr>
    </w:lvl>
    <w:lvl w:ilvl="8" w:tplc="0416001B" w:tentative="1">
      <w:start w:val="1"/>
      <w:numFmt w:val="lowerRoman"/>
      <w:lvlText w:val="%9."/>
      <w:lvlJc w:val="right"/>
      <w:pPr>
        <w:ind w:left="7301" w:hanging="180"/>
      </w:pPr>
    </w:lvl>
  </w:abstractNum>
  <w:abstractNum w:abstractNumId="6" w15:restartNumberingAfterBreak="0">
    <w:nsid w:val="31EB4495"/>
    <w:multiLevelType w:val="hybridMultilevel"/>
    <w:tmpl w:val="B8F0667A"/>
    <w:lvl w:ilvl="0" w:tplc="04160001">
      <w:start w:val="1"/>
      <w:numFmt w:val="bullet"/>
      <w:lvlText w:val=""/>
      <w:lvlJc w:val="left"/>
      <w:pPr>
        <w:ind w:left="292" w:hanging="180"/>
      </w:pPr>
      <w:rPr>
        <w:rFonts w:ascii="Symbol" w:hAnsi="Symbol" w:hint="default"/>
        <w:b/>
        <w:bCs/>
        <w:spacing w:val="-2"/>
        <w:w w:val="99"/>
        <w:sz w:val="24"/>
        <w:szCs w:val="24"/>
        <w:lang w:val="pt-PT" w:eastAsia="en-US" w:bidi="ar-SA"/>
      </w:rPr>
    </w:lvl>
    <w:lvl w:ilvl="1" w:tplc="2B388886">
      <w:start w:val="1"/>
      <w:numFmt w:val="lowerLetter"/>
      <w:lvlText w:val="%2."/>
      <w:lvlJc w:val="left"/>
      <w:pPr>
        <w:ind w:left="1181" w:hanging="360"/>
      </w:pPr>
      <w:rPr>
        <w:rFonts w:ascii="Times New Roman" w:eastAsia="Times New Roman" w:hAnsi="Times New Roman" w:cs="Times New Roman" w:hint="default"/>
        <w:color w:val="FF0000"/>
        <w:spacing w:val="-6"/>
        <w:w w:val="99"/>
        <w:sz w:val="24"/>
        <w:szCs w:val="24"/>
        <w:lang w:val="pt-PT" w:eastAsia="en-US" w:bidi="ar-SA"/>
      </w:rPr>
    </w:lvl>
    <w:lvl w:ilvl="2" w:tplc="0D2A6E86">
      <w:numFmt w:val="bullet"/>
      <w:lvlText w:val="•"/>
      <w:lvlJc w:val="left"/>
      <w:pPr>
        <w:ind w:left="2145" w:hanging="360"/>
      </w:pPr>
      <w:rPr>
        <w:rFonts w:hint="default"/>
        <w:lang w:val="pt-PT" w:eastAsia="en-US" w:bidi="ar-SA"/>
      </w:rPr>
    </w:lvl>
    <w:lvl w:ilvl="3" w:tplc="98F6C11A">
      <w:numFmt w:val="bullet"/>
      <w:lvlText w:val="•"/>
      <w:lvlJc w:val="left"/>
      <w:pPr>
        <w:ind w:left="3110" w:hanging="360"/>
      </w:pPr>
      <w:rPr>
        <w:rFonts w:hint="default"/>
        <w:lang w:val="pt-PT" w:eastAsia="en-US" w:bidi="ar-SA"/>
      </w:rPr>
    </w:lvl>
    <w:lvl w:ilvl="4" w:tplc="915633F8">
      <w:numFmt w:val="bullet"/>
      <w:lvlText w:val="•"/>
      <w:lvlJc w:val="left"/>
      <w:pPr>
        <w:ind w:left="4075" w:hanging="360"/>
      </w:pPr>
      <w:rPr>
        <w:rFonts w:hint="default"/>
        <w:lang w:val="pt-PT" w:eastAsia="en-US" w:bidi="ar-SA"/>
      </w:rPr>
    </w:lvl>
    <w:lvl w:ilvl="5" w:tplc="0A7C95A0">
      <w:numFmt w:val="bullet"/>
      <w:lvlText w:val="•"/>
      <w:lvlJc w:val="left"/>
      <w:pPr>
        <w:ind w:left="5040" w:hanging="360"/>
      </w:pPr>
      <w:rPr>
        <w:rFonts w:hint="default"/>
        <w:lang w:val="pt-PT" w:eastAsia="en-US" w:bidi="ar-SA"/>
      </w:rPr>
    </w:lvl>
    <w:lvl w:ilvl="6" w:tplc="BB321436">
      <w:numFmt w:val="bullet"/>
      <w:lvlText w:val="•"/>
      <w:lvlJc w:val="left"/>
      <w:pPr>
        <w:ind w:left="6005" w:hanging="360"/>
      </w:pPr>
      <w:rPr>
        <w:rFonts w:hint="default"/>
        <w:lang w:val="pt-PT" w:eastAsia="en-US" w:bidi="ar-SA"/>
      </w:rPr>
    </w:lvl>
    <w:lvl w:ilvl="7" w:tplc="B20E6FCC">
      <w:numFmt w:val="bullet"/>
      <w:lvlText w:val="•"/>
      <w:lvlJc w:val="left"/>
      <w:pPr>
        <w:ind w:left="6970" w:hanging="360"/>
      </w:pPr>
      <w:rPr>
        <w:rFonts w:hint="default"/>
        <w:lang w:val="pt-PT" w:eastAsia="en-US" w:bidi="ar-SA"/>
      </w:rPr>
    </w:lvl>
    <w:lvl w:ilvl="8" w:tplc="456814B6">
      <w:numFmt w:val="bullet"/>
      <w:lvlText w:val="•"/>
      <w:lvlJc w:val="left"/>
      <w:pPr>
        <w:ind w:left="7936" w:hanging="360"/>
      </w:pPr>
      <w:rPr>
        <w:rFonts w:hint="default"/>
        <w:lang w:val="pt-PT" w:eastAsia="en-US" w:bidi="ar-SA"/>
      </w:rPr>
    </w:lvl>
  </w:abstractNum>
  <w:abstractNum w:abstractNumId="7" w15:restartNumberingAfterBreak="0">
    <w:nsid w:val="5D7A4A48"/>
    <w:multiLevelType w:val="hybridMultilevel"/>
    <w:tmpl w:val="F2F6693C"/>
    <w:lvl w:ilvl="0" w:tplc="B916F5FE">
      <w:start w:val="1"/>
      <w:numFmt w:val="decimal"/>
      <w:lvlText w:val="%1."/>
      <w:lvlJc w:val="left"/>
      <w:pPr>
        <w:ind w:left="833" w:hanging="360"/>
      </w:pPr>
      <w:rPr>
        <w:rFonts w:ascii="Times New Roman" w:eastAsia="Times New Roman" w:hAnsi="Times New Roman" w:cs="Times New Roman" w:hint="default"/>
        <w:spacing w:val="-4"/>
        <w:w w:val="100"/>
        <w:sz w:val="24"/>
        <w:szCs w:val="24"/>
        <w:lang w:val="pt-PT" w:eastAsia="en-US" w:bidi="ar-SA"/>
      </w:rPr>
    </w:lvl>
    <w:lvl w:ilvl="1" w:tplc="9398A088">
      <w:numFmt w:val="bullet"/>
      <w:lvlText w:val="•"/>
      <w:lvlJc w:val="left"/>
      <w:pPr>
        <w:ind w:left="1742" w:hanging="360"/>
      </w:pPr>
      <w:rPr>
        <w:rFonts w:hint="default"/>
        <w:lang w:val="pt-PT" w:eastAsia="en-US" w:bidi="ar-SA"/>
      </w:rPr>
    </w:lvl>
    <w:lvl w:ilvl="2" w:tplc="269ECDB0">
      <w:numFmt w:val="bullet"/>
      <w:lvlText w:val="•"/>
      <w:lvlJc w:val="left"/>
      <w:pPr>
        <w:ind w:left="2645" w:hanging="360"/>
      </w:pPr>
      <w:rPr>
        <w:rFonts w:hint="default"/>
        <w:lang w:val="pt-PT" w:eastAsia="en-US" w:bidi="ar-SA"/>
      </w:rPr>
    </w:lvl>
    <w:lvl w:ilvl="3" w:tplc="5BA078AC">
      <w:numFmt w:val="bullet"/>
      <w:lvlText w:val="•"/>
      <w:lvlJc w:val="left"/>
      <w:pPr>
        <w:ind w:left="3547" w:hanging="360"/>
      </w:pPr>
      <w:rPr>
        <w:rFonts w:hint="default"/>
        <w:lang w:val="pt-PT" w:eastAsia="en-US" w:bidi="ar-SA"/>
      </w:rPr>
    </w:lvl>
    <w:lvl w:ilvl="4" w:tplc="F5820D8A">
      <w:numFmt w:val="bullet"/>
      <w:lvlText w:val="•"/>
      <w:lvlJc w:val="left"/>
      <w:pPr>
        <w:ind w:left="4450" w:hanging="360"/>
      </w:pPr>
      <w:rPr>
        <w:rFonts w:hint="default"/>
        <w:lang w:val="pt-PT" w:eastAsia="en-US" w:bidi="ar-SA"/>
      </w:rPr>
    </w:lvl>
    <w:lvl w:ilvl="5" w:tplc="C2ACEB9E">
      <w:numFmt w:val="bullet"/>
      <w:lvlText w:val="•"/>
      <w:lvlJc w:val="left"/>
      <w:pPr>
        <w:ind w:left="5353" w:hanging="360"/>
      </w:pPr>
      <w:rPr>
        <w:rFonts w:hint="default"/>
        <w:lang w:val="pt-PT" w:eastAsia="en-US" w:bidi="ar-SA"/>
      </w:rPr>
    </w:lvl>
    <w:lvl w:ilvl="6" w:tplc="A3347D3C">
      <w:numFmt w:val="bullet"/>
      <w:lvlText w:val="•"/>
      <w:lvlJc w:val="left"/>
      <w:pPr>
        <w:ind w:left="6255" w:hanging="360"/>
      </w:pPr>
      <w:rPr>
        <w:rFonts w:hint="default"/>
        <w:lang w:val="pt-PT" w:eastAsia="en-US" w:bidi="ar-SA"/>
      </w:rPr>
    </w:lvl>
    <w:lvl w:ilvl="7" w:tplc="D17AD964">
      <w:numFmt w:val="bullet"/>
      <w:lvlText w:val="•"/>
      <w:lvlJc w:val="left"/>
      <w:pPr>
        <w:ind w:left="7158" w:hanging="360"/>
      </w:pPr>
      <w:rPr>
        <w:rFonts w:hint="default"/>
        <w:lang w:val="pt-PT" w:eastAsia="en-US" w:bidi="ar-SA"/>
      </w:rPr>
    </w:lvl>
    <w:lvl w:ilvl="8" w:tplc="6C5A13D0">
      <w:numFmt w:val="bullet"/>
      <w:lvlText w:val="•"/>
      <w:lvlJc w:val="left"/>
      <w:pPr>
        <w:ind w:left="8061" w:hanging="360"/>
      </w:pPr>
      <w:rPr>
        <w:rFonts w:hint="default"/>
        <w:lang w:val="pt-PT" w:eastAsia="en-US" w:bidi="ar-SA"/>
      </w:rPr>
    </w:lvl>
  </w:abstractNum>
  <w:num w:numId="1">
    <w:abstractNumId w:val="7"/>
  </w:num>
  <w:num w:numId="2">
    <w:abstractNumId w:val="4"/>
  </w:num>
  <w:num w:numId="3">
    <w:abstractNumId w:val="3"/>
  </w:num>
  <w:num w:numId="4">
    <w:abstractNumId w:val="1"/>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17"/>
    <w:rsid w:val="00023276"/>
    <w:rsid w:val="000A2337"/>
    <w:rsid w:val="000D79D2"/>
    <w:rsid w:val="00103EFE"/>
    <w:rsid w:val="001F0ECA"/>
    <w:rsid w:val="002A7E44"/>
    <w:rsid w:val="003214B7"/>
    <w:rsid w:val="00461778"/>
    <w:rsid w:val="00542A63"/>
    <w:rsid w:val="006F30D2"/>
    <w:rsid w:val="00863617"/>
    <w:rsid w:val="008E1A0C"/>
    <w:rsid w:val="00983639"/>
    <w:rsid w:val="009F248F"/>
    <w:rsid w:val="00A5425D"/>
    <w:rsid w:val="00A86425"/>
    <w:rsid w:val="00AA1163"/>
    <w:rsid w:val="00AB2C9F"/>
    <w:rsid w:val="00BE2858"/>
    <w:rsid w:val="00D26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BE75"/>
  <w15:docId w15:val="{2EC15EF1-E3A8-4D9E-A792-8A73253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292" w:hanging="18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69"/>
      <w:ind w:left="2154" w:right="2155"/>
      <w:jc w:val="center"/>
    </w:pPr>
    <w:rPr>
      <w:b/>
      <w:bCs/>
      <w:sz w:val="28"/>
      <w:szCs w:val="28"/>
    </w:rPr>
  </w:style>
  <w:style w:type="paragraph" w:styleId="PargrafodaLista">
    <w:name w:val="List Paragraph"/>
    <w:basedOn w:val="Normal"/>
    <w:uiPriority w:val="1"/>
    <w:qFormat/>
    <w:pPr>
      <w:ind w:left="11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it.edu/" TargetMode="External"/><Relationship Id="rId13" Type="http://schemas.openxmlformats.org/officeDocument/2006/relationships/image" Target="media/image4.jpeg"/><Relationship Id="rId18" Type="http://schemas.openxmlformats.org/officeDocument/2006/relationships/hyperlink" Target="http://gaia.cs.umass.edu/wireshark-labs/wireshark-traces.zi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mit.edu/" TargetMode="External"/><Relationship Id="rId12" Type="http://schemas.openxmlformats.org/officeDocument/2006/relationships/image" Target="media/image3.png"/><Relationship Id="rId17" Type="http://schemas.openxmlformats.org/officeDocument/2006/relationships/hyperlink" Target="http://www.mit.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mit.edu/" TargetMode="External"/><Relationship Id="rId11" Type="http://schemas.openxmlformats.org/officeDocument/2006/relationships/image" Target="media/image2.png"/><Relationship Id="rId24" Type="http://schemas.openxmlformats.org/officeDocument/2006/relationships/hyperlink" Target="http://gaia.cs.umass.edu/wireshark-labs/wireshark-traces.zip" TargetMode="External"/><Relationship Id="rId5" Type="http://schemas.openxmlformats.org/officeDocument/2006/relationships/image" Target="media/image1.jpeg"/><Relationship Id="rId15" Type="http://schemas.openxmlformats.org/officeDocument/2006/relationships/hyperlink" Target="http://www.ietf.org/" TargetMode="External"/><Relationship Id="rId23" Type="http://schemas.openxmlformats.org/officeDocument/2006/relationships/hyperlink" Target="http://gaia.cs.umass.edu/wireshark-labs/wireshark-traces.zip" TargetMode="External"/><Relationship Id="rId10" Type="http://schemas.openxmlformats.org/officeDocument/2006/relationships/hyperlink" Target="http://www.aiit.or.kr/" TargetMode="External"/><Relationship Id="rId19" Type="http://schemas.openxmlformats.org/officeDocument/2006/relationships/hyperlink" Target="http://gaia.cs.umass.edu/wireshark-labs/wireshark-traces.zip" TargetMode="External"/><Relationship Id="rId4" Type="http://schemas.openxmlformats.org/officeDocument/2006/relationships/webSettings" Target="webSettings.xml"/><Relationship Id="rId9" Type="http://schemas.openxmlformats.org/officeDocument/2006/relationships/hyperlink" Target="http://www.aiit.or.kr/"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1715</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Mizael Cortez</dc:creator>
  <cp:lastModifiedBy>Tiago Boeing</cp:lastModifiedBy>
  <cp:revision>19</cp:revision>
  <dcterms:created xsi:type="dcterms:W3CDTF">2020-05-11T23:20:00Z</dcterms:created>
  <dcterms:modified xsi:type="dcterms:W3CDTF">2020-05-12T00:11:00Z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2013-08-05T00:00:00Z</vt:filetime>
  </property>
  <property fmtid="{D5CDD505-2E9C-101B-9397-08002B2CF9AE}" pid="3" name="Creator">
    <vt:lpwstr>Microsoft® Word 2013</vt:lpwstr>
  </property>
  <property fmtid="{D5CDD505-2E9C-101B-9397-08002B2CF9AE}" pid="4" name="LastSaved">
    <vt:filetime>2020-05-11T00:00:00Z</vt:filetime>
  </property>
</Properties>
</file>