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DBE8" w14:textId="1F826DD1" w:rsidR="00724400" w:rsidRDefault="00724400">
      <w:pPr>
        <w:pStyle w:val="Ttulo"/>
      </w:pPr>
      <w:r>
        <w:t>Nome:</w:t>
      </w:r>
    </w:p>
    <w:p w14:paraId="082699F8" w14:textId="77777777" w:rsidR="00724400" w:rsidRDefault="00724400">
      <w:pPr>
        <w:pStyle w:val="Ttulo"/>
      </w:pPr>
    </w:p>
    <w:p w14:paraId="03F733FB" w14:textId="582114C4" w:rsidR="00C74B7C" w:rsidRDefault="00B44A94">
      <w:pPr>
        <w:pStyle w:val="Ttulo"/>
      </w:pPr>
      <w:r>
        <w:t>SNMP no Cisco Packet Tracer</w:t>
      </w:r>
    </w:p>
    <w:p w14:paraId="3D91E84B" w14:textId="1E7C7CD9" w:rsidR="00C74B7C" w:rsidRDefault="002276CC">
      <w:pPr>
        <w:pStyle w:val="Corpodetexto"/>
        <w:spacing w:line="20" w:lineRule="exact"/>
        <w:ind w:left="5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6F4DCA" wp14:editId="48632482">
                <wp:extent cx="6896100" cy="9525"/>
                <wp:effectExtent l="635" t="0" r="0" b="3175"/>
                <wp:docPr id="5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EEB1E" id="Group 49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">
                <v:rect id="Rectangle 50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" fillcolor="#aaa" stroked="f"/>
                <w10:anchorlock/>
              </v:group>
            </w:pict>
          </mc:Fallback>
        </mc:AlternateContent>
      </w:r>
    </w:p>
    <w:p w14:paraId="2189635C" w14:textId="625A4EA8" w:rsidR="00C74B7C" w:rsidRDefault="002276CC">
      <w:pPr>
        <w:pStyle w:val="Ttulo1"/>
        <w:spacing w:before="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98C8BD" wp14:editId="651496CE">
                <wp:simplePos x="0" y="0"/>
                <wp:positionH relativeFrom="page">
                  <wp:posOffset>438785</wp:posOffset>
                </wp:positionH>
                <wp:positionV relativeFrom="paragraph">
                  <wp:posOffset>249555</wp:posOffset>
                </wp:positionV>
                <wp:extent cx="6896100" cy="8890"/>
                <wp:effectExtent l="0" t="0" r="0" b="0"/>
                <wp:wrapTopAndBottom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94A7D" id="Rectangle 48" o:spid="_x0000_s1026" style="position:absolute;margin-left:34.55pt;margin-top:19.65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" fillcolor="#aaa" stroked="f">
                <w10:wrap type="topAndBottom" anchorx="page"/>
              </v:rect>
            </w:pict>
          </mc:Fallback>
        </mc:AlternateContent>
      </w:r>
      <w:r w:rsidR="00724400">
        <w:rPr>
          <w:noProof/>
        </w:rPr>
        <w:t>Laboratório com SNMP</w:t>
      </w:r>
    </w:p>
    <w:p w14:paraId="2EB5794B" w14:textId="77777777" w:rsidR="00C74B7C" w:rsidRDefault="00C74B7C">
      <w:pPr>
        <w:pStyle w:val="Corpodetexto"/>
        <w:spacing w:before="1"/>
        <w:rPr>
          <w:sz w:val="13"/>
        </w:rPr>
      </w:pPr>
    </w:p>
    <w:p w14:paraId="02FB06EB" w14:textId="7F1D737D" w:rsidR="00C74B7C" w:rsidRDefault="00724400">
      <w:pPr>
        <w:pStyle w:val="Corpodetexto"/>
        <w:spacing w:before="93" w:line="376" w:lineRule="auto"/>
        <w:ind w:left="560" w:right="395"/>
        <w:jc w:val="both"/>
      </w:pPr>
      <w:r>
        <w:t>O protocolo SNMP</w:t>
      </w:r>
      <w:r w:rsidR="00B44A94">
        <w:t xml:space="preserve"> é constituído de 3 partes: o gerente SNMP, o agente SNMP e a MIB. No Packet Tracer (PT</w:t>
      </w:r>
      <w:r>
        <w:t xml:space="preserve">) </w:t>
      </w:r>
      <w:r w:rsidR="00B44A94">
        <w:t xml:space="preserve"> é possível configurar um roteador ou switch como um agente SNMP e usar um PC ou laptop como um navegador MIB. Assim, embora você não possa definir </w:t>
      </w:r>
      <w:r w:rsidR="00B44A94">
        <w:rPr>
          <w:i/>
        </w:rPr>
        <w:t xml:space="preserve">traps </w:t>
      </w:r>
      <w:r w:rsidR="00B44A94">
        <w:t>SNMP, ainda assim, o PT é uma valiosa ferramenta de aprendizagem para mostrar o tipo de informação que pode ser recuperada e até mesmo algumas coisas que podem ser definidas em um agente SNMP.</w:t>
      </w:r>
    </w:p>
    <w:p w14:paraId="27E49186" w14:textId="2EE346F1" w:rsidR="00724400" w:rsidRDefault="00724400">
      <w:pPr>
        <w:pStyle w:val="Corpodetexto"/>
        <w:spacing w:before="93" w:line="376" w:lineRule="auto"/>
        <w:ind w:left="560" w:right="395"/>
        <w:jc w:val="both"/>
      </w:pPr>
      <w:r>
        <w:t>Esta atividade tem por objetivo ilustrar o uso do protocolo nos equipamentos utilizando o Simulador</w:t>
      </w:r>
      <w:r w:rsidR="004538C8">
        <w:t xml:space="preserve"> Cisco Packet Tracer ou outro simulador.</w:t>
      </w:r>
    </w:p>
    <w:p w14:paraId="7A18DF85" w14:textId="5A20CA43" w:rsidR="00724400" w:rsidRDefault="00724400">
      <w:pPr>
        <w:pStyle w:val="Corpodetexto"/>
        <w:spacing w:before="93" w:line="376" w:lineRule="auto"/>
        <w:ind w:left="560" w:right="395"/>
        <w:jc w:val="both"/>
      </w:pPr>
      <w:r>
        <w:t>Para realizar a atividade você pode seguir a sequencia das atividades propostas nesse Laboratório e colocar o print de seus resultados obtidos.</w:t>
      </w:r>
    </w:p>
    <w:p w14:paraId="73452296" w14:textId="77777777" w:rsidR="00C74B7C" w:rsidRDefault="00C74B7C">
      <w:pPr>
        <w:pStyle w:val="Corpodetexto"/>
        <w:rPr>
          <w:sz w:val="22"/>
        </w:rPr>
      </w:pPr>
    </w:p>
    <w:p w14:paraId="3E4CBDB2" w14:textId="77777777" w:rsidR="00C74B7C" w:rsidRDefault="00C74B7C">
      <w:pPr>
        <w:pStyle w:val="Corpodetexto"/>
        <w:spacing w:before="1"/>
        <w:rPr>
          <w:sz w:val="18"/>
        </w:rPr>
      </w:pPr>
    </w:p>
    <w:p w14:paraId="2116211E" w14:textId="0527FCD1" w:rsidR="00C74B7C" w:rsidRDefault="002276CC">
      <w:pPr>
        <w:pStyle w:val="Ttulo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59E0CA" wp14:editId="018C79C4">
                <wp:simplePos x="0" y="0"/>
                <wp:positionH relativeFrom="page">
                  <wp:posOffset>438785</wp:posOffset>
                </wp:positionH>
                <wp:positionV relativeFrom="paragraph">
                  <wp:posOffset>238125</wp:posOffset>
                </wp:positionV>
                <wp:extent cx="6896100" cy="8890"/>
                <wp:effectExtent l="0" t="0" r="0" b="0"/>
                <wp:wrapTopAndBottom/>
                <wp:docPr id="5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F17C9" id="Rectangle 47" o:spid="_x0000_s1026" style="position:absolute;margin-left:34.55pt;margin-top:18.7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" fillcolor="#aaa" stroked="f">
                <w10:wrap type="topAndBottom" anchorx="page"/>
              </v:rect>
            </w:pict>
          </mc:Fallback>
        </mc:AlternateContent>
      </w:r>
      <w:r w:rsidR="00B44A94">
        <w:t>Redes de Exemplo</w:t>
      </w:r>
    </w:p>
    <w:p w14:paraId="6901525D" w14:textId="77777777" w:rsidR="00C74B7C" w:rsidRDefault="00C74B7C">
      <w:pPr>
        <w:pStyle w:val="Corpodetexto"/>
        <w:spacing w:before="1"/>
        <w:rPr>
          <w:sz w:val="13"/>
        </w:rPr>
      </w:pPr>
    </w:p>
    <w:p w14:paraId="72C1AB26" w14:textId="74DF80C3" w:rsidR="00C74B7C" w:rsidRDefault="00B44A94">
      <w:pPr>
        <w:pStyle w:val="Corpodetexto"/>
        <w:spacing w:before="93" w:line="376" w:lineRule="auto"/>
        <w:ind w:left="560" w:right="398"/>
        <w:jc w:val="both"/>
      </w:pPr>
      <w:r>
        <w:t xml:space="preserve">Neste exemplo, </w:t>
      </w:r>
      <w:r w:rsidR="00724400">
        <w:t>tem-se uma topologia bastante simples</w:t>
      </w:r>
      <w:r w:rsidR="00DC033B">
        <w:t xml:space="preserve">, onde foram usados um roteador </w:t>
      </w:r>
      <w:r>
        <w:t>1841</w:t>
      </w:r>
      <w:r w:rsidR="00DC033B">
        <w:t xml:space="preserve">, um switch e um PC. </w:t>
      </w:r>
    </w:p>
    <w:p w14:paraId="4473684D" w14:textId="7763BB7A" w:rsidR="00724400" w:rsidRDefault="00724400">
      <w:pPr>
        <w:pStyle w:val="Corpodetexto"/>
        <w:spacing w:before="93" w:line="376" w:lineRule="auto"/>
        <w:ind w:left="560" w:right="398"/>
        <w:jc w:val="both"/>
      </w:pPr>
      <w:r>
        <w:rPr>
          <w:noProof/>
        </w:rPr>
        <w:drawing>
          <wp:inline distT="0" distB="0" distL="0" distR="0" wp14:anchorId="481C2577" wp14:editId="7AD620AA">
            <wp:extent cx="4200525" cy="24098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CA31" w14:textId="73836559" w:rsidR="00C74B7C" w:rsidRDefault="00C74B7C">
      <w:pPr>
        <w:pStyle w:val="Corpodetexto"/>
        <w:ind w:left="1292"/>
      </w:pPr>
    </w:p>
    <w:p w14:paraId="608C772A" w14:textId="77777777" w:rsidR="00C74B7C" w:rsidRDefault="00C74B7C">
      <w:pPr>
        <w:sectPr w:rsidR="00C74B7C">
          <w:footerReference w:type="default" r:id="rId8"/>
          <w:type w:val="continuous"/>
          <w:pgSz w:w="12240" w:h="15840"/>
          <w:pgMar w:top="640" w:right="320" w:bottom="1200" w:left="160" w:header="720" w:footer="1002" w:gutter="0"/>
          <w:pgNumType w:start="1"/>
          <w:cols w:space="720"/>
        </w:sectPr>
      </w:pPr>
    </w:p>
    <w:p w14:paraId="07C47D66" w14:textId="66A49067" w:rsidR="00C74B7C" w:rsidRDefault="002276CC">
      <w:pPr>
        <w:pStyle w:val="Ttulo1"/>
        <w:spacing w:before="7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455C35A" wp14:editId="32D3139F">
                <wp:simplePos x="0" y="0"/>
                <wp:positionH relativeFrom="page">
                  <wp:posOffset>438785</wp:posOffset>
                </wp:positionH>
                <wp:positionV relativeFrom="paragraph">
                  <wp:posOffset>288290</wp:posOffset>
                </wp:positionV>
                <wp:extent cx="6896100" cy="8890"/>
                <wp:effectExtent l="0" t="0" r="0" b="0"/>
                <wp:wrapTopAndBottom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2FC31" id="Rectangle 46" o:spid="_x0000_s1026" style="position:absolute;margin-left:34.55pt;margin-top:22.7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" fillcolor="#aaa" stroked="f">
                <w10:wrap type="topAndBottom" anchorx="page"/>
              </v:rect>
            </w:pict>
          </mc:Fallback>
        </mc:AlternateContent>
      </w:r>
      <w:r w:rsidR="00B44A94">
        <w:t>Configuração</w:t>
      </w:r>
    </w:p>
    <w:p w14:paraId="180B5E31" w14:textId="77777777" w:rsidR="00C74B7C" w:rsidRDefault="00C74B7C">
      <w:pPr>
        <w:pStyle w:val="Corpodetexto"/>
        <w:spacing w:before="1"/>
        <w:rPr>
          <w:sz w:val="13"/>
        </w:rPr>
      </w:pPr>
    </w:p>
    <w:p w14:paraId="072930C1" w14:textId="00138C90" w:rsidR="00C74B7C" w:rsidRDefault="00B44A94">
      <w:pPr>
        <w:pStyle w:val="Corpodetexto"/>
        <w:spacing w:before="93" w:line="376" w:lineRule="auto"/>
        <w:ind w:left="560" w:right="499"/>
      </w:pPr>
      <w:r>
        <w:t>Abaixo está uma amostra de configuração para Router_A:</w:t>
      </w:r>
    </w:p>
    <w:p w14:paraId="5240235F" w14:textId="0E17B321" w:rsidR="00C74B7C" w:rsidRDefault="002276CC">
      <w:pPr>
        <w:pStyle w:val="Corpodetexto"/>
        <w:ind w:left="276"/>
      </w:pPr>
      <w:r>
        <w:rPr>
          <w:noProof/>
        </w:rPr>
        <mc:AlternateContent>
          <mc:Choice Requires="wps">
            <w:drawing>
              <wp:inline distT="0" distB="0" distL="0" distR="0" wp14:anchorId="793443B6" wp14:editId="71E58B23">
                <wp:extent cx="7209790" cy="3332480"/>
                <wp:effectExtent l="10160" t="10795" r="9525" b="9525"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790" cy="33324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2E6EAA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839D" w14:textId="77777777" w:rsidR="00C74B7C" w:rsidRDefault="00C74B7C">
                            <w:pPr>
                              <w:pStyle w:val="Corpodetexto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26E71FBD" w14:textId="77777777" w:rsidR="00C74B7C" w:rsidRDefault="00B44A94">
                            <w:pPr>
                              <w:pStyle w:val="Corpodetexto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Router(config)#hostname Router_A</w:t>
                            </w:r>
                          </w:p>
                          <w:p w14:paraId="0BB95953" w14:textId="77777777" w:rsidR="00C74B7C" w:rsidRDefault="00B44A94">
                            <w:pPr>
                              <w:pStyle w:val="Corpodetexto"/>
                              <w:spacing w:before="35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!</w:t>
                            </w:r>
                          </w:p>
                          <w:p w14:paraId="60A47973" w14:textId="77777777" w:rsidR="00C74B7C" w:rsidRDefault="00B44A94">
                            <w:pPr>
                              <w:pStyle w:val="Corpodetexto"/>
                              <w:spacing w:before="37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Router_A(config)#int f0/0</w:t>
                            </w:r>
                          </w:p>
                          <w:p w14:paraId="20D428BD" w14:textId="77777777" w:rsidR="00C74B7C" w:rsidRDefault="00B44A94">
                            <w:pPr>
                              <w:pStyle w:val="Corpodetexto"/>
                              <w:spacing w:before="38" w:line="280" w:lineRule="auto"/>
                              <w:ind w:left="268" w:right="47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Router_A(config-if)#ip address 172.16.0.1 255.255.0.0 Router_A(config-if)#no shutdown</w:t>
                            </w:r>
                          </w:p>
                          <w:p w14:paraId="062BAD16" w14:textId="77777777" w:rsidR="00C74B7C" w:rsidRDefault="00B44A94">
                            <w:pPr>
                              <w:pStyle w:val="Corpodetexto"/>
                              <w:spacing w:line="224" w:lineRule="exact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Router_A(config-if)#ex</w:t>
                            </w:r>
                          </w:p>
                          <w:p w14:paraId="549BD0F9" w14:textId="77777777" w:rsidR="00C74B7C" w:rsidRDefault="00B44A94">
                            <w:pPr>
                              <w:pStyle w:val="Corpodetexto"/>
                              <w:spacing w:before="38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!</w:t>
                            </w:r>
                          </w:p>
                          <w:p w14:paraId="647FC358" w14:textId="77777777" w:rsidR="00C74B7C" w:rsidRDefault="00B44A94">
                            <w:pPr>
                              <w:pStyle w:val="Corpodetexto"/>
                              <w:spacing w:before="38" w:line="280" w:lineRule="auto"/>
                              <w:ind w:left="268" w:right="64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Router_A(config)#do copy run start Destination filename [startup-config]? Building configuration...</w:t>
                            </w:r>
                          </w:p>
                          <w:p w14:paraId="1475ECB9" w14:textId="77777777" w:rsidR="00C74B7C" w:rsidRDefault="00B44A94">
                            <w:pPr>
                              <w:pStyle w:val="Corpodetexto"/>
                              <w:spacing w:line="223" w:lineRule="exact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[OK]</w:t>
                            </w:r>
                          </w:p>
                          <w:p w14:paraId="0B074250" w14:textId="77777777" w:rsidR="00C74B7C" w:rsidRDefault="00B44A94">
                            <w:pPr>
                              <w:pStyle w:val="Corpodetexto"/>
                              <w:spacing w:before="40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3443B6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567.7pt;height:2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" fillcolor="#f8f8f8" strokecolor="#2e6eaa" strokeweight=".72pt">
                <v:stroke dashstyle="dash"/>
                <v:textbox inset="0,0,0,0">
                  <w:txbxContent>
                    <w:p w14:paraId="7495839D" w14:textId="77777777" w:rsidR="00C74B7C" w:rsidRDefault="00C74B7C">
                      <w:pPr>
                        <w:pStyle w:val="Corpodetexto"/>
                        <w:spacing w:before="6"/>
                        <w:rPr>
                          <w:sz w:val="24"/>
                        </w:rPr>
                      </w:pPr>
                    </w:p>
                    <w:p w14:paraId="26E71FBD" w14:textId="77777777" w:rsidR="00C74B7C" w:rsidRDefault="00B44A94">
                      <w:pPr>
                        <w:pStyle w:val="Corpodetexto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Router(config)#hostname Router_A</w:t>
                      </w:r>
                    </w:p>
                    <w:p w14:paraId="0BB95953" w14:textId="77777777" w:rsidR="00C74B7C" w:rsidRDefault="00B44A94">
                      <w:pPr>
                        <w:pStyle w:val="Corpodetexto"/>
                        <w:spacing w:before="35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!</w:t>
                      </w:r>
                    </w:p>
                    <w:p w14:paraId="60A47973" w14:textId="77777777" w:rsidR="00C74B7C" w:rsidRDefault="00B44A94">
                      <w:pPr>
                        <w:pStyle w:val="Corpodetexto"/>
                        <w:spacing w:before="37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Router_A(config)#int f0/0</w:t>
                      </w:r>
                    </w:p>
                    <w:p w14:paraId="20D428BD" w14:textId="77777777" w:rsidR="00C74B7C" w:rsidRDefault="00B44A94">
                      <w:pPr>
                        <w:pStyle w:val="Corpodetexto"/>
                        <w:spacing w:before="38" w:line="280" w:lineRule="auto"/>
                        <w:ind w:left="268" w:right="47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Router_A(config-if)#ip address 172.16.0.1 255.255.0.0 Router_A(config-if)#no shutdown</w:t>
                      </w:r>
                    </w:p>
                    <w:p w14:paraId="062BAD16" w14:textId="77777777" w:rsidR="00C74B7C" w:rsidRDefault="00B44A94">
                      <w:pPr>
                        <w:pStyle w:val="Corpodetexto"/>
                        <w:spacing w:line="224" w:lineRule="exact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Router_A(config-if)#ex</w:t>
                      </w:r>
                    </w:p>
                    <w:p w14:paraId="549BD0F9" w14:textId="77777777" w:rsidR="00C74B7C" w:rsidRDefault="00B44A94">
                      <w:pPr>
                        <w:pStyle w:val="Corpodetexto"/>
                        <w:spacing w:before="38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!</w:t>
                      </w:r>
                    </w:p>
                    <w:p w14:paraId="647FC358" w14:textId="77777777" w:rsidR="00C74B7C" w:rsidRDefault="00B44A94">
                      <w:pPr>
                        <w:pStyle w:val="Corpodetexto"/>
                        <w:spacing w:before="38" w:line="280" w:lineRule="auto"/>
                        <w:ind w:left="268" w:right="64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Router_A(config)#do copy run start Destination filename [startup-config]? Building configuration...</w:t>
                      </w:r>
                    </w:p>
                    <w:p w14:paraId="1475ECB9" w14:textId="77777777" w:rsidR="00C74B7C" w:rsidRDefault="00B44A94">
                      <w:pPr>
                        <w:pStyle w:val="Corpodetexto"/>
                        <w:spacing w:line="223" w:lineRule="exact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[OK]</w:t>
                      </w:r>
                    </w:p>
                    <w:p w14:paraId="0B074250" w14:textId="77777777" w:rsidR="00C74B7C" w:rsidRDefault="00B44A94">
                      <w:pPr>
                        <w:pStyle w:val="Corpodetexto"/>
                        <w:spacing w:before="40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99C364" w14:textId="77777777" w:rsidR="00C74B7C" w:rsidRDefault="00C74B7C">
      <w:pPr>
        <w:pStyle w:val="Corpodetexto"/>
        <w:spacing w:before="6"/>
        <w:rPr>
          <w:sz w:val="8"/>
        </w:rPr>
      </w:pPr>
    </w:p>
    <w:p w14:paraId="4924EEE4" w14:textId="77777777" w:rsidR="00C74B7C" w:rsidRDefault="00C74B7C">
      <w:pPr>
        <w:pStyle w:val="Corpodetexto"/>
        <w:spacing w:before="1"/>
        <w:rPr>
          <w:sz w:val="7"/>
        </w:rPr>
      </w:pPr>
    </w:p>
    <w:p w14:paraId="28ED6C48" w14:textId="255B2A91" w:rsidR="00C74B7C" w:rsidRDefault="00B44A94">
      <w:pPr>
        <w:pStyle w:val="Corpodetexto"/>
        <w:spacing w:before="93" w:line="376" w:lineRule="auto"/>
        <w:ind w:left="560" w:right="397"/>
        <w:jc w:val="both"/>
      </w:pPr>
      <w:r>
        <w:t xml:space="preserve">Em seguida, vamos configurar o SNMP. </w:t>
      </w:r>
    </w:p>
    <w:p w14:paraId="375FDCA0" w14:textId="4A92F7A5" w:rsidR="00C74B7C" w:rsidRDefault="002276CC">
      <w:pPr>
        <w:pStyle w:val="Corpodetexto"/>
        <w:ind w:left="276"/>
      </w:pPr>
      <w:r>
        <w:rPr>
          <w:noProof/>
        </w:rPr>
        <mc:AlternateContent>
          <mc:Choice Requires="wps">
            <w:drawing>
              <wp:inline distT="0" distB="0" distL="0" distR="0" wp14:anchorId="6665738C" wp14:editId="1E833B94">
                <wp:extent cx="7295515" cy="1257300"/>
                <wp:effectExtent l="0" t="0" r="19685" b="19050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5515" cy="1257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2E6EAA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8877" w14:textId="77777777" w:rsidR="00C74B7C" w:rsidRDefault="00C74B7C">
                            <w:pPr>
                              <w:pStyle w:val="Corpodetexto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43A8FACD" w14:textId="77777777" w:rsidR="00FC61F0" w:rsidRDefault="00B44A94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="00DC033B" w:rsidRPr="00DC033B">
                              <w:rPr>
                                <w:rFonts w:ascii="Courier New"/>
                              </w:rPr>
                              <w:t xml:space="preserve">snmp-server community public </w:t>
                            </w:r>
                            <w:r w:rsidR="00FC61F0">
                              <w:rPr>
                                <w:rFonts w:ascii="Courier New"/>
                              </w:rPr>
                              <w:t>ro</w:t>
                            </w:r>
                          </w:p>
                          <w:p w14:paraId="49D10157" w14:textId="58013826" w:rsidR="00C74B7C" w:rsidRDefault="00B44A94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="00DC033B" w:rsidRPr="00DC033B">
                              <w:rPr>
                                <w:rFonts w:ascii="Courier New"/>
                              </w:rPr>
                              <w:t>snmp-server community private</w:t>
                            </w:r>
                            <w:r w:rsidR="00DC033B">
                              <w:rPr>
                                <w:rFonts w:ascii="Courier New"/>
                              </w:rPr>
                              <w:t xml:space="preserve"> </w:t>
                            </w:r>
                            <w:r w:rsidR="00FC61F0">
                              <w:rPr>
                                <w:rFonts w:ascii="Courier New"/>
                              </w:rPr>
                              <w:t>rw</w:t>
                            </w:r>
                          </w:p>
                          <w:p w14:paraId="3C732F48" w14:textId="3592BD96" w:rsidR="00DC033B" w:rsidRDefault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Pr="00DC033B">
                              <w:t xml:space="preserve"> </w:t>
                            </w:r>
                            <w:r w:rsidRPr="00DC033B">
                              <w:rPr>
                                <w:rFonts w:ascii="Courier New"/>
                              </w:rPr>
                              <w:t>exit</w:t>
                            </w:r>
                          </w:p>
                          <w:p w14:paraId="18085276" w14:textId="77777777" w:rsidR="00DC033B" w:rsidRPr="00DC033B" w:rsidRDefault="00DC033B" w:rsidP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Pr="00DC033B">
                              <w:t xml:space="preserve"> </w:t>
                            </w:r>
                            <w:r w:rsidRPr="00DC033B">
                              <w:rPr>
                                <w:rFonts w:ascii="Courier New"/>
                              </w:rPr>
                              <w:t xml:space="preserve">write memory </w:t>
                            </w:r>
                          </w:p>
                          <w:p w14:paraId="12504140" w14:textId="77777777" w:rsidR="00DC033B" w:rsidRPr="00DC033B" w:rsidRDefault="00DC033B" w:rsidP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 w:rsidRPr="00DC033B">
                              <w:rPr>
                                <w:rFonts w:ascii="Courier New"/>
                              </w:rPr>
                              <w:t xml:space="preserve">Building configuration... </w:t>
                            </w:r>
                          </w:p>
                          <w:p w14:paraId="597FEAF9" w14:textId="2BE3F98F" w:rsidR="00DC033B" w:rsidRDefault="00DC033B" w:rsidP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 w:rsidRPr="00DC033B">
                              <w:rPr>
                                <w:rFonts w:ascii="Courier New"/>
                              </w:rPr>
                              <w:t>[OK]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5738C" id="Text Box 6" o:spid="_x0000_s1027" type="#_x0000_t202" style="width:574.4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" fillcolor="#f8f8f8" strokecolor="#2e6eaa" strokeweight=".72pt">
                <v:stroke dashstyle="dash"/>
                <v:textbox inset="0,0,0,0">
                  <w:txbxContent>
                    <w:p w14:paraId="1C858877" w14:textId="77777777" w:rsidR="00C74B7C" w:rsidRDefault="00C74B7C">
                      <w:pPr>
                        <w:pStyle w:val="Corpodetexto"/>
                        <w:spacing w:before="6"/>
                        <w:rPr>
                          <w:sz w:val="24"/>
                        </w:rPr>
                      </w:pPr>
                    </w:p>
                    <w:p w14:paraId="43A8FACD" w14:textId="77777777" w:rsidR="00FC61F0" w:rsidRDefault="00B44A94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="00DC033B" w:rsidRPr="00DC033B">
                        <w:rPr>
                          <w:rFonts w:ascii="Courier New"/>
                        </w:rPr>
                        <w:t xml:space="preserve">snmp-server community public </w:t>
                      </w:r>
                      <w:r w:rsidR="00FC61F0">
                        <w:rPr>
                          <w:rFonts w:ascii="Courier New"/>
                        </w:rPr>
                        <w:t>ro</w:t>
                      </w:r>
                    </w:p>
                    <w:p w14:paraId="49D10157" w14:textId="58013826" w:rsidR="00C74B7C" w:rsidRDefault="00B44A94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="00DC033B" w:rsidRPr="00DC033B">
                        <w:rPr>
                          <w:rFonts w:ascii="Courier New"/>
                        </w:rPr>
                        <w:t>snmp-server community private</w:t>
                      </w:r>
                      <w:r w:rsidR="00DC033B">
                        <w:rPr>
                          <w:rFonts w:ascii="Courier New"/>
                        </w:rPr>
                        <w:t xml:space="preserve"> </w:t>
                      </w:r>
                      <w:r w:rsidR="00FC61F0">
                        <w:rPr>
                          <w:rFonts w:ascii="Courier New"/>
                        </w:rPr>
                        <w:t>rw</w:t>
                      </w:r>
                    </w:p>
                    <w:p w14:paraId="3C732F48" w14:textId="3592BD96" w:rsidR="00DC033B" w:rsidRDefault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Pr="00DC033B">
                        <w:t xml:space="preserve"> </w:t>
                      </w:r>
                      <w:r w:rsidRPr="00DC033B">
                        <w:rPr>
                          <w:rFonts w:ascii="Courier New"/>
                        </w:rPr>
                        <w:t>exit</w:t>
                      </w:r>
                    </w:p>
                    <w:p w14:paraId="18085276" w14:textId="77777777" w:rsidR="00DC033B" w:rsidRPr="00DC033B" w:rsidRDefault="00DC033B" w:rsidP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Pr="00DC033B">
                        <w:t xml:space="preserve"> </w:t>
                      </w:r>
                      <w:r w:rsidRPr="00DC033B">
                        <w:rPr>
                          <w:rFonts w:ascii="Courier New"/>
                        </w:rPr>
                        <w:t xml:space="preserve">write memory </w:t>
                      </w:r>
                    </w:p>
                    <w:p w14:paraId="12504140" w14:textId="77777777" w:rsidR="00DC033B" w:rsidRPr="00DC033B" w:rsidRDefault="00DC033B" w:rsidP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 w:rsidRPr="00DC033B">
                        <w:rPr>
                          <w:rFonts w:ascii="Courier New"/>
                        </w:rPr>
                        <w:t xml:space="preserve">Building configuration... </w:t>
                      </w:r>
                    </w:p>
                    <w:p w14:paraId="597FEAF9" w14:textId="2BE3F98F" w:rsidR="00DC033B" w:rsidRDefault="00DC033B" w:rsidP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 w:rsidRPr="00DC033B">
                        <w:rPr>
                          <w:rFonts w:ascii="Courier New"/>
                        </w:rPr>
                        <w:t>[OK]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FB120" w14:textId="77777777" w:rsidR="00C74B7C" w:rsidRDefault="00C74B7C">
      <w:pPr>
        <w:pStyle w:val="Corpodetexto"/>
        <w:spacing w:before="6"/>
        <w:rPr>
          <w:sz w:val="7"/>
        </w:rPr>
      </w:pPr>
    </w:p>
    <w:p w14:paraId="1EA866F8" w14:textId="357CCCED" w:rsidR="00C74B7C" w:rsidRDefault="00B44A94" w:rsidP="00DC033B">
      <w:pPr>
        <w:pStyle w:val="Corpodetexto"/>
        <w:spacing w:before="93" w:line="376" w:lineRule="auto"/>
        <w:ind w:left="560" w:right="499"/>
      </w:pPr>
      <w:r>
        <w:t xml:space="preserve">Essas duas linhas efetivamente iniciam o serviço SNMP e aplicam 'senhas' hor). O ro e rw, no final de cada linha, referem-se Read Only (ro) e Read Write (rw), respectivamente. </w:t>
      </w:r>
    </w:p>
    <w:p w14:paraId="7C2C7BF1" w14:textId="38B80235" w:rsidR="00FC61F0" w:rsidRDefault="00781E00" w:rsidP="00FC61F0">
      <w:pPr>
        <w:pStyle w:val="Corpodetexto"/>
        <w:spacing w:before="93" w:line="376" w:lineRule="auto"/>
        <w:ind w:left="560" w:right="499"/>
      </w:pPr>
      <w:r>
        <w:t xml:space="preserve">Veja a documentação </w:t>
      </w:r>
      <w:hyperlink r:id="rId9" w:anchor="req" w:history="1">
        <w:r>
          <w:rPr>
            <w:rStyle w:val="Hyperlink"/>
          </w:rPr>
          <w:t>https://www.cisco.com/c/pt_br/support/docs/ip/simple-network-management-protocol-snmp/7282-12.html#req</w:t>
        </w:r>
      </w:hyperlink>
      <w:r w:rsidR="00FC61F0">
        <w:t xml:space="preserve"> e aplique outros recursos exploratórios do protocolo.</w:t>
      </w:r>
    </w:p>
    <w:p w14:paraId="604A4273" w14:textId="77777777" w:rsidR="00FC61F0" w:rsidRDefault="00FC61F0" w:rsidP="00DC033B">
      <w:pPr>
        <w:pStyle w:val="Corpodetexto"/>
        <w:spacing w:before="93" w:line="376" w:lineRule="auto"/>
        <w:ind w:left="560" w:right="499"/>
      </w:pPr>
    </w:p>
    <w:p w14:paraId="3D830AAA" w14:textId="77777777" w:rsidR="00C74B7C" w:rsidRDefault="00C74B7C">
      <w:pPr>
        <w:pStyle w:val="Corpodetexto"/>
        <w:spacing w:before="1"/>
      </w:pPr>
    </w:p>
    <w:p w14:paraId="673CFC0A" w14:textId="3A470F99" w:rsidR="00C74B7C" w:rsidRDefault="002276CC">
      <w:pPr>
        <w:pStyle w:val="Ttulo1"/>
        <w:spacing w:before="9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B7B340D" wp14:editId="0DC78507">
                <wp:simplePos x="0" y="0"/>
                <wp:positionH relativeFrom="page">
                  <wp:posOffset>438785</wp:posOffset>
                </wp:positionH>
                <wp:positionV relativeFrom="paragraph">
                  <wp:posOffset>297815</wp:posOffset>
                </wp:positionV>
                <wp:extent cx="6896100" cy="889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33008" id="Rectangle 4" o:spid="_x0000_s1026" style="position:absolute;margin-left:34.55pt;margin-top:23.45pt;width:543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" fillcolor="#aaa" stroked="f">
                <w10:wrap type="topAndBottom" anchorx="page"/>
              </v:rect>
            </w:pict>
          </mc:Fallback>
        </mc:AlternateContent>
      </w:r>
      <w:r w:rsidR="00B44A94">
        <w:t>MIB</w:t>
      </w:r>
    </w:p>
    <w:p w14:paraId="299DF522" w14:textId="77777777" w:rsidR="00C74B7C" w:rsidRDefault="00C74B7C">
      <w:pPr>
        <w:pStyle w:val="Corpodetexto"/>
        <w:spacing w:before="1"/>
        <w:rPr>
          <w:sz w:val="13"/>
        </w:rPr>
      </w:pPr>
    </w:p>
    <w:p w14:paraId="2BD1E99A" w14:textId="77777777" w:rsidR="00C74B7C" w:rsidRDefault="00B44A94">
      <w:pPr>
        <w:pStyle w:val="Corpodetexto"/>
        <w:spacing w:before="93" w:line="362" w:lineRule="auto"/>
        <w:ind w:left="560" w:right="540"/>
      </w:pPr>
      <w:r>
        <w:t xml:space="preserve">Depois de feita toda a configuração, pode-se disparar o navegador de MIB e ver o que pode-se realmente fazer. Em um PC, clique na guia Desktop e selecione o </w:t>
      </w:r>
      <w:r>
        <w:rPr>
          <w:rFonts w:ascii="Courier New" w:hAnsi="Courier New"/>
        </w:rPr>
        <w:t>MIB Browser</w:t>
      </w:r>
      <w:r>
        <w:t>:</w:t>
      </w:r>
    </w:p>
    <w:p w14:paraId="2EFB8107" w14:textId="545C79D4" w:rsidR="00C74B7C" w:rsidRDefault="00C74B7C">
      <w:pPr>
        <w:pStyle w:val="Corpodetexto"/>
        <w:ind w:left="560"/>
      </w:pPr>
    </w:p>
    <w:p w14:paraId="2725F420" w14:textId="76133C33" w:rsidR="00781E00" w:rsidRDefault="00781E00">
      <w:pPr>
        <w:pStyle w:val="Corpodetexto"/>
        <w:ind w:left="560"/>
      </w:pPr>
    </w:p>
    <w:p w14:paraId="5AF962CB" w14:textId="4D4435BD" w:rsidR="00781E00" w:rsidRDefault="00781E00">
      <w:pPr>
        <w:pStyle w:val="Corpodetexto"/>
        <w:ind w:left="560"/>
      </w:pPr>
      <w:r>
        <w:rPr>
          <w:noProof/>
        </w:rPr>
        <w:lastRenderedPageBreak/>
        <w:drawing>
          <wp:inline distT="0" distB="0" distL="0" distR="0" wp14:anchorId="4A190D8F" wp14:editId="2737011A">
            <wp:extent cx="4171950" cy="4097318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986" cy="41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6089" w14:textId="5838A95C" w:rsidR="00781E00" w:rsidRDefault="00781E00">
      <w:pPr>
        <w:pStyle w:val="Corpodetexto"/>
        <w:ind w:left="560"/>
      </w:pPr>
    </w:p>
    <w:p w14:paraId="10C61DB2" w14:textId="1B6DDF07" w:rsidR="00781E00" w:rsidRDefault="00781E00">
      <w:pPr>
        <w:pStyle w:val="Corpodetexto"/>
        <w:ind w:left="560"/>
      </w:pPr>
    </w:p>
    <w:p w14:paraId="02FA56E7" w14:textId="77777777" w:rsidR="00781E00" w:rsidRDefault="00781E00" w:rsidP="00781E00">
      <w:pPr>
        <w:pStyle w:val="Corpodetexto"/>
        <w:spacing w:line="360" w:lineRule="auto"/>
        <w:ind w:left="560" w:right="292"/>
      </w:pPr>
      <w:r>
        <w:t xml:space="preserve">Primeiro temos que escolher um destino (ou um agente SNMP), clicando no botão </w:t>
      </w:r>
      <w:r>
        <w:rPr>
          <w:rFonts w:ascii="Courier New" w:hAnsi="Courier New"/>
        </w:rPr>
        <w:t>Advanced...</w:t>
      </w:r>
      <w:r>
        <w:rPr>
          <w:rFonts w:ascii="Courier New" w:hAnsi="Courier New"/>
          <w:spacing w:val="-96"/>
        </w:rPr>
        <w:t xml:space="preserve"> </w:t>
      </w:r>
      <w:r>
        <w:t>e digitando o endereço IP do dispositivo que você deseja conectar-se, no exemplo a seguir, o Router_A:</w:t>
      </w:r>
    </w:p>
    <w:p w14:paraId="6111CD35" w14:textId="77777777" w:rsidR="00781E00" w:rsidRDefault="00781E00">
      <w:pPr>
        <w:pStyle w:val="Corpodetexto"/>
        <w:ind w:left="560"/>
      </w:pPr>
    </w:p>
    <w:p w14:paraId="3E4C8837" w14:textId="19127FAC" w:rsidR="00781E00" w:rsidRDefault="00781E00">
      <w:pPr>
        <w:pStyle w:val="Corpodetexto"/>
        <w:ind w:left="560"/>
      </w:pPr>
    </w:p>
    <w:p w14:paraId="75B8AD37" w14:textId="48DA1EFA" w:rsidR="00781E00" w:rsidRDefault="00781E00">
      <w:pPr>
        <w:pStyle w:val="Corpodetexto"/>
        <w:ind w:left="560"/>
      </w:pPr>
    </w:p>
    <w:p w14:paraId="72E32A5E" w14:textId="2908C045" w:rsidR="00781E00" w:rsidRDefault="00781E00">
      <w:pPr>
        <w:pStyle w:val="Corpodetexto"/>
        <w:ind w:left="560"/>
      </w:pPr>
      <w:r>
        <w:rPr>
          <w:noProof/>
        </w:rPr>
        <w:lastRenderedPageBreak/>
        <w:drawing>
          <wp:inline distT="0" distB="0" distL="0" distR="0" wp14:anchorId="4FC4E0A5" wp14:editId="3F3FED9F">
            <wp:extent cx="4324350" cy="419377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910" cy="41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B959" w14:textId="77777777" w:rsidR="00C74B7C" w:rsidRDefault="00C74B7C">
      <w:pPr>
        <w:pStyle w:val="Corpodetexto"/>
        <w:spacing w:before="8"/>
      </w:pPr>
    </w:p>
    <w:p w14:paraId="25C8E179" w14:textId="77777777" w:rsidR="00C74B7C" w:rsidRDefault="00C74B7C">
      <w:pPr>
        <w:spacing w:line="360" w:lineRule="auto"/>
        <w:sectPr w:rsidR="00C74B7C">
          <w:pgSz w:w="12240" w:h="15840"/>
          <w:pgMar w:top="780" w:right="320" w:bottom="1200" w:left="160" w:header="0" w:footer="1002" w:gutter="0"/>
          <w:cols w:space="720"/>
        </w:sectPr>
      </w:pPr>
    </w:p>
    <w:p w14:paraId="267EACCF" w14:textId="68E4B149" w:rsidR="00C74B7C" w:rsidRDefault="00FC61F0">
      <w:pPr>
        <w:pStyle w:val="Corpodetexto"/>
        <w:ind w:left="560"/>
      </w:pPr>
      <w:r>
        <w:rPr>
          <w:noProof/>
        </w:rPr>
        <w:lastRenderedPageBreak/>
        <w:drawing>
          <wp:inline distT="0" distB="0" distL="0" distR="0" wp14:anchorId="28722140" wp14:editId="3D726506">
            <wp:extent cx="3657600" cy="344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5079" w14:textId="77777777" w:rsidR="00C74B7C" w:rsidRDefault="00C74B7C">
      <w:pPr>
        <w:pStyle w:val="Corpodetexto"/>
        <w:spacing w:before="8"/>
        <w:rPr>
          <w:sz w:val="13"/>
        </w:rPr>
      </w:pPr>
    </w:p>
    <w:p w14:paraId="0DF4128B" w14:textId="67018368" w:rsidR="00C74B7C" w:rsidRDefault="00B44A94">
      <w:pPr>
        <w:pStyle w:val="Corpodetexto"/>
        <w:spacing w:before="93" w:after="11" w:line="362" w:lineRule="auto"/>
        <w:ind w:left="560" w:right="394"/>
        <w:jc w:val="both"/>
      </w:pPr>
      <w:r>
        <w:t xml:space="preserve">Deixe o número da porta como 161 e entre com as duas 'senhas' que serão usadas em todos os roteadores e switches; neste caso, </w:t>
      </w:r>
      <w:r w:rsidR="00FC61F0" w:rsidRPr="00FC61F0">
        <w:t xml:space="preserve">public </w:t>
      </w:r>
      <w:r>
        <w:t xml:space="preserve">e </w:t>
      </w:r>
      <w:r w:rsidR="00FC61F0">
        <w:t>private</w:t>
      </w:r>
      <w:r>
        <w:t>. Em seguida, selecione a versão do SNMP, usaremos v3. Clique em OK. Agora pode-se expandir a Árvore MIB do painel esquerdo, como mostrado abaixo:</w:t>
      </w:r>
    </w:p>
    <w:p w14:paraId="2BA38FEA" w14:textId="3CD4CF29" w:rsidR="00FC61F0" w:rsidRDefault="00FC61F0">
      <w:pPr>
        <w:pStyle w:val="Corpodetexto"/>
        <w:spacing w:before="93" w:after="11" w:line="362" w:lineRule="auto"/>
        <w:ind w:left="560" w:right="394"/>
        <w:jc w:val="both"/>
      </w:pPr>
    </w:p>
    <w:p w14:paraId="4B1C38DA" w14:textId="5F0175B0" w:rsidR="00FC61F0" w:rsidRDefault="00FC61F0">
      <w:pPr>
        <w:pStyle w:val="Corpodetexto"/>
        <w:spacing w:before="93" w:after="11" w:line="362" w:lineRule="auto"/>
        <w:ind w:left="560" w:right="394"/>
        <w:jc w:val="both"/>
      </w:pPr>
      <w:r>
        <w:rPr>
          <w:noProof/>
        </w:rPr>
        <w:lastRenderedPageBreak/>
        <w:drawing>
          <wp:inline distT="0" distB="0" distL="0" distR="0" wp14:anchorId="560CCDF5" wp14:editId="444614DC">
            <wp:extent cx="5343525" cy="517207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1724" w14:textId="38A35C1E" w:rsidR="00C74B7C" w:rsidRDefault="00C74B7C">
      <w:pPr>
        <w:pStyle w:val="Corpodetexto"/>
        <w:ind w:left="289"/>
      </w:pPr>
    </w:p>
    <w:p w14:paraId="051CA636" w14:textId="77777777" w:rsidR="00C74B7C" w:rsidRDefault="00C74B7C">
      <w:pPr>
        <w:pStyle w:val="Corpodetexto"/>
        <w:spacing w:before="1"/>
        <w:rPr>
          <w:sz w:val="18"/>
        </w:rPr>
      </w:pPr>
    </w:p>
    <w:p w14:paraId="2D2B9D8E" w14:textId="1CEDBAA2" w:rsidR="00FC61F0" w:rsidRDefault="00B44A94" w:rsidP="00FC61F0">
      <w:pPr>
        <w:pStyle w:val="Corpodetexto"/>
        <w:spacing w:before="1" w:line="348" w:lineRule="auto"/>
        <w:ind w:left="560" w:right="398"/>
        <w:jc w:val="both"/>
      </w:pPr>
      <w:r>
        <w:t xml:space="preserve">Uma vez lá, pode-se começar a ver algumas das opções disponíveis. Por exemplo, clique em </w:t>
      </w:r>
      <w:r>
        <w:rPr>
          <w:rFonts w:ascii="Courier New" w:hAnsi="Courier New"/>
        </w:rPr>
        <w:t xml:space="preserve">.sysName </w:t>
      </w:r>
      <w:r>
        <w:t xml:space="preserve">e na caixa suspensa </w:t>
      </w:r>
      <w:r>
        <w:rPr>
          <w:rFonts w:ascii="Courier New" w:hAnsi="Courier New"/>
        </w:rPr>
        <w:t>Operations:</w:t>
      </w:r>
      <w:r>
        <w:t xml:space="preserve">, selecione </w:t>
      </w:r>
      <w:r>
        <w:rPr>
          <w:rFonts w:ascii="Courier New" w:hAnsi="Courier New"/>
        </w:rPr>
        <w:t xml:space="preserve">Get </w:t>
      </w:r>
      <w:r>
        <w:t xml:space="preserve">e aperte o botão </w:t>
      </w:r>
      <w:r>
        <w:rPr>
          <w:rFonts w:ascii="Courier New" w:hAnsi="Courier New"/>
        </w:rPr>
        <w:t>Go</w:t>
      </w:r>
      <w:r>
        <w:rPr>
          <w:rFonts w:ascii="Courier New" w:hAnsi="Courier New"/>
          <w:spacing w:val="-77"/>
        </w:rPr>
        <w:t xml:space="preserve"> </w:t>
      </w:r>
      <w:r w:rsidR="00FC61F0">
        <w:t xml:space="preserve">navegando na árvore da MIB. </w:t>
      </w:r>
      <w:r>
        <w:t>Explore</w:t>
      </w:r>
      <w:r w:rsidR="00FC61F0">
        <w:t xml:space="preserve"> e registre aqui as informações encontradas. </w:t>
      </w:r>
    </w:p>
    <w:p w14:paraId="671D8BA7" w14:textId="77777777" w:rsidR="00FC61F0" w:rsidRDefault="00FC61F0" w:rsidP="00FC61F0">
      <w:pPr>
        <w:pStyle w:val="Corpodetexto"/>
        <w:spacing w:before="1" w:line="348" w:lineRule="auto"/>
        <w:ind w:left="560" w:right="398"/>
        <w:jc w:val="both"/>
      </w:pPr>
    </w:p>
    <w:p w14:paraId="5220A555" w14:textId="77777777" w:rsidR="00FC61F0" w:rsidRDefault="00FC61F0" w:rsidP="00FC61F0">
      <w:pPr>
        <w:pStyle w:val="Corpodetexto"/>
        <w:spacing w:before="1" w:line="348" w:lineRule="auto"/>
        <w:ind w:left="560" w:right="398"/>
        <w:jc w:val="both"/>
      </w:pPr>
    </w:p>
    <w:sectPr w:rsidR="00FC61F0" w:rsidSect="00FC61F0">
      <w:pgSz w:w="12240" w:h="15840"/>
      <w:pgMar w:top="720" w:right="320" w:bottom="1200" w:left="1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C613E" w14:textId="77777777" w:rsidR="00F324DC" w:rsidRDefault="00F324DC">
      <w:r>
        <w:separator/>
      </w:r>
    </w:p>
  </w:endnote>
  <w:endnote w:type="continuationSeparator" w:id="0">
    <w:p w14:paraId="5DDD1D9B" w14:textId="77777777" w:rsidR="00F324DC" w:rsidRDefault="00F3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1CE54" w14:textId="6A8EF00F" w:rsidR="00C74B7C" w:rsidRDefault="002276CC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3ABDEF" wp14:editId="60BA6A5A">
              <wp:simplePos x="0" y="0"/>
              <wp:positionH relativeFrom="page">
                <wp:posOffset>3813810</wp:posOffset>
              </wp:positionH>
              <wp:positionV relativeFrom="page">
                <wp:posOffset>9282430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4AFFF" w14:textId="77777777" w:rsidR="00C74B7C" w:rsidRDefault="00B44A94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ABD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3pt;margin-top:73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yf5g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" filled="f" stroked="f">
              <v:textbox inset="0,0,0,0">
                <w:txbxContent>
                  <w:p w14:paraId="51A4AFFF" w14:textId="77777777" w:rsidR="00C74B7C" w:rsidRDefault="00B44A94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DFB9" w14:textId="77777777" w:rsidR="00F324DC" w:rsidRDefault="00F324DC">
      <w:r>
        <w:separator/>
      </w:r>
    </w:p>
  </w:footnote>
  <w:footnote w:type="continuationSeparator" w:id="0">
    <w:p w14:paraId="62F30A54" w14:textId="77777777" w:rsidR="00F324DC" w:rsidRDefault="00F3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5FCA"/>
    <w:multiLevelType w:val="hybridMultilevel"/>
    <w:tmpl w:val="3A3EC2DE"/>
    <w:lvl w:ilvl="0" w:tplc="6A06F106">
      <w:start w:val="1"/>
      <w:numFmt w:val="decimal"/>
      <w:lvlText w:val="%1."/>
      <w:lvlJc w:val="left"/>
      <w:pPr>
        <w:ind w:left="1280" w:hanging="361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FC921DB6">
      <w:start w:val="1"/>
      <w:numFmt w:val="lowerLetter"/>
      <w:lvlText w:val="%2."/>
      <w:lvlJc w:val="left"/>
      <w:pPr>
        <w:ind w:left="2000" w:hanging="360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2" w:tplc="5372CF8E">
      <w:numFmt w:val="bullet"/>
      <w:lvlText w:val="•"/>
      <w:lvlJc w:val="left"/>
      <w:pPr>
        <w:ind w:left="3084" w:hanging="360"/>
      </w:pPr>
      <w:rPr>
        <w:rFonts w:hint="default"/>
        <w:lang w:val="pt-PT" w:eastAsia="en-US" w:bidi="ar-SA"/>
      </w:rPr>
    </w:lvl>
    <w:lvl w:ilvl="3" w:tplc="0748AAD6">
      <w:numFmt w:val="bullet"/>
      <w:lvlText w:val="•"/>
      <w:lvlJc w:val="left"/>
      <w:pPr>
        <w:ind w:left="4168" w:hanging="360"/>
      </w:pPr>
      <w:rPr>
        <w:rFonts w:hint="default"/>
        <w:lang w:val="pt-PT" w:eastAsia="en-US" w:bidi="ar-SA"/>
      </w:rPr>
    </w:lvl>
    <w:lvl w:ilvl="4" w:tplc="411C1A1A">
      <w:numFmt w:val="bullet"/>
      <w:lvlText w:val="•"/>
      <w:lvlJc w:val="left"/>
      <w:pPr>
        <w:ind w:left="5253" w:hanging="360"/>
      </w:pPr>
      <w:rPr>
        <w:rFonts w:hint="default"/>
        <w:lang w:val="pt-PT" w:eastAsia="en-US" w:bidi="ar-SA"/>
      </w:rPr>
    </w:lvl>
    <w:lvl w:ilvl="5" w:tplc="D6AE8138">
      <w:numFmt w:val="bullet"/>
      <w:lvlText w:val="•"/>
      <w:lvlJc w:val="left"/>
      <w:pPr>
        <w:ind w:left="6337" w:hanging="360"/>
      </w:pPr>
      <w:rPr>
        <w:rFonts w:hint="default"/>
        <w:lang w:val="pt-PT" w:eastAsia="en-US" w:bidi="ar-SA"/>
      </w:rPr>
    </w:lvl>
    <w:lvl w:ilvl="6" w:tplc="CA2A3F1E">
      <w:numFmt w:val="bullet"/>
      <w:lvlText w:val="•"/>
      <w:lvlJc w:val="left"/>
      <w:pPr>
        <w:ind w:left="7422" w:hanging="360"/>
      </w:pPr>
      <w:rPr>
        <w:rFonts w:hint="default"/>
        <w:lang w:val="pt-PT" w:eastAsia="en-US" w:bidi="ar-SA"/>
      </w:rPr>
    </w:lvl>
    <w:lvl w:ilvl="7" w:tplc="CE7CFCFC">
      <w:numFmt w:val="bullet"/>
      <w:lvlText w:val="•"/>
      <w:lvlJc w:val="left"/>
      <w:pPr>
        <w:ind w:left="8506" w:hanging="360"/>
      </w:pPr>
      <w:rPr>
        <w:rFonts w:hint="default"/>
        <w:lang w:val="pt-PT" w:eastAsia="en-US" w:bidi="ar-SA"/>
      </w:rPr>
    </w:lvl>
    <w:lvl w:ilvl="8" w:tplc="E220A84E">
      <w:numFmt w:val="bullet"/>
      <w:lvlText w:val="•"/>
      <w:lvlJc w:val="left"/>
      <w:pPr>
        <w:ind w:left="959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C"/>
    <w:rsid w:val="002276CC"/>
    <w:rsid w:val="004538C8"/>
    <w:rsid w:val="00724400"/>
    <w:rsid w:val="00781E00"/>
    <w:rsid w:val="00B44A94"/>
    <w:rsid w:val="00C74B7C"/>
    <w:rsid w:val="00DC033B"/>
    <w:rsid w:val="00F324DC"/>
    <w:rsid w:val="00FC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1BEA4"/>
  <w15:docId w15:val="{2F724430-682F-4A51-B9A5-CB6F9610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560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ind w:left="2000" w:hanging="361"/>
      <w:outlineLvl w:val="1"/>
    </w:pPr>
    <w:rPr>
      <w:rFonts w:ascii="Carlito" w:eastAsia="Carlito" w:hAnsi="Carlito" w:cs="Carli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"/>
      <w:ind w:left="560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"/>
      <w:ind w:left="200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781E0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81E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1E0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1E00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1E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1E00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E0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E00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pt_br/support/docs/ip/simple-network-management-protocol-snmp/7282-1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Silvana Madeira Alves Dal Bo</cp:lastModifiedBy>
  <cp:revision>2</cp:revision>
  <dcterms:created xsi:type="dcterms:W3CDTF">2020-05-04T23:21:00Z</dcterms:created>
  <dcterms:modified xsi:type="dcterms:W3CDTF">2020-05-04T23:21:00Z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2020-05-04T00:00:00Z</vt:filetime>
  </property>
</Properties>
</file>