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7639" w14:textId="65844288" w:rsidR="00870A0E" w:rsidRPr="00870A0E" w:rsidRDefault="00870A0E" w:rsidP="00870A0E">
      <w:pPr>
        <w:spacing w:after="161"/>
        <w:outlineLvl w:val="0"/>
        <w:rPr>
          <w:rFonts w:ascii="Arial" w:eastAsia="Times New Roman" w:hAnsi="Arial" w:cs="Arial"/>
          <w:b/>
          <w:bCs/>
          <w:color w:val="2A88D1"/>
          <w:kern w:val="36"/>
          <w:sz w:val="33"/>
          <w:szCs w:val="33"/>
          <w:lang w:eastAsia="en-GB"/>
          <w14:ligatures w14:val="none"/>
        </w:rPr>
      </w:pPr>
      <w:r w:rsidRPr="00870A0E">
        <w:rPr>
          <w:rFonts w:ascii="Arial" w:eastAsia="Times New Roman" w:hAnsi="Arial" w:cs="Arial"/>
          <w:b/>
          <w:bCs/>
          <w:color w:val="2A88D1"/>
          <w:kern w:val="36"/>
          <w:sz w:val="33"/>
          <w:szCs w:val="33"/>
          <w:lang w:eastAsia="en-GB"/>
          <w14:ligatures w14:val="none"/>
        </w:rPr>
        <w:t>Module Description</w:t>
      </w:r>
      <w:r>
        <w:rPr>
          <w:rFonts w:ascii="Arial" w:eastAsia="Times New Roman" w:hAnsi="Arial" w:cs="Arial"/>
          <w:b/>
          <w:bCs/>
          <w:color w:val="2A88D1"/>
          <w:kern w:val="36"/>
          <w:sz w:val="33"/>
          <w:szCs w:val="33"/>
          <w:lang w:eastAsia="en-GB"/>
          <w14:ligatures w14:val="none"/>
        </w:rPr>
        <w:t xml:space="preserve"> CDF 1</w:t>
      </w:r>
    </w:p>
    <w:p w14:paraId="3325451D"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Module level:</w:t>
      </w:r>
      <w:r w:rsidRPr="00870A0E">
        <w:rPr>
          <w:rFonts w:ascii="Arial" w:eastAsia="Times New Roman" w:hAnsi="Arial" w:cs="Arial"/>
          <w:color w:val="000000"/>
          <w:kern w:val="0"/>
          <w:sz w:val="22"/>
          <w:szCs w:val="22"/>
          <w:lang w:eastAsia="en-GB"/>
          <w14:ligatures w14:val="none"/>
        </w:rPr>
        <w:br/>
        <w:t>Master</w:t>
      </w:r>
    </w:p>
    <w:p w14:paraId="37D94553"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Language:</w:t>
      </w:r>
      <w:r w:rsidRPr="00870A0E">
        <w:rPr>
          <w:rFonts w:ascii="Arial" w:eastAsia="Times New Roman" w:hAnsi="Arial" w:cs="Arial"/>
          <w:color w:val="000000"/>
          <w:kern w:val="0"/>
          <w:sz w:val="22"/>
          <w:szCs w:val="22"/>
          <w:lang w:eastAsia="en-GB"/>
          <w14:ligatures w14:val="none"/>
        </w:rPr>
        <w:br/>
        <w:t>English</w:t>
      </w:r>
    </w:p>
    <w:p w14:paraId="25454830"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Module duration:</w:t>
      </w:r>
      <w:r w:rsidRPr="00870A0E">
        <w:rPr>
          <w:rFonts w:ascii="Arial" w:eastAsia="Times New Roman" w:hAnsi="Arial" w:cs="Arial"/>
          <w:color w:val="000000"/>
          <w:kern w:val="0"/>
          <w:sz w:val="22"/>
          <w:szCs w:val="22"/>
          <w:lang w:eastAsia="en-GB"/>
          <w14:ligatures w14:val="none"/>
        </w:rPr>
        <w:br/>
        <w:t>one semester</w:t>
      </w:r>
    </w:p>
    <w:p w14:paraId="6DEF1467" w14:textId="0982251B"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Occurrence:</w:t>
      </w:r>
      <w:r w:rsidRPr="00870A0E">
        <w:rPr>
          <w:rFonts w:ascii="Arial" w:eastAsia="Times New Roman" w:hAnsi="Arial" w:cs="Arial"/>
          <w:color w:val="000000"/>
          <w:kern w:val="0"/>
          <w:sz w:val="22"/>
          <w:szCs w:val="22"/>
          <w:lang w:eastAsia="en-GB"/>
          <w14:ligatures w14:val="none"/>
        </w:rPr>
        <w:br/>
      </w:r>
      <w:r w:rsidR="009427D2">
        <w:rPr>
          <w:rFonts w:ascii="Arial" w:eastAsia="Times New Roman" w:hAnsi="Arial" w:cs="Arial"/>
          <w:color w:val="000000"/>
          <w:kern w:val="0"/>
          <w:sz w:val="22"/>
          <w:szCs w:val="22"/>
          <w:lang w:eastAsia="en-GB"/>
          <w14:ligatures w14:val="none"/>
        </w:rPr>
        <w:t>Winter</w:t>
      </w:r>
      <w:r w:rsidRPr="00870A0E">
        <w:rPr>
          <w:rFonts w:ascii="Arial" w:eastAsia="Times New Roman" w:hAnsi="Arial" w:cs="Arial"/>
          <w:color w:val="000000"/>
          <w:kern w:val="0"/>
          <w:sz w:val="22"/>
          <w:szCs w:val="22"/>
          <w:lang w:eastAsia="en-GB"/>
          <w14:ligatures w14:val="none"/>
        </w:rPr>
        <w:t xml:space="preserve"> </w:t>
      </w:r>
      <w:r w:rsidR="009427D2">
        <w:rPr>
          <w:rFonts w:ascii="Arial" w:eastAsia="Times New Roman" w:hAnsi="Arial" w:cs="Arial"/>
          <w:color w:val="000000"/>
          <w:kern w:val="0"/>
          <w:sz w:val="22"/>
          <w:szCs w:val="22"/>
          <w:lang w:eastAsia="en-GB"/>
          <w14:ligatures w14:val="none"/>
        </w:rPr>
        <w:t>S</w:t>
      </w:r>
      <w:r w:rsidRPr="00870A0E">
        <w:rPr>
          <w:rFonts w:ascii="Arial" w:eastAsia="Times New Roman" w:hAnsi="Arial" w:cs="Arial"/>
          <w:color w:val="000000"/>
          <w:kern w:val="0"/>
          <w:sz w:val="22"/>
          <w:szCs w:val="22"/>
          <w:lang w:eastAsia="en-GB"/>
          <w14:ligatures w14:val="none"/>
        </w:rPr>
        <w:t>emester</w:t>
      </w:r>
    </w:p>
    <w:p w14:paraId="07EEB1C0"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Credits*:</w:t>
      </w:r>
      <w:r w:rsidRPr="00870A0E">
        <w:rPr>
          <w:rFonts w:ascii="Arial" w:eastAsia="Times New Roman" w:hAnsi="Arial" w:cs="Arial"/>
          <w:color w:val="000000"/>
          <w:kern w:val="0"/>
          <w:sz w:val="22"/>
          <w:szCs w:val="22"/>
          <w:lang w:eastAsia="en-GB"/>
          <w14:ligatures w14:val="none"/>
        </w:rPr>
        <w:br/>
        <w:t>6</w:t>
      </w:r>
    </w:p>
    <w:p w14:paraId="6B25CFAA"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Total number</w:t>
      </w:r>
      <w:r w:rsidRPr="00870A0E">
        <w:rPr>
          <w:rFonts w:ascii="Arial" w:eastAsia="Times New Roman" w:hAnsi="Arial" w:cs="Arial"/>
          <w:b/>
          <w:bCs/>
          <w:color w:val="000000"/>
          <w:kern w:val="0"/>
          <w:sz w:val="22"/>
          <w:szCs w:val="22"/>
          <w:lang w:eastAsia="en-GB"/>
          <w14:ligatures w14:val="none"/>
        </w:rPr>
        <w:br/>
        <w:t>of hours:</w:t>
      </w:r>
      <w:r w:rsidRPr="00870A0E">
        <w:rPr>
          <w:rFonts w:ascii="Arial" w:eastAsia="Times New Roman" w:hAnsi="Arial" w:cs="Arial"/>
          <w:color w:val="000000"/>
          <w:kern w:val="0"/>
          <w:sz w:val="22"/>
          <w:szCs w:val="22"/>
          <w:lang w:eastAsia="en-GB"/>
          <w14:ligatures w14:val="none"/>
        </w:rPr>
        <w:br/>
        <w:t>180</w:t>
      </w:r>
    </w:p>
    <w:p w14:paraId="249CA073"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Self-study</w:t>
      </w:r>
      <w:r w:rsidRPr="00870A0E">
        <w:rPr>
          <w:rFonts w:ascii="Arial" w:eastAsia="Times New Roman" w:hAnsi="Arial" w:cs="Arial"/>
          <w:b/>
          <w:bCs/>
          <w:color w:val="000000"/>
          <w:kern w:val="0"/>
          <w:sz w:val="22"/>
          <w:szCs w:val="22"/>
          <w:lang w:eastAsia="en-GB"/>
          <w14:ligatures w14:val="none"/>
        </w:rPr>
        <w:br/>
        <w:t>hours:</w:t>
      </w:r>
      <w:r w:rsidRPr="00870A0E">
        <w:rPr>
          <w:rFonts w:ascii="Arial" w:eastAsia="Times New Roman" w:hAnsi="Arial" w:cs="Arial"/>
          <w:color w:val="000000"/>
          <w:kern w:val="0"/>
          <w:sz w:val="22"/>
          <w:szCs w:val="22"/>
          <w:lang w:eastAsia="en-GB"/>
          <w14:ligatures w14:val="none"/>
        </w:rPr>
        <w:br/>
        <w:t>120</w:t>
      </w:r>
    </w:p>
    <w:p w14:paraId="27C420A3"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Contact</w:t>
      </w:r>
      <w:r w:rsidRPr="00870A0E">
        <w:rPr>
          <w:rFonts w:ascii="Arial" w:eastAsia="Times New Roman" w:hAnsi="Arial" w:cs="Arial"/>
          <w:b/>
          <w:bCs/>
          <w:color w:val="000000"/>
          <w:kern w:val="0"/>
          <w:sz w:val="22"/>
          <w:szCs w:val="22"/>
          <w:lang w:eastAsia="en-GB"/>
          <w14:ligatures w14:val="none"/>
        </w:rPr>
        <w:br/>
        <w:t>hours:</w:t>
      </w:r>
      <w:r w:rsidRPr="00870A0E">
        <w:rPr>
          <w:rFonts w:ascii="Arial" w:eastAsia="Times New Roman" w:hAnsi="Arial" w:cs="Arial"/>
          <w:color w:val="000000"/>
          <w:kern w:val="0"/>
          <w:sz w:val="22"/>
          <w:szCs w:val="22"/>
          <w:lang w:eastAsia="en-GB"/>
          <w14:ligatures w14:val="none"/>
        </w:rPr>
        <w:br/>
        <w:t>60</w:t>
      </w:r>
    </w:p>
    <w:p w14:paraId="2A24E448" w14:textId="77777777" w:rsidR="00870A0E" w:rsidRDefault="00870A0E" w:rsidP="00870A0E">
      <w:pPr>
        <w:rPr>
          <w:rFonts w:ascii="Arial" w:eastAsia="Times New Roman" w:hAnsi="Arial" w:cs="Arial"/>
          <w:color w:val="000000"/>
          <w:kern w:val="0"/>
          <w:sz w:val="15"/>
          <w:szCs w:val="15"/>
          <w:lang w:eastAsia="en-GB"/>
          <w14:ligatures w14:val="none"/>
        </w:rPr>
      </w:pPr>
      <w:r w:rsidRPr="00870A0E">
        <w:rPr>
          <w:rFonts w:ascii="Arial" w:eastAsia="Times New Roman" w:hAnsi="Arial" w:cs="Arial"/>
          <w:color w:val="000000"/>
          <w:kern w:val="0"/>
          <w:sz w:val="15"/>
          <w:szCs w:val="15"/>
          <w:lang w:eastAsia="en-GB"/>
          <w14:ligatures w14:val="none"/>
        </w:rPr>
        <w:t>* The number of credits can vary depending on the corresponding SPO version. The valid number is always indicated on the Transcript of Records or the Performance Record.</w:t>
      </w:r>
    </w:p>
    <w:p w14:paraId="4216DC58" w14:textId="77777777" w:rsidR="00870A0E" w:rsidRDefault="00870A0E" w:rsidP="00870A0E">
      <w:pPr>
        <w:rPr>
          <w:rFonts w:ascii="Arial" w:eastAsia="Times New Roman" w:hAnsi="Arial" w:cs="Arial"/>
          <w:color w:val="000000"/>
          <w:kern w:val="0"/>
          <w:sz w:val="15"/>
          <w:szCs w:val="15"/>
          <w:lang w:eastAsia="en-GB"/>
          <w14:ligatures w14:val="none"/>
        </w:rPr>
      </w:pPr>
    </w:p>
    <w:p w14:paraId="3A0DCF98" w14:textId="77777777" w:rsidR="00870A0E" w:rsidRPr="00870A0E" w:rsidRDefault="00870A0E" w:rsidP="00870A0E">
      <w:pPr>
        <w:rPr>
          <w:rFonts w:ascii="Arial" w:eastAsia="Times New Roman" w:hAnsi="Arial" w:cs="Arial"/>
          <w:color w:val="000000"/>
          <w:kern w:val="0"/>
          <w:sz w:val="15"/>
          <w:szCs w:val="15"/>
          <w:lang w:eastAsia="en-GB"/>
          <w14:ligatures w14:val="none"/>
        </w:rPr>
      </w:pPr>
    </w:p>
    <w:p w14:paraId="64567A8A" w14:textId="4B169717"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Description of achievement and assessment methods:</w:t>
      </w:r>
      <w:r w:rsidRPr="00870A0E">
        <w:rPr>
          <w:rFonts w:ascii="Arial" w:eastAsia="Times New Roman" w:hAnsi="Arial" w:cs="Arial"/>
          <w:color w:val="000000"/>
          <w:kern w:val="0"/>
          <w:sz w:val="22"/>
          <w:szCs w:val="22"/>
          <w:lang w:eastAsia="en-GB"/>
          <w14:ligatures w14:val="none"/>
        </w:rPr>
        <w:br/>
      </w:r>
      <w:r w:rsidR="00D2384B" w:rsidRPr="00D2384B">
        <w:rPr>
          <w:rFonts w:ascii="Arial" w:eastAsia="Times New Roman" w:hAnsi="Arial" w:cs="Arial"/>
          <w:color w:val="000000"/>
          <w:kern w:val="0"/>
          <w:sz w:val="22"/>
          <w:szCs w:val="22"/>
          <w:lang w:eastAsia="en-GB"/>
          <w14:ligatures w14:val="none"/>
        </w:rPr>
        <w:t xml:space="preserve">This module is structured around a sequence of frontal lectures and tutorials that delve into various aspects of computational design </w:t>
      </w:r>
      <w:r w:rsidR="00D2384B">
        <w:rPr>
          <w:rFonts w:ascii="Arial" w:eastAsia="Times New Roman" w:hAnsi="Arial" w:cs="Arial"/>
          <w:color w:val="000000"/>
          <w:kern w:val="0"/>
          <w:sz w:val="22"/>
          <w:szCs w:val="22"/>
          <w:lang w:eastAsia="en-GB"/>
          <w14:ligatures w14:val="none"/>
        </w:rPr>
        <w:t>with a special focus on</w:t>
      </w:r>
      <w:r w:rsidR="00D2384B" w:rsidRPr="00D2384B">
        <w:rPr>
          <w:rFonts w:ascii="Arial" w:eastAsia="Times New Roman" w:hAnsi="Arial" w:cs="Arial"/>
          <w:color w:val="000000"/>
          <w:kern w:val="0"/>
          <w:sz w:val="22"/>
          <w:szCs w:val="22"/>
          <w:lang w:eastAsia="en-GB"/>
          <w14:ligatures w14:val="none"/>
        </w:rPr>
        <w:t xml:space="preserve"> structural design, shape optimization, and digital fabrication. Each session focuses on specific topics, accompanied by </w:t>
      </w:r>
      <w:r w:rsidR="00D2384B">
        <w:rPr>
          <w:rFonts w:ascii="Arial" w:eastAsia="Times New Roman" w:hAnsi="Arial" w:cs="Arial"/>
          <w:color w:val="000000"/>
          <w:kern w:val="0"/>
          <w:sz w:val="22"/>
          <w:szCs w:val="22"/>
          <w:lang w:eastAsia="en-GB"/>
          <w14:ligatures w14:val="none"/>
        </w:rPr>
        <w:t xml:space="preserve">student assignments in the form of </w:t>
      </w:r>
      <w:r w:rsidR="00D2384B" w:rsidRPr="00D2384B">
        <w:rPr>
          <w:rFonts w:ascii="Arial" w:eastAsia="Times New Roman" w:hAnsi="Arial" w:cs="Arial"/>
          <w:color w:val="000000"/>
          <w:kern w:val="0"/>
          <w:sz w:val="22"/>
          <w:szCs w:val="22"/>
          <w:lang w:eastAsia="en-GB"/>
          <w14:ligatures w14:val="none"/>
        </w:rPr>
        <w:t xml:space="preserve">programming exercises designed to reinforce learning objectives. These assignments are pivotal, as students are required to complete and submit them for evaluation. The module's grading criteria primarily assess the </w:t>
      </w:r>
      <w:r w:rsidR="00D2384B">
        <w:rPr>
          <w:rFonts w:ascii="Arial" w:eastAsia="Times New Roman" w:hAnsi="Arial" w:cs="Arial"/>
          <w:color w:val="000000"/>
          <w:kern w:val="0"/>
          <w:sz w:val="22"/>
          <w:szCs w:val="22"/>
          <w:lang w:eastAsia="en-GB"/>
          <w14:ligatures w14:val="none"/>
        </w:rPr>
        <w:t>quality</w:t>
      </w:r>
      <w:r w:rsidR="00D2384B" w:rsidRPr="00D2384B">
        <w:rPr>
          <w:rFonts w:ascii="Arial" w:eastAsia="Times New Roman" w:hAnsi="Arial" w:cs="Arial"/>
          <w:color w:val="000000"/>
          <w:kern w:val="0"/>
          <w:sz w:val="22"/>
          <w:szCs w:val="22"/>
          <w:lang w:eastAsia="en-GB"/>
          <w14:ligatures w14:val="none"/>
        </w:rPr>
        <w:t xml:space="preserve"> of these individual submissions, thereby emphasizing hands-on application and understanding.</w:t>
      </w:r>
    </w:p>
    <w:p w14:paraId="7937E49F"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64A7FEE9" w14:textId="77777777"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Possibility of re-taking:</w:t>
      </w:r>
      <w:r w:rsidRPr="00870A0E">
        <w:rPr>
          <w:rFonts w:ascii="Arial" w:eastAsia="Times New Roman" w:hAnsi="Arial" w:cs="Arial"/>
          <w:color w:val="000000"/>
          <w:kern w:val="0"/>
          <w:sz w:val="22"/>
          <w:szCs w:val="22"/>
          <w:lang w:eastAsia="en-GB"/>
          <w14:ligatures w14:val="none"/>
        </w:rPr>
        <w:br/>
        <w:t>In the next semester: No</w:t>
      </w:r>
      <w:r w:rsidRPr="00870A0E">
        <w:rPr>
          <w:rFonts w:ascii="Arial" w:eastAsia="Times New Roman" w:hAnsi="Arial" w:cs="Arial"/>
          <w:color w:val="000000"/>
          <w:kern w:val="0"/>
          <w:sz w:val="22"/>
          <w:szCs w:val="22"/>
          <w:lang w:eastAsia="en-GB"/>
          <w14:ligatures w14:val="none"/>
        </w:rPr>
        <w:br/>
        <w:t>At the end of the semester: No</w:t>
      </w:r>
    </w:p>
    <w:p w14:paraId="785A4016"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1BEB1760" w14:textId="0E8B9462"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(Recommended) requirements:</w:t>
      </w:r>
      <w:r w:rsidRPr="00870A0E">
        <w:rPr>
          <w:rFonts w:ascii="Arial" w:eastAsia="Times New Roman" w:hAnsi="Arial" w:cs="Arial"/>
          <w:color w:val="000000"/>
          <w:kern w:val="0"/>
          <w:sz w:val="22"/>
          <w:szCs w:val="22"/>
          <w:lang w:eastAsia="en-GB"/>
          <w14:ligatures w14:val="none"/>
        </w:rPr>
        <w:br/>
        <w:t>Basic knowledge of programming (e.g.</w:t>
      </w:r>
      <w:r w:rsidR="00D2384B">
        <w:rPr>
          <w:rFonts w:ascii="Arial" w:eastAsia="Times New Roman" w:hAnsi="Arial" w:cs="Arial"/>
          <w:color w:val="000000"/>
          <w:kern w:val="0"/>
          <w:sz w:val="22"/>
          <w:szCs w:val="22"/>
          <w:lang w:eastAsia="en-GB"/>
          <w14:ligatures w14:val="none"/>
        </w:rPr>
        <w:t>, in Python) and/or Rhino Grasshopper (software) is recommended but not necessary</w:t>
      </w:r>
      <w:r w:rsidRPr="00870A0E">
        <w:rPr>
          <w:rFonts w:ascii="Arial" w:eastAsia="Times New Roman" w:hAnsi="Arial" w:cs="Arial"/>
          <w:color w:val="000000"/>
          <w:kern w:val="0"/>
          <w:sz w:val="22"/>
          <w:szCs w:val="22"/>
          <w:lang w:eastAsia="en-GB"/>
          <w14:ligatures w14:val="none"/>
        </w:rPr>
        <w:t>.</w:t>
      </w:r>
    </w:p>
    <w:p w14:paraId="376A99B1"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4576DE15" w14:textId="63327C4D" w:rsidR="00D2384B" w:rsidRPr="00D2384B" w:rsidRDefault="00870A0E" w:rsidP="00D2384B">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Contents:</w:t>
      </w:r>
      <w:r w:rsidRPr="00870A0E">
        <w:rPr>
          <w:rFonts w:ascii="Arial" w:eastAsia="Times New Roman" w:hAnsi="Arial" w:cs="Arial"/>
          <w:color w:val="000000"/>
          <w:kern w:val="0"/>
          <w:sz w:val="22"/>
          <w:szCs w:val="22"/>
          <w:lang w:eastAsia="en-GB"/>
          <w14:ligatures w14:val="none"/>
        </w:rPr>
        <w:br/>
      </w:r>
      <w:r w:rsidR="00D2384B" w:rsidRPr="00D2384B">
        <w:rPr>
          <w:rFonts w:ascii="Arial" w:eastAsia="Times New Roman" w:hAnsi="Arial" w:cs="Arial"/>
          <w:color w:val="000000"/>
          <w:kern w:val="0"/>
          <w:sz w:val="22"/>
          <w:szCs w:val="22"/>
          <w:lang w:eastAsia="en-GB"/>
          <w14:ligatures w14:val="none"/>
        </w:rPr>
        <w:t>The course bridges fundamental principles of geometric computing and design and leverages these insights to develop new algorithms and tools for 3D shape generation, simulation, structural design, and digital fabrication in design and engineering.</w:t>
      </w:r>
      <w:r w:rsidR="00D2384B">
        <w:rPr>
          <w:rFonts w:ascii="Arial" w:eastAsia="Times New Roman" w:hAnsi="Arial" w:cs="Arial"/>
          <w:color w:val="000000"/>
          <w:kern w:val="0"/>
          <w:sz w:val="22"/>
          <w:szCs w:val="22"/>
          <w:lang w:eastAsia="en-GB"/>
          <w14:ligatures w14:val="none"/>
        </w:rPr>
        <w:t xml:space="preserve"> </w:t>
      </w:r>
      <w:r w:rsidR="00D2384B" w:rsidRPr="00D2384B">
        <w:rPr>
          <w:rFonts w:ascii="Arial" w:eastAsia="Times New Roman" w:hAnsi="Arial" w:cs="Arial"/>
          <w:color w:val="000000"/>
          <w:kern w:val="0"/>
          <w:sz w:val="22"/>
          <w:szCs w:val="22"/>
          <w:lang w:eastAsia="en-GB"/>
          <w14:ligatures w14:val="none"/>
        </w:rPr>
        <w:t xml:space="preserve">Through a blend of frontal lectures and immersive tutorials, students embark on a journey into </w:t>
      </w:r>
      <w:r w:rsidR="00D2384B">
        <w:rPr>
          <w:rFonts w:ascii="Arial" w:eastAsia="Times New Roman" w:hAnsi="Arial" w:cs="Arial"/>
          <w:color w:val="000000"/>
          <w:kern w:val="0"/>
          <w:sz w:val="22"/>
          <w:szCs w:val="22"/>
          <w:lang w:eastAsia="en-GB"/>
          <w14:ligatures w14:val="none"/>
        </w:rPr>
        <w:t>innovative computational design solutions, emphasizing</w:t>
      </w:r>
      <w:r w:rsidR="00D2384B" w:rsidRPr="00D2384B">
        <w:rPr>
          <w:rFonts w:ascii="Arial" w:eastAsia="Times New Roman" w:hAnsi="Arial" w:cs="Arial"/>
          <w:color w:val="000000"/>
          <w:kern w:val="0"/>
          <w:sz w:val="22"/>
          <w:szCs w:val="22"/>
          <w:lang w:eastAsia="en-GB"/>
          <w14:ligatures w14:val="none"/>
        </w:rPr>
        <w:t xml:space="preserve"> advanced fabrication and construction techniques across diverse scales. This interdisciplinary exploration </w:t>
      </w:r>
      <w:r w:rsidR="00D2384B">
        <w:rPr>
          <w:rFonts w:ascii="Arial" w:eastAsia="Times New Roman" w:hAnsi="Arial" w:cs="Arial"/>
          <w:color w:val="000000"/>
          <w:kern w:val="0"/>
          <w:sz w:val="22"/>
          <w:szCs w:val="22"/>
          <w:lang w:eastAsia="en-GB"/>
          <w14:ligatures w14:val="none"/>
        </w:rPr>
        <w:t>draws</w:t>
      </w:r>
      <w:r w:rsidR="00D2384B" w:rsidRPr="00D2384B">
        <w:rPr>
          <w:rFonts w:ascii="Arial" w:eastAsia="Times New Roman" w:hAnsi="Arial" w:cs="Arial"/>
          <w:color w:val="000000"/>
          <w:kern w:val="0"/>
          <w:sz w:val="22"/>
          <w:szCs w:val="22"/>
          <w:lang w:eastAsia="en-GB"/>
          <w14:ligatures w14:val="none"/>
        </w:rPr>
        <w:t xml:space="preserve"> upon the symbiotic relationship between various scientific disciplines, including mathematics, computer science, structural engineering, and architecture.</w:t>
      </w:r>
      <w:r w:rsidR="00D2384B">
        <w:rPr>
          <w:rFonts w:ascii="Arial" w:eastAsia="Times New Roman" w:hAnsi="Arial" w:cs="Arial"/>
          <w:color w:val="000000"/>
          <w:kern w:val="0"/>
          <w:sz w:val="22"/>
          <w:szCs w:val="22"/>
          <w:lang w:eastAsia="en-GB"/>
          <w14:ligatures w14:val="none"/>
        </w:rPr>
        <w:t xml:space="preserve"> </w:t>
      </w:r>
      <w:r w:rsidR="00D2384B" w:rsidRPr="00D2384B">
        <w:rPr>
          <w:rFonts w:ascii="Arial" w:eastAsia="Times New Roman" w:hAnsi="Arial" w:cs="Arial"/>
          <w:color w:val="000000"/>
          <w:kern w:val="0"/>
          <w:sz w:val="22"/>
          <w:szCs w:val="22"/>
          <w:lang w:eastAsia="en-GB"/>
          <w14:ligatures w14:val="none"/>
        </w:rPr>
        <w:t>The course curriculum is structured to provide a comprehensive understanding of key topics:</w:t>
      </w:r>
    </w:p>
    <w:p w14:paraId="3BBE1864" w14:textId="77777777" w:rsidR="00D2384B" w:rsidRPr="00D2384B" w:rsidRDefault="00D2384B" w:rsidP="00D2384B">
      <w:pPr>
        <w:pStyle w:val="ListParagraph"/>
        <w:numPr>
          <w:ilvl w:val="0"/>
          <w:numId w:val="1"/>
        </w:numPr>
        <w:rPr>
          <w:rFonts w:ascii="Arial" w:eastAsia="Times New Roman" w:hAnsi="Arial" w:cs="Arial"/>
          <w:color w:val="000000"/>
          <w:kern w:val="0"/>
          <w:sz w:val="22"/>
          <w:szCs w:val="22"/>
          <w:lang w:eastAsia="en-GB"/>
          <w14:ligatures w14:val="none"/>
        </w:rPr>
      </w:pPr>
      <w:r w:rsidRPr="00D2384B">
        <w:rPr>
          <w:rFonts w:ascii="Arial" w:eastAsia="Times New Roman" w:hAnsi="Arial" w:cs="Arial"/>
          <w:color w:val="000000"/>
          <w:kern w:val="0"/>
          <w:sz w:val="22"/>
          <w:szCs w:val="22"/>
          <w:lang w:eastAsia="en-GB"/>
          <w14:ligatures w14:val="none"/>
        </w:rPr>
        <w:t>Introduction to computational geometry, fostering algorithmic thinking and programming proficiency.</w:t>
      </w:r>
    </w:p>
    <w:p w14:paraId="06BA822F" w14:textId="77777777" w:rsidR="00D2384B" w:rsidRPr="00D2384B" w:rsidRDefault="00D2384B" w:rsidP="00D2384B">
      <w:pPr>
        <w:pStyle w:val="ListParagraph"/>
        <w:numPr>
          <w:ilvl w:val="0"/>
          <w:numId w:val="1"/>
        </w:numPr>
        <w:rPr>
          <w:rFonts w:ascii="Arial" w:eastAsia="Times New Roman" w:hAnsi="Arial" w:cs="Arial"/>
          <w:color w:val="000000"/>
          <w:kern w:val="0"/>
          <w:sz w:val="22"/>
          <w:szCs w:val="22"/>
          <w:lang w:eastAsia="en-GB"/>
          <w14:ligatures w14:val="none"/>
        </w:rPr>
      </w:pPr>
      <w:r w:rsidRPr="00D2384B">
        <w:rPr>
          <w:rFonts w:ascii="Arial" w:eastAsia="Times New Roman" w:hAnsi="Arial" w:cs="Arial"/>
          <w:color w:val="000000"/>
          <w:kern w:val="0"/>
          <w:sz w:val="22"/>
          <w:szCs w:val="22"/>
          <w:lang w:eastAsia="en-GB"/>
          <w14:ligatures w14:val="none"/>
        </w:rPr>
        <w:t>Exploration of geometry processing, data structures, and interface intricacies crucial for effective computational design.</w:t>
      </w:r>
    </w:p>
    <w:p w14:paraId="24EC727A" w14:textId="18083AF7" w:rsidR="00870A0E" w:rsidRPr="00D2384B" w:rsidRDefault="00D2384B" w:rsidP="00D2384B">
      <w:pPr>
        <w:pStyle w:val="ListParagraph"/>
        <w:numPr>
          <w:ilvl w:val="0"/>
          <w:numId w:val="1"/>
        </w:num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lastRenderedPageBreak/>
        <w:t>Introduction to</w:t>
      </w:r>
      <w:r w:rsidRPr="00D2384B">
        <w:rPr>
          <w:rFonts w:ascii="Arial" w:eastAsia="Times New Roman" w:hAnsi="Arial" w:cs="Arial"/>
          <w:color w:val="000000"/>
          <w:kern w:val="0"/>
          <w:sz w:val="22"/>
          <w:szCs w:val="22"/>
          <w:lang w:eastAsia="en-GB"/>
          <w14:ligatures w14:val="none"/>
        </w:rPr>
        <w:t xml:space="preserve"> foundational concepts of structural- and fabrication-aware design, laying the groundwork for design solutions that integrate seamlessly into real-world applications.</w:t>
      </w:r>
    </w:p>
    <w:p w14:paraId="2E698AB0"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393733E9" w14:textId="77777777" w:rsidR="006B4ECF"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Study goals:</w:t>
      </w:r>
      <w:r w:rsidRPr="00870A0E">
        <w:rPr>
          <w:rFonts w:ascii="Arial" w:eastAsia="Times New Roman" w:hAnsi="Arial" w:cs="Arial"/>
          <w:color w:val="000000"/>
          <w:kern w:val="0"/>
          <w:sz w:val="22"/>
          <w:szCs w:val="22"/>
          <w:lang w:eastAsia="en-GB"/>
          <w14:ligatures w14:val="none"/>
        </w:rPr>
        <w:br/>
        <w:t>After attending the course, students will be able to:</w:t>
      </w:r>
    </w:p>
    <w:p w14:paraId="77690576" w14:textId="2FC53A87" w:rsidR="006B4ECF" w:rsidRPr="006B4ECF" w:rsidRDefault="006B4ECF" w:rsidP="006B4ECF">
      <w:pPr>
        <w:pStyle w:val="ListParagraph"/>
        <w:numPr>
          <w:ilvl w:val="0"/>
          <w:numId w:val="5"/>
        </w:num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L</w:t>
      </w:r>
      <w:r w:rsidR="00870A0E" w:rsidRPr="006B4ECF">
        <w:rPr>
          <w:rFonts w:ascii="Arial" w:eastAsia="Times New Roman" w:hAnsi="Arial" w:cs="Arial"/>
          <w:color w:val="000000"/>
          <w:kern w:val="0"/>
          <w:sz w:val="22"/>
          <w:szCs w:val="22"/>
          <w:lang w:eastAsia="en-GB"/>
          <w14:ligatures w14:val="none"/>
        </w:rPr>
        <w:t>earn and apply the basic principles of parametric and algorithmic design</w:t>
      </w:r>
    </w:p>
    <w:p w14:paraId="0D88071B" w14:textId="3FDDC00C" w:rsidR="006B4ECF" w:rsidRPr="006B4ECF" w:rsidRDefault="006B4ECF" w:rsidP="006B4ECF">
      <w:pPr>
        <w:pStyle w:val="ListParagraph"/>
        <w:numPr>
          <w:ilvl w:val="0"/>
          <w:numId w:val="5"/>
        </w:num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I</w:t>
      </w:r>
      <w:r w:rsidR="00870A0E" w:rsidRPr="006B4ECF">
        <w:rPr>
          <w:rFonts w:ascii="Arial" w:eastAsia="Times New Roman" w:hAnsi="Arial" w:cs="Arial"/>
          <w:color w:val="000000"/>
          <w:kern w:val="0"/>
          <w:sz w:val="22"/>
          <w:szCs w:val="22"/>
          <w:lang w:eastAsia="en-GB"/>
          <w14:ligatures w14:val="none"/>
        </w:rPr>
        <w:t>mplement basic versions of selected algorithms related to architectural geometry, structural design</w:t>
      </w:r>
      <w:r w:rsidRPr="006B4ECF">
        <w:rPr>
          <w:rFonts w:ascii="Arial" w:eastAsia="Times New Roman" w:hAnsi="Arial" w:cs="Arial"/>
          <w:color w:val="000000"/>
          <w:kern w:val="0"/>
          <w:sz w:val="22"/>
          <w:szCs w:val="22"/>
          <w:lang w:eastAsia="en-GB"/>
          <w14:ligatures w14:val="none"/>
        </w:rPr>
        <w:t>,</w:t>
      </w:r>
      <w:r w:rsidR="00870A0E" w:rsidRPr="006B4ECF">
        <w:rPr>
          <w:rFonts w:ascii="Arial" w:eastAsia="Times New Roman" w:hAnsi="Arial" w:cs="Arial"/>
          <w:color w:val="000000"/>
          <w:kern w:val="0"/>
          <w:sz w:val="22"/>
          <w:szCs w:val="22"/>
          <w:lang w:eastAsia="en-GB"/>
          <w14:ligatures w14:val="none"/>
        </w:rPr>
        <w:t xml:space="preserve"> and digital fabrication</w:t>
      </w:r>
    </w:p>
    <w:p w14:paraId="0C69B3DC" w14:textId="34C48848" w:rsidR="006B4ECF" w:rsidRPr="006B4ECF" w:rsidRDefault="006B4ECF" w:rsidP="006B4ECF">
      <w:pPr>
        <w:pStyle w:val="ListParagraph"/>
        <w:numPr>
          <w:ilvl w:val="0"/>
          <w:numId w:val="5"/>
        </w:num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U</w:t>
      </w:r>
      <w:r w:rsidR="00870A0E" w:rsidRPr="006B4ECF">
        <w:rPr>
          <w:rFonts w:ascii="Arial" w:eastAsia="Times New Roman" w:hAnsi="Arial" w:cs="Arial"/>
          <w:color w:val="000000"/>
          <w:kern w:val="0"/>
          <w:sz w:val="22"/>
          <w:szCs w:val="22"/>
          <w:lang w:eastAsia="en-GB"/>
          <w14:ligatures w14:val="none"/>
        </w:rPr>
        <w:t>se common CAD tools as interfaces to self-implemented solutions</w:t>
      </w:r>
    </w:p>
    <w:p w14:paraId="40AA7153" w14:textId="7375AA06" w:rsidR="006B4ECF" w:rsidRPr="006B4ECF" w:rsidRDefault="006B4ECF" w:rsidP="006B4ECF">
      <w:pPr>
        <w:pStyle w:val="ListParagraph"/>
        <w:numPr>
          <w:ilvl w:val="0"/>
          <w:numId w:val="5"/>
        </w:num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G</w:t>
      </w:r>
      <w:r w:rsidR="00870A0E" w:rsidRPr="006B4ECF">
        <w:rPr>
          <w:rFonts w:ascii="Arial" w:eastAsia="Times New Roman" w:hAnsi="Arial" w:cs="Arial"/>
          <w:color w:val="000000"/>
          <w:kern w:val="0"/>
          <w:sz w:val="22"/>
          <w:szCs w:val="22"/>
          <w:lang w:eastAsia="en-GB"/>
          <w14:ligatures w14:val="none"/>
        </w:rPr>
        <w:t>ain basic knowledge through practical exercises in computational design</w:t>
      </w:r>
    </w:p>
    <w:p w14:paraId="6145B040" w14:textId="77777777" w:rsidR="005E3AC5" w:rsidRDefault="006B4ECF" w:rsidP="005E3AC5">
      <w:pPr>
        <w:pStyle w:val="ListParagraph"/>
        <w:numPr>
          <w:ilvl w:val="0"/>
          <w:numId w:val="6"/>
        </w:num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U</w:t>
      </w:r>
      <w:r w:rsidR="00870A0E" w:rsidRPr="006B4ECF">
        <w:rPr>
          <w:rFonts w:ascii="Arial" w:eastAsia="Times New Roman" w:hAnsi="Arial" w:cs="Arial"/>
          <w:color w:val="000000"/>
          <w:kern w:val="0"/>
          <w:sz w:val="22"/>
          <w:szCs w:val="22"/>
          <w:lang w:eastAsia="en-GB"/>
          <w14:ligatures w14:val="none"/>
        </w:rPr>
        <w:t>nderstand the scope and relevance of computational methods for architectural research and practice.</w:t>
      </w:r>
    </w:p>
    <w:p w14:paraId="47B689CE" w14:textId="0F642228" w:rsidR="005E3AC5" w:rsidRPr="005E3AC5" w:rsidRDefault="005E3AC5" w:rsidP="005E3AC5">
      <w:pPr>
        <w:rPr>
          <w:rFonts w:ascii="Arial" w:eastAsia="Times New Roman" w:hAnsi="Arial" w:cs="Arial"/>
          <w:color w:val="000000"/>
          <w:kern w:val="0"/>
          <w:sz w:val="22"/>
          <w:szCs w:val="22"/>
          <w:lang w:eastAsia="en-GB"/>
          <w14:ligatures w14:val="none"/>
        </w:rPr>
      </w:pPr>
      <w:r w:rsidRPr="005E3AC5">
        <w:rPr>
          <w:rFonts w:ascii="Arial" w:eastAsia="Times New Roman" w:hAnsi="Arial" w:cs="Arial"/>
          <w:color w:val="000000"/>
          <w:kern w:val="0"/>
          <w:sz w:val="22"/>
          <w:szCs w:val="22"/>
          <w:lang w:eastAsia="en-GB"/>
          <w14:ligatures w14:val="none"/>
        </w:rPr>
        <w:t xml:space="preserve">By seamlessly integrating theory with practical application and exposing students to </w:t>
      </w:r>
      <w:r w:rsidR="00A80441">
        <w:rPr>
          <w:rFonts w:ascii="Arial" w:eastAsia="Times New Roman" w:hAnsi="Arial" w:cs="Arial"/>
          <w:color w:val="000000"/>
          <w:kern w:val="0"/>
          <w:sz w:val="22"/>
          <w:szCs w:val="22"/>
          <w:lang w:eastAsia="en-GB"/>
          <w14:ligatures w14:val="none"/>
        </w:rPr>
        <w:t xml:space="preserve">diverse </w:t>
      </w:r>
      <w:r w:rsidRPr="005E3AC5">
        <w:rPr>
          <w:rFonts w:ascii="Arial" w:eastAsia="Times New Roman" w:hAnsi="Arial" w:cs="Arial"/>
          <w:color w:val="000000"/>
          <w:kern w:val="0"/>
          <w:sz w:val="22"/>
          <w:szCs w:val="22"/>
          <w:lang w:eastAsia="en-GB"/>
          <w14:ligatures w14:val="none"/>
        </w:rPr>
        <w:t>design tools, this course equips them with the necessary expertise to tackle contemporary design challenges effectively.</w:t>
      </w:r>
    </w:p>
    <w:p w14:paraId="1D6BC9C9"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5425BA98" w14:textId="763C0D9F" w:rsidR="006B4ECF" w:rsidRPr="006B4ECF" w:rsidRDefault="00870A0E" w:rsidP="006B4ECF">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Teaching and learning methods:</w:t>
      </w:r>
      <w:r w:rsidRPr="00870A0E">
        <w:rPr>
          <w:rFonts w:ascii="Arial" w:eastAsia="Times New Roman" w:hAnsi="Arial" w:cs="Arial"/>
          <w:color w:val="000000"/>
          <w:kern w:val="0"/>
          <w:sz w:val="22"/>
          <w:szCs w:val="22"/>
          <w:lang w:eastAsia="en-GB"/>
          <w14:ligatures w14:val="none"/>
        </w:rPr>
        <w:br/>
      </w:r>
      <w:r w:rsidR="006B4ECF" w:rsidRPr="006B4ECF">
        <w:rPr>
          <w:rFonts w:ascii="Arial" w:eastAsia="Times New Roman" w:hAnsi="Arial" w:cs="Arial"/>
          <w:color w:val="000000"/>
          <w:kern w:val="0"/>
          <w:sz w:val="22"/>
          <w:szCs w:val="22"/>
          <w:lang w:eastAsia="en-GB"/>
          <w14:ligatures w14:val="none"/>
        </w:rPr>
        <w:t>This module comprises a comprehensive series of lectures and tutorials with</w:t>
      </w:r>
      <w:r w:rsidR="006B4ECF">
        <w:rPr>
          <w:rFonts w:ascii="Arial" w:eastAsia="Times New Roman" w:hAnsi="Arial" w:cs="Arial"/>
          <w:color w:val="000000"/>
          <w:kern w:val="0"/>
          <w:sz w:val="22"/>
          <w:szCs w:val="22"/>
          <w:lang w:eastAsia="en-GB"/>
          <w14:ligatures w14:val="none"/>
        </w:rPr>
        <w:t xml:space="preserve"> associated</w:t>
      </w:r>
      <w:r w:rsidR="006B4ECF" w:rsidRPr="006B4ECF">
        <w:rPr>
          <w:rFonts w:ascii="Arial" w:eastAsia="Times New Roman" w:hAnsi="Arial" w:cs="Arial"/>
          <w:color w:val="000000"/>
          <w:kern w:val="0"/>
          <w:sz w:val="22"/>
          <w:szCs w:val="22"/>
          <w:lang w:eastAsia="en-GB"/>
          <w14:ligatures w14:val="none"/>
        </w:rPr>
        <w:t xml:space="preserve"> computer programming exercises. Emphasizing crucial aspects such as structural form-finding, shape optimization, and the utilization of digital fabrication technologies, the course provides a solid foundation for students to navigate the complexities of </w:t>
      </w:r>
      <w:r w:rsidR="006B4ECF">
        <w:rPr>
          <w:rFonts w:ascii="Arial" w:eastAsia="Times New Roman" w:hAnsi="Arial" w:cs="Arial"/>
          <w:color w:val="000000"/>
          <w:kern w:val="0"/>
          <w:sz w:val="22"/>
          <w:szCs w:val="22"/>
          <w:lang w:eastAsia="en-GB"/>
          <w14:ligatures w14:val="none"/>
        </w:rPr>
        <w:t>contemporary</w:t>
      </w:r>
      <w:r w:rsidR="006B4ECF" w:rsidRPr="006B4ECF">
        <w:rPr>
          <w:rFonts w:ascii="Arial" w:eastAsia="Times New Roman" w:hAnsi="Arial" w:cs="Arial"/>
          <w:color w:val="000000"/>
          <w:kern w:val="0"/>
          <w:sz w:val="22"/>
          <w:szCs w:val="22"/>
          <w:lang w:eastAsia="en-GB"/>
          <w14:ligatures w14:val="none"/>
        </w:rPr>
        <w:t xml:space="preserve"> design processes. These foundational principles are further reinforced through hands-on assignments, ensuring practical application and deeper understanding.</w:t>
      </w:r>
    </w:p>
    <w:p w14:paraId="4674342E" w14:textId="77777777" w:rsidR="006B4ECF" w:rsidRPr="006B4ECF" w:rsidRDefault="006B4ECF" w:rsidP="006B4ECF">
      <w:pPr>
        <w:rPr>
          <w:rFonts w:ascii="Arial" w:eastAsia="Times New Roman" w:hAnsi="Arial" w:cs="Arial"/>
          <w:color w:val="000000"/>
          <w:kern w:val="0"/>
          <w:sz w:val="22"/>
          <w:szCs w:val="22"/>
          <w:lang w:eastAsia="en-GB"/>
          <w14:ligatures w14:val="none"/>
        </w:rPr>
      </w:pPr>
    </w:p>
    <w:p w14:paraId="4A13EB03" w14:textId="7227EC3B" w:rsidR="006B4ECF" w:rsidRPr="006B4ECF" w:rsidRDefault="006B4ECF" w:rsidP="006B4ECF">
      <w:pPr>
        <w:rPr>
          <w:rFonts w:ascii="Arial" w:eastAsia="Times New Roman" w:hAnsi="Arial" w:cs="Arial"/>
          <w:color w:val="000000"/>
          <w:kern w:val="0"/>
          <w:sz w:val="22"/>
          <w:szCs w:val="22"/>
          <w:lang w:eastAsia="en-GB"/>
          <w14:ligatures w14:val="none"/>
        </w:rPr>
      </w:pPr>
      <w:r w:rsidRPr="006B4ECF">
        <w:rPr>
          <w:rFonts w:ascii="Arial" w:eastAsia="Times New Roman" w:hAnsi="Arial" w:cs="Arial"/>
          <w:color w:val="000000"/>
          <w:kern w:val="0"/>
          <w:sz w:val="22"/>
          <w:szCs w:val="22"/>
          <w:lang w:eastAsia="en-GB"/>
          <w14:ligatures w14:val="none"/>
        </w:rPr>
        <w:t>The course structure unfolds as follows:</w:t>
      </w:r>
    </w:p>
    <w:p w14:paraId="1A89A57B" w14:textId="1BE3184C" w:rsidR="006B4ECF" w:rsidRPr="006B4ECF" w:rsidRDefault="006B4ECF" w:rsidP="006B4ECF">
      <w:pPr>
        <w:pStyle w:val="ListParagraph"/>
        <w:numPr>
          <w:ilvl w:val="0"/>
          <w:numId w:val="6"/>
        </w:numPr>
        <w:rPr>
          <w:rFonts w:ascii="Arial" w:eastAsia="Times New Roman" w:hAnsi="Arial" w:cs="Arial"/>
          <w:color w:val="000000"/>
          <w:kern w:val="0"/>
          <w:sz w:val="22"/>
          <w:szCs w:val="22"/>
          <w:lang w:eastAsia="en-GB"/>
          <w14:ligatures w14:val="none"/>
        </w:rPr>
      </w:pPr>
      <w:r w:rsidRPr="006B4ECF">
        <w:rPr>
          <w:rFonts w:ascii="Arial" w:eastAsia="Times New Roman" w:hAnsi="Arial" w:cs="Arial"/>
          <w:color w:val="000000"/>
          <w:kern w:val="0"/>
          <w:sz w:val="22"/>
          <w:szCs w:val="22"/>
          <w:lang w:eastAsia="en-GB"/>
          <w14:ligatures w14:val="none"/>
        </w:rPr>
        <w:t>Theoretical Foundations: Through frontal lectures, students delve into the theoretical underpinnings of Computational Design, gaining insights into fundamental concepts and methodologies.</w:t>
      </w:r>
    </w:p>
    <w:p w14:paraId="27AA7707" w14:textId="60EFE93A" w:rsidR="006B4ECF" w:rsidRPr="006B4ECF" w:rsidRDefault="006B4ECF" w:rsidP="006B4ECF">
      <w:pPr>
        <w:pStyle w:val="ListParagraph"/>
        <w:numPr>
          <w:ilvl w:val="0"/>
          <w:numId w:val="6"/>
        </w:numPr>
        <w:rPr>
          <w:rFonts w:ascii="Arial" w:eastAsia="Times New Roman" w:hAnsi="Arial" w:cs="Arial"/>
          <w:color w:val="000000"/>
          <w:kern w:val="0"/>
          <w:sz w:val="22"/>
          <w:szCs w:val="22"/>
          <w:lang w:eastAsia="en-GB"/>
          <w14:ligatures w14:val="none"/>
        </w:rPr>
      </w:pPr>
      <w:r w:rsidRPr="006B4ECF">
        <w:rPr>
          <w:rFonts w:ascii="Arial" w:eastAsia="Times New Roman" w:hAnsi="Arial" w:cs="Arial"/>
          <w:color w:val="000000"/>
          <w:kern w:val="0"/>
          <w:sz w:val="22"/>
          <w:szCs w:val="22"/>
          <w:lang w:eastAsia="en-GB"/>
          <w14:ligatures w14:val="none"/>
        </w:rPr>
        <w:t>Practical Application: Students translate theoretical knowledge into practice through programming assignments, where they engage directly with computational tools to implement and experiment with various design techniques.</w:t>
      </w:r>
    </w:p>
    <w:p w14:paraId="46DBFFD3" w14:textId="56029E02" w:rsidR="006B4ECF" w:rsidRPr="006B4ECF" w:rsidRDefault="006B4ECF" w:rsidP="006B4ECF">
      <w:pPr>
        <w:pStyle w:val="ListParagraph"/>
        <w:numPr>
          <w:ilvl w:val="0"/>
          <w:numId w:val="6"/>
        </w:numPr>
        <w:rPr>
          <w:rFonts w:ascii="Arial" w:eastAsia="Times New Roman" w:hAnsi="Arial" w:cs="Arial"/>
          <w:color w:val="000000"/>
          <w:kern w:val="0"/>
          <w:sz w:val="22"/>
          <w:szCs w:val="22"/>
          <w:lang w:eastAsia="en-GB"/>
          <w14:ligatures w14:val="none"/>
        </w:rPr>
      </w:pPr>
      <w:r w:rsidRPr="006B4ECF">
        <w:rPr>
          <w:rFonts w:ascii="Arial" w:eastAsia="Times New Roman" w:hAnsi="Arial" w:cs="Arial"/>
          <w:color w:val="000000"/>
          <w:kern w:val="0"/>
          <w:sz w:val="22"/>
          <w:szCs w:val="22"/>
          <w:lang w:eastAsia="en-GB"/>
          <w14:ligatures w14:val="none"/>
        </w:rPr>
        <w:t xml:space="preserve">Toolchain Exploration: A curated sequence of computational design tools is introduced and demonstrated using real-world examples. Students leverage these tools to complete assignments, gaining proficiency in software utilization while </w:t>
      </w:r>
      <w:r w:rsidR="005E3AC5">
        <w:rPr>
          <w:rFonts w:ascii="Arial" w:eastAsia="Times New Roman" w:hAnsi="Arial" w:cs="Arial"/>
          <w:color w:val="000000"/>
          <w:kern w:val="0"/>
          <w:sz w:val="22"/>
          <w:szCs w:val="22"/>
          <w:lang w:eastAsia="en-GB"/>
          <w14:ligatures w14:val="none"/>
        </w:rPr>
        <w:t>improving</w:t>
      </w:r>
      <w:r w:rsidRPr="006B4ECF">
        <w:rPr>
          <w:rFonts w:ascii="Arial" w:eastAsia="Times New Roman" w:hAnsi="Arial" w:cs="Arial"/>
          <w:color w:val="000000"/>
          <w:kern w:val="0"/>
          <w:sz w:val="22"/>
          <w:szCs w:val="22"/>
          <w:lang w:eastAsia="en-GB"/>
          <w14:ligatures w14:val="none"/>
        </w:rPr>
        <w:t xml:space="preserve"> their design skills.</w:t>
      </w:r>
    </w:p>
    <w:p w14:paraId="7AF3BCE1"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1E007567" w14:textId="06E22D2A"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Media formats:</w:t>
      </w:r>
      <w:r w:rsidRPr="00870A0E">
        <w:rPr>
          <w:rFonts w:ascii="Arial" w:eastAsia="Times New Roman" w:hAnsi="Arial" w:cs="Arial"/>
          <w:color w:val="000000"/>
          <w:kern w:val="0"/>
          <w:sz w:val="22"/>
          <w:szCs w:val="22"/>
          <w:lang w:eastAsia="en-GB"/>
          <w14:ligatures w14:val="none"/>
        </w:rPr>
        <w:br/>
      </w:r>
      <w:r w:rsidR="006B4ECF" w:rsidRPr="006B4ECF">
        <w:rPr>
          <w:rFonts w:ascii="Arial" w:eastAsia="Times New Roman" w:hAnsi="Arial" w:cs="Arial"/>
          <w:color w:val="000000"/>
          <w:kern w:val="0"/>
          <w:sz w:val="22"/>
          <w:szCs w:val="22"/>
          <w:lang w:eastAsia="en-GB"/>
          <w14:ligatures w14:val="none"/>
        </w:rPr>
        <w:t>Media-supported presentations (PowerPoint, videos, etc.) for the frontal lectures and a programming software platform for the tutorials.</w:t>
      </w:r>
    </w:p>
    <w:p w14:paraId="2A279E98"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12A4ADB6" w14:textId="77777777"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Literature:</w:t>
      </w:r>
      <w:r w:rsidRPr="00870A0E">
        <w:rPr>
          <w:rFonts w:ascii="Arial" w:eastAsia="Times New Roman" w:hAnsi="Arial" w:cs="Arial"/>
          <w:color w:val="000000"/>
          <w:kern w:val="0"/>
          <w:sz w:val="22"/>
          <w:szCs w:val="22"/>
          <w:lang w:eastAsia="en-GB"/>
          <w14:ligatures w14:val="none"/>
        </w:rPr>
        <w:br/>
        <w:t>References will be provided at the beginning of the semester</w:t>
      </w:r>
    </w:p>
    <w:p w14:paraId="79A7F323"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52A8E8EC" w14:textId="5CD9AA96"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Responsible for the module:</w:t>
      </w:r>
      <w:r w:rsidRPr="00870A0E">
        <w:rPr>
          <w:rFonts w:ascii="Arial" w:eastAsia="Times New Roman" w:hAnsi="Arial" w:cs="Arial"/>
          <w:color w:val="000000"/>
          <w:kern w:val="0"/>
          <w:sz w:val="22"/>
          <w:szCs w:val="22"/>
          <w:lang w:eastAsia="en-GB"/>
          <w14:ligatures w14:val="none"/>
        </w:rPr>
        <w:br/>
      </w:r>
      <w:r w:rsidR="006B4ECF" w:rsidRPr="00870A0E">
        <w:rPr>
          <w:rFonts w:ascii="Arial" w:eastAsia="Times New Roman" w:hAnsi="Arial" w:cs="Arial"/>
          <w:color w:val="000000"/>
          <w:kern w:val="0"/>
          <w:sz w:val="22"/>
          <w:szCs w:val="22"/>
          <w:lang w:eastAsia="en-GB"/>
          <w14:ligatures w14:val="none"/>
        </w:rPr>
        <w:t>Dörfler K</w:t>
      </w:r>
    </w:p>
    <w:p w14:paraId="76EA52DF"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34FC7C5A" w14:textId="453B9978"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Lecturer:</w:t>
      </w:r>
      <w:r w:rsidRPr="00870A0E">
        <w:rPr>
          <w:rFonts w:ascii="Arial" w:eastAsia="Times New Roman" w:hAnsi="Arial" w:cs="Arial"/>
          <w:color w:val="000000"/>
          <w:kern w:val="0"/>
          <w:sz w:val="22"/>
          <w:szCs w:val="22"/>
          <w:lang w:eastAsia="en-GB"/>
          <w14:ligatures w14:val="none"/>
        </w:rPr>
        <w:br/>
        <w:t xml:space="preserve">D'Acunto P, Dörfler K, </w:t>
      </w:r>
      <w:r w:rsidR="006B4ECF" w:rsidRPr="00870A0E">
        <w:rPr>
          <w:rFonts w:ascii="Arial" w:eastAsia="Times New Roman" w:hAnsi="Arial" w:cs="Arial"/>
          <w:color w:val="000000"/>
          <w:kern w:val="0"/>
          <w:sz w:val="22"/>
          <w:szCs w:val="22"/>
          <w:lang w:eastAsia="en-GB"/>
          <w14:ligatures w14:val="none"/>
        </w:rPr>
        <w:t>Hojjat M</w:t>
      </w:r>
      <w:r w:rsidR="006B4ECF">
        <w:rPr>
          <w:rFonts w:ascii="Arial" w:eastAsia="Times New Roman" w:hAnsi="Arial" w:cs="Arial"/>
          <w:color w:val="000000"/>
          <w:kern w:val="0"/>
          <w:sz w:val="22"/>
          <w:szCs w:val="22"/>
          <w:lang w:eastAsia="en-GB"/>
          <w14:ligatures w14:val="none"/>
        </w:rPr>
        <w:t>,</w:t>
      </w:r>
      <w:r w:rsidR="006B4ECF" w:rsidRPr="00870A0E">
        <w:rPr>
          <w:rFonts w:ascii="Arial" w:eastAsia="Times New Roman" w:hAnsi="Arial" w:cs="Arial"/>
          <w:color w:val="000000"/>
          <w:kern w:val="0"/>
          <w:sz w:val="22"/>
          <w:szCs w:val="22"/>
          <w:lang w:eastAsia="en-GB"/>
          <w14:ligatures w14:val="none"/>
        </w:rPr>
        <w:t xml:space="preserve"> </w:t>
      </w:r>
      <w:r w:rsidRPr="00870A0E">
        <w:rPr>
          <w:rFonts w:ascii="Arial" w:eastAsia="Times New Roman" w:hAnsi="Arial" w:cs="Arial"/>
          <w:color w:val="000000"/>
          <w:kern w:val="0"/>
          <w:sz w:val="22"/>
          <w:szCs w:val="22"/>
          <w:lang w:eastAsia="en-GB"/>
          <w14:ligatures w14:val="none"/>
        </w:rPr>
        <w:t xml:space="preserve">Goldbach A </w:t>
      </w:r>
    </w:p>
    <w:p w14:paraId="4EB30FA8" w14:textId="77777777" w:rsidR="00652E9C" w:rsidRDefault="00652E9C" w:rsidP="00870A0E"/>
    <w:sectPr w:rsidR="00652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B6E"/>
    <w:multiLevelType w:val="hybridMultilevel"/>
    <w:tmpl w:val="AB067B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1B0D0C"/>
    <w:multiLevelType w:val="hybridMultilevel"/>
    <w:tmpl w:val="89C0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C472F"/>
    <w:multiLevelType w:val="hybridMultilevel"/>
    <w:tmpl w:val="3ED03D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AB7B76"/>
    <w:multiLevelType w:val="hybridMultilevel"/>
    <w:tmpl w:val="45461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F23C25"/>
    <w:multiLevelType w:val="hybridMultilevel"/>
    <w:tmpl w:val="11E6F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601C36"/>
    <w:multiLevelType w:val="hybridMultilevel"/>
    <w:tmpl w:val="011E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4531599">
    <w:abstractNumId w:val="3"/>
  </w:num>
  <w:num w:numId="2" w16cid:durableId="55664631">
    <w:abstractNumId w:val="4"/>
  </w:num>
  <w:num w:numId="3" w16cid:durableId="749884755">
    <w:abstractNumId w:val="1"/>
  </w:num>
  <w:num w:numId="4" w16cid:durableId="1654674995">
    <w:abstractNumId w:val="2"/>
  </w:num>
  <w:num w:numId="5" w16cid:durableId="46497649">
    <w:abstractNumId w:val="0"/>
  </w:num>
  <w:num w:numId="6" w16cid:durableId="669140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0E"/>
    <w:rsid w:val="002A752E"/>
    <w:rsid w:val="004221C5"/>
    <w:rsid w:val="004B214B"/>
    <w:rsid w:val="005E3AC5"/>
    <w:rsid w:val="00652E9C"/>
    <w:rsid w:val="006B4ECF"/>
    <w:rsid w:val="00870A0E"/>
    <w:rsid w:val="009427D2"/>
    <w:rsid w:val="00A80441"/>
    <w:rsid w:val="00D2384B"/>
    <w:rsid w:val="00EE676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53CDA1B"/>
  <w15:chartTrackingRefBased/>
  <w15:docId w15:val="{692502E0-6F51-274E-8DCE-7D44EC9A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0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A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A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A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A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0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A0E"/>
    <w:rPr>
      <w:rFonts w:eastAsiaTheme="majorEastAsia" w:cstheme="majorBidi"/>
      <w:color w:val="272727" w:themeColor="text1" w:themeTint="D8"/>
    </w:rPr>
  </w:style>
  <w:style w:type="paragraph" w:styleId="Title">
    <w:name w:val="Title"/>
    <w:basedOn w:val="Normal"/>
    <w:next w:val="Normal"/>
    <w:link w:val="TitleChar"/>
    <w:uiPriority w:val="10"/>
    <w:qFormat/>
    <w:rsid w:val="00870A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A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A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A0E"/>
    <w:rPr>
      <w:i/>
      <w:iCs/>
      <w:color w:val="404040" w:themeColor="text1" w:themeTint="BF"/>
    </w:rPr>
  </w:style>
  <w:style w:type="paragraph" w:styleId="ListParagraph">
    <w:name w:val="List Paragraph"/>
    <w:basedOn w:val="Normal"/>
    <w:uiPriority w:val="34"/>
    <w:qFormat/>
    <w:rsid w:val="00870A0E"/>
    <w:pPr>
      <w:ind w:left="720"/>
      <w:contextualSpacing/>
    </w:pPr>
  </w:style>
  <w:style w:type="character" w:styleId="IntenseEmphasis">
    <w:name w:val="Intense Emphasis"/>
    <w:basedOn w:val="DefaultParagraphFont"/>
    <w:uiPriority w:val="21"/>
    <w:qFormat/>
    <w:rsid w:val="00870A0E"/>
    <w:rPr>
      <w:i/>
      <w:iCs/>
      <w:color w:val="0F4761" w:themeColor="accent1" w:themeShade="BF"/>
    </w:rPr>
  </w:style>
  <w:style w:type="paragraph" w:styleId="IntenseQuote">
    <w:name w:val="Intense Quote"/>
    <w:basedOn w:val="Normal"/>
    <w:next w:val="Normal"/>
    <w:link w:val="IntenseQuoteChar"/>
    <w:uiPriority w:val="30"/>
    <w:qFormat/>
    <w:rsid w:val="00870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A0E"/>
    <w:rPr>
      <w:i/>
      <w:iCs/>
      <w:color w:val="0F4761" w:themeColor="accent1" w:themeShade="BF"/>
    </w:rPr>
  </w:style>
  <w:style w:type="character" w:styleId="IntenseReference">
    <w:name w:val="Intense Reference"/>
    <w:basedOn w:val="DefaultParagraphFont"/>
    <w:uiPriority w:val="32"/>
    <w:qFormat/>
    <w:rsid w:val="00870A0E"/>
    <w:rPr>
      <w:b/>
      <w:bCs/>
      <w:smallCaps/>
      <w:color w:val="0F4761" w:themeColor="accent1" w:themeShade="BF"/>
      <w:spacing w:val="5"/>
    </w:rPr>
  </w:style>
  <w:style w:type="character" w:styleId="Hyperlink">
    <w:name w:val="Hyperlink"/>
    <w:basedOn w:val="DefaultParagraphFont"/>
    <w:uiPriority w:val="99"/>
    <w:semiHidden/>
    <w:unhideWhenUsed/>
    <w:rsid w:val="00870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173325">
      <w:bodyDiv w:val="1"/>
      <w:marLeft w:val="0"/>
      <w:marRight w:val="0"/>
      <w:marTop w:val="0"/>
      <w:marBottom w:val="0"/>
      <w:divBdr>
        <w:top w:val="none" w:sz="0" w:space="0" w:color="auto"/>
        <w:left w:val="none" w:sz="0" w:space="0" w:color="auto"/>
        <w:bottom w:val="none" w:sz="0" w:space="0" w:color="auto"/>
        <w:right w:val="none" w:sz="0" w:space="0" w:color="auto"/>
      </w:divBdr>
      <w:divsChild>
        <w:div w:id="1848784641">
          <w:marLeft w:val="151"/>
          <w:marRight w:val="151"/>
          <w:marTop w:val="151"/>
          <w:marBottom w:val="151"/>
          <w:divBdr>
            <w:top w:val="none" w:sz="0" w:space="0" w:color="auto"/>
            <w:left w:val="none" w:sz="0" w:space="0" w:color="auto"/>
            <w:bottom w:val="none" w:sz="0" w:space="0" w:color="auto"/>
            <w:right w:val="none" w:sz="0" w:space="0" w:color="auto"/>
          </w:divBdr>
          <w:divsChild>
            <w:div w:id="1546333026">
              <w:marLeft w:val="0"/>
              <w:marRight w:val="0"/>
              <w:marTop w:val="0"/>
              <w:marBottom w:val="0"/>
              <w:divBdr>
                <w:top w:val="none" w:sz="0" w:space="0" w:color="auto"/>
                <w:left w:val="none" w:sz="0" w:space="0" w:color="auto"/>
                <w:bottom w:val="none" w:sz="0" w:space="0" w:color="auto"/>
                <w:right w:val="none" w:sz="0" w:space="0" w:color="auto"/>
              </w:divBdr>
              <w:divsChild>
                <w:div w:id="12099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3078">
          <w:marLeft w:val="151"/>
          <w:marRight w:val="151"/>
          <w:marTop w:val="151"/>
          <w:marBottom w:val="151"/>
          <w:divBdr>
            <w:top w:val="none" w:sz="0" w:space="0" w:color="auto"/>
            <w:left w:val="none" w:sz="0" w:space="0" w:color="auto"/>
            <w:bottom w:val="none" w:sz="0" w:space="0" w:color="auto"/>
            <w:right w:val="none" w:sz="0" w:space="0" w:color="auto"/>
          </w:divBdr>
          <w:divsChild>
            <w:div w:id="765923173">
              <w:marLeft w:val="0"/>
              <w:marRight w:val="0"/>
              <w:marTop w:val="0"/>
              <w:marBottom w:val="0"/>
              <w:divBdr>
                <w:top w:val="none" w:sz="0" w:space="0" w:color="auto"/>
                <w:left w:val="none" w:sz="0" w:space="0" w:color="auto"/>
                <w:bottom w:val="none" w:sz="0" w:space="0" w:color="auto"/>
                <w:right w:val="none" w:sz="0" w:space="0" w:color="auto"/>
              </w:divBdr>
            </w:div>
            <w:div w:id="1268581638">
              <w:marLeft w:val="0"/>
              <w:marRight w:val="0"/>
              <w:marTop w:val="0"/>
              <w:marBottom w:val="0"/>
              <w:divBdr>
                <w:top w:val="none" w:sz="0" w:space="0" w:color="auto"/>
                <w:left w:val="none" w:sz="0" w:space="0" w:color="auto"/>
                <w:bottom w:val="none" w:sz="0" w:space="0" w:color="auto"/>
                <w:right w:val="none" w:sz="0" w:space="0" w:color="auto"/>
              </w:divBdr>
              <w:divsChild>
                <w:div w:id="797727906">
                  <w:marLeft w:val="0"/>
                  <w:marRight w:val="0"/>
                  <w:marTop w:val="0"/>
                  <w:marBottom w:val="0"/>
                  <w:divBdr>
                    <w:top w:val="none" w:sz="0" w:space="0" w:color="auto"/>
                    <w:left w:val="none" w:sz="0" w:space="0" w:color="auto"/>
                    <w:bottom w:val="none" w:sz="0" w:space="0" w:color="auto"/>
                    <w:right w:val="none" w:sz="0" w:space="0" w:color="auto"/>
                  </w:divBdr>
                </w:div>
              </w:divsChild>
            </w:div>
            <w:div w:id="1173180948">
              <w:marLeft w:val="0"/>
              <w:marRight w:val="0"/>
              <w:marTop w:val="0"/>
              <w:marBottom w:val="0"/>
              <w:divBdr>
                <w:top w:val="none" w:sz="0" w:space="0" w:color="auto"/>
                <w:left w:val="none" w:sz="0" w:space="0" w:color="auto"/>
                <w:bottom w:val="none" w:sz="0" w:space="0" w:color="auto"/>
                <w:right w:val="none" w:sz="0" w:space="0" w:color="auto"/>
              </w:divBdr>
            </w:div>
            <w:div w:id="1664699982">
              <w:marLeft w:val="0"/>
              <w:marRight w:val="0"/>
              <w:marTop w:val="0"/>
              <w:marBottom w:val="0"/>
              <w:divBdr>
                <w:top w:val="none" w:sz="0" w:space="0" w:color="auto"/>
                <w:left w:val="none" w:sz="0" w:space="0" w:color="auto"/>
                <w:bottom w:val="none" w:sz="0" w:space="0" w:color="auto"/>
                <w:right w:val="none" w:sz="0" w:space="0" w:color="auto"/>
              </w:divBdr>
            </w:div>
            <w:div w:id="825511878">
              <w:marLeft w:val="0"/>
              <w:marRight w:val="0"/>
              <w:marTop w:val="0"/>
              <w:marBottom w:val="0"/>
              <w:divBdr>
                <w:top w:val="none" w:sz="0" w:space="0" w:color="auto"/>
                <w:left w:val="none" w:sz="0" w:space="0" w:color="auto"/>
                <w:bottom w:val="none" w:sz="0" w:space="0" w:color="auto"/>
                <w:right w:val="none" w:sz="0" w:space="0" w:color="auto"/>
              </w:divBdr>
            </w:div>
            <w:div w:id="66733149">
              <w:marLeft w:val="0"/>
              <w:marRight w:val="0"/>
              <w:marTop w:val="0"/>
              <w:marBottom w:val="0"/>
              <w:divBdr>
                <w:top w:val="none" w:sz="0" w:space="0" w:color="auto"/>
                <w:left w:val="none" w:sz="0" w:space="0" w:color="auto"/>
                <w:bottom w:val="none" w:sz="0" w:space="0" w:color="auto"/>
                <w:right w:val="none" w:sz="0" w:space="0" w:color="auto"/>
              </w:divBdr>
            </w:div>
            <w:div w:id="928007137">
              <w:marLeft w:val="0"/>
              <w:marRight w:val="0"/>
              <w:marTop w:val="0"/>
              <w:marBottom w:val="0"/>
              <w:divBdr>
                <w:top w:val="none" w:sz="0" w:space="0" w:color="auto"/>
                <w:left w:val="none" w:sz="0" w:space="0" w:color="auto"/>
                <w:bottom w:val="none" w:sz="0" w:space="0" w:color="auto"/>
                <w:right w:val="none" w:sz="0" w:space="0" w:color="auto"/>
              </w:divBdr>
            </w:div>
            <w:div w:id="498927654">
              <w:marLeft w:val="0"/>
              <w:marRight w:val="0"/>
              <w:marTop w:val="0"/>
              <w:marBottom w:val="0"/>
              <w:divBdr>
                <w:top w:val="none" w:sz="0" w:space="0" w:color="auto"/>
                <w:left w:val="none" w:sz="0" w:space="0" w:color="auto"/>
                <w:bottom w:val="none" w:sz="0" w:space="0" w:color="auto"/>
                <w:right w:val="none" w:sz="0" w:space="0" w:color="auto"/>
              </w:divBdr>
            </w:div>
            <w:div w:id="419521964">
              <w:marLeft w:val="0"/>
              <w:marRight w:val="0"/>
              <w:marTop w:val="0"/>
              <w:marBottom w:val="0"/>
              <w:divBdr>
                <w:top w:val="none" w:sz="0" w:space="0" w:color="auto"/>
                <w:left w:val="none" w:sz="0" w:space="0" w:color="auto"/>
                <w:bottom w:val="none" w:sz="0" w:space="0" w:color="auto"/>
                <w:right w:val="none" w:sz="0" w:space="0" w:color="auto"/>
              </w:divBdr>
            </w:div>
            <w:div w:id="808398767">
              <w:marLeft w:val="0"/>
              <w:marRight w:val="0"/>
              <w:marTop w:val="0"/>
              <w:marBottom w:val="0"/>
              <w:divBdr>
                <w:top w:val="none" w:sz="0" w:space="0" w:color="auto"/>
                <w:left w:val="none" w:sz="0" w:space="0" w:color="auto"/>
                <w:bottom w:val="none" w:sz="0" w:space="0" w:color="auto"/>
                <w:right w:val="none" w:sz="0" w:space="0" w:color="auto"/>
              </w:divBdr>
            </w:div>
            <w:div w:id="1357852304">
              <w:marLeft w:val="0"/>
              <w:marRight w:val="0"/>
              <w:marTop w:val="0"/>
              <w:marBottom w:val="0"/>
              <w:divBdr>
                <w:top w:val="none" w:sz="0" w:space="0" w:color="auto"/>
                <w:left w:val="none" w:sz="0" w:space="0" w:color="auto"/>
                <w:bottom w:val="none" w:sz="0" w:space="0" w:color="auto"/>
                <w:right w:val="none" w:sz="0" w:space="0" w:color="auto"/>
              </w:divBdr>
            </w:div>
            <w:div w:id="14683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D'Acunto</dc:creator>
  <cp:keywords/>
  <dc:description/>
  <cp:lastModifiedBy>Pierluigi D'Acunto</cp:lastModifiedBy>
  <cp:revision>4</cp:revision>
  <dcterms:created xsi:type="dcterms:W3CDTF">2024-02-18T16:07:00Z</dcterms:created>
  <dcterms:modified xsi:type="dcterms:W3CDTF">2024-02-18T20:37:00Z</dcterms:modified>
</cp:coreProperties>
</file>